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9F" w:rsidRDefault="00483C9F" w:rsidP="00483C9F">
      <w:pPr>
        <w:tabs>
          <w:tab w:val="left" w:pos="2535"/>
        </w:tabs>
        <w:rPr>
          <w:rFonts w:ascii="Times New Roman" w:hAnsi="Times New Roman" w:cs="Times New Roman"/>
          <w:b/>
        </w:rPr>
      </w:pPr>
      <w:r>
        <w:tab/>
        <w:t xml:space="preserve">               </w:t>
      </w:r>
      <w:r>
        <w:rPr>
          <w:rFonts w:ascii="Times New Roman" w:hAnsi="Times New Roman" w:cs="Times New Roman"/>
          <w:b/>
        </w:rPr>
        <w:t>ПРОТОКОЛ</w:t>
      </w:r>
    </w:p>
    <w:p w:rsidR="00483C9F" w:rsidRDefault="00483C9F" w:rsidP="00483C9F">
      <w:pPr>
        <w:tabs>
          <w:tab w:val="left" w:pos="-426"/>
          <w:tab w:val="left" w:pos="142"/>
          <w:tab w:val="left" w:pos="1560"/>
          <w:tab w:val="left" w:pos="2535"/>
          <w:tab w:val="left" w:pos="3828"/>
        </w:tabs>
        <w:ind w:left="-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ПО ВНЕСЕНИЮ ИЗМЕНЕНИЙ В ПРАВИЛА ЗЕМЛЕПОЛЬЗОВАНИЯ И ЗАСТРОЙКИ  МУНИЦИПАЛЬНОГО  ОБРАЗОВАНИЯ  «ПОСЕЛОК ИМЕНИ К.ЛИБКНЕХТА»  КУРЧАТОВСКОГО РАЙОНА  КУРСКОЙ     ОБЛАСТИ</w:t>
      </w: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</w:p>
    <w:p w:rsidR="00483C9F" w:rsidRDefault="00483C9F" w:rsidP="00483C9F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имени К. Либкнехта</w:t>
      </w:r>
      <w:r>
        <w:rPr>
          <w:rFonts w:ascii="Times New Roman" w:hAnsi="Times New Roman" w:cs="Times New Roman"/>
          <w:sz w:val="24"/>
          <w:szCs w:val="24"/>
        </w:rPr>
        <w:tab/>
        <w:t xml:space="preserve">25 </w:t>
      </w:r>
      <w:r w:rsidR="00BA0F69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я 2018г.</w:t>
      </w:r>
    </w:p>
    <w:p w:rsidR="00483C9F" w:rsidRDefault="00483C9F" w:rsidP="00483C9F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15 часов 00 минут.</w:t>
      </w: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3C9F" w:rsidRDefault="00483C9F" w:rsidP="00483C9F">
      <w:pPr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по внесению изменений в Правила землепользования и застройки  поселка имени К. Либкнехта Курчатовского района Курской области и объявление по проведению публичных слушаний были размещены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 информационном стенде и опубликованию на официальном сайте Администрации поселка имени К. Либкнехта Курчатовского района Курской области </w:t>
      </w:r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-</w:t>
      </w:r>
      <w:proofErr w:type="gramEnd"/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.</w:t>
      </w:r>
      <w:proofErr w:type="spellStart"/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C9F" w:rsidRDefault="00483C9F" w:rsidP="00483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Н.- зам. главы поселка имени К. Либкнехта Курчатовского района Курской области, председатель Комиссии по подготовке предложений  о внесении изменений в </w:t>
      </w:r>
      <w:r w:rsidR="00BA0F6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МО «поселок имени К. Либкнехта» Курчатовского района Курской области</w:t>
      </w:r>
    </w:p>
    <w:p w:rsidR="00483C9F" w:rsidRDefault="00483C9F" w:rsidP="00483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 Емельянова Л.Н. – гл. специалис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области, секретарь Комиссии по подготовке предложений  о внесении изменений в </w:t>
      </w:r>
      <w:r w:rsidR="00BA0F6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МО «поселок имени К. Либкнехта» Курчатовского района Курской области</w:t>
      </w: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18 человек </w:t>
      </w: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C9F" w:rsidRDefault="00483C9F" w:rsidP="00483C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Рассмотрение проекта 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области, разработанные ИП Воробьевым Андреем Алексеевичем.</w:t>
      </w:r>
    </w:p>
    <w:p w:rsidR="00483C9F" w:rsidRDefault="00483C9F" w:rsidP="00483C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 проведения публичных слушаний:</w:t>
      </w:r>
    </w:p>
    <w:p w:rsidR="00483C9F" w:rsidRDefault="00483C9F" w:rsidP="00483C9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по вопросу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области.</w:t>
      </w:r>
    </w:p>
    <w:p w:rsidR="00483C9F" w:rsidRDefault="00483C9F" w:rsidP="00483C9F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Рассмотрение вопросов и предложений участников публичных слушаний.</w:t>
      </w:r>
    </w:p>
    <w:p w:rsidR="00483C9F" w:rsidRDefault="00483C9F" w:rsidP="00483C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 замечаний и предложений не поступило.</w:t>
      </w:r>
    </w:p>
    <w:p w:rsidR="00483C9F" w:rsidRDefault="00483C9F" w:rsidP="0048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 публичных слушаний: </w:t>
      </w:r>
    </w:p>
    <w:p w:rsidR="00483C9F" w:rsidRDefault="00483C9F" w:rsidP="00483C9F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публичные слушания проводятся в соответствии с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 Уставом муниципального образования «поселок имени К. Либкнехта» Курчатовского района  Курской области, постановлением Администрации поселка имени к. Либкнехта Курчатовского района Курской области  от 1</w:t>
      </w:r>
      <w:r w:rsidR="00BA0F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0F69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A0F6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0F69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проведении публичных слушаний о внесении изменений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A0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имени К. Либкнехта » </w:t>
      </w:r>
    </w:p>
    <w:p w:rsidR="00483C9F" w:rsidRDefault="00483C9F" w:rsidP="00483C9F">
      <w:pPr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рассматривается проект « Внесение изменений в </w:t>
      </w:r>
      <w:r w:rsidR="00BA0F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«поселок имени К. Либкнехта» Курчатовского района Курской области», разработанного ИП Воробьевым Андреем Алексеевичем.  С</w:t>
      </w:r>
      <w:r>
        <w:rPr>
          <w:rFonts w:ascii="Times New Roman" w:hAnsi="Times New Roman" w:cs="Times New Roman"/>
          <w:sz w:val="24"/>
          <w:szCs w:val="24"/>
        </w:rPr>
        <w:t xml:space="preserve"> материалами по внесению изменений в </w:t>
      </w:r>
      <w:r w:rsidR="00BA0F6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имени К. Либкнехта Курчатовского района Курской области можно было ознакомиться в Администрации поселка имени К. Либкнехта Курчатовского района Курской области и на официальном сайте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Администрации поселка имени К. Либкнехта Курчатовского района Курской области</w:t>
      </w:r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BA0F69"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 w:rsidR="00BA0F69"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</w:t>
      </w:r>
      <w:r w:rsidR="00BA0F69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-</w:t>
      </w:r>
      <w:proofErr w:type="gramEnd"/>
      <w:r w:rsidR="00BA0F69"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="00BA0F69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 w:rsidR="00BA0F69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r w:rsidR="00BA0F69"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.</w:t>
      </w:r>
      <w:proofErr w:type="spellStart"/>
      <w:r w:rsidR="00BA0F69"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 w:rsidR="00BA0F6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 сети Интернет.</w:t>
      </w:r>
    </w:p>
    <w:p w:rsidR="00483C9F" w:rsidRDefault="00483C9F" w:rsidP="00483C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9F" w:rsidRDefault="00483C9F" w:rsidP="00483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 публичных слушаний   предложений и замечаний, касающихся  изменений в Генеральный план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их в протокол публичных слушаний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83C9F" w:rsidRDefault="00483C9F" w:rsidP="00483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C9F" w:rsidRDefault="00483C9F" w:rsidP="00483C9F">
      <w:pPr>
        <w:rPr>
          <w:rFonts w:ascii="Times New Roman" w:hAnsi="Times New Roman" w:cs="Times New Roman"/>
        </w:rPr>
      </w:pPr>
    </w:p>
    <w:p w:rsidR="00483C9F" w:rsidRDefault="00483C9F" w:rsidP="00483C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483C9F" w:rsidRDefault="00483C9F" w:rsidP="00483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«Внесение изменений в </w:t>
      </w:r>
      <w:r w:rsidR="00BA0F69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«поселок имени К. Либкнехта» Курчатовского района Курской области» считать состоявшимися.</w:t>
      </w:r>
    </w:p>
    <w:p w:rsidR="00483C9F" w:rsidRDefault="00483C9F" w:rsidP="00483C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Главе поселка имени К. Либкнехта Курчатовского района Курской области рекомендовано принять решение о согласии с проектом  «Внесение изменений  в </w:t>
      </w:r>
      <w:r w:rsidR="00BA0F69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«поселок имени К. Либкнехта» Курчатовского района Курской области» и направлении его в Собрание депутатов поселка имени К. Либкнехта Курчатовского района Курской области</w:t>
      </w:r>
      <w:proofErr w:type="gramEnd"/>
    </w:p>
    <w:p w:rsidR="00483C9F" w:rsidRDefault="00483C9F" w:rsidP="00483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483C9F" w:rsidRDefault="00BA0F69" w:rsidP="00BA0F69">
      <w:pPr>
        <w:ind w:left="-284"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3C9F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Администрации поселка </w:t>
      </w:r>
      <w:r w:rsidR="00483C9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имени К. Либкнехта Курчатовского района Курской области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</w:t>
      </w:r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-</w:t>
      </w:r>
      <w:proofErr w:type="gramEnd"/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. </w:t>
      </w:r>
      <w:proofErr w:type="spellStart"/>
      <w:r w:rsidRPr="00483C9F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 w:rsidR="00483C9F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483C9F" w:rsidRDefault="00483C9F" w:rsidP="00483C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</w:p>
    <w:p w:rsidR="00ED1D30" w:rsidRDefault="00483C9F" w:rsidP="005B63B3">
      <w:pPr>
        <w:jc w:val="both"/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Л.Н. Емельянова</w:t>
      </w:r>
      <w:bookmarkStart w:id="0" w:name="_GoBack"/>
      <w:bookmarkEnd w:id="0"/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4C"/>
    <w:rsid w:val="0009084C"/>
    <w:rsid w:val="00483C9F"/>
    <w:rsid w:val="005B63B3"/>
    <w:rsid w:val="00BA0F69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C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C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2018-05-29T05:32:00Z</cp:lastPrinted>
  <dcterms:created xsi:type="dcterms:W3CDTF">2018-05-28T11:57:00Z</dcterms:created>
  <dcterms:modified xsi:type="dcterms:W3CDTF">2018-05-29T05:34:00Z</dcterms:modified>
</cp:coreProperties>
</file>