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B234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  <w:r w:rsidR="00B23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729">
        <w:rPr>
          <w:rFonts w:ascii="Times New Roman" w:hAnsi="Times New Roman" w:cs="Times New Roman"/>
          <w:b/>
          <w:bCs/>
          <w:sz w:val="28"/>
          <w:szCs w:val="28"/>
        </w:rPr>
        <w:t xml:space="preserve">КУРЧАТОВСКОГО РАЙОНА 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1729">
        <w:rPr>
          <w:rFonts w:ascii="Times New Roman" w:hAnsi="Times New Roman" w:cs="Times New Roman"/>
          <w:b/>
          <w:sz w:val="24"/>
          <w:szCs w:val="28"/>
        </w:rPr>
        <w:t>от «</w:t>
      </w:r>
      <w:r w:rsidR="00B234D4">
        <w:rPr>
          <w:rFonts w:ascii="Times New Roman" w:hAnsi="Times New Roman" w:cs="Times New Roman"/>
          <w:b/>
          <w:sz w:val="24"/>
          <w:szCs w:val="28"/>
        </w:rPr>
        <w:t>25</w:t>
      </w:r>
      <w:r w:rsidRPr="00CA1729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5B2F26">
        <w:rPr>
          <w:rFonts w:ascii="Times New Roman" w:hAnsi="Times New Roman" w:cs="Times New Roman"/>
          <w:b/>
          <w:sz w:val="24"/>
          <w:szCs w:val="28"/>
        </w:rPr>
        <w:t>ма</w:t>
      </w:r>
      <w:r w:rsidR="00B234D4">
        <w:rPr>
          <w:rFonts w:ascii="Times New Roman" w:hAnsi="Times New Roman" w:cs="Times New Roman"/>
          <w:b/>
          <w:sz w:val="24"/>
          <w:szCs w:val="28"/>
        </w:rPr>
        <w:t>я</w:t>
      </w:r>
      <w:r w:rsidR="00CD34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A1729">
        <w:rPr>
          <w:rFonts w:ascii="Times New Roman" w:hAnsi="Times New Roman" w:cs="Times New Roman"/>
          <w:b/>
          <w:sz w:val="24"/>
          <w:szCs w:val="28"/>
        </w:rPr>
        <w:t>20</w:t>
      </w:r>
      <w:r w:rsidR="005B0CFD">
        <w:rPr>
          <w:rFonts w:ascii="Times New Roman" w:hAnsi="Times New Roman" w:cs="Times New Roman"/>
          <w:b/>
          <w:sz w:val="24"/>
          <w:szCs w:val="28"/>
        </w:rPr>
        <w:t>2</w:t>
      </w:r>
      <w:r w:rsidR="005B2F26">
        <w:rPr>
          <w:rFonts w:ascii="Times New Roman" w:hAnsi="Times New Roman" w:cs="Times New Roman"/>
          <w:b/>
          <w:sz w:val="24"/>
          <w:szCs w:val="28"/>
        </w:rPr>
        <w:t>1</w:t>
      </w:r>
      <w:r w:rsidR="007D25A6">
        <w:rPr>
          <w:rFonts w:ascii="Times New Roman" w:hAnsi="Times New Roman" w:cs="Times New Roman"/>
          <w:b/>
          <w:sz w:val="24"/>
          <w:szCs w:val="28"/>
        </w:rPr>
        <w:t xml:space="preserve"> года </w:t>
      </w:r>
      <w:r w:rsidRPr="00CA1729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167434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B234D4"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="00167434">
        <w:rPr>
          <w:rFonts w:ascii="Times New Roman" w:hAnsi="Times New Roman" w:cs="Times New Roman"/>
          <w:b/>
          <w:bCs/>
          <w:sz w:val="24"/>
          <w:szCs w:val="28"/>
        </w:rPr>
        <w:t>5</w:t>
      </w:r>
    </w:p>
    <w:p w:rsidR="00CA1729" w:rsidRPr="00CA1729" w:rsidRDefault="00167434" w:rsidP="00CA1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пятьдесят </w:t>
      </w:r>
      <w:r w:rsidR="00B234D4">
        <w:rPr>
          <w:rFonts w:ascii="Times New Roman" w:hAnsi="Times New Roman" w:cs="Times New Roman"/>
          <w:sz w:val="24"/>
        </w:rPr>
        <w:t>вос</w:t>
      </w:r>
      <w:r>
        <w:rPr>
          <w:rFonts w:ascii="Times New Roman" w:hAnsi="Times New Roman" w:cs="Times New Roman"/>
          <w:sz w:val="24"/>
        </w:rPr>
        <w:t>ьмого</w:t>
      </w:r>
      <w:r w:rsidR="00CA1729" w:rsidRPr="00CA1729">
        <w:rPr>
          <w:rFonts w:ascii="Times New Roman" w:hAnsi="Times New Roman" w:cs="Times New Roman"/>
          <w:sz w:val="24"/>
        </w:rPr>
        <w:t xml:space="preserve"> заседания Собрания депутатов (6 созыва)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 xml:space="preserve">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7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111AD9" w:rsidRDefault="00CA1729" w:rsidP="0073329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11AD9">
        <w:rPr>
          <w:rFonts w:ascii="Times New Roman" w:hAnsi="Times New Roman" w:cs="Times New Roman"/>
          <w:sz w:val="24"/>
        </w:rPr>
        <w:t>Внести в Устав поселка имени К.Либкнехта Курчатовского района следующие изменения и дополнения:</w:t>
      </w:r>
    </w:p>
    <w:p w:rsidR="000E7260" w:rsidRPr="000E7260" w:rsidRDefault="000E7260" w:rsidP="000E7260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7260">
        <w:rPr>
          <w:rFonts w:ascii="Times New Roman" w:hAnsi="Times New Roman" w:cs="Times New Roman"/>
          <w:bCs/>
          <w:sz w:val="24"/>
          <w:szCs w:val="28"/>
        </w:rPr>
        <w:t xml:space="preserve">пункт 39 части 1 статьи </w:t>
      </w:r>
      <w:r w:rsidRPr="000E7260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0E7260">
        <w:rPr>
          <w:rFonts w:ascii="Times New Roman" w:hAnsi="Times New Roman" w:cs="Times New Roman"/>
          <w:bCs/>
          <w:sz w:val="24"/>
          <w:szCs w:val="28"/>
        </w:rPr>
        <w:t xml:space="preserve">  «Вопросы местного значения </w:t>
      </w:r>
      <w:r w:rsidRPr="000E7260">
        <w:rPr>
          <w:rFonts w:ascii="Times New Roman" w:hAnsi="Times New Roman" w:cs="Times New Roman"/>
          <w:bCs/>
          <w:sz w:val="24"/>
        </w:rPr>
        <w:t>поселка имени К. Либкнехта</w:t>
      </w:r>
      <w:r w:rsidRPr="000E7260">
        <w:rPr>
          <w:rFonts w:ascii="Times New Roman" w:hAnsi="Times New Roman" w:cs="Times New Roman"/>
          <w:bCs/>
          <w:sz w:val="24"/>
          <w:szCs w:val="28"/>
        </w:rPr>
        <w:t xml:space="preserve">» </w:t>
      </w:r>
      <w:r w:rsidRPr="000E7260">
        <w:rPr>
          <w:rFonts w:ascii="Times New Roman" w:hAnsi="Times New Roman" w:cs="Times New Roman"/>
          <w:sz w:val="24"/>
          <w:szCs w:val="28"/>
        </w:rPr>
        <w:t>изложить в следующей редакции:</w:t>
      </w:r>
    </w:p>
    <w:p w:rsidR="000E7260" w:rsidRPr="000E7260" w:rsidRDefault="000E7260" w:rsidP="000E7260">
      <w:pPr>
        <w:pStyle w:val="a7"/>
        <w:spacing w:after="0" w:line="240" w:lineRule="auto"/>
        <w:ind w:left="709"/>
        <w:jc w:val="both"/>
        <w:rPr>
          <w:rStyle w:val="blk"/>
          <w:rFonts w:ascii="Times New Roman" w:hAnsi="Times New Roman" w:cs="Times New Roman"/>
        </w:rPr>
      </w:pPr>
      <w:r w:rsidRPr="000E7260">
        <w:rPr>
          <w:rFonts w:ascii="Times New Roman" w:hAnsi="Times New Roman" w:cs="Times New Roman"/>
          <w:sz w:val="24"/>
          <w:szCs w:val="28"/>
        </w:rPr>
        <w:t>«39) участие в соответствии с федеральным законом в выполнении комплексных кадастровых работ</w:t>
      </w:r>
      <w:proofErr w:type="gramStart"/>
      <w:r w:rsidRPr="000E7260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111AD9" w:rsidRPr="00111AD9" w:rsidRDefault="00111AD9" w:rsidP="0073329C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в</w:t>
      </w:r>
      <w:r w:rsidRPr="00111AD9">
        <w:rPr>
          <w:rStyle w:val="blk"/>
          <w:rFonts w:ascii="Times New Roman" w:hAnsi="Times New Roman" w:cs="Times New Roman"/>
          <w:sz w:val="24"/>
        </w:rPr>
        <w:t xml:space="preserve"> абзаце </w:t>
      </w:r>
      <w:r w:rsidR="00691838">
        <w:rPr>
          <w:rStyle w:val="blk"/>
          <w:rFonts w:ascii="Times New Roman" w:hAnsi="Times New Roman" w:cs="Times New Roman"/>
          <w:sz w:val="24"/>
        </w:rPr>
        <w:t>1</w:t>
      </w:r>
      <w:r w:rsidRPr="00111AD9">
        <w:rPr>
          <w:rStyle w:val="blk"/>
          <w:rFonts w:ascii="Times New Roman" w:hAnsi="Times New Roman" w:cs="Times New Roman"/>
          <w:sz w:val="24"/>
        </w:rPr>
        <w:t xml:space="preserve"> преамбулы слова «</w:t>
      </w:r>
      <w:r w:rsidR="00691838">
        <w:rPr>
          <w:rStyle w:val="blk"/>
          <w:rFonts w:ascii="Times New Roman" w:hAnsi="Times New Roman" w:cs="Times New Roman"/>
          <w:sz w:val="24"/>
        </w:rPr>
        <w:t>Федеральным законом</w:t>
      </w:r>
      <w:r w:rsidRPr="00111AD9">
        <w:rPr>
          <w:rStyle w:val="blk"/>
          <w:rFonts w:ascii="Times New Roman" w:hAnsi="Times New Roman" w:cs="Times New Roman"/>
          <w:sz w:val="24"/>
        </w:rPr>
        <w:t>» заменить словами «</w:t>
      </w:r>
      <w:r w:rsidR="00691838">
        <w:rPr>
          <w:rStyle w:val="blk"/>
          <w:rFonts w:ascii="Times New Roman" w:hAnsi="Times New Roman" w:cs="Times New Roman"/>
          <w:sz w:val="24"/>
        </w:rPr>
        <w:t>Федеральным законом от 06 октября 2003 года №131-ФЗ</w:t>
      </w:r>
      <w:r w:rsidRPr="00111AD9">
        <w:rPr>
          <w:rStyle w:val="blk"/>
          <w:rFonts w:ascii="Times New Roman" w:hAnsi="Times New Roman" w:cs="Times New Roman"/>
          <w:sz w:val="24"/>
        </w:rPr>
        <w:t>»;</w:t>
      </w:r>
    </w:p>
    <w:p w:rsidR="000E7260" w:rsidRDefault="004E3E39" w:rsidP="006C16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 w:rsidRPr="004E3E39">
        <w:rPr>
          <w:rStyle w:val="blk"/>
          <w:rFonts w:ascii="Times New Roman" w:hAnsi="Times New Roman" w:cs="Times New Roman"/>
          <w:sz w:val="24"/>
        </w:rPr>
        <w:t xml:space="preserve"> </w:t>
      </w:r>
      <w:r w:rsidR="000E7260">
        <w:rPr>
          <w:rStyle w:val="blk"/>
          <w:rFonts w:ascii="Times New Roman" w:hAnsi="Times New Roman" w:cs="Times New Roman"/>
          <w:sz w:val="24"/>
        </w:rPr>
        <w:t xml:space="preserve">В </w:t>
      </w:r>
      <w:r w:rsidRPr="004E3E39">
        <w:rPr>
          <w:rStyle w:val="blk"/>
          <w:rFonts w:ascii="Times New Roman" w:hAnsi="Times New Roman" w:cs="Times New Roman"/>
          <w:sz w:val="24"/>
        </w:rPr>
        <w:t>част</w:t>
      </w:r>
      <w:r w:rsidR="000E7260">
        <w:rPr>
          <w:rStyle w:val="blk"/>
          <w:rFonts w:ascii="Times New Roman" w:hAnsi="Times New Roman" w:cs="Times New Roman"/>
          <w:sz w:val="24"/>
        </w:rPr>
        <w:t>и</w:t>
      </w:r>
      <w:r w:rsidRPr="004E3E39">
        <w:rPr>
          <w:rStyle w:val="blk"/>
          <w:rFonts w:ascii="Times New Roman" w:hAnsi="Times New Roman" w:cs="Times New Roman"/>
          <w:sz w:val="24"/>
        </w:rPr>
        <w:t xml:space="preserve"> 1</w:t>
      </w:r>
      <w:r w:rsidRPr="004E3E39">
        <w:rPr>
          <w:rStyle w:val="blk"/>
          <w:rFonts w:ascii="Times New Roman" w:hAnsi="Times New Roman" w:cs="Times New Roman"/>
          <w:b/>
          <w:sz w:val="24"/>
        </w:rPr>
        <w:t xml:space="preserve"> </w:t>
      </w:r>
      <w:r w:rsidR="00111AD9" w:rsidRPr="004E3E39">
        <w:rPr>
          <w:rStyle w:val="blk"/>
          <w:rFonts w:ascii="Times New Roman" w:hAnsi="Times New Roman" w:cs="Times New Roman"/>
          <w:sz w:val="24"/>
        </w:rPr>
        <w:t>стать</w:t>
      </w:r>
      <w:r w:rsidRPr="004E3E39">
        <w:rPr>
          <w:rStyle w:val="blk"/>
          <w:rFonts w:ascii="Times New Roman" w:hAnsi="Times New Roman" w:cs="Times New Roman"/>
          <w:sz w:val="24"/>
        </w:rPr>
        <w:t xml:space="preserve">и </w:t>
      </w:r>
      <w:r w:rsidRPr="004E3E39">
        <w:rPr>
          <w:rStyle w:val="blk"/>
          <w:rFonts w:ascii="Times New Roman" w:hAnsi="Times New Roman" w:cs="Times New Roman"/>
          <w:b/>
          <w:sz w:val="24"/>
        </w:rPr>
        <w:t>3.1.</w:t>
      </w:r>
      <w:r w:rsidR="00111AD9" w:rsidRPr="004E3E39">
        <w:rPr>
          <w:rStyle w:val="blk"/>
          <w:rFonts w:ascii="Times New Roman" w:hAnsi="Times New Roman" w:cs="Times New Roman"/>
          <w:sz w:val="24"/>
        </w:rPr>
        <w:t xml:space="preserve"> «</w:t>
      </w:r>
      <w:r w:rsidRPr="004E3E39">
        <w:rPr>
          <w:rFonts w:ascii="Times New Roman" w:hAnsi="Times New Roman" w:cs="Times New Roman"/>
          <w:bCs/>
          <w:sz w:val="24"/>
          <w:szCs w:val="28"/>
        </w:rPr>
        <w:t xml:space="preserve">Права органов местного самоуправления поселка имени К.Либкнехта на решение вопросов, не отнесенных к вопросам местного значения </w:t>
      </w:r>
      <w:r w:rsidRPr="004E3E39">
        <w:rPr>
          <w:rFonts w:ascii="Times New Roman" w:hAnsi="Times New Roman" w:cs="Times New Roman"/>
          <w:sz w:val="24"/>
          <w:szCs w:val="26"/>
        </w:rPr>
        <w:t>поселка имени К.Либкнехта</w:t>
      </w:r>
      <w:r w:rsidR="008543BE" w:rsidRPr="004E3E39">
        <w:rPr>
          <w:rStyle w:val="blk"/>
          <w:rFonts w:ascii="Times New Roman" w:hAnsi="Times New Roman" w:cs="Times New Roman"/>
          <w:sz w:val="24"/>
        </w:rPr>
        <w:t>»</w:t>
      </w:r>
      <w:r w:rsidR="000E7260">
        <w:rPr>
          <w:rStyle w:val="blk"/>
          <w:rFonts w:ascii="Times New Roman" w:hAnsi="Times New Roman" w:cs="Times New Roman"/>
          <w:sz w:val="24"/>
        </w:rPr>
        <w:t>:</w:t>
      </w:r>
    </w:p>
    <w:p w:rsidR="000E7260" w:rsidRPr="000E7260" w:rsidRDefault="000E7260" w:rsidP="000E7260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E7260">
        <w:rPr>
          <w:rStyle w:val="blk"/>
          <w:rFonts w:ascii="Times New Roman" w:hAnsi="Times New Roman" w:cs="Times New Roman"/>
          <w:sz w:val="24"/>
          <w:szCs w:val="24"/>
        </w:rPr>
        <w:t xml:space="preserve">а) </w:t>
      </w:r>
      <w:r w:rsidRPr="000E7260">
        <w:rPr>
          <w:rFonts w:ascii="Times New Roman" w:hAnsi="Times New Roman" w:cs="Times New Roman"/>
          <w:sz w:val="24"/>
          <w:szCs w:val="24"/>
        </w:rPr>
        <w:t>в пункте 18 слова «указанной должности</w:t>
      </w:r>
      <w:proofErr w:type="gramStart"/>
      <w:r w:rsidRPr="000E7260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0E7260">
        <w:rPr>
          <w:rFonts w:ascii="Times New Roman" w:hAnsi="Times New Roman" w:cs="Times New Roman"/>
          <w:sz w:val="24"/>
          <w:szCs w:val="24"/>
        </w:rPr>
        <w:t>заменить словами «указанной должности;»;</w:t>
      </w:r>
    </w:p>
    <w:p w:rsidR="004E3E39" w:rsidRPr="006C161E" w:rsidRDefault="000E7260" w:rsidP="000E7260">
      <w:pPr>
        <w:pStyle w:val="a7"/>
        <w:spacing w:after="0" w:line="240" w:lineRule="auto"/>
        <w:ind w:left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 xml:space="preserve">б) </w:t>
      </w:r>
      <w:r w:rsidR="004E3E39">
        <w:rPr>
          <w:rStyle w:val="blk"/>
          <w:rFonts w:ascii="Times New Roman" w:hAnsi="Times New Roman" w:cs="Times New Roman"/>
          <w:sz w:val="24"/>
        </w:rPr>
        <w:t>дополнить</w:t>
      </w:r>
      <w:r w:rsidR="006C161E">
        <w:rPr>
          <w:rStyle w:val="blk"/>
          <w:rFonts w:ascii="Times New Roman" w:hAnsi="Times New Roman" w:cs="Times New Roman"/>
          <w:sz w:val="24"/>
        </w:rPr>
        <w:t xml:space="preserve"> </w:t>
      </w:r>
      <w:r w:rsidR="004E3E39" w:rsidRPr="006C161E">
        <w:rPr>
          <w:rStyle w:val="blk"/>
          <w:rFonts w:ascii="Times New Roman" w:hAnsi="Times New Roman" w:cs="Times New Roman"/>
          <w:sz w:val="24"/>
        </w:rPr>
        <w:t>пунктом 1</w:t>
      </w:r>
      <w:r w:rsidR="006C161E" w:rsidRPr="006C161E">
        <w:rPr>
          <w:rStyle w:val="blk"/>
          <w:rFonts w:ascii="Times New Roman" w:hAnsi="Times New Roman" w:cs="Times New Roman"/>
          <w:sz w:val="24"/>
        </w:rPr>
        <w:t>9</w:t>
      </w:r>
      <w:r w:rsidR="004E3E39" w:rsidRPr="006C161E">
        <w:rPr>
          <w:rStyle w:val="blk"/>
          <w:rFonts w:ascii="Times New Roman" w:hAnsi="Times New Roman" w:cs="Times New Roman"/>
          <w:sz w:val="24"/>
        </w:rPr>
        <w:t xml:space="preserve"> следующего содержания:</w:t>
      </w:r>
    </w:p>
    <w:p w:rsidR="008543BE" w:rsidRDefault="004E3E39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«</w:t>
      </w:r>
      <w:r w:rsidR="006C161E">
        <w:rPr>
          <w:rStyle w:val="blk"/>
          <w:rFonts w:ascii="Times New Roman" w:hAnsi="Times New Roman" w:cs="Times New Roman"/>
          <w:sz w:val="24"/>
        </w:rPr>
        <w:t>19)</w:t>
      </w:r>
      <w:r>
        <w:rPr>
          <w:rStyle w:val="blk"/>
          <w:rFonts w:ascii="Times New Roman" w:hAnsi="Times New Roman" w:cs="Times New Roman"/>
          <w:sz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Style w:val="blk"/>
          <w:rFonts w:ascii="Times New Roman" w:hAnsi="Times New Roman" w:cs="Times New Roman"/>
          <w:sz w:val="24"/>
        </w:rPr>
        <w:t>.»</w:t>
      </w:r>
      <w:r w:rsidR="008543BE">
        <w:rPr>
          <w:rStyle w:val="blk"/>
          <w:rFonts w:ascii="Times New Roman" w:hAnsi="Times New Roman" w:cs="Times New Roman"/>
          <w:sz w:val="24"/>
        </w:rPr>
        <w:t>;</w:t>
      </w:r>
      <w:proofErr w:type="gramEnd"/>
    </w:p>
    <w:p w:rsidR="00F659C2" w:rsidRPr="00F659C2" w:rsidRDefault="00F659C2" w:rsidP="00F659C2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Статью</w:t>
      </w:r>
      <w:r w:rsidRPr="00F659C2">
        <w:rPr>
          <w:rStyle w:val="blk"/>
          <w:rFonts w:ascii="Times New Roman" w:hAnsi="Times New Roman" w:cs="Times New Roman"/>
          <w:sz w:val="24"/>
          <w:szCs w:val="24"/>
        </w:rPr>
        <w:t xml:space="preserve"> 5 «</w:t>
      </w:r>
      <w:r w:rsidRPr="00F659C2">
        <w:rPr>
          <w:rFonts w:ascii="Times New Roman" w:hAnsi="Times New Roman" w:cs="Times New Roman"/>
          <w:bCs/>
          <w:sz w:val="24"/>
          <w:szCs w:val="24"/>
        </w:rPr>
        <w:t>Полномочия органов местного самоуправления поселка имени К.Либкнехта по решению вопросов местного значения</w:t>
      </w:r>
      <w:r>
        <w:rPr>
          <w:rFonts w:ascii="Times New Roman" w:hAnsi="Times New Roman" w:cs="Times New Roman"/>
          <w:bCs/>
          <w:sz w:val="24"/>
          <w:szCs w:val="24"/>
        </w:rPr>
        <w:t>» дополнить пунктом следующего содержания:</w:t>
      </w:r>
    </w:p>
    <w:p w:rsidR="00F659C2" w:rsidRPr="00F659C2" w:rsidRDefault="00F659C2" w:rsidP="00F659C2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«утверждение карты – плана территории, если орган местного самоуправления является заказчиком комплексных кадастровых работ и выполнение таких работ финансируется за счет бюджетных средств.</w:t>
      </w:r>
    </w:p>
    <w:p w:rsidR="00874966" w:rsidRDefault="00F659C2" w:rsidP="00111A17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1.5</w:t>
      </w:r>
      <w:r w:rsidR="00AC6084">
        <w:rPr>
          <w:rStyle w:val="blk"/>
          <w:rFonts w:ascii="Times New Roman" w:hAnsi="Times New Roman" w:cs="Times New Roman"/>
          <w:sz w:val="24"/>
        </w:rPr>
        <w:t xml:space="preserve"> </w:t>
      </w:r>
      <w:r w:rsidR="00111A17">
        <w:rPr>
          <w:rStyle w:val="blk"/>
          <w:rFonts w:ascii="Times New Roman" w:hAnsi="Times New Roman" w:cs="Times New Roman"/>
          <w:sz w:val="24"/>
        </w:rPr>
        <w:t xml:space="preserve">в абзаце 1 части 7 статьи </w:t>
      </w:r>
      <w:r w:rsidR="00111A17" w:rsidRPr="00111A17">
        <w:rPr>
          <w:rStyle w:val="blk"/>
          <w:rFonts w:ascii="Times New Roman" w:hAnsi="Times New Roman" w:cs="Times New Roman"/>
          <w:b/>
          <w:sz w:val="24"/>
        </w:rPr>
        <w:t>6</w:t>
      </w:r>
      <w:r w:rsidR="00111A17">
        <w:rPr>
          <w:rStyle w:val="blk"/>
          <w:rFonts w:ascii="Times New Roman" w:hAnsi="Times New Roman" w:cs="Times New Roman"/>
          <w:sz w:val="24"/>
        </w:rPr>
        <w:t xml:space="preserve"> «Муниципальные правовые акты поселка имени К.Либкнехта» слова «межрайонным прокурором Курчатовской межрайонной прокуратуры Курской области» заменить словами «Курчатовским межрайонным прокурором Курской области»</w:t>
      </w:r>
      <w:r w:rsidR="00874966">
        <w:rPr>
          <w:rStyle w:val="blk"/>
          <w:rFonts w:ascii="Times New Roman" w:hAnsi="Times New Roman" w:cs="Times New Roman"/>
          <w:sz w:val="24"/>
        </w:rPr>
        <w:t>;</w:t>
      </w:r>
    </w:p>
    <w:p w:rsidR="00874966" w:rsidRDefault="0087496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F659C2">
        <w:rPr>
          <w:rStyle w:val="blk"/>
          <w:rFonts w:ascii="Times New Roman" w:hAnsi="Times New Roman" w:cs="Times New Roman"/>
          <w:sz w:val="24"/>
        </w:rPr>
        <w:t>6</w:t>
      </w:r>
      <w:r>
        <w:rPr>
          <w:rStyle w:val="blk"/>
          <w:rFonts w:ascii="Times New Roman" w:hAnsi="Times New Roman" w:cs="Times New Roman"/>
          <w:sz w:val="24"/>
        </w:rPr>
        <w:t xml:space="preserve">. В наименовании </w:t>
      </w:r>
      <w:r w:rsidR="00111A17">
        <w:rPr>
          <w:rStyle w:val="blk"/>
          <w:rFonts w:ascii="Times New Roman" w:hAnsi="Times New Roman" w:cs="Times New Roman"/>
          <w:sz w:val="24"/>
        </w:rPr>
        <w:t>стать</w:t>
      </w:r>
      <w:r>
        <w:rPr>
          <w:rStyle w:val="blk"/>
          <w:rFonts w:ascii="Times New Roman" w:hAnsi="Times New Roman" w:cs="Times New Roman"/>
          <w:sz w:val="24"/>
        </w:rPr>
        <w:t xml:space="preserve"> </w:t>
      </w:r>
      <w:r w:rsidR="00111A17">
        <w:rPr>
          <w:rStyle w:val="blk"/>
          <w:rFonts w:ascii="Times New Roman" w:hAnsi="Times New Roman" w:cs="Times New Roman"/>
          <w:b/>
          <w:sz w:val="24"/>
        </w:rPr>
        <w:t>7</w:t>
      </w:r>
      <w:r>
        <w:rPr>
          <w:rStyle w:val="blk"/>
          <w:rFonts w:ascii="Times New Roman" w:hAnsi="Times New Roman" w:cs="Times New Roman"/>
          <w:sz w:val="24"/>
        </w:rPr>
        <w:t xml:space="preserve"> «</w:t>
      </w:r>
      <w:r w:rsidR="00111A17">
        <w:rPr>
          <w:rStyle w:val="blk"/>
          <w:rFonts w:ascii="Times New Roman" w:hAnsi="Times New Roman" w:cs="Times New Roman"/>
          <w:sz w:val="24"/>
        </w:rPr>
        <w:t xml:space="preserve">Взаимодействие органов </w:t>
      </w:r>
      <w:r>
        <w:rPr>
          <w:rStyle w:val="blk"/>
          <w:rFonts w:ascii="Times New Roman" w:hAnsi="Times New Roman" w:cs="Times New Roman"/>
          <w:sz w:val="24"/>
        </w:rPr>
        <w:t>местного самоуправления</w:t>
      </w:r>
      <w:r w:rsidR="00111A17">
        <w:rPr>
          <w:rStyle w:val="blk"/>
          <w:rFonts w:ascii="Times New Roman" w:hAnsi="Times New Roman" w:cs="Times New Roman"/>
          <w:sz w:val="24"/>
        </w:rPr>
        <w:t>»</w:t>
      </w:r>
      <w:r>
        <w:rPr>
          <w:rStyle w:val="blk"/>
          <w:rFonts w:ascii="Times New Roman" w:hAnsi="Times New Roman" w:cs="Times New Roman"/>
          <w:sz w:val="24"/>
        </w:rPr>
        <w:t xml:space="preserve"> </w:t>
      </w:r>
      <w:r w:rsidR="00111A17">
        <w:rPr>
          <w:rStyle w:val="blk"/>
          <w:rFonts w:ascii="Times New Roman" w:hAnsi="Times New Roman" w:cs="Times New Roman"/>
          <w:sz w:val="24"/>
        </w:rPr>
        <w:t xml:space="preserve">слова «органов местного самоуправления» </w:t>
      </w:r>
      <w:r>
        <w:rPr>
          <w:rStyle w:val="blk"/>
          <w:rFonts w:ascii="Times New Roman" w:hAnsi="Times New Roman" w:cs="Times New Roman"/>
          <w:sz w:val="24"/>
        </w:rPr>
        <w:t>заменить словами «</w:t>
      </w:r>
      <w:r w:rsidR="00111A17">
        <w:rPr>
          <w:rStyle w:val="blk"/>
          <w:rFonts w:ascii="Times New Roman" w:hAnsi="Times New Roman" w:cs="Times New Roman"/>
          <w:sz w:val="24"/>
        </w:rPr>
        <w:t>органов местного самоуправления</w:t>
      </w:r>
      <w:r>
        <w:rPr>
          <w:rStyle w:val="blk"/>
          <w:rFonts w:ascii="Times New Roman" w:hAnsi="Times New Roman" w:cs="Times New Roman"/>
          <w:sz w:val="24"/>
        </w:rPr>
        <w:t xml:space="preserve"> поселка имени К.Либкнехта</w:t>
      </w:r>
      <w:r w:rsidR="00111A17">
        <w:rPr>
          <w:rStyle w:val="blk"/>
          <w:rFonts w:ascii="Times New Roman" w:hAnsi="Times New Roman" w:cs="Times New Roman"/>
          <w:sz w:val="24"/>
        </w:rPr>
        <w:t>»</w:t>
      </w:r>
      <w:r>
        <w:rPr>
          <w:rStyle w:val="blk"/>
          <w:rFonts w:ascii="Times New Roman" w:hAnsi="Times New Roman" w:cs="Times New Roman"/>
          <w:sz w:val="24"/>
        </w:rPr>
        <w:t>;</w:t>
      </w:r>
    </w:p>
    <w:p w:rsidR="00874966" w:rsidRDefault="0087496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F659C2">
        <w:rPr>
          <w:rStyle w:val="blk"/>
          <w:rFonts w:ascii="Times New Roman" w:hAnsi="Times New Roman" w:cs="Times New Roman"/>
          <w:sz w:val="24"/>
        </w:rPr>
        <w:t>7</w:t>
      </w:r>
      <w:r>
        <w:rPr>
          <w:rStyle w:val="blk"/>
          <w:rFonts w:ascii="Times New Roman" w:hAnsi="Times New Roman" w:cs="Times New Roman"/>
          <w:sz w:val="24"/>
        </w:rPr>
        <w:t xml:space="preserve">. В статье </w:t>
      </w:r>
      <w:r w:rsidRPr="00874966">
        <w:rPr>
          <w:rStyle w:val="blk"/>
          <w:rFonts w:ascii="Times New Roman" w:hAnsi="Times New Roman" w:cs="Times New Roman"/>
          <w:b/>
          <w:sz w:val="24"/>
        </w:rPr>
        <w:t>9</w:t>
      </w:r>
      <w:r>
        <w:rPr>
          <w:rStyle w:val="blk"/>
          <w:rFonts w:ascii="Times New Roman" w:hAnsi="Times New Roman" w:cs="Times New Roman"/>
          <w:sz w:val="24"/>
        </w:rPr>
        <w:t xml:space="preserve"> «Местный референдум»:</w:t>
      </w:r>
    </w:p>
    <w:p w:rsidR="00874966" w:rsidRDefault="0087496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а) в абзаце 2 части 5 слова «или межрайонного прокурора</w:t>
      </w:r>
      <w:r w:rsidR="000D0DC6">
        <w:rPr>
          <w:rStyle w:val="blk"/>
          <w:rFonts w:ascii="Times New Roman" w:hAnsi="Times New Roman" w:cs="Times New Roman"/>
          <w:sz w:val="24"/>
        </w:rPr>
        <w:t xml:space="preserve"> Курчатовской межрайонной прокуратуры Курской области»</w:t>
      </w:r>
      <w:r w:rsidR="00111A17">
        <w:rPr>
          <w:rStyle w:val="blk"/>
          <w:rFonts w:ascii="Times New Roman" w:hAnsi="Times New Roman" w:cs="Times New Roman"/>
          <w:sz w:val="24"/>
        </w:rPr>
        <w:t xml:space="preserve"> заменить словами «или Курчатовского межрайонного прокурора Курской области»</w:t>
      </w:r>
      <w:r w:rsidR="000D0DC6">
        <w:rPr>
          <w:rStyle w:val="blk"/>
          <w:rFonts w:ascii="Times New Roman" w:hAnsi="Times New Roman" w:cs="Times New Roman"/>
          <w:sz w:val="24"/>
        </w:rPr>
        <w:t>;</w:t>
      </w:r>
    </w:p>
    <w:p w:rsidR="000D0DC6" w:rsidRDefault="000D0DC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lastRenderedPageBreak/>
        <w:t xml:space="preserve">б) в части 9 статьи </w:t>
      </w:r>
      <w:r w:rsidRPr="000D0DC6">
        <w:rPr>
          <w:rStyle w:val="blk"/>
          <w:rFonts w:ascii="Times New Roman" w:hAnsi="Times New Roman" w:cs="Times New Roman"/>
          <w:b/>
          <w:sz w:val="24"/>
        </w:rPr>
        <w:t>9</w:t>
      </w:r>
      <w:r>
        <w:rPr>
          <w:rStyle w:val="blk"/>
          <w:rFonts w:ascii="Times New Roman" w:hAnsi="Times New Roman" w:cs="Times New Roman"/>
          <w:b/>
          <w:sz w:val="24"/>
        </w:rPr>
        <w:t xml:space="preserve"> </w:t>
      </w:r>
      <w:r w:rsidRPr="000D0DC6">
        <w:rPr>
          <w:rStyle w:val="blk"/>
          <w:rFonts w:ascii="Times New Roman" w:hAnsi="Times New Roman" w:cs="Times New Roman"/>
          <w:sz w:val="24"/>
        </w:rPr>
        <w:t>слов</w:t>
      </w:r>
      <w:r w:rsidR="00111A17">
        <w:rPr>
          <w:rStyle w:val="blk"/>
          <w:rFonts w:ascii="Times New Roman" w:hAnsi="Times New Roman" w:cs="Times New Roman"/>
          <w:sz w:val="24"/>
        </w:rPr>
        <w:t>а</w:t>
      </w:r>
      <w:r w:rsidRPr="000D0DC6">
        <w:rPr>
          <w:rStyle w:val="blk"/>
          <w:rFonts w:ascii="Times New Roman" w:hAnsi="Times New Roman" w:cs="Times New Roman"/>
          <w:sz w:val="24"/>
        </w:rPr>
        <w:t xml:space="preserve"> </w:t>
      </w:r>
      <w:r>
        <w:rPr>
          <w:rStyle w:val="blk"/>
          <w:rFonts w:ascii="Times New Roman" w:hAnsi="Times New Roman" w:cs="Times New Roman"/>
          <w:b/>
          <w:sz w:val="24"/>
        </w:rPr>
        <w:t>«</w:t>
      </w:r>
      <w:r w:rsidRPr="000D0DC6">
        <w:rPr>
          <w:rStyle w:val="blk"/>
          <w:rFonts w:ascii="Times New Roman" w:hAnsi="Times New Roman" w:cs="Times New Roman"/>
          <w:sz w:val="24"/>
        </w:rPr>
        <w:t xml:space="preserve">межрайонным </w:t>
      </w:r>
      <w:r>
        <w:rPr>
          <w:rStyle w:val="blk"/>
          <w:rFonts w:ascii="Times New Roman" w:hAnsi="Times New Roman" w:cs="Times New Roman"/>
          <w:sz w:val="24"/>
        </w:rPr>
        <w:t>прокурором Курчатовской межрайонной прокуратуры Курской области»</w:t>
      </w:r>
      <w:r w:rsidR="00111A17">
        <w:rPr>
          <w:rStyle w:val="blk"/>
          <w:rFonts w:ascii="Times New Roman" w:hAnsi="Times New Roman" w:cs="Times New Roman"/>
          <w:sz w:val="24"/>
        </w:rPr>
        <w:t xml:space="preserve"> заменить словами «Курчатовским межрайонным прокурором Курской области»</w:t>
      </w:r>
      <w:r>
        <w:rPr>
          <w:rStyle w:val="blk"/>
          <w:rFonts w:ascii="Times New Roman" w:hAnsi="Times New Roman" w:cs="Times New Roman"/>
          <w:sz w:val="24"/>
        </w:rPr>
        <w:t>;</w:t>
      </w:r>
    </w:p>
    <w:p w:rsidR="00A01D86" w:rsidRPr="00752D09" w:rsidRDefault="000D0DC6" w:rsidP="00752D09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F659C2">
        <w:rPr>
          <w:rStyle w:val="blk"/>
          <w:rFonts w:ascii="Times New Roman" w:hAnsi="Times New Roman" w:cs="Times New Roman"/>
          <w:sz w:val="24"/>
        </w:rPr>
        <w:t>8</w:t>
      </w:r>
      <w:r>
        <w:rPr>
          <w:rStyle w:val="blk"/>
          <w:rFonts w:ascii="Times New Roman" w:hAnsi="Times New Roman" w:cs="Times New Roman"/>
          <w:sz w:val="24"/>
        </w:rPr>
        <w:t xml:space="preserve">. </w:t>
      </w:r>
      <w:r w:rsidR="00A01D86" w:rsidRPr="00752D09">
        <w:rPr>
          <w:rStyle w:val="blk"/>
          <w:rFonts w:ascii="Times New Roman" w:hAnsi="Times New Roman" w:cs="Times New Roman"/>
          <w:sz w:val="24"/>
        </w:rPr>
        <w:t xml:space="preserve">В статье </w:t>
      </w:r>
      <w:r w:rsidR="00A01D86" w:rsidRPr="00752D09">
        <w:rPr>
          <w:rStyle w:val="blk"/>
          <w:rFonts w:ascii="Times New Roman" w:hAnsi="Times New Roman" w:cs="Times New Roman"/>
          <w:b/>
          <w:sz w:val="24"/>
        </w:rPr>
        <w:t>14</w:t>
      </w:r>
      <w:r w:rsidR="00A01D86" w:rsidRPr="00752D09">
        <w:rPr>
          <w:rStyle w:val="blk"/>
          <w:rFonts w:ascii="Times New Roman" w:hAnsi="Times New Roman" w:cs="Times New Roman"/>
          <w:sz w:val="24"/>
        </w:rPr>
        <w:t xml:space="preserve"> «Территориальное общественное самоуправление»:</w:t>
      </w:r>
    </w:p>
    <w:p w:rsidR="00A01D86" w:rsidRDefault="00A01D86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 xml:space="preserve">а) в части </w:t>
      </w:r>
      <w:r w:rsidR="00752D09">
        <w:rPr>
          <w:rStyle w:val="blk"/>
          <w:rFonts w:ascii="Times New Roman" w:hAnsi="Times New Roman" w:cs="Times New Roman"/>
          <w:sz w:val="24"/>
        </w:rPr>
        <w:t>5</w:t>
      </w:r>
      <w:r>
        <w:rPr>
          <w:rStyle w:val="blk"/>
          <w:rFonts w:ascii="Times New Roman" w:hAnsi="Times New Roman" w:cs="Times New Roman"/>
          <w:sz w:val="24"/>
        </w:rPr>
        <w:t xml:space="preserve"> слова «</w:t>
      </w:r>
      <w:r w:rsidR="00752D09">
        <w:rPr>
          <w:rStyle w:val="blk"/>
          <w:rFonts w:ascii="Times New Roman" w:hAnsi="Times New Roman" w:cs="Times New Roman"/>
          <w:sz w:val="24"/>
        </w:rPr>
        <w:t>уполномоченным органом местного самоуправления</w:t>
      </w:r>
      <w:r>
        <w:rPr>
          <w:rStyle w:val="blk"/>
          <w:rFonts w:ascii="Times New Roman" w:hAnsi="Times New Roman" w:cs="Times New Roman"/>
          <w:sz w:val="24"/>
        </w:rPr>
        <w:t>» заменить словами «</w:t>
      </w:r>
      <w:r w:rsidR="00752D09">
        <w:rPr>
          <w:rStyle w:val="blk"/>
          <w:rFonts w:ascii="Times New Roman" w:hAnsi="Times New Roman" w:cs="Times New Roman"/>
          <w:sz w:val="24"/>
        </w:rPr>
        <w:t xml:space="preserve">уполномоченным органом местного самоуправления </w:t>
      </w:r>
      <w:r>
        <w:rPr>
          <w:rStyle w:val="blk"/>
          <w:rFonts w:ascii="Times New Roman" w:hAnsi="Times New Roman" w:cs="Times New Roman"/>
          <w:sz w:val="24"/>
        </w:rPr>
        <w:t>поселка имени К.Либкнехта»;</w:t>
      </w:r>
    </w:p>
    <w:p w:rsidR="000E7260" w:rsidRPr="000E7260" w:rsidRDefault="00A01D86" w:rsidP="000E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Style w:val="blk"/>
          <w:rFonts w:ascii="Times New Roman" w:hAnsi="Times New Roman" w:cs="Times New Roman"/>
          <w:sz w:val="24"/>
        </w:rPr>
        <w:t xml:space="preserve">б) </w:t>
      </w:r>
      <w:r w:rsidR="000E7260" w:rsidRPr="000E7260">
        <w:rPr>
          <w:rFonts w:ascii="Times New Roman" w:eastAsia="Times New Roman" w:hAnsi="Times New Roman" w:cs="Times New Roman"/>
          <w:bCs/>
          <w:sz w:val="24"/>
          <w:szCs w:val="28"/>
        </w:rPr>
        <w:t>в части 7:</w:t>
      </w:r>
    </w:p>
    <w:p w:rsidR="000E7260" w:rsidRPr="000E7260" w:rsidRDefault="000E7260" w:rsidP="000E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260">
        <w:rPr>
          <w:rFonts w:ascii="Times New Roman" w:eastAsia="Times New Roman" w:hAnsi="Times New Roman" w:cs="Times New Roman"/>
          <w:bCs/>
          <w:sz w:val="24"/>
          <w:szCs w:val="28"/>
        </w:rPr>
        <w:t>- в пункте 6 слова «</w:t>
      </w:r>
      <w:r w:rsidRPr="000E7260">
        <w:rPr>
          <w:rFonts w:ascii="Times New Roman" w:eastAsia="Times New Roman" w:hAnsi="Times New Roman" w:cs="Times New Roman"/>
          <w:sz w:val="24"/>
          <w:szCs w:val="28"/>
        </w:rPr>
        <w:t>общественного самоуправления</w:t>
      </w:r>
      <w:proofErr w:type="gramStart"/>
      <w:r w:rsidRPr="000E7260">
        <w:rPr>
          <w:rFonts w:ascii="Times New Roman" w:eastAsia="Times New Roman" w:hAnsi="Times New Roman" w:cs="Times New Roman"/>
          <w:sz w:val="24"/>
          <w:szCs w:val="28"/>
        </w:rPr>
        <w:t xml:space="preserve">.» </w:t>
      </w:r>
      <w:proofErr w:type="gramEnd"/>
      <w:r w:rsidRPr="000E7260">
        <w:rPr>
          <w:rFonts w:ascii="Times New Roman" w:eastAsia="Times New Roman" w:hAnsi="Times New Roman" w:cs="Times New Roman"/>
          <w:sz w:val="24"/>
          <w:szCs w:val="28"/>
        </w:rPr>
        <w:t>заменить словами «общественного самоуправления;»;</w:t>
      </w:r>
    </w:p>
    <w:p w:rsidR="000E7260" w:rsidRPr="000E7260" w:rsidRDefault="000E7260" w:rsidP="000E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E7260">
        <w:rPr>
          <w:rFonts w:ascii="Times New Roman" w:eastAsia="Times New Roman" w:hAnsi="Times New Roman" w:cs="Times New Roman"/>
          <w:sz w:val="24"/>
          <w:szCs w:val="28"/>
        </w:rPr>
        <w:t xml:space="preserve">- дополнить </w:t>
      </w:r>
      <w:r w:rsidRPr="000E7260">
        <w:rPr>
          <w:rFonts w:ascii="Times New Roman" w:eastAsia="Times New Roman" w:hAnsi="Times New Roman" w:cs="Times New Roman"/>
          <w:bCs/>
          <w:sz w:val="24"/>
          <w:szCs w:val="28"/>
        </w:rPr>
        <w:t>пунктом 7 следующего содержания:</w:t>
      </w:r>
    </w:p>
    <w:p w:rsidR="000E7260" w:rsidRPr="000E7260" w:rsidRDefault="000E7260" w:rsidP="000E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7260">
        <w:rPr>
          <w:rFonts w:ascii="Times New Roman" w:hAnsi="Times New Roman" w:cs="Times New Roman"/>
          <w:sz w:val="24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0E7260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A01D86" w:rsidRDefault="000E7260" w:rsidP="000E7260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 xml:space="preserve">в) </w:t>
      </w:r>
      <w:r w:rsidR="00A01D86">
        <w:rPr>
          <w:rStyle w:val="blk"/>
          <w:rFonts w:ascii="Times New Roman" w:hAnsi="Times New Roman" w:cs="Times New Roman"/>
          <w:sz w:val="24"/>
        </w:rPr>
        <w:t xml:space="preserve">в </w:t>
      </w:r>
      <w:r w:rsidR="00752D09">
        <w:rPr>
          <w:rStyle w:val="blk"/>
          <w:rFonts w:ascii="Times New Roman" w:hAnsi="Times New Roman" w:cs="Times New Roman"/>
          <w:sz w:val="24"/>
        </w:rPr>
        <w:t>пункте 3 части 8</w:t>
      </w:r>
      <w:r w:rsidR="00A01D86">
        <w:rPr>
          <w:rStyle w:val="blk"/>
          <w:rFonts w:ascii="Times New Roman" w:hAnsi="Times New Roman" w:cs="Times New Roman"/>
          <w:sz w:val="24"/>
        </w:rPr>
        <w:t xml:space="preserve"> слова «</w:t>
      </w:r>
      <w:r w:rsidR="00752D09">
        <w:rPr>
          <w:rStyle w:val="blk"/>
          <w:rFonts w:ascii="Times New Roman" w:hAnsi="Times New Roman" w:cs="Times New Roman"/>
          <w:sz w:val="24"/>
        </w:rPr>
        <w:t>и органами местного самоуправления</w:t>
      </w:r>
      <w:r w:rsidR="00A01D86">
        <w:rPr>
          <w:rStyle w:val="blk"/>
          <w:rFonts w:ascii="Times New Roman" w:hAnsi="Times New Roman" w:cs="Times New Roman"/>
          <w:sz w:val="24"/>
        </w:rPr>
        <w:t xml:space="preserve">» заменить словами </w:t>
      </w:r>
      <w:r w:rsidR="00752D09">
        <w:rPr>
          <w:rStyle w:val="blk"/>
          <w:rFonts w:ascii="Times New Roman" w:hAnsi="Times New Roman" w:cs="Times New Roman"/>
          <w:sz w:val="24"/>
        </w:rPr>
        <w:t xml:space="preserve">«и органами местного самоуправления </w:t>
      </w:r>
      <w:r w:rsidR="00A01D86">
        <w:rPr>
          <w:rStyle w:val="blk"/>
          <w:rFonts w:ascii="Times New Roman" w:hAnsi="Times New Roman" w:cs="Times New Roman"/>
          <w:sz w:val="24"/>
        </w:rPr>
        <w:t>поселка имени К.Либкнехта»;</w:t>
      </w:r>
    </w:p>
    <w:p w:rsidR="000E7260" w:rsidRPr="000E7260" w:rsidRDefault="000E7260" w:rsidP="000E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Style w:val="blk"/>
          <w:rFonts w:ascii="Times New Roman" w:hAnsi="Times New Roman" w:cs="Times New Roman"/>
          <w:sz w:val="24"/>
        </w:rPr>
        <w:t xml:space="preserve">г) </w:t>
      </w:r>
      <w:r w:rsidRPr="000E7260">
        <w:rPr>
          <w:rFonts w:ascii="Times New Roman" w:eastAsia="Times New Roman" w:hAnsi="Times New Roman" w:cs="Times New Roman"/>
          <w:sz w:val="24"/>
          <w:szCs w:val="28"/>
        </w:rPr>
        <w:t xml:space="preserve">дополнить частью 8.1. </w:t>
      </w:r>
      <w:r w:rsidRPr="000E7260">
        <w:rPr>
          <w:rFonts w:ascii="Times New Roman" w:eastAsia="Times New Roman" w:hAnsi="Times New Roman" w:cs="Times New Roman"/>
          <w:bCs/>
          <w:sz w:val="24"/>
          <w:szCs w:val="28"/>
        </w:rPr>
        <w:t>следующего содержания:</w:t>
      </w:r>
    </w:p>
    <w:p w:rsidR="000E7260" w:rsidRPr="000E7260" w:rsidRDefault="000E7260" w:rsidP="000E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7260">
        <w:rPr>
          <w:rFonts w:ascii="Times New Roman" w:hAnsi="Times New Roman" w:cs="Times New Roman"/>
          <w:sz w:val="24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074FDE" w:rsidRDefault="000E7260" w:rsidP="0073329C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д</w:t>
      </w:r>
      <w:r w:rsidR="00074FDE">
        <w:rPr>
          <w:rStyle w:val="blk"/>
          <w:rFonts w:ascii="Times New Roman" w:hAnsi="Times New Roman" w:cs="Times New Roman"/>
          <w:sz w:val="24"/>
        </w:rPr>
        <w:t xml:space="preserve">) в </w:t>
      </w:r>
      <w:r w:rsidR="00752D09">
        <w:rPr>
          <w:rStyle w:val="blk"/>
          <w:rFonts w:ascii="Times New Roman" w:hAnsi="Times New Roman" w:cs="Times New Roman"/>
          <w:sz w:val="24"/>
        </w:rPr>
        <w:t>части 10</w:t>
      </w:r>
      <w:r w:rsidR="00074FDE">
        <w:rPr>
          <w:rStyle w:val="blk"/>
          <w:rFonts w:ascii="Times New Roman" w:hAnsi="Times New Roman" w:cs="Times New Roman"/>
          <w:sz w:val="24"/>
        </w:rPr>
        <w:t xml:space="preserve"> слова «</w:t>
      </w:r>
      <w:r w:rsidR="00752D09">
        <w:rPr>
          <w:rStyle w:val="blk"/>
          <w:rFonts w:ascii="Times New Roman" w:hAnsi="Times New Roman" w:cs="Times New Roman"/>
          <w:sz w:val="24"/>
        </w:rPr>
        <w:t>органами</w:t>
      </w:r>
      <w:r w:rsidR="00074FDE">
        <w:rPr>
          <w:rStyle w:val="blk"/>
          <w:rFonts w:ascii="Times New Roman" w:hAnsi="Times New Roman" w:cs="Times New Roman"/>
          <w:sz w:val="24"/>
        </w:rPr>
        <w:t xml:space="preserve"> местного самоуправления</w:t>
      </w:r>
      <w:r w:rsidR="00752D09">
        <w:rPr>
          <w:rStyle w:val="blk"/>
          <w:rFonts w:ascii="Times New Roman" w:hAnsi="Times New Roman" w:cs="Times New Roman"/>
          <w:sz w:val="24"/>
        </w:rPr>
        <w:t xml:space="preserve"> устанавливаться</w:t>
      </w:r>
      <w:r w:rsidR="00074FDE">
        <w:rPr>
          <w:rStyle w:val="blk"/>
          <w:rFonts w:ascii="Times New Roman" w:hAnsi="Times New Roman" w:cs="Times New Roman"/>
          <w:sz w:val="24"/>
        </w:rPr>
        <w:t xml:space="preserve">», заменить словами </w:t>
      </w:r>
      <w:r w:rsidR="00305C6E">
        <w:rPr>
          <w:rStyle w:val="blk"/>
          <w:rFonts w:ascii="Times New Roman" w:hAnsi="Times New Roman" w:cs="Times New Roman"/>
          <w:sz w:val="24"/>
        </w:rPr>
        <w:t xml:space="preserve">«органами местного самоуправления устанавливаться </w:t>
      </w:r>
      <w:r w:rsidR="00074FDE">
        <w:rPr>
          <w:rStyle w:val="blk"/>
          <w:rFonts w:ascii="Times New Roman" w:hAnsi="Times New Roman" w:cs="Times New Roman"/>
          <w:sz w:val="24"/>
        </w:rPr>
        <w:t>поселка имени К.Либкнехта»;</w:t>
      </w:r>
    </w:p>
    <w:p w:rsidR="00EA76C2" w:rsidRPr="00EA76C2" w:rsidRDefault="00074FDE" w:rsidP="00EA76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F659C2">
        <w:rPr>
          <w:rStyle w:val="blk"/>
          <w:rFonts w:ascii="Times New Roman" w:hAnsi="Times New Roman" w:cs="Times New Roman"/>
          <w:sz w:val="24"/>
        </w:rPr>
        <w:t>9</w:t>
      </w:r>
      <w:r w:rsidR="000E7260">
        <w:rPr>
          <w:rStyle w:val="blk"/>
          <w:rFonts w:ascii="Times New Roman" w:hAnsi="Times New Roman" w:cs="Times New Roman"/>
          <w:sz w:val="24"/>
        </w:rPr>
        <w:t>.</w:t>
      </w:r>
      <w:r w:rsidR="00EA76C2" w:rsidRPr="00EA76C2">
        <w:rPr>
          <w:rFonts w:ascii="Times New Roman" w:hAnsi="Times New Roman" w:cs="Times New Roman"/>
          <w:sz w:val="28"/>
          <w:szCs w:val="28"/>
        </w:rPr>
        <w:t xml:space="preserve"> </w:t>
      </w:r>
      <w:r w:rsidR="00EA76C2" w:rsidRPr="00EA76C2">
        <w:rPr>
          <w:rFonts w:ascii="Times New Roman" w:hAnsi="Times New Roman" w:cs="Times New Roman"/>
          <w:sz w:val="24"/>
          <w:szCs w:val="28"/>
        </w:rPr>
        <w:t>в статье 16  «</w:t>
      </w:r>
      <w:r w:rsidR="00EA76C2" w:rsidRPr="00EA76C2">
        <w:rPr>
          <w:rFonts w:ascii="Times New Roman" w:eastAsia="Times New Roman" w:hAnsi="Times New Roman" w:cs="Times New Roman"/>
          <w:bCs/>
          <w:sz w:val="24"/>
          <w:szCs w:val="28"/>
        </w:rPr>
        <w:t>Собрание граждан»: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 xml:space="preserve">а) в части 1 после слов «и должностных лиц местного самоуправления </w:t>
      </w:r>
      <w:r w:rsidRPr="00EA76C2">
        <w:rPr>
          <w:rFonts w:ascii="Times New Roman" w:hAnsi="Times New Roman" w:cs="Times New Roman"/>
          <w:sz w:val="24"/>
        </w:rPr>
        <w:t>поселка имени К.Либкнехта Курчатовского района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>,»</w:t>
      </w:r>
      <w:proofErr w:type="gramEnd"/>
      <w:r w:rsidRPr="00EA76C2">
        <w:rPr>
          <w:rFonts w:ascii="Times New Roman" w:hAnsi="Times New Roman" w:cs="Times New Roman"/>
          <w:sz w:val="24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б) часть 2 дополнить абзацем следующего содержания: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EA76C2">
        <w:rPr>
          <w:rFonts w:ascii="Times New Roman" w:hAnsi="Times New Roman" w:cs="Times New Roman"/>
          <w:sz w:val="24"/>
        </w:rPr>
        <w:t>поселка имени К.Либкнехта</w:t>
      </w:r>
      <w:r w:rsidRPr="00EA76C2">
        <w:rPr>
          <w:rFonts w:ascii="Times New Roman" w:hAnsi="Times New Roman" w:cs="Times New Roman"/>
          <w:sz w:val="24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Pr="00EA76C2">
        <w:rPr>
          <w:rFonts w:ascii="Times New Roman" w:hAnsi="Times New Roman" w:cs="Times New Roman"/>
          <w:sz w:val="24"/>
        </w:rPr>
        <w:t>поселка имени К.Либкнехта Курчатовского района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EA76C2" w:rsidRPr="00EA76C2" w:rsidRDefault="000E7260" w:rsidP="00EA7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Style w:val="blk"/>
          <w:rFonts w:ascii="Times New Roman" w:hAnsi="Times New Roman" w:cs="Times New Roman"/>
          <w:sz w:val="24"/>
        </w:rPr>
        <w:t>1.</w:t>
      </w:r>
      <w:r w:rsidR="00F659C2">
        <w:rPr>
          <w:rStyle w:val="blk"/>
          <w:rFonts w:ascii="Times New Roman" w:hAnsi="Times New Roman" w:cs="Times New Roman"/>
          <w:sz w:val="24"/>
        </w:rPr>
        <w:t>10</w:t>
      </w:r>
      <w:r>
        <w:rPr>
          <w:rStyle w:val="blk"/>
          <w:rFonts w:ascii="Times New Roman" w:hAnsi="Times New Roman" w:cs="Times New Roman"/>
          <w:sz w:val="24"/>
        </w:rPr>
        <w:t>.</w:t>
      </w:r>
      <w:r w:rsidR="00EA76C2" w:rsidRPr="00EA76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76C2" w:rsidRPr="00EA76C2">
        <w:rPr>
          <w:rFonts w:ascii="Times New Roman" w:eastAsia="Times New Roman" w:hAnsi="Times New Roman" w:cs="Times New Roman"/>
          <w:bCs/>
          <w:sz w:val="24"/>
          <w:szCs w:val="28"/>
        </w:rPr>
        <w:t>в статье 18 «Опрос граждан»: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EA76C2">
        <w:rPr>
          <w:rFonts w:ascii="Times New Roman" w:hAnsi="Times New Roman" w:cs="Times New Roman"/>
          <w:sz w:val="24"/>
        </w:rPr>
        <w:t xml:space="preserve">поселка имени К.Либкнехта </w:t>
      </w:r>
      <w:r w:rsidRPr="00EA76C2">
        <w:rPr>
          <w:rFonts w:ascii="Times New Roman" w:hAnsi="Times New Roman" w:cs="Times New Roman"/>
          <w:sz w:val="24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>.»;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End"/>
      <w:r w:rsidRPr="00EA76C2">
        <w:rPr>
          <w:rFonts w:ascii="Times New Roman" w:hAnsi="Times New Roman" w:cs="Times New Roman"/>
          <w:sz w:val="24"/>
          <w:szCs w:val="28"/>
        </w:rPr>
        <w:t>б) в части 3: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- в пункте 2 слова «межрегионального значения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 xml:space="preserve">.» </w:t>
      </w:r>
      <w:proofErr w:type="gramEnd"/>
      <w:r w:rsidRPr="00EA76C2">
        <w:rPr>
          <w:rFonts w:ascii="Times New Roman" w:hAnsi="Times New Roman" w:cs="Times New Roman"/>
          <w:sz w:val="24"/>
          <w:szCs w:val="28"/>
        </w:rPr>
        <w:t>заменить словами «межрегионального значения;»;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- дополнить пунктом 3 следующего содержания: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 xml:space="preserve">«3) жителей </w:t>
      </w:r>
      <w:r w:rsidRPr="00EA76C2">
        <w:rPr>
          <w:rFonts w:ascii="Times New Roman" w:hAnsi="Times New Roman" w:cs="Times New Roman"/>
          <w:sz w:val="24"/>
        </w:rPr>
        <w:t xml:space="preserve">поселка имени К.Либкнехта </w:t>
      </w:r>
      <w:r w:rsidRPr="00EA76C2">
        <w:rPr>
          <w:rFonts w:ascii="Times New Roman" w:hAnsi="Times New Roman" w:cs="Times New Roman"/>
          <w:sz w:val="24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A76C2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в) дополнить частью 5 следующего содержания:</w:t>
      </w:r>
    </w:p>
    <w:p w:rsidR="00EA76C2" w:rsidRPr="00EA76C2" w:rsidRDefault="00EA76C2" w:rsidP="00EA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6C2">
        <w:rPr>
          <w:rFonts w:ascii="Times New Roman" w:hAnsi="Times New Roman" w:cs="Times New Roman"/>
          <w:sz w:val="24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Pr="00EA76C2">
        <w:rPr>
          <w:rFonts w:ascii="Times New Roman" w:hAnsi="Times New Roman" w:cs="Times New Roman"/>
          <w:sz w:val="24"/>
        </w:rPr>
        <w:t>посел</w:t>
      </w:r>
      <w:r>
        <w:rPr>
          <w:rFonts w:ascii="Times New Roman" w:hAnsi="Times New Roman" w:cs="Times New Roman"/>
          <w:sz w:val="24"/>
        </w:rPr>
        <w:t>ок</w:t>
      </w:r>
      <w:r w:rsidRPr="00EA76C2">
        <w:rPr>
          <w:rFonts w:ascii="Times New Roman" w:hAnsi="Times New Roman" w:cs="Times New Roman"/>
          <w:sz w:val="24"/>
        </w:rPr>
        <w:t xml:space="preserve"> имени К.Либкнехта</w:t>
      </w:r>
      <w:r w:rsidRPr="00EA76C2">
        <w:rPr>
          <w:rFonts w:ascii="Times New Roman" w:hAnsi="Times New Roman" w:cs="Times New Roman"/>
          <w:bCs/>
          <w:sz w:val="24"/>
          <w:szCs w:val="28"/>
        </w:rPr>
        <w:t xml:space="preserve">» </w:t>
      </w:r>
      <w:r w:rsidRPr="00EA76C2">
        <w:rPr>
          <w:rFonts w:ascii="Times New Roman" w:hAnsi="Times New Roman" w:cs="Times New Roman"/>
          <w:sz w:val="24"/>
        </w:rPr>
        <w:t>Курчатовского района</w:t>
      </w:r>
      <w:r w:rsidRPr="00EA76C2">
        <w:rPr>
          <w:rFonts w:ascii="Times New Roman" w:hAnsi="Times New Roman" w:cs="Times New Roman"/>
          <w:sz w:val="24"/>
          <w:szCs w:val="28"/>
        </w:rPr>
        <w:t xml:space="preserve"> Курской области (адрес:</w:t>
      </w:r>
      <w:r w:rsidRPr="00EA76C2">
        <w:t xml:space="preserve"> </w:t>
      </w:r>
      <w:hyperlink r:id="rId7" w:history="1">
        <w:r w:rsidRPr="00891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891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://поселок-клибкнехта.рф»</w:t>
        </w:r>
      </w:hyperlink>
      <w:r w:rsidRPr="00EA76C2">
        <w:rPr>
          <w:rFonts w:ascii="Times New Roman" w:hAnsi="Times New Roman" w:cs="Times New Roman"/>
          <w:sz w:val="24"/>
          <w:szCs w:val="28"/>
        </w:rPr>
        <w:t xml:space="preserve">) в информационно-телекоммуникационной сети «Интернет». </w:t>
      </w:r>
    </w:p>
    <w:p w:rsidR="000E7260" w:rsidRPr="00EA76C2" w:rsidRDefault="00EA76C2" w:rsidP="00EA76C2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</w:rPr>
      </w:pPr>
      <w:r w:rsidRPr="00EA76C2">
        <w:rPr>
          <w:rFonts w:ascii="Times New Roman" w:hAnsi="Times New Roman" w:cs="Times New Roman"/>
          <w:sz w:val="24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Pr="00EA76C2">
        <w:rPr>
          <w:rFonts w:ascii="Times New Roman" w:hAnsi="Times New Roman" w:cs="Times New Roman"/>
          <w:sz w:val="24"/>
        </w:rPr>
        <w:t>посел</w:t>
      </w:r>
      <w:r>
        <w:rPr>
          <w:rFonts w:ascii="Times New Roman" w:hAnsi="Times New Roman" w:cs="Times New Roman"/>
          <w:sz w:val="24"/>
        </w:rPr>
        <w:t>ок</w:t>
      </w:r>
      <w:r w:rsidRPr="00EA76C2">
        <w:rPr>
          <w:rFonts w:ascii="Times New Roman" w:hAnsi="Times New Roman" w:cs="Times New Roman"/>
          <w:sz w:val="24"/>
        </w:rPr>
        <w:t xml:space="preserve"> имени К.Либкнехта</w:t>
      </w:r>
      <w:r w:rsidRPr="00EA76C2">
        <w:rPr>
          <w:rFonts w:ascii="Times New Roman" w:hAnsi="Times New Roman" w:cs="Times New Roman"/>
          <w:bCs/>
          <w:sz w:val="24"/>
          <w:szCs w:val="28"/>
        </w:rPr>
        <w:t>»</w:t>
      </w:r>
      <w:r w:rsidRPr="00EA76C2">
        <w:rPr>
          <w:rFonts w:ascii="Times New Roman" w:hAnsi="Times New Roman" w:cs="Times New Roman"/>
          <w:sz w:val="24"/>
        </w:rPr>
        <w:t xml:space="preserve"> Курчатовского района</w:t>
      </w:r>
      <w:r w:rsidRPr="00EA76C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A76C2">
        <w:rPr>
          <w:rFonts w:ascii="Times New Roman" w:hAnsi="Times New Roman" w:cs="Times New Roman"/>
          <w:sz w:val="24"/>
          <w:szCs w:val="28"/>
        </w:rPr>
        <w:t xml:space="preserve">Курской области в информационно-телекоммуникационной сети «Интернет» устанавливается в нормативном правовом акте о </w:t>
      </w:r>
      <w:r w:rsidRPr="00EA76C2">
        <w:rPr>
          <w:rFonts w:ascii="Times New Roman" w:hAnsi="Times New Roman" w:cs="Times New Roman"/>
          <w:sz w:val="24"/>
          <w:szCs w:val="28"/>
        </w:rPr>
        <w:lastRenderedPageBreak/>
        <w:t xml:space="preserve">назначении опроса, принятом Собранием депутатов </w:t>
      </w:r>
      <w:r>
        <w:rPr>
          <w:rFonts w:ascii="Times New Roman" w:hAnsi="Times New Roman" w:cs="Times New Roman"/>
          <w:bCs/>
          <w:sz w:val="24"/>
          <w:szCs w:val="28"/>
        </w:rPr>
        <w:t>поселка имени К.Либкнехта Курчатовского района</w:t>
      </w:r>
      <w:proofErr w:type="gramStart"/>
      <w:r w:rsidRPr="00EA76C2">
        <w:rPr>
          <w:rFonts w:ascii="Times New Roman" w:hAnsi="Times New Roman" w:cs="Times New Roman"/>
          <w:bCs/>
          <w:sz w:val="24"/>
          <w:szCs w:val="28"/>
        </w:rPr>
        <w:t>.»;</w:t>
      </w:r>
      <w:proofErr w:type="gramEnd"/>
    </w:p>
    <w:p w:rsidR="009053F4" w:rsidRDefault="000E7260" w:rsidP="00305C6E">
      <w:pPr>
        <w:pStyle w:val="a7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</w:rPr>
        <w:t>1.1</w:t>
      </w:r>
      <w:r w:rsidR="00F659C2">
        <w:rPr>
          <w:rStyle w:val="blk"/>
          <w:rFonts w:ascii="Times New Roman" w:hAnsi="Times New Roman" w:cs="Times New Roman"/>
          <w:sz w:val="24"/>
        </w:rPr>
        <w:t>1</w:t>
      </w:r>
      <w:r>
        <w:rPr>
          <w:rStyle w:val="blk"/>
          <w:rFonts w:ascii="Times New Roman" w:hAnsi="Times New Roman" w:cs="Times New Roman"/>
          <w:sz w:val="24"/>
        </w:rPr>
        <w:t xml:space="preserve">. </w:t>
      </w:r>
      <w:r w:rsidR="00305C6E">
        <w:rPr>
          <w:rStyle w:val="blk"/>
          <w:rFonts w:ascii="Times New Roman" w:hAnsi="Times New Roman" w:cs="Times New Roman"/>
          <w:sz w:val="24"/>
        </w:rPr>
        <w:t xml:space="preserve">в абзаце 2 части 5 статьи </w:t>
      </w:r>
      <w:r w:rsidR="00305C6E" w:rsidRPr="00305C6E">
        <w:rPr>
          <w:rStyle w:val="blk"/>
          <w:rFonts w:ascii="Times New Roman" w:hAnsi="Times New Roman" w:cs="Times New Roman"/>
          <w:b/>
          <w:sz w:val="24"/>
        </w:rPr>
        <w:t>34</w:t>
      </w:r>
      <w:r w:rsidR="00305C6E">
        <w:rPr>
          <w:rStyle w:val="blk"/>
          <w:rFonts w:ascii="Times New Roman" w:hAnsi="Times New Roman" w:cs="Times New Roman"/>
          <w:sz w:val="24"/>
        </w:rPr>
        <w:t xml:space="preserve"> «Контрольно-счетный орган поселка имени К.Либкнехта Курчатовского района» слова «и регламентом» заменить словами «и Регламентом»;</w:t>
      </w:r>
    </w:p>
    <w:p w:rsidR="0072393E" w:rsidRDefault="00BB3A3E" w:rsidP="003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1.</w:t>
      </w:r>
      <w:r w:rsidR="000E7260">
        <w:rPr>
          <w:rStyle w:val="blk"/>
          <w:rFonts w:ascii="Times New Roman" w:hAnsi="Times New Roman" w:cs="Times New Roman"/>
          <w:sz w:val="24"/>
          <w:szCs w:val="24"/>
        </w:rPr>
        <w:t>1</w:t>
      </w:r>
      <w:r w:rsidR="00F659C2">
        <w:rPr>
          <w:rStyle w:val="blk"/>
          <w:rFonts w:ascii="Times New Roman" w:hAnsi="Times New Roman" w:cs="Times New Roman"/>
          <w:sz w:val="24"/>
          <w:szCs w:val="24"/>
        </w:rPr>
        <w:t>2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r w:rsidR="0072393E">
        <w:rPr>
          <w:rFonts w:ascii="Times New Roman" w:hAnsi="Times New Roman"/>
          <w:sz w:val="24"/>
          <w:szCs w:val="24"/>
        </w:rPr>
        <w:t xml:space="preserve">Статью </w:t>
      </w:r>
      <w:r w:rsidR="0072393E" w:rsidRPr="0072393E">
        <w:rPr>
          <w:rFonts w:ascii="Times New Roman" w:hAnsi="Times New Roman"/>
          <w:b/>
          <w:sz w:val="24"/>
          <w:szCs w:val="24"/>
        </w:rPr>
        <w:t>58.1</w:t>
      </w:r>
      <w:r w:rsidR="0072393E">
        <w:rPr>
          <w:rFonts w:ascii="Times New Roman" w:hAnsi="Times New Roman"/>
          <w:sz w:val="24"/>
          <w:szCs w:val="24"/>
        </w:rPr>
        <w:t xml:space="preserve"> «Правотворческая инициатива Курчатовского межрайонного прокурора Курской области» изложить в следующей редакции:</w:t>
      </w:r>
    </w:p>
    <w:p w:rsidR="0072393E" w:rsidRDefault="0072393E" w:rsidP="00A0290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393E">
        <w:rPr>
          <w:rFonts w:ascii="Times New Roman" w:hAnsi="Times New Roman"/>
          <w:b/>
          <w:sz w:val="24"/>
          <w:szCs w:val="24"/>
        </w:rPr>
        <w:t>«Статья 58.1.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6E55">
        <w:rPr>
          <w:rFonts w:ascii="Times New Roman" w:hAnsi="Times New Roman"/>
          <w:b/>
          <w:sz w:val="24"/>
          <w:szCs w:val="24"/>
        </w:rPr>
        <w:t>Правотворческая инициатива Курчатовско</w:t>
      </w:r>
      <w:r w:rsidR="00305C6E">
        <w:rPr>
          <w:rFonts w:ascii="Times New Roman" w:hAnsi="Times New Roman"/>
          <w:b/>
          <w:sz w:val="24"/>
          <w:szCs w:val="24"/>
        </w:rPr>
        <w:t>го</w:t>
      </w:r>
      <w:r w:rsidR="00236E55" w:rsidRPr="00236E55">
        <w:rPr>
          <w:rFonts w:ascii="Times New Roman" w:hAnsi="Times New Roman"/>
          <w:b/>
          <w:sz w:val="24"/>
          <w:szCs w:val="24"/>
        </w:rPr>
        <w:t xml:space="preserve"> </w:t>
      </w:r>
      <w:r w:rsidR="00305C6E" w:rsidRPr="00236E55">
        <w:rPr>
          <w:rFonts w:ascii="Times New Roman" w:hAnsi="Times New Roman"/>
          <w:b/>
          <w:sz w:val="24"/>
          <w:szCs w:val="24"/>
        </w:rPr>
        <w:t xml:space="preserve">межрайонного прокурора </w:t>
      </w:r>
      <w:r w:rsidRPr="00236E55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236E55" w:rsidRPr="00FB75AD" w:rsidRDefault="00305C6E" w:rsidP="00FB75A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Курчатовский</w:t>
      </w:r>
      <w:r w:rsidR="00FB75AD">
        <w:rPr>
          <w:rFonts w:ascii="Times New Roman" w:hAnsi="Times New Roman"/>
          <w:sz w:val="24"/>
          <w:szCs w:val="24"/>
        </w:rPr>
        <w:t xml:space="preserve"> межрайонный прокурор Курской области</w:t>
      </w:r>
      <w:r w:rsidR="005C02DA">
        <w:rPr>
          <w:rFonts w:ascii="Times New Roman" w:hAnsi="Times New Roman"/>
          <w:sz w:val="24"/>
          <w:szCs w:val="24"/>
        </w:rPr>
        <w:t xml:space="preserve"> обладает правом правотворческой инициативы</w:t>
      </w:r>
      <w:r w:rsidR="00FB75AD">
        <w:rPr>
          <w:rFonts w:ascii="Times New Roman" w:hAnsi="Times New Roman"/>
          <w:sz w:val="24"/>
          <w:szCs w:val="24"/>
        </w:rPr>
        <w:t>.</w:t>
      </w:r>
    </w:p>
    <w:p w:rsidR="00FB75AD" w:rsidRPr="00FB75AD" w:rsidRDefault="005C02DA" w:rsidP="00FB75A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права правотворческой инициативы Курчатовский межрайонный прокурор Курской области вносит в Собрание депутатов поселка имени К.Либкнехта Курчатовского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</w:t>
      </w:r>
      <w:r w:rsidR="00F60CE6">
        <w:rPr>
          <w:rFonts w:ascii="Times New Roman" w:hAnsi="Times New Roman"/>
          <w:sz w:val="24"/>
          <w:szCs w:val="24"/>
        </w:rPr>
        <w:t>заключения на муниципальные правовые акты и их проекты, а также участвует в обсуждении проектов муниципальных правовых актов</w:t>
      </w:r>
      <w:proofErr w:type="gramEnd"/>
      <w:r w:rsidR="00F60CE6">
        <w:rPr>
          <w:rFonts w:ascii="Times New Roman" w:hAnsi="Times New Roman"/>
          <w:sz w:val="24"/>
          <w:szCs w:val="24"/>
        </w:rPr>
        <w:t xml:space="preserve"> на заседаниях Собрания депутатов поселка имени К.Либкнехта Курчатовского района.</w:t>
      </w:r>
    </w:p>
    <w:p w:rsidR="00FB75AD" w:rsidRDefault="00F60CE6" w:rsidP="00FB75A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Проекты муниципальных правовых актов и предложения об изменении, дополнении, об отмене или о принятии муниципальных</w:t>
      </w:r>
      <w:r w:rsidR="00ED7153">
        <w:rPr>
          <w:rFonts w:ascii="Times New Roman" w:hAnsi="Times New Roman"/>
          <w:color w:val="000000"/>
          <w:sz w:val="24"/>
          <w:szCs w:val="24"/>
        </w:rPr>
        <w:t xml:space="preserve"> правовых актов, замечания на проекты муниципальных правовых актов Курчатовского межрайонного прокурора Курской области рассматривается </w:t>
      </w:r>
      <w:r w:rsidR="00FB75AD">
        <w:rPr>
          <w:rFonts w:ascii="Times New Roman" w:hAnsi="Times New Roman"/>
          <w:color w:val="000000"/>
          <w:sz w:val="24"/>
          <w:szCs w:val="24"/>
        </w:rPr>
        <w:t xml:space="preserve">Собрание депутатов поселка имени К.Либкнехта Курчатовского района </w:t>
      </w:r>
      <w:r w:rsidR="00C22D82">
        <w:rPr>
          <w:rFonts w:ascii="Times New Roman" w:hAnsi="Times New Roman"/>
          <w:color w:val="000000"/>
          <w:sz w:val="24"/>
          <w:szCs w:val="24"/>
        </w:rPr>
        <w:t>на ближайш</w:t>
      </w:r>
      <w:r w:rsidR="00F233B8">
        <w:rPr>
          <w:rFonts w:ascii="Times New Roman" w:hAnsi="Times New Roman"/>
          <w:color w:val="000000"/>
          <w:sz w:val="24"/>
          <w:szCs w:val="24"/>
        </w:rPr>
        <w:t>ем к моменту их внесения заседании</w:t>
      </w:r>
      <w:r w:rsidR="00FB75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B75AD" w:rsidRPr="00F233B8" w:rsidRDefault="00F233B8" w:rsidP="00AE27F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срок с момента их внесения</w:t>
      </w:r>
      <w:r>
        <w:rPr>
          <w:rFonts w:ascii="Times New Roman" w:hAnsi="Times New Roman"/>
          <w:sz w:val="24"/>
          <w:szCs w:val="24"/>
        </w:rPr>
        <w:t>.</w:t>
      </w:r>
    </w:p>
    <w:p w:rsidR="00F233B8" w:rsidRPr="000E7260" w:rsidRDefault="00F233B8" w:rsidP="00AE27F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Курчатовским межрайонным прокурором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="000E7260">
        <w:rPr>
          <w:rFonts w:ascii="Times New Roman" w:hAnsi="Times New Roman"/>
          <w:sz w:val="24"/>
          <w:szCs w:val="24"/>
        </w:rPr>
        <w:t>;</w:t>
      </w:r>
      <w:proofErr w:type="gramEnd"/>
    </w:p>
    <w:p w:rsidR="00CA1729" w:rsidRPr="00CA1729" w:rsidRDefault="00CA1729" w:rsidP="00B4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2.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Главе поселка имени К.Либкнехта Курчатовского района </w:t>
      </w:r>
      <w:r w:rsidR="006B2570">
        <w:rPr>
          <w:rFonts w:ascii="Times New Roman" w:hAnsi="Times New Roman" w:cs="Times New Roman"/>
          <w:sz w:val="24"/>
          <w:szCs w:val="24"/>
        </w:rPr>
        <w:t>направить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3.</w:t>
      </w:r>
      <w:r w:rsidRPr="00CA1729">
        <w:rPr>
          <w:rFonts w:ascii="Times New Roman" w:hAnsi="Times New Roman" w:cs="Times New Roman"/>
          <w:sz w:val="24"/>
          <w:szCs w:val="24"/>
        </w:rPr>
        <w:t xml:space="preserve"> </w:t>
      </w:r>
      <w:r w:rsidR="006B2570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CA1729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CA1729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CA1729" w:rsidRPr="00CA1729" w:rsidRDefault="006B2570" w:rsidP="006B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администрации поселка имени К.Либкнехта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CA1729">
        <w:rPr>
          <w:rFonts w:ascii="Times New Roman" w:hAnsi="Times New Roman" w:cs="Times New Roman"/>
          <w:sz w:val="24"/>
          <w:szCs w:val="24"/>
        </w:rPr>
        <w:t>З.Х.Суворова д. 7а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6B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МКУК «</w:t>
      </w:r>
      <w:r w:rsidR="00D07AE0">
        <w:rPr>
          <w:rFonts w:ascii="Times New Roman" w:hAnsi="Times New Roman" w:cs="Times New Roman"/>
          <w:sz w:val="24"/>
          <w:szCs w:val="24"/>
        </w:rPr>
        <w:t xml:space="preserve">Дом культуры </w:t>
      </w:r>
      <w:r w:rsidR="00CA1729" w:rsidRPr="00CA1729">
        <w:rPr>
          <w:rFonts w:ascii="Times New Roman" w:hAnsi="Times New Roman" w:cs="Times New Roman"/>
          <w:sz w:val="24"/>
          <w:szCs w:val="24"/>
        </w:rPr>
        <w:t>поселка имени 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F233B8">
        <w:rPr>
          <w:rFonts w:ascii="Times New Roman" w:hAnsi="Times New Roman" w:cs="Times New Roman"/>
          <w:sz w:val="24"/>
          <w:szCs w:val="24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>, 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570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6B2570">
        <w:rPr>
          <w:rFonts w:ascii="Times New Roman" w:hAnsi="Times New Roman" w:cs="Times New Roman"/>
          <w:color w:val="0066FF"/>
          <w:sz w:val="24"/>
          <w:szCs w:val="24"/>
        </w:rPr>
        <w:t>://поселок-</w:t>
      </w:r>
      <w:proofErr w:type="spell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клибкнехта</w:t>
      </w:r>
      <w:proofErr w:type="gram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6B2570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6B2570">
        <w:rPr>
          <w:rFonts w:ascii="Times New Roman" w:hAnsi="Times New Roman" w:cs="Times New Roman"/>
          <w:color w:val="0066FF"/>
          <w:sz w:val="24"/>
          <w:szCs w:val="24"/>
        </w:rPr>
        <w:t>/</w:t>
      </w:r>
      <w:r>
        <w:rPr>
          <w:rFonts w:ascii="Times New Roman" w:hAnsi="Times New Roman" w:cs="Times New Roman"/>
          <w:color w:val="0066FF"/>
          <w:sz w:val="24"/>
          <w:szCs w:val="24"/>
        </w:rPr>
        <w:t>)</w:t>
      </w:r>
    </w:p>
    <w:p w:rsidR="00CA1729" w:rsidRPr="00CA1729" w:rsidRDefault="00CA1729" w:rsidP="00CA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                                      А.Ю. Древоленко</w:t>
      </w:r>
    </w:p>
    <w:p w:rsidR="00167434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sectPr w:rsidR="00CA1729" w:rsidRPr="00CA1729" w:rsidSect="00B234D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DB4"/>
    <w:multiLevelType w:val="multilevel"/>
    <w:tmpl w:val="E41A7142"/>
    <w:lvl w:ilvl="0">
      <w:start w:val="1"/>
      <w:numFmt w:val="decimal"/>
      <w:lvlText w:val="%1."/>
      <w:lvlJc w:val="left"/>
      <w:pPr>
        <w:ind w:left="1692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B96"/>
    <w:rsid w:val="00002BC5"/>
    <w:rsid w:val="00006141"/>
    <w:rsid w:val="0001186A"/>
    <w:rsid w:val="00052819"/>
    <w:rsid w:val="00070479"/>
    <w:rsid w:val="00074032"/>
    <w:rsid w:val="00074FDE"/>
    <w:rsid w:val="0008724F"/>
    <w:rsid w:val="000A1C15"/>
    <w:rsid w:val="000B584B"/>
    <w:rsid w:val="000D0DC6"/>
    <w:rsid w:val="000D5D3F"/>
    <w:rsid w:val="000D6248"/>
    <w:rsid w:val="000E7260"/>
    <w:rsid w:val="000F770F"/>
    <w:rsid w:val="00111A17"/>
    <w:rsid w:val="00111AD9"/>
    <w:rsid w:val="001450DE"/>
    <w:rsid w:val="00156964"/>
    <w:rsid w:val="00165091"/>
    <w:rsid w:val="00167434"/>
    <w:rsid w:val="001818C6"/>
    <w:rsid w:val="001950FB"/>
    <w:rsid w:val="001B3846"/>
    <w:rsid w:val="001B4F92"/>
    <w:rsid w:val="001E5D77"/>
    <w:rsid w:val="001F3933"/>
    <w:rsid w:val="0020477A"/>
    <w:rsid w:val="00215F6C"/>
    <w:rsid w:val="00234DE1"/>
    <w:rsid w:val="00236E55"/>
    <w:rsid w:val="00246677"/>
    <w:rsid w:val="00275D5A"/>
    <w:rsid w:val="0028251A"/>
    <w:rsid w:val="00282E93"/>
    <w:rsid w:val="00293B94"/>
    <w:rsid w:val="002B3625"/>
    <w:rsid w:val="002D54BD"/>
    <w:rsid w:val="002E63C3"/>
    <w:rsid w:val="002F3658"/>
    <w:rsid w:val="002F7208"/>
    <w:rsid w:val="00305C6E"/>
    <w:rsid w:val="003222A9"/>
    <w:rsid w:val="00365FC9"/>
    <w:rsid w:val="00390F51"/>
    <w:rsid w:val="00392FB1"/>
    <w:rsid w:val="003D03FD"/>
    <w:rsid w:val="004125FA"/>
    <w:rsid w:val="00453174"/>
    <w:rsid w:val="004603DA"/>
    <w:rsid w:val="00480371"/>
    <w:rsid w:val="004836BC"/>
    <w:rsid w:val="00493822"/>
    <w:rsid w:val="004E1ED9"/>
    <w:rsid w:val="004E3E39"/>
    <w:rsid w:val="004F5E50"/>
    <w:rsid w:val="00511F67"/>
    <w:rsid w:val="00524D1E"/>
    <w:rsid w:val="005346B2"/>
    <w:rsid w:val="00565ECD"/>
    <w:rsid w:val="00593694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F5C09"/>
    <w:rsid w:val="007151DF"/>
    <w:rsid w:val="0072393E"/>
    <w:rsid w:val="0073329C"/>
    <w:rsid w:val="00752D09"/>
    <w:rsid w:val="00776C68"/>
    <w:rsid w:val="0078293F"/>
    <w:rsid w:val="007D25A6"/>
    <w:rsid w:val="007D3027"/>
    <w:rsid w:val="00831BB7"/>
    <w:rsid w:val="008543BE"/>
    <w:rsid w:val="00871570"/>
    <w:rsid w:val="00872B93"/>
    <w:rsid w:val="00874966"/>
    <w:rsid w:val="0088784E"/>
    <w:rsid w:val="008944D2"/>
    <w:rsid w:val="00897B10"/>
    <w:rsid w:val="008B598D"/>
    <w:rsid w:val="008C264F"/>
    <w:rsid w:val="008C5B3B"/>
    <w:rsid w:val="008E3604"/>
    <w:rsid w:val="008E37D7"/>
    <w:rsid w:val="009053F4"/>
    <w:rsid w:val="00915E98"/>
    <w:rsid w:val="00982360"/>
    <w:rsid w:val="009A2340"/>
    <w:rsid w:val="009C4662"/>
    <w:rsid w:val="00A01D86"/>
    <w:rsid w:val="00A02908"/>
    <w:rsid w:val="00A270B4"/>
    <w:rsid w:val="00A307E4"/>
    <w:rsid w:val="00A71D4A"/>
    <w:rsid w:val="00A82D3C"/>
    <w:rsid w:val="00AA26C1"/>
    <w:rsid w:val="00AC6084"/>
    <w:rsid w:val="00AD37C0"/>
    <w:rsid w:val="00AE27FC"/>
    <w:rsid w:val="00AF3A73"/>
    <w:rsid w:val="00B1225A"/>
    <w:rsid w:val="00B20B96"/>
    <w:rsid w:val="00B234D4"/>
    <w:rsid w:val="00B25AEB"/>
    <w:rsid w:val="00B405D0"/>
    <w:rsid w:val="00B47072"/>
    <w:rsid w:val="00B67113"/>
    <w:rsid w:val="00B67F6E"/>
    <w:rsid w:val="00B73A55"/>
    <w:rsid w:val="00B75857"/>
    <w:rsid w:val="00B75FD9"/>
    <w:rsid w:val="00B77C3C"/>
    <w:rsid w:val="00B85316"/>
    <w:rsid w:val="00BB3A3E"/>
    <w:rsid w:val="00BC6726"/>
    <w:rsid w:val="00BD0141"/>
    <w:rsid w:val="00BD0AA8"/>
    <w:rsid w:val="00C014F2"/>
    <w:rsid w:val="00C22D82"/>
    <w:rsid w:val="00C27015"/>
    <w:rsid w:val="00C55C4B"/>
    <w:rsid w:val="00C77535"/>
    <w:rsid w:val="00CA1729"/>
    <w:rsid w:val="00CD3459"/>
    <w:rsid w:val="00CE5C55"/>
    <w:rsid w:val="00D04C71"/>
    <w:rsid w:val="00D07AE0"/>
    <w:rsid w:val="00D914AE"/>
    <w:rsid w:val="00D923C9"/>
    <w:rsid w:val="00DC621D"/>
    <w:rsid w:val="00DD5856"/>
    <w:rsid w:val="00DE57C0"/>
    <w:rsid w:val="00E3733E"/>
    <w:rsid w:val="00E513C4"/>
    <w:rsid w:val="00E6739C"/>
    <w:rsid w:val="00E722F3"/>
    <w:rsid w:val="00E902DD"/>
    <w:rsid w:val="00E924AC"/>
    <w:rsid w:val="00E976CD"/>
    <w:rsid w:val="00EA76C2"/>
    <w:rsid w:val="00EB43D5"/>
    <w:rsid w:val="00ED7153"/>
    <w:rsid w:val="00F16666"/>
    <w:rsid w:val="00F17A75"/>
    <w:rsid w:val="00F233B8"/>
    <w:rsid w:val="00F36F2E"/>
    <w:rsid w:val="00F60CE6"/>
    <w:rsid w:val="00F659C2"/>
    <w:rsid w:val="00F851F0"/>
    <w:rsid w:val="00FB75AD"/>
    <w:rsid w:val="00FC367F"/>
    <w:rsid w:val="00FC3BE1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1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6ED5-6BAA-4CE7-92AA-3A85BA2C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20</cp:revision>
  <cp:lastPrinted>2021-05-27T08:38:00Z</cp:lastPrinted>
  <dcterms:created xsi:type="dcterms:W3CDTF">2017-11-15T08:34:00Z</dcterms:created>
  <dcterms:modified xsi:type="dcterms:W3CDTF">2021-05-27T08:39:00Z</dcterms:modified>
</cp:coreProperties>
</file>