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D1" w:rsidRDefault="00573AD1" w:rsidP="00573AD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АДМИНИСТРАЦИЯ</w:t>
      </w:r>
    </w:p>
    <w:p w:rsidR="00573AD1" w:rsidRDefault="00573AD1" w:rsidP="00573AD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ПОСЕЛКА ИМЕНИ К.ЛИБКНЕХТА</w:t>
      </w:r>
    </w:p>
    <w:p w:rsidR="00573AD1" w:rsidRDefault="00573AD1" w:rsidP="00573AD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Курчатовского района Курской области </w:t>
      </w:r>
    </w:p>
    <w:p w:rsidR="00573AD1" w:rsidRDefault="00573AD1" w:rsidP="00573A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3AD1" w:rsidRDefault="00573AD1" w:rsidP="00573A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3AD1" w:rsidRDefault="00573AD1" w:rsidP="00573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«17» января 2020г.</w:t>
      </w:r>
    </w:p>
    <w:p w:rsidR="00573AD1" w:rsidRDefault="00573AD1" w:rsidP="00573A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AD1" w:rsidRDefault="00573AD1" w:rsidP="00573AD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П О С Т А Н О В Л Е Н И Е № 10</w:t>
      </w:r>
    </w:p>
    <w:p w:rsidR="00573AD1" w:rsidRDefault="00573AD1" w:rsidP="00573AD1">
      <w:pPr>
        <w:autoSpaceDE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73AD1" w:rsidRDefault="00573AD1" w:rsidP="00573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AD1" w:rsidRDefault="00573AD1" w:rsidP="00573A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AD1" w:rsidRDefault="00573AD1" w:rsidP="00573A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установлении расходного обязательства </w:t>
      </w:r>
    </w:p>
    <w:p w:rsidR="00573AD1" w:rsidRDefault="00573AD1" w:rsidP="00573A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обеспечению жильем молодых семей в 2020 году.</w:t>
      </w:r>
    </w:p>
    <w:p w:rsidR="00573AD1" w:rsidRDefault="00573AD1" w:rsidP="00573A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3AD1" w:rsidRDefault="00573AD1" w:rsidP="00573A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73AD1" w:rsidRDefault="00573AD1" w:rsidP="00573A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AD1" w:rsidRDefault="00573AD1" w:rsidP="00573AD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статьи 86 Бюджетного кодекса Российской Федерации, а также в соответствии с Федеральным законом от 06.10.2003 г. №131-ФЗ «Об общих принципах организации местного самоуправления в Российской Федерации», нормативно-правовыми актами Курской области, Уставом муниципального образования «поселок имени К. Либкнехта» Курчатовского района Курской области, </w:t>
      </w:r>
      <w:r>
        <w:rPr>
          <w:rFonts w:ascii="Times New Roman" w:hAnsi="Times New Roman" w:cs="Times New Roman"/>
          <w:bCs/>
          <w:sz w:val="24"/>
          <w:szCs w:val="24"/>
        </w:rPr>
        <w:t>Администрация поселка имени К.  Курчатовского района</w:t>
      </w:r>
    </w:p>
    <w:p w:rsidR="00573AD1" w:rsidRDefault="00573AD1" w:rsidP="00573AD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AD1" w:rsidRDefault="00573AD1" w:rsidP="00573AD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ПОСТАНОВЛЯЕТ:</w:t>
      </w:r>
    </w:p>
    <w:p w:rsidR="00573AD1" w:rsidRDefault="00573AD1" w:rsidP="00573AD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AD1" w:rsidRDefault="00573AD1" w:rsidP="00573AD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1. Установить расходное обязательство на реализацию мероприятий по обеспечению жильем молодых семей в 2020 году.</w:t>
      </w:r>
    </w:p>
    <w:p w:rsidR="00573AD1" w:rsidRDefault="00573AD1" w:rsidP="00573AD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2. Отделу учета и отчетности Администрации поселка имени К. Либкнехта Курчатовского района Курской области обеспечить исполнение расходных обязательств, указанных в пункте 1 настоящего постановления, в пределах средств, предусмотренных в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«поселок имени К. Либкнехта» Курчатовского района Курской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2020 – 2022 годы. </w:t>
      </w:r>
    </w:p>
    <w:p w:rsidR="00573AD1" w:rsidRDefault="00573AD1" w:rsidP="00573AD1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Контроль за настоящим постановлением возложить на заместителя главы поселка Соломину В.М.</w:t>
      </w:r>
    </w:p>
    <w:p w:rsidR="00573AD1" w:rsidRDefault="00573AD1" w:rsidP="00573AD1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Постановление вступает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силу со дня подписания и распространяет свое действие на правоотношения, возникшие с 01.01.2020года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3AD1" w:rsidRDefault="00573AD1" w:rsidP="00573A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AD1" w:rsidRDefault="00573AD1" w:rsidP="00573A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AD1" w:rsidRDefault="00573AD1" w:rsidP="00573AD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AD1" w:rsidRDefault="00573AD1" w:rsidP="00573AD1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поселка имени К. Либкнехта </w:t>
      </w:r>
    </w:p>
    <w:p w:rsidR="00573AD1" w:rsidRDefault="00573AD1" w:rsidP="00573A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Курчатовского района Курской области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А.М.Туточкин</w:t>
      </w:r>
      <w:proofErr w:type="spellEnd"/>
    </w:p>
    <w:p w:rsidR="00573AD1" w:rsidRDefault="00573AD1" w:rsidP="00573A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3AD1" w:rsidRDefault="00573AD1" w:rsidP="00573A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3042" w:rsidRDefault="001C3042">
      <w:bookmarkStart w:id="0" w:name="_GoBack"/>
      <w:bookmarkEnd w:id="0"/>
    </w:p>
    <w:sectPr w:rsidR="001C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D1"/>
    <w:rsid w:val="001C3042"/>
    <w:rsid w:val="005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3DBB1-8309-43AB-8E99-684819B2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Prasolova</dc:creator>
  <cp:keywords/>
  <dc:description/>
  <cp:lastModifiedBy>Prasolova</cp:lastModifiedBy>
  <cp:revision>1</cp:revision>
  <dcterms:created xsi:type="dcterms:W3CDTF">2020-12-09T10:44:00Z</dcterms:created>
  <dcterms:modified xsi:type="dcterms:W3CDTF">2020-12-09T10:45:00Z</dcterms:modified>
</cp:coreProperties>
</file>