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0F" w:rsidRPr="00BD750F" w:rsidRDefault="00BD750F" w:rsidP="00BD750F">
      <w:pPr>
        <w:rPr>
          <w:b/>
        </w:rPr>
      </w:pPr>
      <w:r>
        <w:t xml:space="preserve">                                                                                                                                  </w:t>
      </w:r>
      <w:r w:rsidRPr="00BD750F">
        <w:rPr>
          <w:b/>
        </w:rPr>
        <w:t xml:space="preserve">  ПРОЕКТ                 </w:t>
      </w:r>
    </w:p>
    <w:p w:rsidR="00BD750F" w:rsidRDefault="00BD750F" w:rsidP="00BD750F"/>
    <w:p w:rsidR="00BD750F" w:rsidRPr="00BD750F" w:rsidRDefault="00BD750F" w:rsidP="00BD750F">
      <w:pPr>
        <w:rPr>
          <w:b/>
          <w:sz w:val="28"/>
          <w:szCs w:val="28"/>
        </w:rPr>
      </w:pPr>
      <w:r>
        <w:t xml:space="preserve">                                                </w:t>
      </w:r>
      <w:r w:rsidRPr="00BD750F">
        <w:rPr>
          <w:b/>
          <w:sz w:val="28"/>
          <w:szCs w:val="28"/>
        </w:rPr>
        <w:t>АДМИНИСТРАЦИЯ</w:t>
      </w:r>
    </w:p>
    <w:p w:rsidR="00BD750F" w:rsidRPr="00BD750F" w:rsidRDefault="00F73FBA" w:rsidP="00BD750F">
      <w:pPr>
        <w:jc w:val="center"/>
        <w:rPr>
          <w:b/>
          <w:sz w:val="28"/>
          <w:szCs w:val="28"/>
        </w:rPr>
      </w:pPr>
      <w:r>
        <w:rPr>
          <w:b/>
          <w:sz w:val="28"/>
          <w:szCs w:val="28"/>
        </w:rPr>
        <w:t>ПОСЕЛКА</w:t>
      </w:r>
      <w:r w:rsidR="00BD750F" w:rsidRPr="00BD750F">
        <w:rPr>
          <w:b/>
          <w:sz w:val="28"/>
          <w:szCs w:val="28"/>
        </w:rPr>
        <w:t xml:space="preserve"> ИМЕНИ К.ЛИБКНЕХТА</w:t>
      </w:r>
    </w:p>
    <w:p w:rsidR="00BD750F" w:rsidRPr="00BD750F" w:rsidRDefault="00BD750F" w:rsidP="00BD750F">
      <w:pPr>
        <w:jc w:val="center"/>
        <w:rPr>
          <w:b/>
          <w:sz w:val="28"/>
          <w:szCs w:val="28"/>
        </w:rPr>
      </w:pPr>
      <w:r w:rsidRPr="00BD750F">
        <w:rPr>
          <w:b/>
          <w:sz w:val="28"/>
          <w:szCs w:val="28"/>
        </w:rPr>
        <w:t>КУРЧАТОВСКОГО РАЙОНА, КУРСКОЙ ОБЛАСТИ</w:t>
      </w:r>
    </w:p>
    <w:p w:rsidR="00BD750F" w:rsidRPr="00BD750F" w:rsidRDefault="00BD750F" w:rsidP="00BD750F">
      <w:pPr>
        <w:jc w:val="center"/>
        <w:rPr>
          <w:b/>
          <w:sz w:val="28"/>
          <w:szCs w:val="28"/>
        </w:rPr>
      </w:pPr>
    </w:p>
    <w:p w:rsidR="00BD750F" w:rsidRPr="00BD750F" w:rsidRDefault="00BD750F" w:rsidP="00BD750F">
      <w:pPr>
        <w:jc w:val="center"/>
        <w:rPr>
          <w:b/>
          <w:sz w:val="28"/>
          <w:szCs w:val="28"/>
        </w:rPr>
      </w:pPr>
      <w:r w:rsidRPr="00BD750F">
        <w:rPr>
          <w:b/>
          <w:sz w:val="28"/>
          <w:szCs w:val="28"/>
        </w:rPr>
        <w:t xml:space="preserve">ПОСТАНОВЛЕНИЕ № </w:t>
      </w:r>
    </w:p>
    <w:p w:rsidR="002755F8" w:rsidRDefault="002755F8" w:rsidP="002F60FF">
      <w:pPr>
        <w:widowControl w:val="0"/>
        <w:tabs>
          <w:tab w:val="left" w:pos="2625"/>
          <w:tab w:val="right" w:pos="9071"/>
        </w:tabs>
        <w:autoSpaceDE w:val="0"/>
        <w:autoSpaceDN w:val="0"/>
        <w:adjustRightInd w:val="0"/>
        <w:ind w:firstLine="709"/>
        <w:contextualSpacing/>
        <w:outlineLvl w:val="0"/>
        <w:rPr>
          <w:sz w:val="32"/>
          <w:szCs w:val="32"/>
        </w:rPr>
      </w:pPr>
      <w:r>
        <w:rPr>
          <w:sz w:val="32"/>
          <w:szCs w:val="32"/>
        </w:rPr>
        <w:t xml:space="preserve">      </w:t>
      </w:r>
    </w:p>
    <w:p w:rsidR="002F60FF" w:rsidRDefault="002755F8" w:rsidP="00BD750F">
      <w:pPr>
        <w:widowControl w:val="0"/>
        <w:tabs>
          <w:tab w:val="left" w:pos="2625"/>
          <w:tab w:val="right" w:pos="9071"/>
        </w:tabs>
        <w:autoSpaceDE w:val="0"/>
        <w:autoSpaceDN w:val="0"/>
        <w:adjustRightInd w:val="0"/>
        <w:ind w:firstLine="709"/>
        <w:contextualSpacing/>
        <w:outlineLvl w:val="0"/>
        <w:rPr>
          <w:bCs/>
          <w:sz w:val="28"/>
          <w:szCs w:val="28"/>
        </w:rPr>
      </w:pPr>
      <w:r>
        <w:rPr>
          <w:sz w:val="32"/>
          <w:szCs w:val="32"/>
        </w:rPr>
        <w:t xml:space="preserve">                           </w:t>
      </w:r>
      <w:r w:rsidR="002F60FF">
        <w:rPr>
          <w:sz w:val="32"/>
          <w:szCs w:val="32"/>
        </w:rPr>
        <w:t xml:space="preserve">               </w:t>
      </w:r>
    </w:p>
    <w:p w:rsidR="00FD5424" w:rsidRDefault="00FD5424" w:rsidP="00BD750F">
      <w:pPr>
        <w:shd w:val="clear" w:color="auto" w:fill="FFFFFF"/>
        <w:ind w:firstLine="300"/>
        <w:rPr>
          <w:b/>
          <w:bCs/>
          <w:color w:val="000000"/>
        </w:rPr>
      </w:pPr>
      <w:r w:rsidRPr="00A446F0">
        <w:rPr>
          <w:b/>
          <w:bCs/>
          <w:color w:val="000000"/>
        </w:rPr>
        <w:t>Об утверждении Порядка осуществления муниципального</w:t>
      </w:r>
    </w:p>
    <w:p w:rsidR="00FD5424" w:rsidRDefault="00FD5424" w:rsidP="00BD750F">
      <w:pPr>
        <w:shd w:val="clear" w:color="auto" w:fill="FFFFFF"/>
        <w:ind w:firstLine="300"/>
        <w:rPr>
          <w:b/>
          <w:bCs/>
          <w:color w:val="000000"/>
        </w:rPr>
      </w:pPr>
      <w:proofErr w:type="gramStart"/>
      <w:r w:rsidRPr="00A446F0">
        <w:rPr>
          <w:b/>
          <w:bCs/>
          <w:color w:val="000000"/>
        </w:rPr>
        <w:t>контроля за</w:t>
      </w:r>
      <w:proofErr w:type="gramEnd"/>
      <w:r w:rsidRPr="00A446F0">
        <w:rPr>
          <w:b/>
          <w:bCs/>
          <w:color w:val="000000"/>
        </w:rPr>
        <w:t xml:space="preserve"> использованием и охраной недр при </w:t>
      </w:r>
      <w:r w:rsidR="00BD750F">
        <w:rPr>
          <w:b/>
          <w:bCs/>
          <w:color w:val="000000"/>
        </w:rPr>
        <w:t xml:space="preserve">    </w:t>
      </w:r>
      <w:r w:rsidRPr="00A446F0">
        <w:rPr>
          <w:b/>
          <w:bCs/>
          <w:color w:val="000000"/>
        </w:rPr>
        <w:t>добыче</w:t>
      </w:r>
    </w:p>
    <w:p w:rsidR="00FD5424" w:rsidRDefault="00FD5424" w:rsidP="00BD750F">
      <w:pPr>
        <w:shd w:val="clear" w:color="auto" w:fill="FFFFFF"/>
        <w:ind w:firstLine="300"/>
        <w:rPr>
          <w:b/>
          <w:bCs/>
          <w:color w:val="000000"/>
        </w:rPr>
      </w:pPr>
      <w:r w:rsidRPr="00A446F0">
        <w:rPr>
          <w:b/>
          <w:bCs/>
          <w:color w:val="000000"/>
        </w:rPr>
        <w:t xml:space="preserve">общераспространенных полезных ископаемых, а также </w:t>
      </w:r>
      <w:proofErr w:type="gramStart"/>
      <w:r w:rsidRPr="00A446F0">
        <w:rPr>
          <w:b/>
          <w:bCs/>
          <w:color w:val="000000"/>
        </w:rPr>
        <w:t>при</w:t>
      </w:r>
      <w:proofErr w:type="gramEnd"/>
    </w:p>
    <w:p w:rsidR="00FD5424" w:rsidRDefault="00FD5424" w:rsidP="00BD750F">
      <w:pPr>
        <w:shd w:val="clear" w:color="auto" w:fill="FFFFFF"/>
        <w:ind w:firstLine="300"/>
        <w:rPr>
          <w:b/>
          <w:bCs/>
          <w:color w:val="000000"/>
        </w:rPr>
      </w:pPr>
      <w:proofErr w:type="gramStart"/>
      <w:r w:rsidRPr="00A446F0">
        <w:rPr>
          <w:b/>
          <w:bCs/>
          <w:color w:val="000000"/>
        </w:rPr>
        <w:t>строительстве</w:t>
      </w:r>
      <w:proofErr w:type="gramEnd"/>
      <w:r w:rsidRPr="00A446F0">
        <w:rPr>
          <w:b/>
          <w:bCs/>
          <w:color w:val="000000"/>
        </w:rPr>
        <w:t xml:space="preserve"> подземных сооружений, не связанных с добычей</w:t>
      </w:r>
    </w:p>
    <w:p w:rsidR="00FD5424" w:rsidRPr="00A446F0" w:rsidRDefault="00FD5424" w:rsidP="00BD750F">
      <w:pPr>
        <w:shd w:val="clear" w:color="auto" w:fill="FFFFFF"/>
        <w:ind w:firstLine="300"/>
        <w:rPr>
          <w:b/>
          <w:color w:val="000000"/>
        </w:rPr>
      </w:pPr>
      <w:r>
        <w:rPr>
          <w:b/>
          <w:bCs/>
          <w:color w:val="000000"/>
        </w:rPr>
        <w:t>полезных ископаемых.</w:t>
      </w:r>
    </w:p>
    <w:p w:rsidR="00FD5424" w:rsidRDefault="00FD5424" w:rsidP="00FD5424">
      <w:pPr>
        <w:shd w:val="clear" w:color="auto" w:fill="FFFFFF"/>
        <w:ind w:firstLine="300"/>
        <w:jc w:val="both"/>
        <w:rPr>
          <w:color w:val="000000"/>
          <w:sz w:val="27"/>
          <w:szCs w:val="27"/>
        </w:rPr>
      </w:pPr>
      <w:r w:rsidRPr="00467830">
        <w:rPr>
          <w:color w:val="000000"/>
          <w:sz w:val="27"/>
          <w:szCs w:val="27"/>
        </w:rPr>
        <w:t> </w:t>
      </w:r>
    </w:p>
    <w:p w:rsidR="002F60FF" w:rsidRPr="00467830" w:rsidRDefault="002F60FF" w:rsidP="00FD5424">
      <w:pPr>
        <w:shd w:val="clear" w:color="auto" w:fill="FFFFFF"/>
        <w:ind w:firstLine="300"/>
        <w:jc w:val="both"/>
        <w:rPr>
          <w:color w:val="000000"/>
          <w:sz w:val="27"/>
          <w:szCs w:val="27"/>
        </w:rPr>
      </w:pPr>
    </w:p>
    <w:p w:rsidR="00BD750F" w:rsidRDefault="00FD5424" w:rsidP="00FD5424">
      <w:pPr>
        <w:shd w:val="clear" w:color="auto" w:fill="FFFFFF"/>
        <w:ind w:firstLine="300"/>
        <w:jc w:val="both"/>
        <w:rPr>
          <w:color w:val="000000"/>
        </w:rPr>
      </w:pPr>
      <w:proofErr w:type="gramStart"/>
      <w:r w:rsidRPr="00BD750F">
        <w:rPr>
          <w:color w:val="000000"/>
        </w:rPr>
        <w:t xml:space="preserve">В соответствии с Федеральным законом №131-ФЗ от 06.10.2003г. «Об общих принципах местного самоуправления в Российской Федерации», Федеральным законом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№2395-1 от 21.02.1992г. «О недрах», с Уставом  МО </w:t>
      </w:r>
      <w:r w:rsidR="00BD750F" w:rsidRPr="00BD750F">
        <w:rPr>
          <w:color w:val="000000"/>
        </w:rPr>
        <w:t>«поселок имени К. Либкнехта» Курчатовского района Курской области</w:t>
      </w:r>
      <w:r w:rsidRPr="00BD750F">
        <w:rPr>
          <w:color w:val="000000"/>
        </w:rPr>
        <w:t xml:space="preserve">,  администрация </w:t>
      </w:r>
      <w:proofErr w:type="gramEnd"/>
    </w:p>
    <w:p w:rsidR="00BD750F" w:rsidRDefault="00BD750F" w:rsidP="00FD5424">
      <w:pPr>
        <w:shd w:val="clear" w:color="auto" w:fill="FFFFFF"/>
        <w:ind w:firstLine="300"/>
        <w:jc w:val="both"/>
        <w:rPr>
          <w:color w:val="000000"/>
        </w:rPr>
      </w:pPr>
      <w:r>
        <w:rPr>
          <w:color w:val="000000"/>
        </w:rPr>
        <w:t xml:space="preserve">                                                 </w:t>
      </w:r>
    </w:p>
    <w:p w:rsidR="00FD5424" w:rsidRPr="00BD750F" w:rsidRDefault="00BD750F" w:rsidP="00FD5424">
      <w:pPr>
        <w:shd w:val="clear" w:color="auto" w:fill="FFFFFF"/>
        <w:ind w:firstLine="300"/>
        <w:jc w:val="both"/>
        <w:rPr>
          <w:b/>
          <w:color w:val="000000"/>
        </w:rPr>
      </w:pPr>
      <w:r>
        <w:rPr>
          <w:color w:val="000000"/>
        </w:rPr>
        <w:t xml:space="preserve">                                               </w:t>
      </w:r>
      <w:r w:rsidRPr="00BD750F">
        <w:rPr>
          <w:color w:val="000000"/>
          <w:sz w:val="28"/>
          <w:szCs w:val="28"/>
        </w:rPr>
        <w:t xml:space="preserve"> </w:t>
      </w:r>
      <w:r w:rsidR="002F60FF" w:rsidRPr="00BD750F">
        <w:rPr>
          <w:b/>
          <w:color w:val="000000"/>
          <w:sz w:val="28"/>
          <w:szCs w:val="28"/>
        </w:rPr>
        <w:t>постановляет</w:t>
      </w:r>
      <w:r w:rsidR="002F60FF" w:rsidRPr="00BD750F">
        <w:rPr>
          <w:b/>
          <w:color w:val="000000"/>
        </w:rPr>
        <w:t>:</w:t>
      </w:r>
    </w:p>
    <w:p w:rsidR="00BD750F" w:rsidRPr="00BD750F" w:rsidRDefault="00BD750F" w:rsidP="00FD5424">
      <w:pPr>
        <w:shd w:val="clear" w:color="auto" w:fill="FFFFFF"/>
        <w:ind w:firstLine="300"/>
        <w:jc w:val="both"/>
        <w:rPr>
          <w:b/>
          <w:color w:val="000000"/>
        </w:rPr>
      </w:pPr>
    </w:p>
    <w:p w:rsidR="00BD750F" w:rsidRPr="00BD750F" w:rsidRDefault="00BD750F" w:rsidP="00FD5424">
      <w:pPr>
        <w:shd w:val="clear" w:color="auto" w:fill="FFFFFF"/>
        <w:ind w:firstLine="300"/>
        <w:jc w:val="both"/>
        <w:rPr>
          <w:b/>
          <w:color w:val="000000"/>
        </w:rPr>
      </w:pPr>
    </w:p>
    <w:p w:rsidR="00FD5424" w:rsidRPr="00BD750F" w:rsidRDefault="00FD5424" w:rsidP="00FD5424">
      <w:pPr>
        <w:shd w:val="clear" w:color="auto" w:fill="FFFFFF"/>
        <w:ind w:firstLine="300"/>
        <w:jc w:val="both"/>
        <w:rPr>
          <w:color w:val="000000"/>
        </w:rPr>
      </w:pPr>
      <w:r w:rsidRPr="00BD750F">
        <w:rPr>
          <w:color w:val="000000"/>
        </w:rPr>
        <w:t xml:space="preserve">1. Утвердить Порядок осуществления муниципального </w:t>
      </w:r>
      <w:proofErr w:type="gramStart"/>
      <w:r w:rsidRPr="00BD750F">
        <w:rPr>
          <w:color w:val="000000"/>
        </w:rPr>
        <w:t>контроля за</w:t>
      </w:r>
      <w:proofErr w:type="gramEnd"/>
      <w:r w:rsidRPr="00BD750F">
        <w:rPr>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(Приложение).</w:t>
      </w:r>
    </w:p>
    <w:p w:rsidR="00BD750F" w:rsidRDefault="00BD750F" w:rsidP="00FD5424">
      <w:pPr>
        <w:shd w:val="clear" w:color="auto" w:fill="FFFFFF"/>
        <w:ind w:firstLine="300"/>
        <w:jc w:val="both"/>
        <w:rPr>
          <w:color w:val="000000"/>
        </w:rPr>
      </w:pPr>
    </w:p>
    <w:p w:rsidR="00FD5424" w:rsidRPr="00BD750F" w:rsidRDefault="00FD5424" w:rsidP="00FD5424">
      <w:pPr>
        <w:shd w:val="clear" w:color="auto" w:fill="FFFFFF"/>
        <w:ind w:firstLine="300"/>
        <w:jc w:val="both"/>
        <w:rPr>
          <w:color w:val="000000"/>
        </w:rPr>
      </w:pPr>
      <w:r w:rsidRPr="00BD750F">
        <w:rPr>
          <w:color w:val="000000"/>
        </w:rPr>
        <w:t xml:space="preserve">2. </w:t>
      </w:r>
      <w:proofErr w:type="gramStart"/>
      <w:r w:rsidRPr="00BD750F">
        <w:rPr>
          <w:color w:val="000000"/>
        </w:rPr>
        <w:t xml:space="preserve">Назначить ответственным за исполнение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BD750F" w:rsidRPr="00BD750F">
        <w:rPr>
          <w:color w:val="000000"/>
        </w:rPr>
        <w:t xml:space="preserve">заместителя Главы </w:t>
      </w:r>
      <w:r w:rsidRPr="00BD750F">
        <w:rPr>
          <w:color w:val="000000"/>
        </w:rPr>
        <w:t xml:space="preserve"> </w:t>
      </w:r>
      <w:r w:rsidR="00BD750F" w:rsidRPr="00BD750F">
        <w:rPr>
          <w:color w:val="000000"/>
        </w:rPr>
        <w:t>А</w:t>
      </w:r>
      <w:r w:rsidRPr="00BD750F">
        <w:rPr>
          <w:color w:val="000000"/>
        </w:rPr>
        <w:t xml:space="preserve">дминистрации  </w:t>
      </w:r>
      <w:r w:rsidR="00BD750F" w:rsidRPr="00BD750F">
        <w:rPr>
          <w:color w:val="000000"/>
        </w:rPr>
        <w:t>Е. Е. Тюрина</w:t>
      </w:r>
      <w:r w:rsidRPr="00BD750F">
        <w:rPr>
          <w:color w:val="000000"/>
        </w:rPr>
        <w:t>.</w:t>
      </w:r>
      <w:proofErr w:type="gramEnd"/>
    </w:p>
    <w:p w:rsidR="00BD750F" w:rsidRDefault="00BD750F" w:rsidP="00FD5424">
      <w:pPr>
        <w:shd w:val="clear" w:color="auto" w:fill="FFFFFF"/>
        <w:ind w:firstLine="300"/>
        <w:jc w:val="both"/>
        <w:rPr>
          <w:color w:val="000000"/>
        </w:rPr>
      </w:pPr>
    </w:p>
    <w:p w:rsidR="00FD5424" w:rsidRPr="00BD750F" w:rsidRDefault="00FD5424" w:rsidP="00FD5424">
      <w:pPr>
        <w:shd w:val="clear" w:color="auto" w:fill="FFFFFF"/>
        <w:ind w:firstLine="300"/>
        <w:jc w:val="both"/>
        <w:rPr>
          <w:color w:val="000000"/>
        </w:rPr>
      </w:pPr>
      <w:r w:rsidRPr="00BD750F">
        <w:rPr>
          <w:color w:val="000000"/>
        </w:rPr>
        <w:t>3.</w:t>
      </w:r>
      <w:r w:rsidR="00BD750F" w:rsidRPr="00BD750F">
        <w:rPr>
          <w:color w:val="444444"/>
        </w:rPr>
        <w:t xml:space="preserve"> </w:t>
      </w:r>
      <w:r w:rsidR="00BD750F" w:rsidRPr="00BD750F">
        <w:t xml:space="preserve">Настоящее постановление разместить на официальном сайте Администрации </w:t>
      </w:r>
      <w:r w:rsidR="00F73FBA">
        <w:t>поселка</w:t>
      </w:r>
      <w:r w:rsidR="00BD750F" w:rsidRPr="00BD750F">
        <w:t xml:space="preserve"> имени К. Либкнехта Курчатовского района Курской области.</w:t>
      </w:r>
    </w:p>
    <w:p w:rsidR="00BD750F" w:rsidRDefault="00BD750F" w:rsidP="00FD5424">
      <w:pPr>
        <w:shd w:val="clear" w:color="auto" w:fill="FFFFFF"/>
        <w:ind w:firstLine="300"/>
        <w:jc w:val="both"/>
        <w:rPr>
          <w:color w:val="000000"/>
        </w:rPr>
      </w:pPr>
    </w:p>
    <w:p w:rsidR="00FD5424" w:rsidRPr="00BD750F" w:rsidRDefault="00FD5424" w:rsidP="00FD5424">
      <w:pPr>
        <w:shd w:val="clear" w:color="auto" w:fill="FFFFFF"/>
        <w:ind w:firstLine="300"/>
        <w:jc w:val="both"/>
        <w:rPr>
          <w:color w:val="000000"/>
        </w:rPr>
      </w:pPr>
      <w:r w:rsidRPr="00BD750F">
        <w:rPr>
          <w:color w:val="000000"/>
        </w:rPr>
        <w:t xml:space="preserve">4. </w:t>
      </w:r>
      <w:proofErr w:type="gramStart"/>
      <w:r w:rsidRPr="00BD750F">
        <w:rPr>
          <w:color w:val="000000"/>
        </w:rPr>
        <w:t>Контроль за</w:t>
      </w:r>
      <w:proofErr w:type="gramEnd"/>
      <w:r w:rsidRPr="00BD750F">
        <w:rPr>
          <w:color w:val="000000"/>
        </w:rPr>
        <w:t xml:space="preserve"> исполнением настоящего постановления оставляю за собой.</w:t>
      </w:r>
    </w:p>
    <w:p w:rsidR="00FD5424" w:rsidRPr="00A446F0" w:rsidRDefault="00FD5424" w:rsidP="00FD5424">
      <w:pPr>
        <w:jc w:val="both"/>
        <w:rPr>
          <w:sz w:val="28"/>
          <w:szCs w:val="28"/>
        </w:rPr>
      </w:pPr>
    </w:p>
    <w:p w:rsidR="00BD750F" w:rsidRDefault="00BD750F" w:rsidP="00FD5424">
      <w:pPr>
        <w:jc w:val="both"/>
        <w:rPr>
          <w:sz w:val="28"/>
          <w:szCs w:val="28"/>
        </w:rPr>
      </w:pPr>
    </w:p>
    <w:p w:rsidR="00BD750F" w:rsidRDefault="00BD750F" w:rsidP="00FD5424">
      <w:pPr>
        <w:jc w:val="both"/>
        <w:rPr>
          <w:sz w:val="28"/>
          <w:szCs w:val="28"/>
        </w:rPr>
      </w:pPr>
    </w:p>
    <w:p w:rsidR="00FD5424" w:rsidRPr="00244521" w:rsidRDefault="00244521" w:rsidP="00FD5424">
      <w:pPr>
        <w:jc w:val="both"/>
      </w:pPr>
      <w:r>
        <w:rPr>
          <w:sz w:val="28"/>
          <w:szCs w:val="28"/>
        </w:rPr>
        <w:t xml:space="preserve">    </w:t>
      </w:r>
      <w:r w:rsidRPr="00244521">
        <w:t xml:space="preserve">Глава </w:t>
      </w:r>
      <w:r w:rsidR="00F73FBA">
        <w:t>поселка</w:t>
      </w:r>
      <w:r w:rsidRPr="00244521">
        <w:t xml:space="preserve"> имени К. Либкнехта</w:t>
      </w:r>
    </w:p>
    <w:p w:rsidR="00FD5424" w:rsidRDefault="00244521" w:rsidP="00FD5424">
      <w:pPr>
        <w:jc w:val="both"/>
      </w:pPr>
      <w:r>
        <w:t xml:space="preserve">     Курчатовского района                                                                              А. М. </w:t>
      </w:r>
      <w:proofErr w:type="spellStart"/>
      <w:r>
        <w:t>Туточкин</w:t>
      </w:r>
      <w:proofErr w:type="spellEnd"/>
    </w:p>
    <w:p w:rsidR="00FD5424" w:rsidRPr="0045515F" w:rsidRDefault="00FD5424" w:rsidP="00FD5424">
      <w:pPr>
        <w:jc w:val="both"/>
      </w:pPr>
    </w:p>
    <w:p w:rsidR="00627252" w:rsidRDefault="00627252" w:rsidP="00FD5424">
      <w:pPr>
        <w:shd w:val="clear" w:color="auto" w:fill="FFFFFF"/>
        <w:ind w:firstLine="300"/>
        <w:jc w:val="right"/>
        <w:rPr>
          <w:color w:val="000000"/>
        </w:rPr>
      </w:pPr>
    </w:p>
    <w:p w:rsidR="00BD750F" w:rsidRDefault="00BD750F" w:rsidP="00FD5424">
      <w:pPr>
        <w:shd w:val="clear" w:color="auto" w:fill="FFFFFF"/>
        <w:ind w:firstLine="300"/>
        <w:jc w:val="right"/>
        <w:rPr>
          <w:color w:val="000000"/>
        </w:rPr>
      </w:pPr>
    </w:p>
    <w:p w:rsidR="00BD750F" w:rsidRDefault="00BD750F" w:rsidP="00FD5424">
      <w:pPr>
        <w:shd w:val="clear" w:color="auto" w:fill="FFFFFF"/>
        <w:ind w:firstLine="300"/>
        <w:jc w:val="right"/>
        <w:rPr>
          <w:color w:val="000000"/>
        </w:rPr>
      </w:pPr>
    </w:p>
    <w:p w:rsidR="00BD750F" w:rsidRDefault="00BD750F" w:rsidP="00FD5424">
      <w:pPr>
        <w:shd w:val="clear" w:color="auto" w:fill="FFFFFF"/>
        <w:ind w:firstLine="300"/>
        <w:jc w:val="right"/>
        <w:rPr>
          <w:color w:val="000000"/>
        </w:rPr>
      </w:pPr>
    </w:p>
    <w:p w:rsidR="00BD750F" w:rsidRDefault="00BD750F" w:rsidP="00FD5424">
      <w:pPr>
        <w:shd w:val="clear" w:color="auto" w:fill="FFFFFF"/>
        <w:ind w:firstLine="300"/>
        <w:jc w:val="right"/>
        <w:rPr>
          <w:color w:val="000000"/>
        </w:rPr>
      </w:pPr>
    </w:p>
    <w:p w:rsidR="00BD750F" w:rsidRDefault="00BD750F" w:rsidP="00FD5424">
      <w:pPr>
        <w:shd w:val="clear" w:color="auto" w:fill="FFFFFF"/>
        <w:ind w:firstLine="300"/>
        <w:jc w:val="right"/>
        <w:rPr>
          <w:color w:val="000000"/>
        </w:rPr>
      </w:pPr>
    </w:p>
    <w:p w:rsidR="00FD5424" w:rsidRPr="00A446F0" w:rsidRDefault="00244521" w:rsidP="00FD5424">
      <w:pPr>
        <w:shd w:val="clear" w:color="auto" w:fill="FFFFFF"/>
        <w:ind w:firstLine="300"/>
        <w:jc w:val="right"/>
        <w:rPr>
          <w:color w:val="000000"/>
        </w:rPr>
      </w:pPr>
      <w:r>
        <w:rPr>
          <w:color w:val="000000"/>
        </w:rPr>
        <w:lastRenderedPageBreak/>
        <w:t>П</w:t>
      </w:r>
      <w:r w:rsidR="00FD5424" w:rsidRPr="00A446F0">
        <w:rPr>
          <w:color w:val="000000"/>
        </w:rPr>
        <w:t>риложение</w:t>
      </w:r>
    </w:p>
    <w:p w:rsidR="00FD5424" w:rsidRPr="00A446F0" w:rsidRDefault="00FD5424" w:rsidP="00FD5424">
      <w:pPr>
        <w:shd w:val="clear" w:color="auto" w:fill="FFFFFF"/>
        <w:ind w:firstLine="300"/>
        <w:jc w:val="right"/>
        <w:rPr>
          <w:color w:val="000000"/>
        </w:rPr>
      </w:pPr>
      <w:r>
        <w:rPr>
          <w:color w:val="000000"/>
        </w:rPr>
        <w:t>к</w:t>
      </w:r>
      <w:r w:rsidRPr="00A446F0">
        <w:rPr>
          <w:color w:val="000000"/>
        </w:rPr>
        <w:t xml:space="preserve"> </w:t>
      </w:r>
      <w:r>
        <w:rPr>
          <w:color w:val="000000"/>
        </w:rPr>
        <w:t>постановлению</w:t>
      </w:r>
    </w:p>
    <w:p w:rsidR="00244521" w:rsidRDefault="00FD5424" w:rsidP="00FD5424">
      <w:pPr>
        <w:shd w:val="clear" w:color="auto" w:fill="FFFFFF"/>
        <w:ind w:firstLine="300"/>
        <w:jc w:val="right"/>
        <w:rPr>
          <w:color w:val="000000"/>
        </w:rPr>
      </w:pPr>
      <w:r w:rsidRPr="00A446F0">
        <w:rPr>
          <w:color w:val="000000"/>
        </w:rPr>
        <w:t xml:space="preserve">администрации </w:t>
      </w:r>
      <w:r>
        <w:rPr>
          <w:color w:val="000000"/>
        </w:rPr>
        <w:t xml:space="preserve">МО </w:t>
      </w:r>
      <w:r w:rsidR="00244521">
        <w:rPr>
          <w:color w:val="000000"/>
        </w:rPr>
        <w:t>«поселок имени</w:t>
      </w:r>
    </w:p>
    <w:p w:rsidR="00FD5424" w:rsidRPr="00A446F0" w:rsidRDefault="00244521" w:rsidP="00FD5424">
      <w:pPr>
        <w:shd w:val="clear" w:color="auto" w:fill="FFFFFF"/>
        <w:ind w:firstLine="300"/>
        <w:jc w:val="right"/>
        <w:rPr>
          <w:color w:val="000000"/>
        </w:rPr>
      </w:pPr>
      <w:r>
        <w:rPr>
          <w:color w:val="000000"/>
        </w:rPr>
        <w:t>К.</w:t>
      </w:r>
      <w:r w:rsidR="00ED039E">
        <w:rPr>
          <w:color w:val="000000"/>
        </w:rPr>
        <w:t xml:space="preserve"> </w:t>
      </w:r>
      <w:r>
        <w:rPr>
          <w:color w:val="000000"/>
        </w:rPr>
        <w:t>Либкнехта» Курчатовского района</w:t>
      </w:r>
      <w:r w:rsidR="00FD5424" w:rsidRPr="00A446F0">
        <w:rPr>
          <w:color w:val="000000"/>
        </w:rPr>
        <w:t xml:space="preserve"> </w:t>
      </w:r>
    </w:p>
    <w:p w:rsidR="00FD5424" w:rsidRPr="00A446F0" w:rsidRDefault="00FD5424" w:rsidP="00FD5424">
      <w:pPr>
        <w:shd w:val="clear" w:color="auto" w:fill="FFFFFF"/>
        <w:ind w:firstLine="300"/>
        <w:jc w:val="right"/>
        <w:rPr>
          <w:color w:val="000000"/>
        </w:rPr>
      </w:pPr>
      <w:r w:rsidRPr="00A446F0">
        <w:rPr>
          <w:color w:val="000000"/>
        </w:rPr>
        <w:t>от «</w:t>
      </w:r>
      <w:r w:rsidR="00244521">
        <w:rPr>
          <w:color w:val="000000"/>
        </w:rPr>
        <w:t xml:space="preserve">   </w:t>
      </w:r>
      <w:r w:rsidRPr="00A446F0">
        <w:rPr>
          <w:color w:val="000000"/>
        </w:rPr>
        <w:t>»</w:t>
      </w:r>
      <w:r>
        <w:rPr>
          <w:color w:val="000000"/>
        </w:rPr>
        <w:t xml:space="preserve"> </w:t>
      </w:r>
      <w:r w:rsidR="00244521">
        <w:rPr>
          <w:color w:val="000000"/>
        </w:rPr>
        <w:t xml:space="preserve">            </w:t>
      </w:r>
      <w:r w:rsidR="006A052B">
        <w:rPr>
          <w:color w:val="000000"/>
        </w:rPr>
        <w:t xml:space="preserve"> 20</w:t>
      </w:r>
      <w:r w:rsidR="00244521">
        <w:rPr>
          <w:color w:val="000000"/>
        </w:rPr>
        <w:t>21</w:t>
      </w:r>
      <w:r w:rsidRPr="00A446F0">
        <w:rPr>
          <w:color w:val="000000"/>
        </w:rPr>
        <w:t xml:space="preserve"> г. №</w:t>
      </w:r>
      <w:r w:rsidR="002F60FF">
        <w:rPr>
          <w:color w:val="000000"/>
        </w:rPr>
        <w:t xml:space="preserve"> </w:t>
      </w:r>
      <w:r w:rsidRPr="00A446F0">
        <w:rPr>
          <w:color w:val="000000"/>
        </w:rPr>
        <w:t xml:space="preserve">  </w:t>
      </w:r>
    </w:p>
    <w:p w:rsidR="00FD5424" w:rsidRPr="00A446F0" w:rsidRDefault="00FD5424" w:rsidP="00FD5424">
      <w:pPr>
        <w:shd w:val="clear" w:color="auto" w:fill="FFFFFF"/>
        <w:ind w:firstLine="300"/>
        <w:jc w:val="both"/>
        <w:rPr>
          <w:color w:val="000000"/>
        </w:rPr>
      </w:pPr>
      <w:r w:rsidRPr="00A446F0">
        <w:rPr>
          <w:color w:val="000000"/>
        </w:rPr>
        <w:t> </w:t>
      </w:r>
    </w:p>
    <w:p w:rsidR="00FD5424" w:rsidRDefault="00FD5424" w:rsidP="00FD5424">
      <w:pPr>
        <w:shd w:val="clear" w:color="auto" w:fill="FFFFFF"/>
        <w:ind w:firstLine="300"/>
        <w:jc w:val="center"/>
        <w:rPr>
          <w:b/>
          <w:color w:val="000000"/>
        </w:rPr>
      </w:pPr>
    </w:p>
    <w:p w:rsidR="00FD5424" w:rsidRDefault="00FD5424" w:rsidP="00FD5424">
      <w:pPr>
        <w:shd w:val="clear" w:color="auto" w:fill="FFFFFF"/>
        <w:ind w:firstLine="300"/>
        <w:jc w:val="center"/>
        <w:rPr>
          <w:b/>
          <w:color w:val="000000"/>
        </w:rPr>
      </w:pPr>
    </w:p>
    <w:p w:rsidR="00FD5424" w:rsidRPr="00A446F0" w:rsidRDefault="00FD5424" w:rsidP="00FD5424">
      <w:pPr>
        <w:shd w:val="clear" w:color="auto" w:fill="FFFFFF"/>
        <w:ind w:firstLine="300"/>
        <w:jc w:val="center"/>
        <w:rPr>
          <w:b/>
          <w:color w:val="000000"/>
        </w:rPr>
      </w:pPr>
      <w:r w:rsidRPr="00A446F0">
        <w:rPr>
          <w:b/>
          <w:color w:val="000000"/>
        </w:rPr>
        <w:t>Порядок</w:t>
      </w:r>
    </w:p>
    <w:p w:rsidR="00FD5424" w:rsidRPr="00A446F0" w:rsidRDefault="00FD5424" w:rsidP="00FD5424">
      <w:pPr>
        <w:shd w:val="clear" w:color="auto" w:fill="FFFFFF"/>
        <w:ind w:firstLine="300"/>
        <w:jc w:val="center"/>
        <w:rPr>
          <w:b/>
          <w:color w:val="000000"/>
        </w:rPr>
      </w:pPr>
      <w:r w:rsidRPr="00A446F0">
        <w:rPr>
          <w:b/>
          <w:color w:val="000000"/>
        </w:rPr>
        <w:t xml:space="preserve">осуществления муниципального </w:t>
      </w:r>
      <w:proofErr w:type="gramStart"/>
      <w:r w:rsidRPr="00A446F0">
        <w:rPr>
          <w:b/>
          <w:color w:val="000000"/>
        </w:rPr>
        <w:t>контроля за</w:t>
      </w:r>
      <w:proofErr w:type="gramEnd"/>
      <w:r w:rsidRPr="00A446F0">
        <w:rPr>
          <w:b/>
          <w:color w:val="000000"/>
        </w:rPr>
        <w:t xml:space="preserve"> использованием</w:t>
      </w:r>
    </w:p>
    <w:p w:rsidR="00FD5424" w:rsidRPr="00A446F0" w:rsidRDefault="00FD5424" w:rsidP="00FD5424">
      <w:pPr>
        <w:shd w:val="clear" w:color="auto" w:fill="FFFFFF"/>
        <w:ind w:firstLine="300"/>
        <w:jc w:val="center"/>
        <w:rPr>
          <w:b/>
          <w:color w:val="000000"/>
        </w:rPr>
      </w:pPr>
      <w:r w:rsidRPr="00A446F0">
        <w:rPr>
          <w:b/>
          <w:color w:val="000000"/>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ED039E" w:rsidP="00FD5424">
      <w:pPr>
        <w:shd w:val="clear" w:color="auto" w:fill="FFFFFF"/>
        <w:ind w:firstLine="300"/>
        <w:jc w:val="both"/>
        <w:rPr>
          <w:color w:val="000000"/>
        </w:rPr>
      </w:pPr>
      <w:r>
        <w:rPr>
          <w:color w:val="000000"/>
        </w:rPr>
        <w:t xml:space="preserve">                                             </w:t>
      </w:r>
      <w:r w:rsidR="00FD5424" w:rsidRPr="00A446F0">
        <w:rPr>
          <w:color w:val="000000"/>
        </w:rPr>
        <w:t>1. Общие положения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 xml:space="preserve">1.1. </w:t>
      </w:r>
      <w:proofErr w:type="gramStart"/>
      <w:r w:rsidRPr="00A446F0">
        <w:rPr>
          <w:color w:val="000000"/>
        </w:rPr>
        <w:t>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w:t>
      </w:r>
      <w:proofErr w:type="gramEnd"/>
      <w:r w:rsidRPr="00A446F0">
        <w:rPr>
          <w:color w:val="000000"/>
        </w:rPr>
        <w:t>,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FD5424" w:rsidRPr="00A446F0" w:rsidRDefault="00FD5424" w:rsidP="00FD5424">
      <w:pPr>
        <w:shd w:val="clear" w:color="auto" w:fill="FFFFFF"/>
        <w:ind w:firstLine="300"/>
        <w:jc w:val="both"/>
        <w:rPr>
          <w:color w:val="000000"/>
        </w:rPr>
      </w:pPr>
      <w:r w:rsidRPr="00A446F0">
        <w:rPr>
          <w:color w:val="000000"/>
        </w:rPr>
        <w:t xml:space="preserve">1.2. Муниципальный контроль на территории </w:t>
      </w:r>
      <w:r>
        <w:rPr>
          <w:color w:val="000000"/>
        </w:rPr>
        <w:t>МО</w:t>
      </w:r>
      <w:r w:rsidR="00244521">
        <w:rPr>
          <w:color w:val="000000"/>
        </w:rPr>
        <w:t xml:space="preserve"> «</w:t>
      </w:r>
      <w:r>
        <w:rPr>
          <w:color w:val="000000"/>
        </w:rPr>
        <w:t xml:space="preserve"> </w:t>
      </w:r>
      <w:r w:rsidR="00244521">
        <w:rPr>
          <w:color w:val="000000"/>
        </w:rPr>
        <w:t>поселок имени К. Либкнехта» Курчатовского района Курской области</w:t>
      </w:r>
      <w:r w:rsidRPr="00A446F0">
        <w:rPr>
          <w:color w:val="000000"/>
        </w:rPr>
        <w:t xml:space="preserve"> осуществляется администрацией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ответственным за исполнение муниципального контроля, является </w:t>
      </w:r>
      <w:r>
        <w:rPr>
          <w:color w:val="000000"/>
        </w:rPr>
        <w:t xml:space="preserve">уполномоченный </w:t>
      </w:r>
      <w:r w:rsidRPr="00A446F0">
        <w:rPr>
          <w:color w:val="000000"/>
        </w:rPr>
        <w:t>специалист администрации.</w:t>
      </w:r>
    </w:p>
    <w:p w:rsidR="00FD5424" w:rsidRPr="00A446F0" w:rsidRDefault="00FD5424" w:rsidP="00FD5424">
      <w:pPr>
        <w:shd w:val="clear" w:color="auto" w:fill="FFFFFF"/>
        <w:ind w:firstLine="300"/>
        <w:jc w:val="both"/>
        <w:rPr>
          <w:color w:val="000000"/>
        </w:rPr>
      </w:pPr>
      <w:r w:rsidRPr="00A446F0">
        <w:rPr>
          <w:color w:val="000000"/>
        </w:rPr>
        <w:t xml:space="preserve">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w:t>
      </w:r>
      <w:proofErr w:type="gramStart"/>
      <w:r w:rsidRPr="00A446F0">
        <w:rPr>
          <w:color w:val="000000"/>
        </w:rPr>
        <w:t>с</w:t>
      </w:r>
      <w:proofErr w:type="gramEnd"/>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 xml:space="preserve">- Департаментом по недропользованию по </w:t>
      </w:r>
      <w:r w:rsidR="00244521">
        <w:rPr>
          <w:color w:val="000000"/>
        </w:rPr>
        <w:t xml:space="preserve">Центральному </w:t>
      </w:r>
      <w:r w:rsidRPr="00A446F0">
        <w:rPr>
          <w:color w:val="000000"/>
        </w:rPr>
        <w:t xml:space="preserve"> федеральному округу;</w:t>
      </w:r>
    </w:p>
    <w:p w:rsidR="00FD5424" w:rsidRPr="00A446F0" w:rsidRDefault="00FD5424" w:rsidP="00FD5424">
      <w:pPr>
        <w:shd w:val="clear" w:color="auto" w:fill="FFFFFF"/>
        <w:ind w:firstLine="300"/>
        <w:jc w:val="both"/>
        <w:rPr>
          <w:color w:val="000000"/>
        </w:rPr>
      </w:pPr>
      <w:r w:rsidRPr="00A446F0">
        <w:rPr>
          <w:color w:val="000000"/>
        </w:rPr>
        <w:t xml:space="preserve">- Управлением Федеральной службы по надзору в сфере природопользования по </w:t>
      </w:r>
      <w:r w:rsidR="00244521">
        <w:rPr>
          <w:color w:val="000000"/>
        </w:rPr>
        <w:t>Кур</w:t>
      </w:r>
      <w:r w:rsidRPr="00A446F0">
        <w:rPr>
          <w:color w:val="000000"/>
        </w:rPr>
        <w:t xml:space="preserve">ской области (Управление </w:t>
      </w:r>
      <w:proofErr w:type="spellStart"/>
      <w:r w:rsidRPr="00A446F0">
        <w:rPr>
          <w:color w:val="000000"/>
        </w:rPr>
        <w:t>Росприроднадзора</w:t>
      </w:r>
      <w:proofErr w:type="spellEnd"/>
      <w:r w:rsidRPr="00A446F0">
        <w:rPr>
          <w:color w:val="000000"/>
        </w:rPr>
        <w:t xml:space="preserve"> по </w:t>
      </w:r>
      <w:r w:rsidR="00244521">
        <w:rPr>
          <w:color w:val="000000"/>
        </w:rPr>
        <w:t>Курс</w:t>
      </w:r>
      <w:r w:rsidRPr="00A446F0">
        <w:rPr>
          <w:color w:val="000000"/>
        </w:rPr>
        <w:t>кой области);</w:t>
      </w:r>
    </w:p>
    <w:p w:rsidR="00FD5424" w:rsidRPr="00A446F0" w:rsidRDefault="00FD5424" w:rsidP="00FD5424">
      <w:pPr>
        <w:shd w:val="clear" w:color="auto" w:fill="FFFFFF"/>
        <w:ind w:firstLine="300"/>
        <w:jc w:val="both"/>
        <w:rPr>
          <w:color w:val="000000"/>
        </w:rPr>
      </w:pPr>
      <w:r w:rsidRPr="00A446F0">
        <w:rPr>
          <w:color w:val="000000"/>
        </w:rPr>
        <w:t xml:space="preserve">- Управлением Федеральной службы по надзору в сфере защиты прав потребителей и благополучия человека по </w:t>
      </w:r>
      <w:r w:rsidR="00244521">
        <w:rPr>
          <w:color w:val="000000"/>
        </w:rPr>
        <w:t>Кур</w:t>
      </w:r>
      <w:r w:rsidRPr="00A446F0">
        <w:rPr>
          <w:color w:val="000000"/>
        </w:rPr>
        <w:t>ской области;</w:t>
      </w:r>
    </w:p>
    <w:p w:rsidR="00FD5424" w:rsidRPr="00A446F0" w:rsidRDefault="00FD5424" w:rsidP="00FD5424">
      <w:pPr>
        <w:shd w:val="clear" w:color="auto" w:fill="FFFFFF"/>
        <w:ind w:firstLine="300"/>
        <w:jc w:val="both"/>
        <w:rPr>
          <w:color w:val="000000"/>
        </w:rPr>
      </w:pPr>
      <w:r w:rsidRPr="00A446F0">
        <w:rPr>
          <w:color w:val="000000"/>
        </w:rPr>
        <w:t xml:space="preserve">- Департаментом охраны окружающей среды и природопользования </w:t>
      </w:r>
      <w:r w:rsidR="00244521">
        <w:rPr>
          <w:color w:val="000000"/>
        </w:rPr>
        <w:t>Кур</w:t>
      </w:r>
      <w:r w:rsidRPr="00A446F0">
        <w:rPr>
          <w:color w:val="000000"/>
        </w:rPr>
        <w:t>ской области;</w:t>
      </w:r>
    </w:p>
    <w:p w:rsidR="00FD5424" w:rsidRPr="00A446F0" w:rsidRDefault="00FD5424" w:rsidP="00FD5424">
      <w:pPr>
        <w:shd w:val="clear" w:color="auto" w:fill="FFFFFF"/>
        <w:ind w:firstLine="300"/>
        <w:jc w:val="both"/>
        <w:rPr>
          <w:color w:val="000000"/>
        </w:rPr>
      </w:pPr>
      <w:r w:rsidRPr="00A446F0">
        <w:rPr>
          <w:color w:val="000000"/>
        </w:rPr>
        <w:t>- судебными органами;</w:t>
      </w:r>
    </w:p>
    <w:p w:rsidR="00FD5424" w:rsidRPr="00A446F0" w:rsidRDefault="00FD5424" w:rsidP="00FD5424">
      <w:pPr>
        <w:shd w:val="clear" w:color="auto" w:fill="FFFFFF"/>
        <w:ind w:firstLine="300"/>
        <w:jc w:val="both"/>
        <w:rPr>
          <w:color w:val="000000"/>
        </w:rPr>
      </w:pPr>
      <w:r w:rsidRPr="00A446F0">
        <w:rPr>
          <w:color w:val="000000"/>
        </w:rPr>
        <w:t>- органами прокуратуры;</w:t>
      </w:r>
    </w:p>
    <w:p w:rsidR="00FD5424" w:rsidRPr="00A446F0" w:rsidRDefault="00FD5424" w:rsidP="00FD5424">
      <w:pPr>
        <w:shd w:val="clear" w:color="auto" w:fill="FFFFFF"/>
        <w:ind w:firstLine="300"/>
        <w:jc w:val="both"/>
        <w:rPr>
          <w:color w:val="000000"/>
        </w:rPr>
      </w:pPr>
      <w:r w:rsidRPr="00A446F0">
        <w:rPr>
          <w:color w:val="000000"/>
        </w:rPr>
        <w:t>- органами государственной статистики;</w:t>
      </w:r>
    </w:p>
    <w:p w:rsidR="00FD5424" w:rsidRPr="00A446F0" w:rsidRDefault="00FD5424" w:rsidP="00FD5424">
      <w:pPr>
        <w:shd w:val="clear" w:color="auto" w:fill="FFFFFF"/>
        <w:ind w:firstLine="300"/>
        <w:jc w:val="both"/>
        <w:rPr>
          <w:color w:val="000000"/>
        </w:rPr>
      </w:pPr>
      <w:r w:rsidRPr="00A446F0">
        <w:rPr>
          <w:color w:val="000000"/>
        </w:rPr>
        <w:t xml:space="preserve">- иными органами и организациями, имеющими сведения, необходимые для осуществления муниципального </w:t>
      </w:r>
      <w:proofErr w:type="gramStart"/>
      <w:r w:rsidRPr="00A446F0">
        <w:rPr>
          <w:color w:val="000000"/>
        </w:rPr>
        <w:t>контроля за</w:t>
      </w:r>
      <w:proofErr w:type="gramEnd"/>
      <w:r w:rsidRPr="00A446F0">
        <w:rPr>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1.4. Перечень нормативных правовых актов, регулирующих исполнение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1.4.1. Земельный кодекс Российской Федерации от 25.10.2001 г.</w:t>
      </w:r>
      <w:r>
        <w:rPr>
          <w:color w:val="000000"/>
        </w:rPr>
        <w:t xml:space="preserve"> </w:t>
      </w:r>
      <w:r w:rsidRPr="00A446F0">
        <w:rPr>
          <w:color w:val="000000"/>
        </w:rPr>
        <w:t>№ 136-ФЗ.</w:t>
      </w:r>
    </w:p>
    <w:p w:rsidR="00FD5424" w:rsidRPr="00A446F0" w:rsidRDefault="00FD5424" w:rsidP="00FD5424">
      <w:pPr>
        <w:shd w:val="clear" w:color="auto" w:fill="FFFFFF"/>
        <w:ind w:firstLine="300"/>
        <w:jc w:val="both"/>
        <w:rPr>
          <w:color w:val="000000"/>
        </w:rPr>
      </w:pPr>
      <w:r w:rsidRPr="00A446F0">
        <w:rPr>
          <w:color w:val="000000"/>
        </w:rPr>
        <w:t>1.4.2. Федеральный закон от 21.02.1992 г.</w:t>
      </w:r>
      <w:r>
        <w:rPr>
          <w:color w:val="000000"/>
        </w:rPr>
        <w:t xml:space="preserve"> </w:t>
      </w:r>
      <w:r w:rsidRPr="00A446F0">
        <w:rPr>
          <w:color w:val="000000"/>
        </w:rPr>
        <w:t>№ 2395-1 «О недрах».</w:t>
      </w:r>
    </w:p>
    <w:p w:rsidR="00FD5424" w:rsidRPr="00A446F0" w:rsidRDefault="00FD5424" w:rsidP="00FD5424">
      <w:pPr>
        <w:shd w:val="clear" w:color="auto" w:fill="FFFFFF"/>
        <w:ind w:firstLine="300"/>
        <w:jc w:val="both"/>
        <w:rPr>
          <w:color w:val="000000"/>
        </w:rPr>
      </w:pPr>
      <w:r w:rsidRPr="00A446F0">
        <w:rPr>
          <w:color w:val="000000"/>
        </w:rPr>
        <w:t>1.4.3. Федеральный закон от 10.01.2002 г. № 7-ФЗ «Об охране окружающей среды».</w:t>
      </w:r>
    </w:p>
    <w:p w:rsidR="00FD5424" w:rsidRPr="00A446F0" w:rsidRDefault="00FD5424" w:rsidP="00FD5424">
      <w:pPr>
        <w:shd w:val="clear" w:color="auto" w:fill="FFFFFF"/>
        <w:ind w:firstLine="300"/>
        <w:jc w:val="both"/>
        <w:rPr>
          <w:color w:val="000000"/>
        </w:rPr>
      </w:pPr>
      <w:r w:rsidRPr="00A446F0">
        <w:rPr>
          <w:color w:val="000000"/>
        </w:rPr>
        <w:t>1.4.4. Федеральный закон от 06.10.2003 г.</w:t>
      </w:r>
      <w:r>
        <w:rPr>
          <w:color w:val="000000"/>
        </w:rPr>
        <w:t xml:space="preserve"> </w:t>
      </w:r>
      <w:r w:rsidRPr="00A446F0">
        <w:rPr>
          <w:color w:val="000000"/>
        </w:rPr>
        <w:t>№ 131-ФЗ «Об общих принципах организации местного самоуправления в Российской Федерации».</w:t>
      </w:r>
    </w:p>
    <w:p w:rsidR="00FD5424" w:rsidRPr="00A446F0" w:rsidRDefault="00FD5424" w:rsidP="00FD5424">
      <w:pPr>
        <w:shd w:val="clear" w:color="auto" w:fill="FFFFFF"/>
        <w:ind w:firstLine="300"/>
        <w:jc w:val="both"/>
        <w:rPr>
          <w:color w:val="000000"/>
        </w:rPr>
      </w:pPr>
      <w:r w:rsidRPr="00A446F0">
        <w:rPr>
          <w:color w:val="000000"/>
        </w:rPr>
        <w:lastRenderedPageBreak/>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xml:space="preserve">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w:t>
      </w:r>
      <w:proofErr w:type="gramStart"/>
      <w:r w:rsidRPr="00A446F0">
        <w:rPr>
          <w:color w:val="000000"/>
        </w:rPr>
        <w:t>контроля ежегодных планов проведения плановых проверок юридических лиц</w:t>
      </w:r>
      <w:proofErr w:type="gramEnd"/>
      <w:r w:rsidRPr="00A446F0">
        <w:rPr>
          <w:color w:val="000000"/>
        </w:rPr>
        <w:t xml:space="preserve"> и индивидуальных предпринимателей».</w:t>
      </w:r>
    </w:p>
    <w:p w:rsidR="00FD5424" w:rsidRPr="00A446F0" w:rsidRDefault="00FD5424" w:rsidP="00FD5424">
      <w:pPr>
        <w:shd w:val="clear" w:color="auto" w:fill="FFFFFF"/>
        <w:ind w:firstLine="300"/>
        <w:jc w:val="both"/>
        <w:rPr>
          <w:color w:val="000000"/>
        </w:rPr>
      </w:pPr>
      <w:r w:rsidRPr="00A446F0">
        <w:rPr>
          <w:color w:val="000000"/>
        </w:rPr>
        <w:t>1.4.</w:t>
      </w:r>
      <w:r w:rsidR="00A20EFB">
        <w:rPr>
          <w:color w:val="000000"/>
        </w:rPr>
        <w:t>7</w:t>
      </w:r>
      <w:r w:rsidRPr="00A446F0">
        <w:rPr>
          <w:color w:val="000000"/>
        </w:rPr>
        <w:t xml:space="preserve">. Иные нормативные правовые акты Российской Федерации, Ленинградской области, муниципальные правовые акты </w:t>
      </w:r>
      <w:r>
        <w:rPr>
          <w:color w:val="000000"/>
        </w:rPr>
        <w:t xml:space="preserve">МО </w:t>
      </w:r>
      <w:r w:rsidR="00ED039E">
        <w:rPr>
          <w:color w:val="000000"/>
        </w:rPr>
        <w:t>«п</w:t>
      </w:r>
      <w:r w:rsidR="00244521">
        <w:rPr>
          <w:color w:val="000000"/>
        </w:rPr>
        <w:t>оселок имени К. Либкнехта</w:t>
      </w:r>
      <w:r w:rsidR="00ED039E">
        <w:rPr>
          <w:color w:val="000000"/>
        </w:rPr>
        <w:t>»</w:t>
      </w:r>
      <w:r w:rsidR="00244521">
        <w:rPr>
          <w:color w:val="000000"/>
        </w:rPr>
        <w:t xml:space="preserve"> Курчатовского района Курской области</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1.5. Предмет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xml:space="preserve">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 </w:t>
      </w:r>
      <w:r>
        <w:rPr>
          <w:color w:val="000000"/>
        </w:rPr>
        <w:t xml:space="preserve">МО </w:t>
      </w:r>
      <w:r w:rsidR="00ED039E">
        <w:rPr>
          <w:color w:val="000000"/>
        </w:rPr>
        <w:t>«п</w:t>
      </w:r>
      <w:r w:rsidR="00244521">
        <w:rPr>
          <w:color w:val="000000"/>
        </w:rPr>
        <w:t>оселок имени К. Либкнехта</w:t>
      </w:r>
      <w:r w:rsidR="00ED039E">
        <w:rPr>
          <w:color w:val="000000"/>
        </w:rPr>
        <w:t>»</w:t>
      </w:r>
      <w:r w:rsidR="00244521">
        <w:rPr>
          <w:color w:val="000000"/>
        </w:rPr>
        <w:t xml:space="preserve"> Курчатовского района Курской области</w:t>
      </w:r>
      <w:r w:rsidRPr="00A446F0">
        <w:rPr>
          <w:color w:val="000000"/>
        </w:rPr>
        <w:t>,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p>
    <w:p w:rsidR="00FD5424" w:rsidRPr="00A446F0" w:rsidRDefault="00FD5424" w:rsidP="00FD5424">
      <w:pPr>
        <w:shd w:val="clear" w:color="auto" w:fill="FFFFFF"/>
        <w:ind w:firstLine="300"/>
        <w:jc w:val="both"/>
        <w:rPr>
          <w:color w:val="000000"/>
        </w:rPr>
      </w:pPr>
      <w:r w:rsidRPr="00A446F0">
        <w:rPr>
          <w:color w:val="000000"/>
        </w:rPr>
        <w:t>Предметом проверки является:</w:t>
      </w:r>
    </w:p>
    <w:p w:rsidR="00FD5424" w:rsidRPr="00A446F0" w:rsidRDefault="00FD5424" w:rsidP="00FD5424">
      <w:pPr>
        <w:shd w:val="clear" w:color="auto" w:fill="FFFFFF"/>
        <w:ind w:firstLine="300"/>
        <w:jc w:val="both"/>
        <w:rPr>
          <w:color w:val="000000"/>
        </w:rPr>
      </w:pPr>
      <w:r w:rsidRPr="00A446F0">
        <w:rPr>
          <w:color w:val="000000"/>
        </w:rPr>
        <w:t>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Ленинградской области, муниципальных правовых актов в сфере рационального использования и охраны недр;</w:t>
      </w:r>
    </w:p>
    <w:p w:rsidR="00FD5424" w:rsidRPr="00A446F0" w:rsidRDefault="00FD5424" w:rsidP="00FD5424">
      <w:pPr>
        <w:shd w:val="clear" w:color="auto" w:fill="FFFFFF"/>
        <w:ind w:firstLine="300"/>
        <w:jc w:val="both"/>
        <w:rPr>
          <w:color w:val="000000"/>
        </w:rPr>
      </w:pPr>
      <w:r w:rsidRPr="00A446F0">
        <w:rPr>
          <w:color w:val="000000"/>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 xml:space="preserve">1.6. Ежегодный план проведения проверок формируется и утверждается администрацией </w:t>
      </w:r>
      <w:r>
        <w:rPr>
          <w:color w:val="000000"/>
        </w:rPr>
        <w:t xml:space="preserve">МО </w:t>
      </w:r>
      <w:r w:rsidR="00ED039E">
        <w:rPr>
          <w:color w:val="000000"/>
        </w:rPr>
        <w:t>«п</w:t>
      </w:r>
      <w:r w:rsidR="00244521">
        <w:rPr>
          <w:color w:val="000000"/>
        </w:rPr>
        <w:t>оселок имени К. Либкнехта</w:t>
      </w:r>
      <w:r w:rsidR="00ED039E">
        <w:rPr>
          <w:color w:val="000000"/>
        </w:rPr>
        <w:t>»</w:t>
      </w:r>
      <w:r w:rsidR="00244521">
        <w:rPr>
          <w:color w:val="000000"/>
        </w:rPr>
        <w:t xml:space="preserve"> Курчатовского района Курской области</w:t>
      </w:r>
      <w:r w:rsidRPr="00A446F0">
        <w:rPr>
          <w:color w:val="000000"/>
        </w:rPr>
        <w:t xml:space="preserve"> и согласовывается с прокуратурой в порядке, установленном законодательством.</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2. Порядок организации и осуществления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FD5424" w:rsidRPr="00A446F0" w:rsidRDefault="00FD5424" w:rsidP="00FD5424">
      <w:pPr>
        <w:shd w:val="clear" w:color="auto" w:fill="FFFFFF"/>
        <w:ind w:firstLine="300"/>
        <w:jc w:val="both"/>
        <w:rPr>
          <w:color w:val="000000"/>
        </w:rPr>
      </w:pPr>
      <w:r w:rsidRPr="00A446F0">
        <w:rPr>
          <w:color w:val="000000"/>
        </w:rPr>
        <w:t xml:space="preserve">2.3. Плановые проверки проводятся на основании утвержденного годового плана и </w:t>
      </w:r>
      <w:r w:rsidR="003E428D">
        <w:rPr>
          <w:color w:val="000000"/>
        </w:rPr>
        <w:t>распоряжения</w:t>
      </w:r>
      <w:r w:rsidRPr="00A446F0">
        <w:rPr>
          <w:color w:val="000000"/>
        </w:rPr>
        <w:t xml:space="preserve">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FD5424" w:rsidRPr="00A446F0" w:rsidRDefault="00FD5424" w:rsidP="00FD5424">
      <w:pPr>
        <w:shd w:val="clear" w:color="auto" w:fill="FFFFFF"/>
        <w:ind w:firstLine="300"/>
        <w:jc w:val="both"/>
        <w:rPr>
          <w:color w:val="000000"/>
        </w:rPr>
      </w:pPr>
      <w:r w:rsidRPr="00A446F0">
        <w:rPr>
          <w:color w:val="000000"/>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FD5424" w:rsidRPr="00A446F0" w:rsidRDefault="00FD5424" w:rsidP="00FD5424">
      <w:pPr>
        <w:shd w:val="clear" w:color="auto" w:fill="FFFFFF"/>
        <w:ind w:firstLine="300"/>
        <w:jc w:val="both"/>
        <w:rPr>
          <w:color w:val="000000"/>
        </w:rPr>
      </w:pPr>
      <w:r w:rsidRPr="00A446F0">
        <w:rPr>
          <w:color w:val="000000"/>
        </w:rPr>
        <w:t>- государственной регистрации юридического лица, индивидуального предпринимателя;</w:t>
      </w:r>
    </w:p>
    <w:p w:rsidR="00FD5424" w:rsidRPr="00A446F0" w:rsidRDefault="00FD5424" w:rsidP="00FD5424">
      <w:pPr>
        <w:shd w:val="clear" w:color="auto" w:fill="FFFFFF"/>
        <w:ind w:firstLine="300"/>
        <w:jc w:val="both"/>
        <w:rPr>
          <w:color w:val="000000"/>
        </w:rPr>
      </w:pPr>
      <w:proofErr w:type="gramStart"/>
      <w:r w:rsidRPr="00A446F0">
        <w:rPr>
          <w:color w:val="000000"/>
        </w:rPr>
        <w:lastRenderedPageBreak/>
        <w:t>- окончания проведения последней плановой проверки юридического лица, индивидуального предпринимателя;</w:t>
      </w:r>
      <w:proofErr w:type="gramEnd"/>
    </w:p>
    <w:p w:rsidR="00FD5424" w:rsidRPr="00A446F0" w:rsidRDefault="00FD5424" w:rsidP="00FD5424">
      <w:pPr>
        <w:shd w:val="clear" w:color="auto" w:fill="FFFFFF"/>
        <w:ind w:firstLine="300"/>
        <w:jc w:val="both"/>
        <w:rPr>
          <w:color w:val="000000"/>
        </w:rPr>
      </w:pPr>
      <w:proofErr w:type="gramStart"/>
      <w:r w:rsidRPr="00A446F0">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FD5424" w:rsidRPr="00A446F0" w:rsidRDefault="00FD5424" w:rsidP="00FD5424">
      <w:pPr>
        <w:shd w:val="clear" w:color="auto" w:fill="FFFFFF"/>
        <w:ind w:firstLine="300"/>
        <w:jc w:val="both"/>
        <w:rPr>
          <w:color w:val="000000"/>
        </w:rPr>
      </w:pPr>
      <w:r w:rsidRPr="00A446F0">
        <w:rPr>
          <w:color w:val="000000"/>
        </w:rPr>
        <w:t xml:space="preserve">2.5. Утвержденный </w:t>
      </w:r>
      <w:r w:rsidR="009F1B8E">
        <w:rPr>
          <w:color w:val="000000"/>
        </w:rPr>
        <w:t>распоряжением</w:t>
      </w:r>
      <w:r w:rsidRPr="00A446F0">
        <w:rPr>
          <w:color w:val="000000"/>
        </w:rPr>
        <w:t xml:space="preserve">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в сети Интернет.</w:t>
      </w:r>
    </w:p>
    <w:p w:rsidR="00FD5424" w:rsidRPr="00A446F0" w:rsidRDefault="00FD5424" w:rsidP="00FD5424">
      <w:pPr>
        <w:shd w:val="clear" w:color="auto" w:fill="FFFFFF"/>
        <w:ind w:firstLine="300"/>
        <w:jc w:val="both"/>
        <w:rPr>
          <w:color w:val="000000"/>
        </w:rPr>
      </w:pPr>
      <w:r w:rsidRPr="00A446F0">
        <w:rPr>
          <w:color w:val="000000"/>
        </w:rPr>
        <w:t>2.6. Плановая проверка проводится в форме документарной проверки или выездной проверки.</w:t>
      </w:r>
    </w:p>
    <w:p w:rsidR="00FD5424" w:rsidRPr="00A446F0" w:rsidRDefault="00FD5424" w:rsidP="00FD5424">
      <w:pPr>
        <w:shd w:val="clear" w:color="auto" w:fill="FFFFFF"/>
        <w:ind w:firstLine="300"/>
        <w:jc w:val="both"/>
        <w:rPr>
          <w:color w:val="000000"/>
        </w:rPr>
      </w:pPr>
      <w:r w:rsidRPr="00A446F0">
        <w:rPr>
          <w:color w:val="000000"/>
        </w:rPr>
        <w:t xml:space="preserve">2.7. О проведении плановой проверки юридическое лицо или индивидуальный предприниматель уведомляются уполномоченным органом не </w:t>
      </w:r>
      <w:proofErr w:type="gramStart"/>
      <w:r w:rsidRPr="00A446F0">
        <w:rPr>
          <w:color w:val="000000"/>
        </w:rPr>
        <w:t>позднее</w:t>
      </w:r>
      <w:proofErr w:type="gramEnd"/>
      <w:r w:rsidRPr="00A446F0">
        <w:rPr>
          <w:color w:val="000000"/>
        </w:rPr>
        <w:t xml:space="preserve"> чем за три рабочих дня до начала ее проведения посредством направления копии </w:t>
      </w:r>
      <w:r w:rsidR="003E428D">
        <w:rPr>
          <w:color w:val="000000"/>
        </w:rPr>
        <w:t>распоряжения</w:t>
      </w:r>
      <w:r w:rsidRPr="00A446F0">
        <w:rPr>
          <w:color w:val="000000"/>
        </w:rPr>
        <w:t xml:space="preserve">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о начале проведения плановой проверки заказным почтовым отправлением с уведомлением о вручении или иным доступным способом.</w:t>
      </w:r>
    </w:p>
    <w:p w:rsidR="00FD5424" w:rsidRPr="00A446F0" w:rsidRDefault="00FD5424" w:rsidP="00FD5424">
      <w:pPr>
        <w:shd w:val="clear" w:color="auto" w:fill="FFFFFF"/>
        <w:ind w:firstLine="300"/>
        <w:jc w:val="both"/>
        <w:rPr>
          <w:color w:val="000000"/>
        </w:rPr>
      </w:pPr>
      <w:r w:rsidRPr="00A446F0">
        <w:rPr>
          <w:color w:val="000000"/>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w:t>
      </w:r>
    </w:p>
    <w:p w:rsidR="00FD5424" w:rsidRPr="00A446F0" w:rsidRDefault="00FD5424" w:rsidP="00FD5424">
      <w:pPr>
        <w:shd w:val="clear" w:color="auto" w:fill="FFFFFF"/>
        <w:ind w:firstLine="300"/>
        <w:jc w:val="both"/>
        <w:rPr>
          <w:color w:val="000000"/>
        </w:rPr>
      </w:pPr>
      <w:proofErr w:type="gramStart"/>
      <w:r w:rsidRPr="00A446F0">
        <w:rPr>
          <w:color w:val="000000"/>
        </w:rPr>
        <w:t xml:space="preserve">В случае если достоверность сведений, содержащихся в документах, имеющихся в распоряжении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A446F0">
        <w:rPr>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w:t>
      </w:r>
      <w:r w:rsidR="00CD319A">
        <w:rPr>
          <w:color w:val="000000"/>
        </w:rPr>
        <w:t xml:space="preserve">распоряжения </w:t>
      </w:r>
      <w:r w:rsidRPr="00A446F0">
        <w:rPr>
          <w:color w:val="000000"/>
        </w:rPr>
        <w:t xml:space="preserve">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на  проведении документарной проверки.</w:t>
      </w:r>
    </w:p>
    <w:p w:rsidR="00FD5424" w:rsidRPr="00A446F0" w:rsidRDefault="00FD5424" w:rsidP="00FD5424">
      <w:pPr>
        <w:shd w:val="clear" w:color="auto" w:fill="FFFFFF"/>
        <w:ind w:firstLine="300"/>
        <w:jc w:val="both"/>
        <w:rPr>
          <w:color w:val="000000"/>
        </w:rPr>
      </w:pPr>
      <w:r w:rsidRPr="00A446F0">
        <w:rPr>
          <w:color w:val="000000"/>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FD5424" w:rsidRDefault="00FD5424" w:rsidP="00FD5424">
      <w:pPr>
        <w:shd w:val="clear" w:color="auto" w:fill="FFFFFF"/>
        <w:ind w:firstLine="300"/>
        <w:jc w:val="both"/>
        <w:rPr>
          <w:color w:val="000000"/>
        </w:rPr>
      </w:pPr>
      <w:r w:rsidRPr="00A446F0">
        <w:rPr>
          <w:color w:val="000000"/>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A106C" w:rsidRPr="00A446F0" w:rsidRDefault="005A106C" w:rsidP="0056301A">
      <w:pPr>
        <w:shd w:val="clear" w:color="auto" w:fill="FFFFFF"/>
        <w:ind w:firstLine="300"/>
        <w:jc w:val="both"/>
        <w:rPr>
          <w:color w:val="000000"/>
        </w:rPr>
      </w:pPr>
      <w:r w:rsidRPr="00A446F0">
        <w:rPr>
          <w:color w:val="000000"/>
        </w:rPr>
        <w:t>2.8. Предметом документарной проверки являются:</w:t>
      </w:r>
    </w:p>
    <w:p w:rsidR="005A106C" w:rsidRPr="00A446F0" w:rsidRDefault="005A106C" w:rsidP="0056301A">
      <w:pPr>
        <w:shd w:val="clear" w:color="auto" w:fill="FFFFFF"/>
        <w:ind w:firstLine="300"/>
        <w:jc w:val="both"/>
        <w:rPr>
          <w:color w:val="000000"/>
        </w:rPr>
      </w:pPr>
      <w:r w:rsidRPr="00A446F0">
        <w:rPr>
          <w:color w:val="000000"/>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5A106C" w:rsidRPr="00A446F0" w:rsidRDefault="005A106C" w:rsidP="0056301A">
      <w:pPr>
        <w:shd w:val="clear" w:color="auto" w:fill="FFFFFF"/>
        <w:ind w:firstLine="300"/>
        <w:jc w:val="both"/>
        <w:rPr>
          <w:color w:val="000000"/>
        </w:rPr>
      </w:pPr>
      <w:r w:rsidRPr="00A446F0">
        <w:rPr>
          <w:color w:val="000000"/>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 </w:t>
      </w:r>
      <w:r w:rsidR="00F73FBA">
        <w:rPr>
          <w:color w:val="000000"/>
        </w:rPr>
        <w:t>п</w:t>
      </w:r>
      <w:r w:rsidR="00F73FBA">
        <w:rPr>
          <w:color w:val="000000"/>
        </w:rPr>
        <w:t>оселка имени К. Либкнехта Курчатовского района Курской области</w:t>
      </w:r>
      <w:r w:rsidRPr="00A446F0">
        <w:rPr>
          <w:color w:val="000000"/>
        </w:rPr>
        <w:t>.</w:t>
      </w:r>
    </w:p>
    <w:p w:rsidR="005A106C" w:rsidRPr="00A446F0" w:rsidRDefault="005A106C" w:rsidP="0056301A">
      <w:pPr>
        <w:shd w:val="clear" w:color="auto" w:fill="FFFFFF"/>
        <w:ind w:firstLine="300"/>
        <w:jc w:val="both"/>
        <w:rPr>
          <w:color w:val="000000"/>
        </w:rPr>
      </w:pPr>
      <w:proofErr w:type="gramStart"/>
      <w:r w:rsidRPr="00A446F0">
        <w:rPr>
          <w:color w:val="000000"/>
        </w:rPr>
        <w:t xml:space="preserve">В случае если в ходе документарной проверки выявлены ошибки и (или) противоречия в представленных документах либо несоответствие сведений, </w:t>
      </w:r>
      <w:r w:rsidRPr="00A446F0">
        <w:rPr>
          <w:color w:val="000000"/>
        </w:rPr>
        <w:lastRenderedPageBreak/>
        <w:t xml:space="preserve">содержащихся в этих документах, сведениям, содержащимся в имеющихся у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w:t>
      </w:r>
      <w:proofErr w:type="gramEnd"/>
      <w:r w:rsidRPr="00A446F0">
        <w:rPr>
          <w:color w:val="000000"/>
        </w:rPr>
        <w:t xml:space="preserve"> </w:t>
      </w:r>
      <w:proofErr w:type="gramStart"/>
      <w:r w:rsidRPr="00A446F0">
        <w:rPr>
          <w:color w:val="000000"/>
        </w:rPr>
        <w:t>письменной форме.</w:t>
      </w:r>
      <w:proofErr w:type="gramEnd"/>
    </w:p>
    <w:p w:rsidR="005A106C" w:rsidRPr="00A446F0" w:rsidRDefault="005A106C" w:rsidP="0056301A">
      <w:pPr>
        <w:shd w:val="clear" w:color="auto" w:fill="FFFFFF"/>
        <w:ind w:firstLine="300"/>
        <w:jc w:val="both"/>
        <w:rPr>
          <w:color w:val="000000"/>
        </w:rPr>
      </w:pPr>
      <w:r w:rsidRPr="00A446F0">
        <w:rPr>
          <w:color w:val="000000"/>
        </w:rPr>
        <w:t xml:space="preserve">В случае если после рассмотрения представленных пояснений и документов либо при отсутствии пояснений администрация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A446F0" w:rsidRDefault="00FD5424" w:rsidP="00FD5424">
      <w:pPr>
        <w:shd w:val="clear" w:color="auto" w:fill="FFFFFF"/>
        <w:ind w:firstLine="300"/>
        <w:jc w:val="both"/>
        <w:rPr>
          <w:color w:val="000000"/>
        </w:rPr>
      </w:pPr>
      <w:r w:rsidRPr="00A446F0">
        <w:rPr>
          <w:color w:val="000000"/>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FD5424" w:rsidRPr="00A446F0" w:rsidRDefault="00FD5424" w:rsidP="00FD5424">
      <w:pPr>
        <w:shd w:val="clear" w:color="auto" w:fill="FFFFFF"/>
        <w:ind w:firstLine="300"/>
        <w:jc w:val="both"/>
        <w:rPr>
          <w:color w:val="000000"/>
        </w:rPr>
      </w:pPr>
      <w:r w:rsidRPr="00A446F0">
        <w:rPr>
          <w:color w:val="000000"/>
        </w:rPr>
        <w:t>-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w:t>
      </w:r>
      <w:r w:rsidR="00F73FBA" w:rsidRPr="00F73FBA">
        <w:rPr>
          <w:color w:val="000000"/>
        </w:rPr>
        <w:t xml:space="preserve"> </w:t>
      </w:r>
      <w:r w:rsidR="00F73FBA">
        <w:rPr>
          <w:color w:val="000000"/>
        </w:rPr>
        <w:t>п</w:t>
      </w:r>
      <w:r w:rsidR="00F73FBA">
        <w:rPr>
          <w:color w:val="000000"/>
        </w:rPr>
        <w:t>оселка имени К. Либкнехта Курчатовского района Курской области</w:t>
      </w:r>
      <w:r w:rsidRPr="00A446F0">
        <w:rPr>
          <w:color w:val="000000"/>
        </w:rPr>
        <w:t>.</w:t>
      </w:r>
    </w:p>
    <w:p w:rsidR="00FD5424" w:rsidRPr="00A446F0" w:rsidRDefault="00FD5424" w:rsidP="00FD5424">
      <w:pPr>
        <w:shd w:val="clear" w:color="auto" w:fill="FFFFFF"/>
        <w:ind w:firstLine="300"/>
        <w:jc w:val="both"/>
        <w:rPr>
          <w:color w:val="000000"/>
        </w:rPr>
      </w:pPr>
      <w:proofErr w:type="gramStart"/>
      <w:r w:rsidRPr="00A446F0">
        <w:rPr>
          <w:color w:val="000000"/>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F73FBA">
        <w:rPr>
          <w:color w:val="000000"/>
        </w:rPr>
        <w:t>поселка</w:t>
      </w:r>
      <w:r w:rsidR="00244521">
        <w:rPr>
          <w:color w:val="000000"/>
        </w:rPr>
        <w:t xml:space="preserve"> имени К. Либкнехта Курчатовского района Курской области</w:t>
      </w:r>
      <w:r w:rsidRPr="00A446F0">
        <w:rPr>
          <w:color w:val="000000"/>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w:t>
      </w:r>
      <w:proofErr w:type="gramEnd"/>
      <w:r w:rsidRPr="00A446F0">
        <w:rPr>
          <w:color w:val="000000"/>
        </w:rPr>
        <w:t xml:space="preserve"> письменной форме.</w:t>
      </w:r>
    </w:p>
    <w:p w:rsidR="00FD5424" w:rsidRPr="00A446F0" w:rsidRDefault="00FD5424" w:rsidP="00FD5424">
      <w:pPr>
        <w:shd w:val="clear" w:color="auto" w:fill="FFFFFF"/>
        <w:ind w:firstLine="300"/>
        <w:jc w:val="both"/>
        <w:rPr>
          <w:color w:val="000000"/>
        </w:rPr>
      </w:pPr>
      <w:r w:rsidRPr="00A446F0">
        <w:rPr>
          <w:color w:val="000000"/>
        </w:rPr>
        <w:t xml:space="preserve">В случае если после рассмотрения представленных пояснений и документов либо при отсутствии пояснений администрация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A446F0" w:rsidRDefault="00FD5424" w:rsidP="00FD5424">
      <w:pPr>
        <w:shd w:val="clear" w:color="auto" w:fill="FFFFFF"/>
        <w:ind w:firstLine="300"/>
        <w:jc w:val="both"/>
        <w:rPr>
          <w:color w:val="000000"/>
        </w:rPr>
      </w:pPr>
      <w:r w:rsidRPr="00A446F0">
        <w:rPr>
          <w:color w:val="000000"/>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5424" w:rsidRPr="00A446F0" w:rsidRDefault="00FD5424" w:rsidP="00FD5424">
      <w:pPr>
        <w:shd w:val="clear" w:color="auto" w:fill="FFFFFF"/>
        <w:ind w:firstLine="300"/>
        <w:jc w:val="both"/>
        <w:rPr>
          <w:color w:val="000000"/>
        </w:rPr>
      </w:pPr>
      <w:proofErr w:type="gramStart"/>
      <w:r w:rsidRPr="00A446F0">
        <w:rPr>
          <w:color w:val="000000"/>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w:t>
      </w:r>
      <w:r w:rsidR="009F1B8E">
        <w:rPr>
          <w:color w:val="000000"/>
        </w:rPr>
        <w:t>распоряжением</w:t>
      </w:r>
      <w:r w:rsidRPr="009F1B8E">
        <w:rPr>
          <w:b/>
          <w:color w:val="000000"/>
        </w:rPr>
        <w:t xml:space="preserve"> </w:t>
      </w:r>
      <w:r w:rsidRPr="00A446F0">
        <w:rPr>
          <w:color w:val="000000"/>
        </w:rPr>
        <w:t xml:space="preserve">администрации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A446F0">
        <w:rPr>
          <w:color w:val="000000"/>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D5424" w:rsidRPr="00A446F0" w:rsidRDefault="00FD5424" w:rsidP="00FD5424">
      <w:pPr>
        <w:shd w:val="clear" w:color="auto" w:fill="FFFFFF"/>
        <w:ind w:firstLine="300"/>
        <w:jc w:val="both"/>
        <w:rPr>
          <w:color w:val="000000"/>
        </w:rPr>
      </w:pPr>
      <w:r w:rsidRPr="00A446F0">
        <w:rPr>
          <w:color w:val="000000"/>
        </w:rPr>
        <w:t>2.10. Основанием для проведения внеплановой проверки является:</w:t>
      </w:r>
    </w:p>
    <w:p w:rsidR="00FD5424" w:rsidRPr="00A446F0" w:rsidRDefault="00FD5424" w:rsidP="00FD5424">
      <w:pPr>
        <w:shd w:val="clear" w:color="auto" w:fill="FFFFFF"/>
        <w:ind w:firstLine="300"/>
        <w:jc w:val="both"/>
        <w:rPr>
          <w:color w:val="000000"/>
        </w:rPr>
      </w:pPr>
      <w:proofErr w:type="gramStart"/>
      <w:r w:rsidRPr="00A446F0">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EE3F65" w:rsidRPr="00A446F0" w:rsidRDefault="00FD5424" w:rsidP="00EE3F65">
      <w:pPr>
        <w:shd w:val="clear" w:color="auto" w:fill="FFFFFF"/>
        <w:ind w:firstLine="300"/>
        <w:jc w:val="both"/>
        <w:rPr>
          <w:color w:val="000000"/>
        </w:rPr>
      </w:pPr>
      <w:r w:rsidRPr="00A446F0">
        <w:rPr>
          <w:color w:val="000000"/>
        </w:rPr>
        <w:t xml:space="preserve">2) </w:t>
      </w:r>
      <w:r w:rsidR="00EE3F65" w:rsidRPr="00A446F0">
        <w:rPr>
          <w:color w:val="00000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5424" w:rsidRPr="00A446F0" w:rsidRDefault="00FD5424" w:rsidP="00FD5424">
      <w:pPr>
        <w:shd w:val="clear" w:color="auto" w:fill="FFFFFF"/>
        <w:ind w:firstLine="300"/>
        <w:jc w:val="both"/>
        <w:rPr>
          <w:color w:val="000000"/>
        </w:rPr>
      </w:pPr>
      <w:r w:rsidRPr="00A446F0">
        <w:rPr>
          <w:color w:val="000000"/>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A446F0">
        <w:rPr>
          <w:color w:val="000000"/>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5424" w:rsidRPr="00A446F0" w:rsidRDefault="00FD5424" w:rsidP="00FD5424">
      <w:pPr>
        <w:shd w:val="clear" w:color="auto" w:fill="FFFFFF"/>
        <w:ind w:firstLine="300"/>
        <w:jc w:val="both"/>
        <w:rPr>
          <w:color w:val="000000"/>
        </w:rPr>
      </w:pPr>
      <w:proofErr w:type="gramStart"/>
      <w:r w:rsidRPr="00A446F0">
        <w:rPr>
          <w:color w:val="000000"/>
        </w:rPr>
        <w:t xml:space="preserve">3) </w:t>
      </w:r>
      <w:r w:rsidR="003E428D">
        <w:rPr>
          <w:color w:val="000000"/>
        </w:rPr>
        <w:t>распоряжение</w:t>
      </w:r>
      <w:r w:rsidRPr="00A446F0">
        <w:rPr>
          <w:color w:val="000000"/>
        </w:rPr>
        <w:t xml:space="preserve"> администрации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00005C74">
        <w:rPr>
          <w:color w:val="000000"/>
        </w:rPr>
        <w:t>,</w:t>
      </w:r>
      <w:r w:rsidRPr="00A446F0">
        <w:rPr>
          <w:color w:val="000000"/>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FD5424" w:rsidRPr="00A446F0" w:rsidRDefault="00FD5424" w:rsidP="00FD5424">
      <w:pPr>
        <w:shd w:val="clear" w:color="auto" w:fill="FFFFFF"/>
        <w:ind w:firstLine="300"/>
        <w:jc w:val="both"/>
        <w:rPr>
          <w:color w:val="000000"/>
        </w:rPr>
      </w:pPr>
      <w:r w:rsidRPr="00A446F0">
        <w:rPr>
          <w:color w:val="000000"/>
        </w:rPr>
        <w:t>4) иные случаи, установленные действующим законодательством.</w:t>
      </w:r>
    </w:p>
    <w:p w:rsidR="00FD5424" w:rsidRPr="00A446F0" w:rsidRDefault="00FD5424" w:rsidP="00FD5424">
      <w:pPr>
        <w:shd w:val="clear" w:color="auto" w:fill="FFFFFF"/>
        <w:ind w:firstLine="300"/>
        <w:jc w:val="both"/>
        <w:rPr>
          <w:color w:val="000000"/>
        </w:rPr>
      </w:pPr>
      <w:r w:rsidRPr="00A446F0">
        <w:rPr>
          <w:color w:val="000000"/>
        </w:rPr>
        <w:t>2.11. Внеплановая проверка проводится в форме документарной проверки и (или) выездной проверки.</w:t>
      </w:r>
    </w:p>
    <w:p w:rsidR="00FD5424" w:rsidRPr="00A446F0" w:rsidRDefault="00FD5424" w:rsidP="00FD5424">
      <w:pPr>
        <w:shd w:val="clear" w:color="auto" w:fill="FFFFFF"/>
        <w:ind w:firstLine="300"/>
        <w:jc w:val="both"/>
        <w:rPr>
          <w:color w:val="000000"/>
        </w:rPr>
      </w:pPr>
      <w:r w:rsidRPr="00A446F0">
        <w:rPr>
          <w:color w:val="000000"/>
        </w:rPr>
        <w:t xml:space="preserve">О проведении внеплановой выездной проверки, за исключением внеплановой выездной проверки, </w:t>
      </w:r>
      <w:proofErr w:type="gramStart"/>
      <w:r w:rsidRPr="00A446F0">
        <w:rPr>
          <w:color w:val="000000"/>
        </w:rPr>
        <w:t>основания</w:t>
      </w:r>
      <w:proofErr w:type="gramEnd"/>
      <w:r w:rsidRPr="00A446F0">
        <w:rPr>
          <w:color w:val="000000"/>
        </w:rPr>
        <w:t xml:space="preserve"> проведения которой указаны в </w:t>
      </w:r>
      <w:hyperlink r:id="rId8" w:anchor="Par60" w:history="1">
        <w:r w:rsidRPr="00A446F0">
          <w:rPr>
            <w:b/>
            <w:bCs/>
            <w:color w:val="333300"/>
          </w:rPr>
          <w:t>части 2 пункта 2.10 раздела 2</w:t>
        </w:r>
      </w:hyperlink>
      <w:r w:rsidRPr="00A446F0">
        <w:rPr>
          <w:color w:val="000000"/>
        </w:rPr>
        <w:t xml:space="preserve"> настоящего Порядка, юридическое лицо, индивидуальный предприниматель уведомляются администрацией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 xml:space="preserve"> не менее чем за двадцать четыре часа до начала ее проведения любым доступным способом.</w:t>
      </w:r>
    </w:p>
    <w:p w:rsidR="00FD5424" w:rsidRPr="00A446F0" w:rsidRDefault="00FD5424" w:rsidP="00FD5424">
      <w:pPr>
        <w:shd w:val="clear" w:color="auto" w:fill="FFFFFF"/>
        <w:ind w:firstLine="300"/>
        <w:jc w:val="both"/>
        <w:rPr>
          <w:color w:val="000000"/>
        </w:rPr>
      </w:pPr>
      <w:proofErr w:type="gramStart"/>
      <w:r w:rsidRPr="00A446F0">
        <w:rPr>
          <w:color w:val="000000"/>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FD5424" w:rsidRPr="00A446F0" w:rsidRDefault="00FD5424" w:rsidP="00FD5424">
      <w:pPr>
        <w:shd w:val="clear" w:color="auto" w:fill="FFFFFF"/>
        <w:ind w:firstLine="300"/>
        <w:jc w:val="both"/>
        <w:rPr>
          <w:color w:val="000000"/>
        </w:rPr>
      </w:pPr>
      <w:proofErr w:type="gramStart"/>
      <w:r w:rsidRPr="00A446F0">
        <w:rPr>
          <w:color w:val="000000"/>
        </w:rPr>
        <w:t>Внеплановая выездная проверка по основанию, указанному в </w:t>
      </w:r>
      <w:hyperlink r:id="rId9" w:anchor="Par60" w:history="1">
        <w:r w:rsidRPr="00A446F0">
          <w:rPr>
            <w:b/>
            <w:bCs/>
            <w:color w:val="333300"/>
          </w:rPr>
          <w:t>части 2 пункта 2.10 раздела 2</w:t>
        </w:r>
      </w:hyperlink>
      <w:r w:rsidRPr="00A446F0">
        <w:rPr>
          <w:color w:val="000000"/>
        </w:rPr>
        <w:t> настоящего Порядка, может быть проведена незамедлительно с извещением органа прокуратуры в порядке, установленном </w:t>
      </w:r>
      <w:hyperlink r:id="rId10" w:history="1">
        <w:r w:rsidRPr="00A446F0">
          <w:rPr>
            <w:b/>
            <w:bCs/>
            <w:color w:val="333300"/>
          </w:rPr>
          <w:t>частью 12 статьи 10</w:t>
        </w:r>
      </w:hyperlink>
      <w:r w:rsidRPr="00A446F0">
        <w:t xml:space="preserve"> </w:t>
      </w:r>
      <w:r w:rsidRPr="00A446F0">
        <w:rPr>
          <w:color w:val="00000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D5424" w:rsidRPr="00A446F0" w:rsidRDefault="00FD5424" w:rsidP="00FD5424">
      <w:pPr>
        <w:shd w:val="clear" w:color="auto" w:fill="FFFFFF"/>
        <w:ind w:firstLine="300"/>
        <w:jc w:val="both"/>
        <w:rPr>
          <w:color w:val="000000"/>
        </w:rPr>
      </w:pPr>
      <w:r w:rsidRPr="00A446F0">
        <w:rPr>
          <w:color w:val="000000"/>
        </w:rPr>
        <w:t>2.12. Порядок проведения документарной проверки регламентируется </w:t>
      </w:r>
      <w:hyperlink r:id="rId11" w:anchor="Par46" w:history="1">
        <w:r w:rsidRPr="00A446F0">
          <w:rPr>
            <w:b/>
            <w:bCs/>
            <w:color w:val="333300"/>
          </w:rPr>
          <w:t>пунктами 2.7</w:t>
        </w:r>
      </w:hyperlink>
      <w:r w:rsidRPr="00A446F0">
        <w:rPr>
          <w:color w:val="000000"/>
        </w:rPr>
        <w:t>, </w:t>
      </w:r>
      <w:hyperlink r:id="rId12" w:anchor="Par51" w:history="1">
        <w:r w:rsidRPr="00A446F0">
          <w:rPr>
            <w:b/>
            <w:bCs/>
            <w:color w:val="333300"/>
          </w:rPr>
          <w:t>2.8</w:t>
        </w:r>
      </w:hyperlink>
      <w:r w:rsidRPr="00A446F0">
        <w:rPr>
          <w:color w:val="000000"/>
        </w:rPr>
        <w:t> настоящего Порядка.</w:t>
      </w:r>
    </w:p>
    <w:p w:rsidR="00FD5424" w:rsidRPr="00A446F0" w:rsidRDefault="00FD5424" w:rsidP="00FD5424">
      <w:pPr>
        <w:shd w:val="clear" w:color="auto" w:fill="FFFFFF"/>
        <w:ind w:firstLine="300"/>
        <w:jc w:val="both"/>
        <w:rPr>
          <w:color w:val="000000"/>
        </w:rPr>
      </w:pPr>
      <w:r w:rsidRPr="00A446F0">
        <w:rPr>
          <w:color w:val="000000"/>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3" w:anchor="Par58" w:history="1">
        <w:r w:rsidRPr="00A446F0">
          <w:rPr>
            <w:b/>
            <w:bCs/>
            <w:color w:val="333300"/>
          </w:rPr>
          <w:t>пункте 2.10</w:t>
        </w:r>
      </w:hyperlink>
      <w:r w:rsidRPr="00A446F0">
        <w:rPr>
          <w:color w:val="000000"/>
        </w:rPr>
        <w:t> настоящего Порядка, не могут служить основанием для проведения внеплановой проверки.</w:t>
      </w:r>
    </w:p>
    <w:p w:rsidR="00FD5424" w:rsidRPr="00A446F0" w:rsidRDefault="00FD5424" w:rsidP="00FD5424">
      <w:pPr>
        <w:shd w:val="clear" w:color="auto" w:fill="FFFFFF"/>
        <w:ind w:firstLine="300"/>
        <w:jc w:val="both"/>
        <w:rPr>
          <w:color w:val="000000"/>
        </w:rPr>
      </w:pPr>
      <w:r w:rsidRPr="00A446F0">
        <w:rPr>
          <w:color w:val="000000"/>
        </w:rPr>
        <w:t>2.14. Сроки проведения проверок устанавливаются в соответствии с Федеральным </w:t>
      </w:r>
      <w:hyperlink r:id="rId14" w:history="1">
        <w:r w:rsidRPr="00A446F0">
          <w:rPr>
            <w:b/>
            <w:bCs/>
            <w:color w:val="333300"/>
          </w:rPr>
          <w:t>законом</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3. Оформление результатов проверки</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5" w:history="1">
        <w:r w:rsidRPr="00A446F0">
          <w:rPr>
            <w:b/>
            <w:bCs/>
            <w:color w:val="333300"/>
          </w:rPr>
          <w:t>акта</w:t>
        </w:r>
      </w:hyperlink>
      <w:r w:rsidRPr="00A446F0">
        <w:rPr>
          <w:color w:val="000000"/>
        </w:rPr>
        <w:t> проверки, утвержденной приказом Минэкономразвития России от 30.04.2009 N 141, в двух экземплярах.</w:t>
      </w:r>
    </w:p>
    <w:p w:rsidR="00FD5424" w:rsidRPr="00A446F0" w:rsidRDefault="00FD5424" w:rsidP="00FD5424">
      <w:pPr>
        <w:shd w:val="clear" w:color="auto" w:fill="FFFFFF"/>
        <w:ind w:firstLine="300"/>
        <w:jc w:val="both"/>
        <w:rPr>
          <w:color w:val="000000"/>
        </w:rPr>
      </w:pPr>
      <w:r w:rsidRPr="00A446F0">
        <w:rPr>
          <w:color w:val="000000"/>
        </w:rPr>
        <w:t>В Акте проверки указываются:</w:t>
      </w:r>
    </w:p>
    <w:p w:rsidR="00FD5424" w:rsidRPr="00A446F0" w:rsidRDefault="00FD5424" w:rsidP="00FD5424">
      <w:pPr>
        <w:shd w:val="clear" w:color="auto" w:fill="FFFFFF"/>
        <w:ind w:firstLine="300"/>
        <w:jc w:val="both"/>
        <w:rPr>
          <w:color w:val="000000"/>
        </w:rPr>
      </w:pPr>
      <w:r w:rsidRPr="00A446F0">
        <w:rPr>
          <w:color w:val="000000"/>
        </w:rPr>
        <w:t>- дата, время и место составления Акта проверки;</w:t>
      </w:r>
    </w:p>
    <w:p w:rsidR="00FD5424" w:rsidRPr="00A446F0" w:rsidRDefault="00FD5424" w:rsidP="00FD5424">
      <w:pPr>
        <w:shd w:val="clear" w:color="auto" w:fill="FFFFFF"/>
        <w:ind w:firstLine="300"/>
        <w:jc w:val="both"/>
        <w:rPr>
          <w:color w:val="000000"/>
        </w:rPr>
      </w:pPr>
      <w:r w:rsidRPr="00A446F0">
        <w:rPr>
          <w:color w:val="000000"/>
        </w:rPr>
        <w:t>- наименование органа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xml:space="preserve">- дата и номер </w:t>
      </w:r>
      <w:r w:rsidR="003E428D">
        <w:rPr>
          <w:color w:val="000000"/>
        </w:rPr>
        <w:t>распоряжения</w:t>
      </w:r>
      <w:r w:rsidRPr="00A446F0">
        <w:rPr>
          <w:color w:val="000000"/>
        </w:rPr>
        <w:t xml:space="preserve"> администрации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 xml:space="preserve"> об осуществлении проверки;</w:t>
      </w:r>
    </w:p>
    <w:p w:rsidR="00FD5424" w:rsidRPr="00A446F0" w:rsidRDefault="00FD5424" w:rsidP="00FD5424">
      <w:pPr>
        <w:shd w:val="clear" w:color="auto" w:fill="FFFFFF"/>
        <w:ind w:firstLine="300"/>
        <w:jc w:val="both"/>
        <w:rPr>
          <w:color w:val="000000"/>
        </w:rPr>
      </w:pPr>
      <w:r w:rsidRPr="00A446F0">
        <w:rPr>
          <w:color w:val="000000"/>
        </w:rPr>
        <w:t>- фамилии, имена, отчества и должности должностного лица или должностных лиц, проводивших проверку;</w:t>
      </w:r>
    </w:p>
    <w:p w:rsidR="00FD5424" w:rsidRPr="00A446F0" w:rsidRDefault="00FD5424" w:rsidP="00FD5424">
      <w:pPr>
        <w:shd w:val="clear" w:color="auto" w:fill="FFFFFF"/>
        <w:ind w:firstLine="300"/>
        <w:jc w:val="both"/>
        <w:rPr>
          <w:color w:val="000000"/>
        </w:rPr>
      </w:pPr>
      <w:r w:rsidRPr="00A446F0">
        <w:rPr>
          <w:color w:val="000000"/>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w:t>
      </w:r>
      <w:r w:rsidRPr="00A446F0">
        <w:rPr>
          <w:color w:val="000000"/>
        </w:rPr>
        <w:lastRenderedPageBreak/>
        <w:t xml:space="preserve">юридического лица, уполномоченного представителя индивидуального предпринимателя, </w:t>
      </w:r>
      <w:proofErr w:type="gramStart"/>
      <w:r w:rsidRPr="00A446F0">
        <w:rPr>
          <w:color w:val="000000"/>
        </w:rPr>
        <w:t>присутствовавших</w:t>
      </w:r>
      <w:proofErr w:type="gramEnd"/>
      <w:r w:rsidRPr="00A446F0">
        <w:rPr>
          <w:color w:val="000000"/>
        </w:rPr>
        <w:t xml:space="preserve"> при проведении проверки;</w:t>
      </w:r>
    </w:p>
    <w:p w:rsidR="00FD5424" w:rsidRPr="00A446F0" w:rsidRDefault="00FD5424" w:rsidP="00FD5424">
      <w:pPr>
        <w:shd w:val="clear" w:color="auto" w:fill="FFFFFF"/>
        <w:ind w:firstLine="300"/>
        <w:jc w:val="both"/>
        <w:rPr>
          <w:color w:val="000000"/>
        </w:rPr>
      </w:pPr>
      <w:r w:rsidRPr="00A446F0">
        <w:rPr>
          <w:color w:val="000000"/>
        </w:rPr>
        <w:t>- дата, время, продолжительность и место проведения проверки;</w:t>
      </w:r>
    </w:p>
    <w:p w:rsidR="00FD5424" w:rsidRPr="00A446F0" w:rsidRDefault="00FD5424" w:rsidP="00FD5424">
      <w:pPr>
        <w:shd w:val="clear" w:color="auto" w:fill="FFFFFF"/>
        <w:ind w:firstLine="300"/>
        <w:jc w:val="both"/>
        <w:rPr>
          <w:color w:val="000000"/>
        </w:rPr>
      </w:pPr>
      <w:r w:rsidRPr="00A446F0">
        <w:rPr>
          <w:color w:val="000000"/>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D5424" w:rsidRPr="00A446F0" w:rsidRDefault="00FD5424" w:rsidP="00FD5424">
      <w:pPr>
        <w:shd w:val="clear" w:color="auto" w:fill="FFFFFF"/>
        <w:ind w:firstLine="300"/>
        <w:jc w:val="both"/>
        <w:rPr>
          <w:color w:val="000000"/>
        </w:rPr>
      </w:pPr>
      <w:proofErr w:type="gramStart"/>
      <w:r w:rsidRPr="00A446F0">
        <w:rPr>
          <w:color w:val="000000"/>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A446F0">
        <w:rPr>
          <w:color w:val="000000"/>
        </w:rPr>
        <w:t xml:space="preserve"> отсутствием у юридического лица, индивидуального предпринимателя указанного журнала;</w:t>
      </w:r>
    </w:p>
    <w:p w:rsidR="00FD5424" w:rsidRPr="00A446F0" w:rsidRDefault="00FD5424" w:rsidP="00FD5424">
      <w:pPr>
        <w:shd w:val="clear" w:color="auto" w:fill="FFFFFF"/>
        <w:ind w:firstLine="300"/>
        <w:jc w:val="both"/>
        <w:rPr>
          <w:color w:val="000000"/>
        </w:rPr>
      </w:pPr>
      <w:r w:rsidRPr="00A446F0">
        <w:rPr>
          <w:color w:val="000000"/>
        </w:rPr>
        <w:t>- подписи должностного лица или должностных лиц, проводивших проверку.</w:t>
      </w:r>
    </w:p>
    <w:p w:rsidR="00FD5424" w:rsidRPr="00A446F0" w:rsidRDefault="00FD5424" w:rsidP="00FD5424">
      <w:pPr>
        <w:shd w:val="clear" w:color="auto" w:fill="FFFFFF"/>
        <w:ind w:firstLine="300"/>
        <w:jc w:val="both"/>
        <w:rPr>
          <w:color w:val="000000"/>
        </w:rPr>
      </w:pPr>
      <w:r w:rsidRPr="00A446F0">
        <w:rPr>
          <w:color w:val="000000"/>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D5424" w:rsidRPr="00A446F0" w:rsidRDefault="00FD5424" w:rsidP="00FD5424">
      <w:pPr>
        <w:shd w:val="clear" w:color="auto" w:fill="FFFFFF"/>
        <w:ind w:firstLine="300"/>
        <w:jc w:val="both"/>
        <w:rPr>
          <w:color w:val="000000"/>
        </w:rPr>
      </w:pPr>
      <w:r w:rsidRPr="00A446F0">
        <w:rPr>
          <w:color w:val="000000"/>
        </w:rPr>
        <w:t xml:space="preserve">3.3. </w:t>
      </w:r>
      <w:proofErr w:type="gramStart"/>
      <w:r w:rsidRPr="00A446F0">
        <w:rPr>
          <w:color w:val="000000"/>
        </w:rPr>
        <w:t xml:space="preserve">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 xml:space="preserve"> в письменной форме возражения в отношении акта проверки и (или</w:t>
      </w:r>
      <w:proofErr w:type="gramEnd"/>
      <w:r w:rsidRPr="00A446F0">
        <w:rPr>
          <w:color w:val="000000"/>
        </w:rPr>
        <w:t xml:space="preserve">)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w:t>
      </w:r>
      <w:proofErr w:type="gramStart"/>
      <w:r w:rsidRPr="00A446F0">
        <w:rPr>
          <w:color w:val="000000"/>
        </w:rPr>
        <w:t>к</w:t>
      </w:r>
      <w:proofErr w:type="gramEnd"/>
      <w:r w:rsidRPr="00A446F0">
        <w:rPr>
          <w:color w:val="000000"/>
        </w:rPr>
        <w:t xml:space="preserve"> </w:t>
      </w:r>
      <w:proofErr w:type="gramStart"/>
      <w:r w:rsidRPr="00A446F0">
        <w:rPr>
          <w:color w:val="000000"/>
        </w:rPr>
        <w:t>таким</w:t>
      </w:r>
      <w:proofErr w:type="gramEnd"/>
      <w:r w:rsidRPr="00A446F0">
        <w:rPr>
          <w:color w:val="000000"/>
        </w:rPr>
        <w:t xml:space="preserve">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FD5424" w:rsidRPr="00A446F0" w:rsidRDefault="00FD5424" w:rsidP="00FD5424">
      <w:pPr>
        <w:shd w:val="clear" w:color="auto" w:fill="FFFFFF"/>
        <w:ind w:firstLine="300"/>
        <w:jc w:val="both"/>
        <w:rPr>
          <w:color w:val="000000"/>
        </w:rPr>
      </w:pPr>
      <w:proofErr w:type="gramStart"/>
      <w:r w:rsidRPr="00A446F0">
        <w:rPr>
          <w:color w:val="000000"/>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A446F0">
        <w:rPr>
          <w:color w:val="000000"/>
        </w:rPr>
        <w:t xml:space="preserve"> характера, а также других мероприятий, предусмотренных федеральными законами;</w:t>
      </w:r>
    </w:p>
    <w:p w:rsidR="00FD5424" w:rsidRPr="00A446F0" w:rsidRDefault="00FD5424" w:rsidP="00FD5424">
      <w:pPr>
        <w:shd w:val="clear" w:color="auto" w:fill="FFFFFF"/>
        <w:ind w:firstLine="300"/>
        <w:jc w:val="both"/>
        <w:rPr>
          <w:color w:val="000000"/>
        </w:rPr>
      </w:pPr>
      <w:r w:rsidRPr="00A446F0">
        <w:rPr>
          <w:color w:val="000000"/>
        </w:rPr>
        <w:t xml:space="preserve">- принять меры по </w:t>
      </w:r>
      <w:proofErr w:type="gramStart"/>
      <w:r w:rsidRPr="00A446F0">
        <w:rPr>
          <w:color w:val="000000"/>
        </w:rPr>
        <w:t>контролю за</w:t>
      </w:r>
      <w:proofErr w:type="gramEnd"/>
      <w:r w:rsidRPr="00A446F0">
        <w:rPr>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D5424" w:rsidRPr="00A446F0" w:rsidRDefault="00FD5424" w:rsidP="00FD5424">
      <w:pPr>
        <w:shd w:val="clear" w:color="auto" w:fill="FFFFFF"/>
        <w:ind w:firstLine="300"/>
        <w:jc w:val="both"/>
        <w:rPr>
          <w:color w:val="000000"/>
        </w:rPr>
      </w:pPr>
      <w:r w:rsidRPr="00A446F0">
        <w:rPr>
          <w:color w:val="000000"/>
        </w:rPr>
        <w:t xml:space="preserve">3.5. В случае выявления нарушения законодательства в сфере рационального использования и охраны недр материалы проверок направляются </w:t>
      </w:r>
      <w:proofErr w:type="gramStart"/>
      <w:r w:rsidRPr="00A446F0">
        <w:rPr>
          <w:color w:val="000000"/>
        </w:rPr>
        <w:t>в уполномоченные органы для принятия решения о привлечении виновных лиц к ответственности в соответствии</w:t>
      </w:r>
      <w:proofErr w:type="gramEnd"/>
      <w:r w:rsidRPr="00A446F0">
        <w:rPr>
          <w:color w:val="000000"/>
        </w:rPr>
        <w:t xml:space="preserve"> с действующим законодательством.</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lastRenderedPageBreak/>
        <w:t>4. Полномочия должностных лиц, осуществляющих</w:t>
      </w:r>
      <w:r>
        <w:rPr>
          <w:color w:val="000000"/>
        </w:rPr>
        <w:t xml:space="preserve"> </w:t>
      </w:r>
      <w:r w:rsidRPr="00A446F0">
        <w:rPr>
          <w:color w:val="000000"/>
        </w:rPr>
        <w:t>муниципальный контроль</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4.1. Должностные лица уполномоченного органа в порядке, установленном законодательством Российской Федерации, имеют право:</w:t>
      </w:r>
    </w:p>
    <w:p w:rsidR="00FD5424" w:rsidRPr="00A446F0" w:rsidRDefault="00FD5424" w:rsidP="00FD5424">
      <w:pPr>
        <w:shd w:val="clear" w:color="auto" w:fill="FFFFFF"/>
        <w:ind w:firstLine="300"/>
        <w:jc w:val="both"/>
        <w:rPr>
          <w:color w:val="000000"/>
        </w:rPr>
      </w:pPr>
      <w:proofErr w:type="gramStart"/>
      <w:r w:rsidRPr="00A446F0">
        <w:rPr>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Федеральным </w:t>
      </w:r>
      <w:hyperlink r:id="rId16" w:history="1">
        <w:r w:rsidRPr="00A446F0">
          <w:rPr>
            <w:b/>
            <w:bCs/>
            <w:color w:val="333300"/>
          </w:rPr>
          <w:t>законом</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roofErr w:type="gramEnd"/>
    </w:p>
    <w:p w:rsidR="00FD5424" w:rsidRPr="00A446F0" w:rsidRDefault="00FD5424" w:rsidP="00FD5424">
      <w:pPr>
        <w:shd w:val="clear" w:color="auto" w:fill="FFFFFF"/>
        <w:ind w:firstLine="300"/>
        <w:jc w:val="both"/>
        <w:rPr>
          <w:color w:val="000000"/>
        </w:rPr>
      </w:pPr>
      <w:r w:rsidRPr="00A446F0">
        <w:rPr>
          <w:color w:val="000000"/>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D5424" w:rsidRPr="00A446F0" w:rsidRDefault="00FD5424" w:rsidP="00FD5424">
      <w:pPr>
        <w:shd w:val="clear" w:color="auto" w:fill="FFFFFF"/>
        <w:ind w:firstLine="300"/>
        <w:jc w:val="both"/>
        <w:rPr>
          <w:color w:val="000000"/>
        </w:rPr>
      </w:pPr>
      <w:r w:rsidRPr="00A446F0">
        <w:rPr>
          <w:color w:val="000000"/>
        </w:rPr>
        <w:t xml:space="preserve">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w:t>
      </w:r>
      <w:proofErr w:type="gramStart"/>
      <w:r w:rsidRPr="00A446F0">
        <w:rPr>
          <w:color w:val="000000"/>
        </w:rPr>
        <w:t>контроля за</w:t>
      </w:r>
      <w:proofErr w:type="gramEnd"/>
      <w:r w:rsidRPr="00A446F0">
        <w:rPr>
          <w:color w:val="000000"/>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proofErr w:type="gramStart"/>
      <w:r w:rsidRPr="00A446F0">
        <w:rPr>
          <w:color w:val="000000"/>
        </w:rPr>
        <w:t xml:space="preserve">4) беспрепятственно по предъявлении служебного удостоверения и копии </w:t>
      </w:r>
      <w:r w:rsidR="003E428D">
        <w:rPr>
          <w:color w:val="000000"/>
        </w:rPr>
        <w:t>ра</w:t>
      </w:r>
      <w:r w:rsidR="002C2873">
        <w:rPr>
          <w:color w:val="000000"/>
        </w:rPr>
        <w:t>с</w:t>
      </w:r>
      <w:r w:rsidR="003E428D">
        <w:rPr>
          <w:color w:val="000000"/>
        </w:rPr>
        <w:t>поряжения</w:t>
      </w:r>
      <w:r w:rsidRPr="00A446F0">
        <w:rPr>
          <w:color w:val="000000"/>
        </w:rPr>
        <w:t xml:space="preserve"> администрации </w:t>
      </w:r>
      <w:r w:rsidR="002C2873">
        <w:rPr>
          <w:color w:val="000000"/>
        </w:rPr>
        <w:t>п</w:t>
      </w:r>
      <w:r w:rsidR="00F73FBA">
        <w:rPr>
          <w:color w:val="000000"/>
        </w:rPr>
        <w:t>оселка</w:t>
      </w:r>
      <w:r w:rsidR="00244521">
        <w:rPr>
          <w:color w:val="000000"/>
        </w:rPr>
        <w:t xml:space="preserve"> имени К. Либкнехта Курчатовского района Курской области</w:t>
      </w:r>
      <w:r w:rsidRPr="00A446F0">
        <w:rPr>
          <w:color w:val="000000"/>
        </w:rPr>
        <w:t xml:space="preserve">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roofErr w:type="gramEnd"/>
    </w:p>
    <w:p w:rsidR="00904C2A" w:rsidRPr="009B7594" w:rsidRDefault="00904C2A" w:rsidP="0056301A">
      <w:pPr>
        <w:ind w:firstLine="709"/>
        <w:jc w:val="both"/>
        <w:rPr>
          <w:szCs w:val="28"/>
        </w:rPr>
      </w:pPr>
      <w:r w:rsidRPr="009B7594">
        <w:rPr>
          <w:szCs w:val="28"/>
        </w:rPr>
        <w:t>4.2. Должностные лица уполномоченного органа в порядке, установленном законодательством Российской Федерации, обязаны:</w:t>
      </w:r>
    </w:p>
    <w:p w:rsidR="00904C2A" w:rsidRPr="009B7594" w:rsidRDefault="00904C2A" w:rsidP="0056301A">
      <w:pPr>
        <w:ind w:firstLine="709"/>
        <w:jc w:val="both"/>
        <w:rPr>
          <w:szCs w:val="28"/>
        </w:rPr>
      </w:pPr>
      <w:proofErr w:type="gramStart"/>
      <w:r w:rsidRPr="009B7594">
        <w:rPr>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04C2A" w:rsidRPr="009B7594" w:rsidRDefault="00904C2A" w:rsidP="0056301A">
      <w:pPr>
        <w:ind w:firstLine="709"/>
        <w:jc w:val="both"/>
        <w:rPr>
          <w:szCs w:val="28"/>
        </w:rPr>
      </w:pPr>
      <w:bookmarkStart w:id="0" w:name="dst100235"/>
      <w:bookmarkEnd w:id="0"/>
      <w:r w:rsidRPr="009B7594">
        <w:rPr>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4C2A" w:rsidRPr="009B7594" w:rsidRDefault="00904C2A" w:rsidP="0056301A">
      <w:pPr>
        <w:ind w:firstLine="709"/>
        <w:jc w:val="both"/>
        <w:rPr>
          <w:szCs w:val="28"/>
        </w:rPr>
      </w:pPr>
      <w:bookmarkStart w:id="1" w:name="dst100236"/>
      <w:bookmarkEnd w:id="1"/>
      <w:r w:rsidRPr="009B7594">
        <w:rPr>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04C2A" w:rsidRPr="009B7594" w:rsidRDefault="00904C2A" w:rsidP="0056301A">
      <w:pPr>
        <w:ind w:firstLine="709"/>
        <w:jc w:val="both"/>
        <w:rPr>
          <w:szCs w:val="28"/>
        </w:rPr>
      </w:pPr>
      <w:bookmarkStart w:id="2" w:name="dst100237"/>
      <w:bookmarkEnd w:id="2"/>
      <w:proofErr w:type="gramStart"/>
      <w:r w:rsidRPr="009B7594">
        <w:rPr>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7" w:anchor="dst100135" w:history="1">
        <w:r w:rsidRPr="009B7594">
          <w:rPr>
            <w:szCs w:val="28"/>
          </w:rPr>
          <w:t>частью 5 статьи 10</w:t>
        </w:r>
      </w:hyperlink>
      <w:r w:rsidRPr="009B7594">
        <w:rPr>
          <w:szCs w:val="28"/>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B7594">
        <w:rPr>
          <w:szCs w:val="28"/>
        </w:rPr>
        <w:t>», копии документа о согласовании проведения проверки;</w:t>
      </w:r>
    </w:p>
    <w:p w:rsidR="00904C2A" w:rsidRPr="009B7594" w:rsidRDefault="00904C2A" w:rsidP="0056301A">
      <w:pPr>
        <w:ind w:firstLine="709"/>
        <w:jc w:val="both"/>
        <w:rPr>
          <w:szCs w:val="28"/>
        </w:rPr>
      </w:pPr>
      <w:bookmarkStart w:id="3" w:name="dst100238"/>
      <w:bookmarkEnd w:id="3"/>
      <w:r w:rsidRPr="009B7594">
        <w:rPr>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04C2A" w:rsidRPr="009B7594" w:rsidRDefault="00904C2A" w:rsidP="0056301A">
      <w:pPr>
        <w:ind w:firstLine="709"/>
        <w:jc w:val="both"/>
        <w:rPr>
          <w:szCs w:val="28"/>
        </w:rPr>
      </w:pPr>
      <w:bookmarkStart w:id="4" w:name="dst100239"/>
      <w:bookmarkEnd w:id="4"/>
      <w:r w:rsidRPr="009B7594">
        <w:rPr>
          <w:szCs w:val="2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4C2A" w:rsidRPr="009B7594" w:rsidRDefault="00904C2A" w:rsidP="0056301A">
      <w:pPr>
        <w:ind w:firstLine="709"/>
        <w:jc w:val="both"/>
        <w:rPr>
          <w:szCs w:val="28"/>
        </w:rPr>
      </w:pPr>
      <w:bookmarkStart w:id="5" w:name="dst100240"/>
      <w:bookmarkEnd w:id="5"/>
      <w:r w:rsidRPr="009B7594">
        <w:rPr>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4C2A" w:rsidRPr="009B7594" w:rsidRDefault="00904C2A" w:rsidP="0056301A">
      <w:pPr>
        <w:ind w:firstLine="709"/>
        <w:jc w:val="both"/>
        <w:rPr>
          <w:szCs w:val="28"/>
        </w:rPr>
      </w:pPr>
      <w:bookmarkStart w:id="6" w:name="dst250"/>
      <w:bookmarkEnd w:id="6"/>
      <w:r w:rsidRPr="009B7594">
        <w:rPr>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4C2A" w:rsidRPr="009B7594" w:rsidRDefault="00904C2A" w:rsidP="0056301A">
      <w:pPr>
        <w:ind w:firstLine="709"/>
        <w:jc w:val="both"/>
        <w:rPr>
          <w:szCs w:val="28"/>
        </w:rPr>
      </w:pPr>
      <w:bookmarkStart w:id="7" w:name="dst263"/>
      <w:bookmarkEnd w:id="7"/>
      <w:proofErr w:type="gramStart"/>
      <w:r w:rsidRPr="009B7594">
        <w:rPr>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B7594">
        <w:rPr>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4C2A" w:rsidRPr="009B7594" w:rsidRDefault="00904C2A" w:rsidP="0056301A">
      <w:pPr>
        <w:ind w:firstLine="709"/>
        <w:jc w:val="both"/>
        <w:rPr>
          <w:szCs w:val="28"/>
        </w:rPr>
      </w:pPr>
      <w:bookmarkStart w:id="8" w:name="dst100242"/>
      <w:bookmarkEnd w:id="8"/>
      <w:r w:rsidRPr="009B7594">
        <w:rPr>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04C2A" w:rsidRPr="009B7594" w:rsidRDefault="00904C2A" w:rsidP="0056301A">
      <w:pPr>
        <w:ind w:firstLine="709"/>
        <w:jc w:val="both"/>
        <w:rPr>
          <w:szCs w:val="28"/>
        </w:rPr>
      </w:pPr>
      <w:bookmarkStart w:id="9" w:name="dst100243"/>
      <w:bookmarkEnd w:id="9"/>
      <w:r w:rsidRPr="009B7594">
        <w:rPr>
          <w:szCs w:val="28"/>
        </w:rPr>
        <w:t>10) соблюдать сроки проведения проверки, установленные настоящим Федеральным законом;</w:t>
      </w:r>
    </w:p>
    <w:p w:rsidR="00904C2A" w:rsidRPr="009B7594" w:rsidRDefault="00904C2A" w:rsidP="0056301A">
      <w:pPr>
        <w:ind w:firstLine="709"/>
        <w:jc w:val="both"/>
        <w:rPr>
          <w:szCs w:val="28"/>
        </w:rPr>
      </w:pPr>
      <w:bookmarkStart w:id="10" w:name="dst100244"/>
      <w:bookmarkEnd w:id="10"/>
      <w:r w:rsidRPr="009B7594">
        <w:rPr>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4C2A" w:rsidRPr="009B7594" w:rsidRDefault="00904C2A" w:rsidP="0056301A">
      <w:pPr>
        <w:ind w:firstLine="709"/>
        <w:jc w:val="both"/>
        <w:rPr>
          <w:szCs w:val="28"/>
        </w:rPr>
      </w:pPr>
      <w:bookmarkStart w:id="11" w:name="dst100245"/>
      <w:bookmarkEnd w:id="11"/>
      <w:r w:rsidRPr="009B7594">
        <w:rPr>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04C2A" w:rsidRPr="009B7594" w:rsidRDefault="00904C2A" w:rsidP="0056301A">
      <w:pPr>
        <w:ind w:firstLine="709"/>
        <w:jc w:val="both"/>
        <w:rPr>
          <w:szCs w:val="28"/>
        </w:rPr>
      </w:pPr>
      <w:bookmarkStart w:id="12" w:name="dst251"/>
      <w:bookmarkEnd w:id="12"/>
      <w:r w:rsidRPr="009B7594">
        <w:rPr>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4C2A" w:rsidRPr="009B7594" w:rsidRDefault="00904C2A" w:rsidP="0056301A">
      <w:pPr>
        <w:ind w:firstLine="709"/>
        <w:jc w:val="both"/>
        <w:rPr>
          <w:szCs w:val="28"/>
        </w:rPr>
      </w:pPr>
      <w:r w:rsidRPr="009B7594">
        <w:rPr>
          <w:szCs w:val="28"/>
        </w:rPr>
        <w:t>4.3. Должностные лица уполномоченного органа не вправе:</w:t>
      </w:r>
    </w:p>
    <w:p w:rsidR="00904C2A" w:rsidRPr="009B7594" w:rsidRDefault="00904C2A" w:rsidP="0056301A">
      <w:pPr>
        <w:ind w:firstLine="709"/>
        <w:jc w:val="both"/>
        <w:rPr>
          <w:szCs w:val="28"/>
        </w:rPr>
      </w:pPr>
      <w:r w:rsidRPr="009B7594">
        <w:rPr>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04C2A" w:rsidRPr="009B7594" w:rsidRDefault="00904C2A" w:rsidP="0056301A">
      <w:pPr>
        <w:ind w:firstLine="709"/>
        <w:jc w:val="both"/>
        <w:rPr>
          <w:szCs w:val="28"/>
        </w:rPr>
      </w:pPr>
      <w:bookmarkStart w:id="13" w:name="dst349"/>
      <w:bookmarkEnd w:id="13"/>
      <w:r w:rsidRPr="009B7594">
        <w:rPr>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04C2A" w:rsidRPr="009B7594" w:rsidRDefault="00904C2A" w:rsidP="0056301A">
      <w:pPr>
        <w:ind w:firstLine="709"/>
        <w:jc w:val="both"/>
        <w:rPr>
          <w:szCs w:val="28"/>
        </w:rPr>
      </w:pPr>
      <w:bookmarkStart w:id="14" w:name="dst194"/>
      <w:bookmarkEnd w:id="14"/>
      <w:r w:rsidRPr="009B7594">
        <w:rPr>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4C2A" w:rsidRPr="009B7594" w:rsidRDefault="00904C2A" w:rsidP="0056301A">
      <w:pPr>
        <w:ind w:firstLine="709"/>
        <w:jc w:val="both"/>
        <w:rPr>
          <w:szCs w:val="28"/>
        </w:rPr>
      </w:pPr>
      <w:bookmarkStart w:id="15" w:name="dst100375"/>
      <w:bookmarkEnd w:id="15"/>
      <w:proofErr w:type="gramStart"/>
      <w:r w:rsidRPr="009B7594">
        <w:rPr>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anchor="dst100131" w:history="1">
        <w:r w:rsidRPr="009B7594">
          <w:rPr>
            <w:szCs w:val="28"/>
          </w:rPr>
          <w:t>подпунктом "б" пункта 2 части 2 статьи 10</w:t>
        </w:r>
      </w:hyperlink>
      <w:r w:rsidRPr="009B7594">
        <w:rPr>
          <w:szCs w:val="28"/>
        </w:rPr>
        <w:t xml:space="preserve"> Федерального закона № 294-ФЗ от 26.12.2008 года «О защите прав </w:t>
      </w:r>
      <w:r w:rsidRPr="009B7594">
        <w:rPr>
          <w:szCs w:val="28"/>
        </w:rPr>
        <w:lastRenderedPageBreak/>
        <w:t>юридических лиц и индивидуальных предпринимателей при осуществлении</w:t>
      </w:r>
      <w:proofErr w:type="gramEnd"/>
      <w:r w:rsidRPr="009B7594">
        <w:rPr>
          <w:szCs w:val="28"/>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904C2A" w:rsidRPr="009B7594" w:rsidRDefault="00904C2A" w:rsidP="0056301A">
      <w:pPr>
        <w:ind w:firstLine="709"/>
        <w:jc w:val="both"/>
        <w:rPr>
          <w:szCs w:val="28"/>
        </w:rPr>
      </w:pPr>
      <w:bookmarkStart w:id="16" w:name="dst100200"/>
      <w:bookmarkEnd w:id="16"/>
      <w:r w:rsidRPr="009B7594">
        <w:rPr>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04C2A" w:rsidRPr="009B7594" w:rsidRDefault="00904C2A" w:rsidP="0056301A">
      <w:pPr>
        <w:ind w:firstLine="709"/>
        <w:jc w:val="both"/>
        <w:rPr>
          <w:szCs w:val="28"/>
        </w:rPr>
      </w:pPr>
      <w:bookmarkStart w:id="17" w:name="dst100201"/>
      <w:bookmarkEnd w:id="17"/>
      <w:proofErr w:type="gramStart"/>
      <w:r w:rsidRPr="009B7594">
        <w:rPr>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B7594">
        <w:rPr>
          <w:szCs w:val="28"/>
        </w:rPr>
        <w:t xml:space="preserve"> техническими документами и правилами и методами исследований, испытаний, измерений;</w:t>
      </w:r>
    </w:p>
    <w:p w:rsidR="00904C2A" w:rsidRPr="009B7594" w:rsidRDefault="00904C2A" w:rsidP="0056301A">
      <w:pPr>
        <w:ind w:firstLine="709"/>
        <w:jc w:val="both"/>
        <w:rPr>
          <w:szCs w:val="28"/>
        </w:rPr>
      </w:pPr>
      <w:bookmarkStart w:id="18" w:name="dst100202"/>
      <w:bookmarkEnd w:id="18"/>
      <w:r w:rsidRPr="009B7594">
        <w:rPr>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anchor="dst0" w:history="1">
        <w:r w:rsidRPr="009B7594">
          <w:rPr>
            <w:szCs w:val="28"/>
          </w:rPr>
          <w:t>тайну</w:t>
        </w:r>
      </w:hyperlink>
      <w:r w:rsidRPr="009B7594">
        <w:rPr>
          <w:szCs w:val="28"/>
        </w:rPr>
        <w:t>, за исключением случаев, предусмотренных законодательством Российской Федерации;</w:t>
      </w:r>
    </w:p>
    <w:p w:rsidR="00904C2A" w:rsidRPr="009B7594" w:rsidRDefault="00904C2A" w:rsidP="0056301A">
      <w:pPr>
        <w:ind w:firstLine="709"/>
        <w:jc w:val="both"/>
        <w:rPr>
          <w:szCs w:val="28"/>
        </w:rPr>
      </w:pPr>
      <w:bookmarkStart w:id="19" w:name="dst100203"/>
      <w:bookmarkEnd w:id="19"/>
      <w:r w:rsidRPr="009B7594">
        <w:rPr>
          <w:szCs w:val="28"/>
        </w:rPr>
        <w:t>6) превышать установленные сроки проведения проверки;</w:t>
      </w:r>
    </w:p>
    <w:p w:rsidR="00904C2A" w:rsidRPr="009B7594" w:rsidRDefault="00904C2A" w:rsidP="0056301A">
      <w:pPr>
        <w:ind w:firstLine="709"/>
        <w:jc w:val="both"/>
        <w:rPr>
          <w:szCs w:val="28"/>
        </w:rPr>
      </w:pPr>
      <w:bookmarkStart w:id="20" w:name="dst100204"/>
      <w:bookmarkEnd w:id="20"/>
      <w:r w:rsidRPr="009B7594">
        <w:rPr>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04C2A" w:rsidRPr="009B7594" w:rsidRDefault="00904C2A" w:rsidP="0056301A">
      <w:pPr>
        <w:ind w:firstLine="709"/>
        <w:jc w:val="both"/>
        <w:rPr>
          <w:szCs w:val="28"/>
        </w:rPr>
      </w:pPr>
      <w:bookmarkStart w:id="21" w:name="dst248"/>
      <w:bookmarkEnd w:id="21"/>
      <w:proofErr w:type="gramStart"/>
      <w:r w:rsidRPr="009B7594">
        <w:rPr>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0" w:anchor="dst100007" w:history="1">
        <w:r w:rsidRPr="009B7594">
          <w:rPr>
            <w:szCs w:val="28"/>
          </w:rPr>
          <w:t>перечень</w:t>
        </w:r>
      </w:hyperlink>
      <w:r w:rsidRPr="009B7594">
        <w:rPr>
          <w:szCs w:val="28"/>
        </w:rPr>
        <w:t>;</w:t>
      </w:r>
      <w:proofErr w:type="gramEnd"/>
    </w:p>
    <w:p w:rsidR="00904C2A" w:rsidRPr="009B7594" w:rsidRDefault="00904C2A" w:rsidP="0056301A">
      <w:pPr>
        <w:ind w:firstLine="709"/>
        <w:jc w:val="both"/>
        <w:rPr>
          <w:szCs w:val="28"/>
        </w:rPr>
      </w:pPr>
      <w:bookmarkStart w:id="22" w:name="dst336"/>
      <w:bookmarkEnd w:id="22"/>
      <w:r w:rsidRPr="009B7594">
        <w:rPr>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2A" w:rsidRDefault="00904C2A" w:rsidP="00904C2A">
      <w:pPr>
        <w:ind w:firstLine="709"/>
        <w:rPr>
          <w:szCs w:val="28"/>
        </w:rPr>
      </w:pPr>
    </w:p>
    <w:p w:rsidR="00FD5424" w:rsidRPr="00A446F0" w:rsidRDefault="00FD5424" w:rsidP="00FD5424">
      <w:pPr>
        <w:shd w:val="clear" w:color="auto" w:fill="FFFFFF"/>
        <w:ind w:firstLine="300"/>
        <w:jc w:val="both"/>
        <w:rPr>
          <w:color w:val="000000"/>
        </w:rPr>
      </w:pPr>
      <w:r w:rsidRPr="00A446F0">
        <w:rPr>
          <w:color w:val="000000"/>
        </w:rPr>
        <w:t>5. Права, обязанности и ответственность лиц, в отношении которых осуществляются мероприятия по муниципальному контролю</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5424" w:rsidRPr="00A446F0" w:rsidRDefault="00FD5424" w:rsidP="00FD5424">
      <w:pPr>
        <w:shd w:val="clear" w:color="auto" w:fill="FFFFFF"/>
        <w:ind w:firstLine="300"/>
        <w:jc w:val="both"/>
        <w:rPr>
          <w:color w:val="000000"/>
        </w:rPr>
      </w:pPr>
      <w:proofErr w:type="gramStart"/>
      <w:r w:rsidRPr="00A446F0">
        <w:rPr>
          <w:color w:val="000000"/>
        </w:rPr>
        <w:t>1) непосредственно присутствовать при проведении проверки, давать объяснения по вопросам, относящимся к предмету проверки;</w:t>
      </w:r>
      <w:proofErr w:type="gramEnd"/>
    </w:p>
    <w:p w:rsidR="00FD5424" w:rsidRPr="00A446F0" w:rsidRDefault="00FD5424" w:rsidP="00FD5424">
      <w:pPr>
        <w:shd w:val="clear" w:color="auto" w:fill="FFFFFF"/>
        <w:ind w:firstLine="300"/>
        <w:jc w:val="both"/>
        <w:rPr>
          <w:color w:val="000000"/>
        </w:rPr>
      </w:pPr>
      <w:r w:rsidRPr="00A446F0">
        <w:rPr>
          <w:color w:val="000000"/>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21" w:history="1">
        <w:r w:rsidRPr="00A446F0">
          <w:rPr>
            <w:b/>
            <w:bCs/>
            <w:color w:val="333300"/>
          </w:rPr>
          <w:t>законом</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FD5424" w:rsidRPr="00A446F0" w:rsidRDefault="00FD5424" w:rsidP="00FD5424">
      <w:pPr>
        <w:shd w:val="clear" w:color="auto" w:fill="FFFFFF"/>
        <w:ind w:firstLine="300"/>
        <w:jc w:val="both"/>
        <w:rPr>
          <w:color w:val="000000"/>
        </w:rPr>
      </w:pPr>
      <w:r w:rsidRPr="00A446F0">
        <w:rPr>
          <w:color w:val="000000"/>
        </w:rPr>
        <w:t xml:space="preserve">4) обжаловать действия (бездействие) должностных лиц уполномоченного органа, повлекшие за собой нарушение прав юридического лица, индивидуального </w:t>
      </w:r>
      <w:r w:rsidRPr="00A446F0">
        <w:rPr>
          <w:color w:val="000000"/>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5424" w:rsidRPr="00A446F0" w:rsidRDefault="00FD5424" w:rsidP="00FD5424">
      <w:pPr>
        <w:shd w:val="clear" w:color="auto" w:fill="FFFFFF"/>
        <w:ind w:firstLine="300"/>
        <w:jc w:val="both"/>
        <w:rPr>
          <w:color w:val="000000"/>
        </w:rPr>
      </w:pPr>
      <w:r w:rsidRPr="00A446F0">
        <w:rPr>
          <w:color w:val="000000"/>
        </w:rPr>
        <w:t>5.2. Обязанности и ответственность лиц, в отношении которых осуществляется мероприятие по контролю:</w:t>
      </w:r>
    </w:p>
    <w:p w:rsidR="00FD5424" w:rsidRPr="00A446F0" w:rsidRDefault="00FD5424" w:rsidP="00FD5424">
      <w:pPr>
        <w:shd w:val="clear" w:color="auto" w:fill="FFFFFF"/>
        <w:ind w:firstLine="300"/>
        <w:jc w:val="both"/>
        <w:rPr>
          <w:color w:val="000000"/>
        </w:rPr>
      </w:pPr>
      <w:r w:rsidRPr="00A446F0">
        <w:rPr>
          <w:color w:val="000000"/>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D5424" w:rsidRPr="00A446F0" w:rsidRDefault="00FD5424" w:rsidP="00FD5424">
      <w:pPr>
        <w:shd w:val="clear" w:color="auto" w:fill="FFFFFF"/>
        <w:ind w:firstLine="300"/>
        <w:jc w:val="both"/>
        <w:rPr>
          <w:color w:val="000000"/>
        </w:rPr>
      </w:pPr>
      <w:proofErr w:type="gramStart"/>
      <w:r w:rsidRPr="00A446F0">
        <w:rPr>
          <w:color w:val="00000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2" w:history="1">
        <w:r w:rsidRPr="00A446F0">
          <w:rPr>
            <w:b/>
            <w:bCs/>
            <w:color w:val="333300"/>
          </w:rPr>
          <w:t>закона</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w:t>
      </w:r>
      <w:proofErr w:type="gramEnd"/>
      <w:r w:rsidRPr="00A446F0">
        <w:rPr>
          <w:color w:val="000000"/>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D5424" w:rsidRPr="00A446F0" w:rsidRDefault="00FD5424" w:rsidP="00FD5424">
      <w:pPr>
        <w:shd w:val="clear" w:color="auto" w:fill="FFFFFF"/>
        <w:ind w:firstLine="300"/>
        <w:jc w:val="both"/>
        <w:rPr>
          <w:color w:val="000000"/>
        </w:rPr>
      </w:pPr>
      <w:proofErr w:type="gramStart"/>
      <w:r w:rsidRPr="00A446F0">
        <w:rPr>
          <w:color w:val="000000"/>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proofErr w:type="gramEnd"/>
      <w:r>
        <w:rPr>
          <w:color w:val="000000"/>
        </w:rPr>
        <w:t xml:space="preserve"> </w:t>
      </w:r>
      <w:proofErr w:type="gramStart"/>
      <w:r w:rsidRPr="00A446F0">
        <w:rPr>
          <w:color w:val="000000"/>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D5424" w:rsidRPr="00A446F0" w:rsidRDefault="00FD5424" w:rsidP="00FD5424">
      <w:pPr>
        <w:shd w:val="clear" w:color="auto" w:fill="FFFFFF"/>
        <w:ind w:firstLine="300"/>
        <w:jc w:val="both"/>
        <w:rPr>
          <w:color w:val="000000"/>
        </w:rPr>
      </w:pPr>
      <w:r w:rsidRPr="00A446F0">
        <w:rPr>
          <w:color w:val="000000"/>
        </w:rPr>
        <w:t xml:space="preserve">4) </w:t>
      </w:r>
      <w:r w:rsidR="0056301A">
        <w:rPr>
          <w:color w:val="000000"/>
        </w:rPr>
        <w:t xml:space="preserve">вправе </w:t>
      </w:r>
      <w:r w:rsidRPr="00A446F0">
        <w:rPr>
          <w:color w:val="000000"/>
        </w:rPr>
        <w:t>вести </w:t>
      </w:r>
      <w:hyperlink r:id="rId23" w:history="1">
        <w:r w:rsidRPr="00A446F0">
          <w:rPr>
            <w:b/>
            <w:bCs/>
            <w:color w:val="333300"/>
          </w:rPr>
          <w:t>журнал</w:t>
        </w:r>
      </w:hyperlink>
      <w:r w:rsidRPr="00A446F0">
        <w:rPr>
          <w:color w:val="000000"/>
        </w:rPr>
        <w:t xml:space="preserve"> учета проверок по </w:t>
      </w:r>
      <w:r w:rsidR="00A20EFB">
        <w:rPr>
          <w:color w:val="000000"/>
        </w:rPr>
        <w:t xml:space="preserve">типовой </w:t>
      </w:r>
      <w:r w:rsidRPr="00A446F0">
        <w:rPr>
          <w:color w:val="000000"/>
        </w:rPr>
        <w:t>форме, у</w:t>
      </w:r>
      <w:r w:rsidR="00A20EFB">
        <w:rPr>
          <w:color w:val="000000"/>
        </w:rPr>
        <w:t>становленной федеральным органом исполнительной власти, уполномоченным Правительством Российской Федерации</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6. Ответственность органов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D5424" w:rsidRPr="00A446F0" w:rsidRDefault="00FD5424" w:rsidP="00FD5424">
      <w:pPr>
        <w:shd w:val="clear" w:color="auto" w:fill="FFFFFF"/>
        <w:ind w:firstLine="300"/>
        <w:jc w:val="both"/>
        <w:rPr>
          <w:color w:val="000000"/>
        </w:rPr>
      </w:pPr>
      <w:r w:rsidRPr="00A446F0">
        <w:rPr>
          <w:color w:val="000000"/>
        </w:rPr>
        <w:t xml:space="preserve">6.2. Орган муниципального контроля осуществляет </w:t>
      </w:r>
      <w:proofErr w:type="gramStart"/>
      <w:r w:rsidRPr="00A446F0">
        <w:rPr>
          <w:color w:val="000000"/>
        </w:rPr>
        <w:t>контроль за</w:t>
      </w:r>
      <w:proofErr w:type="gramEnd"/>
      <w:r w:rsidRPr="00A446F0">
        <w:rPr>
          <w:color w:val="000000"/>
        </w:rPr>
        <w:t xml:space="preserve">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D5424" w:rsidRDefault="00FD5424" w:rsidP="00FD5424">
      <w:pPr>
        <w:shd w:val="clear" w:color="auto" w:fill="FFFFFF"/>
        <w:ind w:firstLine="300"/>
        <w:jc w:val="both"/>
        <w:rPr>
          <w:color w:val="000000"/>
        </w:rPr>
      </w:pPr>
      <w:r w:rsidRPr="00A446F0">
        <w:rPr>
          <w:color w:val="000000"/>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C2873" w:rsidRDefault="002C2873" w:rsidP="00FD5424">
      <w:pPr>
        <w:shd w:val="clear" w:color="auto" w:fill="FFFFFF"/>
        <w:ind w:firstLine="300"/>
        <w:jc w:val="both"/>
        <w:rPr>
          <w:color w:val="000000"/>
        </w:rPr>
      </w:pPr>
    </w:p>
    <w:p w:rsidR="002C2873" w:rsidRDefault="002C2873" w:rsidP="00FD5424">
      <w:pPr>
        <w:shd w:val="clear" w:color="auto" w:fill="FFFFFF"/>
        <w:ind w:firstLine="300"/>
        <w:jc w:val="both"/>
        <w:rPr>
          <w:color w:val="000000"/>
        </w:rPr>
      </w:pPr>
    </w:p>
    <w:p w:rsidR="002C2873" w:rsidRPr="002C2873" w:rsidRDefault="002C2873" w:rsidP="00A34334">
      <w:pPr>
        <w:shd w:val="clear" w:color="auto" w:fill="FFFFFF"/>
        <w:ind w:firstLine="300"/>
        <w:jc w:val="right"/>
        <w:rPr>
          <w:color w:val="000000"/>
        </w:rPr>
      </w:pPr>
      <w:bookmarkStart w:id="23" w:name="_GoBack"/>
      <w:bookmarkEnd w:id="23"/>
      <w:r w:rsidRPr="002C2873">
        <w:rPr>
          <w:color w:val="000000"/>
        </w:rPr>
        <w:lastRenderedPageBreak/>
        <w:t>Приложение</w:t>
      </w:r>
    </w:p>
    <w:p w:rsidR="002C2873" w:rsidRPr="002C2873" w:rsidRDefault="002C2873" w:rsidP="00A34334">
      <w:pPr>
        <w:shd w:val="clear" w:color="auto" w:fill="FFFFFF"/>
        <w:ind w:firstLine="300"/>
        <w:jc w:val="right"/>
        <w:rPr>
          <w:color w:val="000000"/>
        </w:rPr>
      </w:pPr>
      <w:r w:rsidRPr="002C2873">
        <w:rPr>
          <w:color w:val="000000"/>
        </w:rPr>
        <w:t>к Положению о порядке осуществления</w:t>
      </w:r>
    </w:p>
    <w:p w:rsidR="002C2873" w:rsidRPr="002C2873" w:rsidRDefault="002C2873" w:rsidP="00A34334">
      <w:pPr>
        <w:shd w:val="clear" w:color="auto" w:fill="FFFFFF"/>
        <w:ind w:firstLine="300"/>
        <w:jc w:val="right"/>
        <w:rPr>
          <w:color w:val="000000"/>
        </w:rPr>
      </w:pPr>
      <w:r w:rsidRPr="002C2873">
        <w:rPr>
          <w:color w:val="000000"/>
        </w:rPr>
        <w:t>муниципального контроля за использованием</w:t>
      </w:r>
    </w:p>
    <w:p w:rsidR="002C2873" w:rsidRPr="002C2873" w:rsidRDefault="002C2873" w:rsidP="00A34334">
      <w:pPr>
        <w:shd w:val="clear" w:color="auto" w:fill="FFFFFF"/>
        <w:ind w:firstLine="300"/>
        <w:jc w:val="right"/>
        <w:rPr>
          <w:color w:val="000000"/>
        </w:rPr>
      </w:pPr>
      <w:r w:rsidRPr="002C2873">
        <w:rPr>
          <w:color w:val="000000"/>
        </w:rPr>
        <w:t>и охраной недр при добыче общераспространённых</w:t>
      </w:r>
    </w:p>
    <w:p w:rsidR="002C2873" w:rsidRPr="002C2873" w:rsidRDefault="002C2873" w:rsidP="00A34334">
      <w:pPr>
        <w:shd w:val="clear" w:color="auto" w:fill="FFFFFF"/>
        <w:ind w:firstLine="300"/>
        <w:jc w:val="right"/>
        <w:rPr>
          <w:color w:val="000000"/>
        </w:rPr>
      </w:pPr>
      <w:r w:rsidRPr="002C2873">
        <w:rPr>
          <w:color w:val="000000"/>
        </w:rPr>
        <w:t>полезных ископаемых, а также при строительстве</w:t>
      </w:r>
    </w:p>
    <w:p w:rsidR="002C2873" w:rsidRPr="002C2873" w:rsidRDefault="002C2873" w:rsidP="00A34334">
      <w:pPr>
        <w:shd w:val="clear" w:color="auto" w:fill="FFFFFF"/>
        <w:ind w:firstLine="300"/>
        <w:jc w:val="right"/>
        <w:rPr>
          <w:color w:val="000000"/>
        </w:rPr>
      </w:pPr>
      <w:r w:rsidRPr="002C2873">
        <w:rPr>
          <w:color w:val="000000"/>
        </w:rPr>
        <w:t>подземных сооружений, не связанных с добычей</w:t>
      </w:r>
    </w:p>
    <w:p w:rsidR="00A34334" w:rsidRDefault="002C2873" w:rsidP="00A34334">
      <w:pPr>
        <w:shd w:val="clear" w:color="auto" w:fill="FFFFFF"/>
        <w:ind w:firstLine="300"/>
        <w:jc w:val="right"/>
        <w:rPr>
          <w:color w:val="000000"/>
        </w:rPr>
      </w:pPr>
      <w:r w:rsidRPr="002C2873">
        <w:rPr>
          <w:color w:val="000000"/>
        </w:rPr>
        <w:t xml:space="preserve">полезных ископаемых на территории </w:t>
      </w:r>
    </w:p>
    <w:p w:rsidR="00A34334" w:rsidRDefault="00A34334" w:rsidP="00A34334">
      <w:pPr>
        <w:shd w:val="clear" w:color="auto" w:fill="FFFFFF"/>
        <w:ind w:firstLine="300"/>
        <w:jc w:val="right"/>
        <w:rPr>
          <w:color w:val="000000"/>
        </w:rPr>
      </w:pPr>
      <w:r>
        <w:rPr>
          <w:color w:val="000000"/>
        </w:rPr>
        <w:t>МО «поселок имени К. Либкнехта»</w:t>
      </w:r>
    </w:p>
    <w:p w:rsidR="00A34334" w:rsidRDefault="00A34334" w:rsidP="00A34334">
      <w:pPr>
        <w:shd w:val="clear" w:color="auto" w:fill="FFFFFF"/>
        <w:ind w:firstLine="300"/>
        <w:jc w:val="right"/>
        <w:rPr>
          <w:color w:val="000000"/>
        </w:rPr>
      </w:pPr>
      <w:r>
        <w:rPr>
          <w:color w:val="000000"/>
        </w:rPr>
        <w:t>Курчатовского района Курской области</w:t>
      </w: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2C2873" w:rsidRPr="002C2873" w:rsidRDefault="00A34334" w:rsidP="002C2873">
      <w:pPr>
        <w:shd w:val="clear" w:color="auto" w:fill="FFFFFF"/>
        <w:ind w:firstLine="300"/>
        <w:jc w:val="both"/>
        <w:rPr>
          <w:color w:val="000000"/>
        </w:rPr>
      </w:pPr>
      <w:r>
        <w:rPr>
          <w:color w:val="000000"/>
        </w:rPr>
        <w:t xml:space="preserve">                        </w:t>
      </w:r>
      <w:r w:rsidR="002C2873" w:rsidRPr="002C2873">
        <w:rPr>
          <w:color w:val="000000"/>
        </w:rPr>
        <w:t xml:space="preserve">АДМИНИСТРАЦИЯ </w:t>
      </w:r>
      <w:r>
        <w:rPr>
          <w:color w:val="000000"/>
        </w:rPr>
        <w:t xml:space="preserve">ПОСЕЛКА ИМЕНИ К. ЛИБКНЕХТА                     </w:t>
      </w:r>
    </w:p>
    <w:p w:rsidR="00A34334" w:rsidRDefault="00A34334" w:rsidP="00A34334">
      <w:pPr>
        <w:shd w:val="clear" w:color="auto" w:fill="FFFFFF"/>
        <w:ind w:firstLine="300"/>
        <w:jc w:val="center"/>
        <w:rPr>
          <w:color w:val="000000"/>
        </w:rPr>
      </w:pPr>
      <w:r>
        <w:rPr>
          <w:color w:val="000000"/>
        </w:rPr>
        <w:t>КУРЧАТОВСКОГО РАЙОНА КУРСКОЙ ОБЛАСТИ</w:t>
      </w: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2C2873" w:rsidRPr="002C2873" w:rsidRDefault="00A34334" w:rsidP="002C2873">
      <w:pPr>
        <w:shd w:val="clear" w:color="auto" w:fill="FFFFFF"/>
        <w:ind w:firstLine="300"/>
        <w:jc w:val="both"/>
        <w:rPr>
          <w:color w:val="000000"/>
        </w:rPr>
      </w:pPr>
      <w:r>
        <w:rPr>
          <w:color w:val="000000"/>
        </w:rPr>
        <w:t xml:space="preserve">                                                   </w:t>
      </w:r>
      <w:r w:rsidR="002C2873" w:rsidRPr="002C2873">
        <w:rPr>
          <w:color w:val="000000"/>
        </w:rPr>
        <w:t>ПРЕДПИСАНИЕ № ________</w:t>
      </w:r>
    </w:p>
    <w:p w:rsidR="00A34334" w:rsidRDefault="00A34334" w:rsidP="002C2873">
      <w:pPr>
        <w:shd w:val="clear" w:color="auto" w:fill="FFFFFF"/>
        <w:ind w:firstLine="300"/>
        <w:jc w:val="both"/>
        <w:rPr>
          <w:color w:val="000000"/>
        </w:rPr>
      </w:pPr>
      <w:r>
        <w:rPr>
          <w:color w:val="000000"/>
        </w:rPr>
        <w:t xml:space="preserve"> </w:t>
      </w:r>
    </w:p>
    <w:p w:rsidR="00A34334" w:rsidRDefault="00A34334" w:rsidP="002C2873">
      <w:pPr>
        <w:shd w:val="clear" w:color="auto" w:fill="FFFFFF"/>
        <w:ind w:firstLine="300"/>
        <w:jc w:val="both"/>
        <w:rPr>
          <w:color w:val="000000"/>
        </w:rPr>
      </w:pPr>
    </w:p>
    <w:p w:rsidR="002C2873" w:rsidRPr="002C2873" w:rsidRDefault="002C2873" w:rsidP="002C2873">
      <w:pPr>
        <w:shd w:val="clear" w:color="auto" w:fill="FFFFFF"/>
        <w:ind w:firstLine="300"/>
        <w:jc w:val="both"/>
        <w:rPr>
          <w:color w:val="000000"/>
        </w:rPr>
      </w:pPr>
      <w:r w:rsidRPr="002C2873">
        <w:rPr>
          <w:color w:val="000000"/>
        </w:rPr>
        <w:t>об устранении нарушений</w:t>
      </w:r>
    </w:p>
    <w:p w:rsidR="00A34334" w:rsidRDefault="00A34334" w:rsidP="002C2873">
      <w:pPr>
        <w:shd w:val="clear" w:color="auto" w:fill="FFFFFF"/>
        <w:ind w:firstLine="300"/>
        <w:jc w:val="both"/>
        <w:rPr>
          <w:color w:val="000000"/>
        </w:rPr>
      </w:pPr>
    </w:p>
    <w:p w:rsidR="002C2873" w:rsidRPr="002C2873" w:rsidRDefault="002C2873" w:rsidP="002C2873">
      <w:pPr>
        <w:shd w:val="clear" w:color="auto" w:fill="FFFFFF"/>
        <w:ind w:firstLine="300"/>
        <w:jc w:val="both"/>
        <w:rPr>
          <w:color w:val="000000"/>
        </w:rPr>
      </w:pPr>
      <w:r w:rsidRPr="002C2873">
        <w:rPr>
          <w:color w:val="000000"/>
        </w:rPr>
        <w:t xml:space="preserve">«____» ___________ 20__ г.                                                                п. </w:t>
      </w:r>
      <w:r w:rsidR="00A34334">
        <w:rPr>
          <w:color w:val="000000"/>
        </w:rPr>
        <w:t>им. К. Либкнехта</w:t>
      </w: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2C2873" w:rsidRPr="002C2873" w:rsidRDefault="002C2873" w:rsidP="002C2873">
      <w:pPr>
        <w:shd w:val="clear" w:color="auto" w:fill="FFFFFF"/>
        <w:ind w:firstLine="300"/>
        <w:jc w:val="both"/>
        <w:rPr>
          <w:color w:val="000000"/>
        </w:rPr>
      </w:pPr>
      <w:r w:rsidRPr="002C2873">
        <w:rPr>
          <w:color w:val="000000"/>
        </w:rPr>
        <w:t>На основании акта проверки</w:t>
      </w:r>
    </w:p>
    <w:p w:rsidR="002C2873" w:rsidRPr="002C2873" w:rsidRDefault="002C2873" w:rsidP="002C2873">
      <w:pPr>
        <w:shd w:val="clear" w:color="auto" w:fill="FFFFFF"/>
        <w:ind w:firstLine="300"/>
        <w:jc w:val="both"/>
        <w:rPr>
          <w:color w:val="000000"/>
        </w:rPr>
      </w:pPr>
      <w:proofErr w:type="gramStart"/>
      <w:r w:rsidRPr="002C2873">
        <w:rPr>
          <w:color w:val="000000"/>
        </w:rPr>
        <w:t>от</w:t>
      </w:r>
      <w:proofErr w:type="gramEnd"/>
      <w:r w:rsidRPr="002C2873">
        <w:rPr>
          <w:color w:val="000000"/>
        </w:rPr>
        <w:t xml:space="preserve"> _______________ № __________ я, _________________________________</w:t>
      </w:r>
    </w:p>
    <w:p w:rsidR="002C2873" w:rsidRPr="002C2873" w:rsidRDefault="002C2873" w:rsidP="002C2873">
      <w:pPr>
        <w:shd w:val="clear" w:color="auto" w:fill="FFFFFF"/>
        <w:ind w:firstLine="300"/>
        <w:jc w:val="both"/>
        <w:rPr>
          <w:color w:val="000000"/>
        </w:rPr>
      </w:pPr>
      <w:r w:rsidRPr="002C2873">
        <w:rPr>
          <w:color w:val="000000"/>
        </w:rPr>
        <w:t>__________________________________________________________________</w:t>
      </w:r>
    </w:p>
    <w:p w:rsidR="002C2873" w:rsidRPr="002C2873" w:rsidRDefault="002C2873" w:rsidP="002C2873">
      <w:pPr>
        <w:shd w:val="clear" w:color="auto" w:fill="FFFFFF"/>
        <w:ind w:firstLine="300"/>
        <w:jc w:val="both"/>
        <w:rPr>
          <w:color w:val="000000"/>
        </w:rPr>
      </w:pPr>
      <w:r w:rsidRPr="002C2873">
        <w:rPr>
          <w:color w:val="000000"/>
        </w:rPr>
        <w:t>(Ф.И.О., должность)</w:t>
      </w:r>
    </w:p>
    <w:p w:rsidR="00A34334" w:rsidRDefault="00A34334" w:rsidP="002C2873">
      <w:pPr>
        <w:shd w:val="clear" w:color="auto" w:fill="FFFFFF"/>
        <w:ind w:firstLine="300"/>
        <w:jc w:val="both"/>
        <w:rPr>
          <w:color w:val="000000"/>
        </w:rPr>
      </w:pPr>
    </w:p>
    <w:p w:rsidR="002C2873" w:rsidRPr="002C2873" w:rsidRDefault="00A34334" w:rsidP="002C2873">
      <w:pPr>
        <w:shd w:val="clear" w:color="auto" w:fill="FFFFFF"/>
        <w:ind w:firstLine="300"/>
        <w:jc w:val="both"/>
        <w:rPr>
          <w:color w:val="000000"/>
        </w:rPr>
      </w:pPr>
      <w:r>
        <w:rPr>
          <w:color w:val="000000"/>
        </w:rPr>
        <w:t xml:space="preserve">                                             </w:t>
      </w:r>
      <w:r w:rsidR="002C2873" w:rsidRPr="002C2873">
        <w:rPr>
          <w:color w:val="000000"/>
        </w:rPr>
        <w:t>ПРЕДПИСЫВАЮ:</w:t>
      </w:r>
    </w:p>
    <w:p w:rsidR="002C2873" w:rsidRPr="002C2873" w:rsidRDefault="002C2873" w:rsidP="002C2873">
      <w:pPr>
        <w:shd w:val="clear" w:color="auto" w:fill="FFFFFF"/>
        <w:ind w:firstLine="300"/>
        <w:jc w:val="both"/>
        <w:rPr>
          <w:color w:val="000000"/>
        </w:rPr>
      </w:pPr>
      <w:r w:rsidRPr="002C2873">
        <w:rPr>
          <w:color w:val="000000"/>
        </w:rPr>
        <w:t>__________________________________________________________________</w:t>
      </w:r>
    </w:p>
    <w:p w:rsidR="002C2873" w:rsidRPr="002C2873" w:rsidRDefault="002C2873" w:rsidP="002C2873">
      <w:pPr>
        <w:shd w:val="clear" w:color="auto" w:fill="FFFFFF"/>
        <w:ind w:firstLine="300"/>
        <w:jc w:val="both"/>
        <w:rPr>
          <w:color w:val="000000"/>
        </w:rPr>
      </w:pPr>
      <w:r w:rsidRPr="002C2873">
        <w:rPr>
          <w:color w:val="000000"/>
        </w:rPr>
        <w:t>(наименование лица, которому выдается предписание)</w:t>
      </w:r>
    </w:p>
    <w:tbl>
      <w:tblPr>
        <w:tblW w:w="0" w:type="auto"/>
        <w:shd w:val="clear" w:color="auto" w:fill="E1E9E8"/>
        <w:tblCellMar>
          <w:left w:w="0" w:type="dxa"/>
          <w:right w:w="0" w:type="dxa"/>
        </w:tblCellMar>
        <w:tblLook w:val="04A0" w:firstRow="1" w:lastRow="0" w:firstColumn="1" w:lastColumn="0" w:noHBand="0" w:noVBand="1"/>
      </w:tblPr>
      <w:tblGrid>
        <w:gridCol w:w="581"/>
        <w:gridCol w:w="3183"/>
        <w:gridCol w:w="2360"/>
        <w:gridCol w:w="3210"/>
      </w:tblGrid>
      <w:tr w:rsidR="002C2873" w:rsidRPr="002C2873" w:rsidTr="002C2873">
        <w:trPr>
          <w:trHeight w:val="400"/>
        </w:trPr>
        <w:tc>
          <w:tcPr>
            <w:tcW w:w="600" w:type="dxa"/>
            <w:tcBorders>
              <w:top w:val="single" w:sz="8" w:space="0" w:color="auto"/>
              <w:left w:val="single" w:sz="8" w:space="0" w:color="auto"/>
              <w:bottom w:val="single" w:sz="8" w:space="0" w:color="auto"/>
              <w:right w:val="single" w:sz="8" w:space="0" w:color="auto"/>
            </w:tcBorders>
            <w:shd w:val="clear" w:color="auto" w:fill="E1E9E8"/>
            <w:tcMar>
              <w:top w:w="0" w:type="dxa"/>
              <w:left w:w="75" w:type="dxa"/>
              <w:bottom w:w="0" w:type="dxa"/>
              <w:right w:w="75" w:type="dxa"/>
            </w:tcMar>
            <w:vAlign w:val="center"/>
            <w:hideMark/>
          </w:tcPr>
          <w:p w:rsidR="002C2873" w:rsidRPr="002C2873" w:rsidRDefault="002C2873" w:rsidP="002C2873">
            <w:pPr>
              <w:shd w:val="clear" w:color="auto" w:fill="FFFFFF"/>
              <w:ind w:firstLine="300"/>
              <w:jc w:val="both"/>
              <w:rPr>
                <w:color w:val="000000"/>
              </w:rPr>
            </w:pPr>
            <w:r w:rsidRPr="002C2873">
              <w:rPr>
                <w:color w:val="000000"/>
              </w:rPr>
              <w:t xml:space="preserve">№ </w:t>
            </w:r>
            <w:proofErr w:type="gramStart"/>
            <w:r w:rsidRPr="002C2873">
              <w:rPr>
                <w:color w:val="000000"/>
              </w:rPr>
              <w:t>п</w:t>
            </w:r>
            <w:proofErr w:type="gramEnd"/>
            <w:r w:rsidRPr="002C2873">
              <w:rPr>
                <w:color w:val="000000"/>
              </w:rPr>
              <w:t>/п</w:t>
            </w:r>
          </w:p>
        </w:tc>
        <w:tc>
          <w:tcPr>
            <w:tcW w:w="3511" w:type="dxa"/>
            <w:tcBorders>
              <w:top w:val="single" w:sz="8" w:space="0" w:color="DDDDDD"/>
              <w:left w:val="nil"/>
              <w:bottom w:val="single" w:sz="8" w:space="0" w:color="DDDDDD"/>
              <w:right w:val="single" w:sz="8" w:space="0" w:color="DDDDDD"/>
            </w:tcBorders>
            <w:shd w:val="clear" w:color="auto" w:fill="E1E9E8"/>
            <w:tcMar>
              <w:top w:w="0" w:type="dxa"/>
              <w:left w:w="75" w:type="dxa"/>
              <w:bottom w:w="0" w:type="dxa"/>
              <w:right w:w="75" w:type="dxa"/>
            </w:tcMar>
            <w:vAlign w:val="center"/>
            <w:hideMark/>
          </w:tcPr>
          <w:p w:rsidR="002C2873" w:rsidRPr="002C2873" w:rsidRDefault="002C2873" w:rsidP="002C2873">
            <w:pPr>
              <w:shd w:val="clear" w:color="auto" w:fill="FFFFFF"/>
              <w:ind w:firstLine="300"/>
              <w:jc w:val="both"/>
              <w:rPr>
                <w:color w:val="000000"/>
              </w:rPr>
            </w:pPr>
            <w:r w:rsidRPr="002C2873">
              <w:rPr>
                <w:color w:val="000000"/>
              </w:rPr>
              <w:t>Содержание предписания</w:t>
            </w:r>
          </w:p>
        </w:tc>
        <w:tc>
          <w:tcPr>
            <w:tcW w:w="2552" w:type="dxa"/>
            <w:tcBorders>
              <w:top w:val="single" w:sz="8" w:space="0" w:color="DDDDDD"/>
              <w:left w:val="nil"/>
              <w:bottom w:val="single" w:sz="8" w:space="0" w:color="DDDDDD"/>
              <w:right w:val="single" w:sz="8" w:space="0" w:color="DDDDDD"/>
            </w:tcBorders>
            <w:shd w:val="clear" w:color="auto" w:fill="E1E9E8"/>
            <w:tcMar>
              <w:top w:w="0" w:type="dxa"/>
              <w:left w:w="75" w:type="dxa"/>
              <w:bottom w:w="0" w:type="dxa"/>
              <w:right w:w="75" w:type="dxa"/>
            </w:tcMar>
            <w:vAlign w:val="center"/>
            <w:hideMark/>
          </w:tcPr>
          <w:p w:rsidR="002C2873" w:rsidRPr="002C2873" w:rsidRDefault="002C2873" w:rsidP="002C2873">
            <w:pPr>
              <w:shd w:val="clear" w:color="auto" w:fill="FFFFFF"/>
              <w:ind w:firstLine="300"/>
              <w:jc w:val="both"/>
              <w:rPr>
                <w:color w:val="000000"/>
              </w:rPr>
            </w:pPr>
            <w:r w:rsidRPr="002C2873">
              <w:rPr>
                <w:color w:val="000000"/>
              </w:rPr>
              <w:t>Срок исполнения</w:t>
            </w:r>
          </w:p>
        </w:tc>
        <w:tc>
          <w:tcPr>
            <w:tcW w:w="3543" w:type="dxa"/>
            <w:tcBorders>
              <w:top w:val="single" w:sz="8" w:space="0" w:color="DDDDDD"/>
              <w:left w:val="nil"/>
              <w:bottom w:val="single" w:sz="8" w:space="0" w:color="DDDDDD"/>
              <w:right w:val="single" w:sz="8" w:space="0" w:color="DDDDDD"/>
            </w:tcBorders>
            <w:shd w:val="clear" w:color="auto" w:fill="E1E9E8"/>
            <w:tcMar>
              <w:top w:w="0" w:type="dxa"/>
              <w:left w:w="75" w:type="dxa"/>
              <w:bottom w:w="0" w:type="dxa"/>
              <w:right w:w="75" w:type="dxa"/>
            </w:tcMar>
            <w:vAlign w:val="center"/>
            <w:hideMark/>
          </w:tcPr>
          <w:p w:rsidR="002C2873" w:rsidRPr="002C2873" w:rsidRDefault="002C2873" w:rsidP="002C2873">
            <w:pPr>
              <w:shd w:val="clear" w:color="auto" w:fill="FFFFFF"/>
              <w:ind w:firstLine="300"/>
              <w:jc w:val="both"/>
              <w:rPr>
                <w:color w:val="000000"/>
              </w:rPr>
            </w:pPr>
            <w:r w:rsidRPr="002C2873">
              <w:rPr>
                <w:color w:val="000000"/>
              </w:rPr>
              <w:t>Основание вынесения предписания</w:t>
            </w:r>
          </w:p>
        </w:tc>
      </w:tr>
      <w:tr w:rsidR="002C2873" w:rsidRPr="002C2873" w:rsidTr="002C2873">
        <w:tc>
          <w:tcPr>
            <w:tcW w:w="600" w:type="dxa"/>
            <w:tcBorders>
              <w:top w:val="nil"/>
              <w:left w:val="single" w:sz="8" w:space="0" w:color="DDDDDD"/>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r w:rsidRPr="002C2873">
              <w:rPr>
                <w:color w:val="000000"/>
              </w:rPr>
              <w:t>1</w:t>
            </w:r>
          </w:p>
        </w:tc>
        <w:tc>
          <w:tcPr>
            <w:tcW w:w="3511"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r w:rsidRPr="002C2873">
              <w:rPr>
                <w:color w:val="000000"/>
              </w:rPr>
              <w:t>2</w:t>
            </w:r>
          </w:p>
        </w:tc>
        <w:tc>
          <w:tcPr>
            <w:tcW w:w="2552"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r w:rsidRPr="002C2873">
              <w:rPr>
                <w:color w:val="000000"/>
              </w:rPr>
              <w:t>3</w:t>
            </w:r>
          </w:p>
        </w:tc>
        <w:tc>
          <w:tcPr>
            <w:tcW w:w="3543"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r w:rsidRPr="002C2873">
              <w:rPr>
                <w:color w:val="000000"/>
              </w:rPr>
              <w:t>4</w:t>
            </w:r>
          </w:p>
        </w:tc>
      </w:tr>
      <w:tr w:rsidR="002C2873" w:rsidRPr="002C2873" w:rsidTr="002C2873">
        <w:tc>
          <w:tcPr>
            <w:tcW w:w="600" w:type="dxa"/>
            <w:tcBorders>
              <w:top w:val="nil"/>
              <w:left w:val="single" w:sz="8" w:space="0" w:color="DDDDDD"/>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c>
          <w:tcPr>
            <w:tcW w:w="3511"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c>
          <w:tcPr>
            <w:tcW w:w="2552"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c>
          <w:tcPr>
            <w:tcW w:w="3543"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r>
      <w:tr w:rsidR="002C2873" w:rsidRPr="002C2873" w:rsidTr="002C2873">
        <w:tc>
          <w:tcPr>
            <w:tcW w:w="600" w:type="dxa"/>
            <w:tcBorders>
              <w:top w:val="nil"/>
              <w:left w:val="single" w:sz="8" w:space="0" w:color="DDDDDD"/>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c>
          <w:tcPr>
            <w:tcW w:w="3511"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c>
          <w:tcPr>
            <w:tcW w:w="2552"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c>
          <w:tcPr>
            <w:tcW w:w="3543" w:type="dxa"/>
            <w:tcBorders>
              <w:top w:val="nil"/>
              <w:left w:val="nil"/>
              <w:bottom w:val="single" w:sz="8" w:space="0" w:color="DDDDDD"/>
              <w:right w:val="single" w:sz="8" w:space="0" w:color="DDDDDD"/>
            </w:tcBorders>
            <w:shd w:val="clear" w:color="auto" w:fill="E1E9E8"/>
            <w:tcMar>
              <w:top w:w="0" w:type="dxa"/>
              <w:left w:w="75" w:type="dxa"/>
              <w:bottom w:w="0" w:type="dxa"/>
              <w:right w:w="75" w:type="dxa"/>
            </w:tcMar>
            <w:hideMark/>
          </w:tcPr>
          <w:p w:rsidR="002C2873" w:rsidRPr="002C2873" w:rsidRDefault="002C2873" w:rsidP="002C2873">
            <w:pPr>
              <w:shd w:val="clear" w:color="auto" w:fill="FFFFFF"/>
              <w:ind w:firstLine="300"/>
              <w:jc w:val="both"/>
              <w:rPr>
                <w:color w:val="000000"/>
              </w:rPr>
            </w:pPr>
          </w:p>
        </w:tc>
      </w:tr>
    </w:tbl>
    <w:p w:rsidR="002C2873" w:rsidRPr="002C2873" w:rsidRDefault="002C2873" w:rsidP="002C2873">
      <w:pPr>
        <w:shd w:val="clear" w:color="auto" w:fill="FFFFFF"/>
        <w:ind w:firstLine="300"/>
        <w:jc w:val="both"/>
        <w:rPr>
          <w:color w:val="000000"/>
        </w:rPr>
      </w:pPr>
      <w:r w:rsidRPr="002C2873">
        <w:rPr>
          <w:color w:val="000000"/>
        </w:rPr>
        <w:t>Пользователь участков недр местного значения обязан проинформировать</w:t>
      </w:r>
      <w:r w:rsidR="00A34334">
        <w:rPr>
          <w:color w:val="000000"/>
        </w:rPr>
        <w:t xml:space="preserve"> </w:t>
      </w:r>
      <w:r w:rsidRPr="002C2873">
        <w:rPr>
          <w:color w:val="000000"/>
        </w:rPr>
        <w:t>об исполнении соответствующих</w:t>
      </w:r>
      <w:r w:rsidR="00A34334">
        <w:rPr>
          <w:color w:val="000000"/>
        </w:rPr>
        <w:t xml:space="preserve"> </w:t>
      </w:r>
      <w:r w:rsidRPr="002C2873">
        <w:rPr>
          <w:color w:val="000000"/>
        </w:rPr>
        <w:t>пунктов настоящего предписания администраци</w:t>
      </w:r>
      <w:r w:rsidR="00A34334">
        <w:rPr>
          <w:color w:val="000000"/>
        </w:rPr>
        <w:t>ю</w:t>
      </w:r>
      <w:r w:rsidRPr="002C2873">
        <w:rPr>
          <w:color w:val="000000"/>
        </w:rPr>
        <w:t xml:space="preserve"> </w:t>
      </w:r>
      <w:r w:rsidR="00A34334">
        <w:rPr>
          <w:color w:val="000000"/>
        </w:rPr>
        <w:t>поселка имени К. Либкнехта Курчатовского</w:t>
      </w:r>
      <w:r w:rsidRPr="002C2873">
        <w:rPr>
          <w:color w:val="000000"/>
        </w:rPr>
        <w:t xml:space="preserve"> муниципального района</w:t>
      </w:r>
      <w:r w:rsidR="00A34334">
        <w:rPr>
          <w:color w:val="000000"/>
        </w:rPr>
        <w:t xml:space="preserve"> Курской области </w:t>
      </w:r>
      <w:r w:rsidRPr="002C2873">
        <w:rPr>
          <w:color w:val="000000"/>
        </w:rPr>
        <w:t>в срок не позднее</w:t>
      </w:r>
      <w:r w:rsidR="00A34334">
        <w:rPr>
          <w:color w:val="000000"/>
        </w:rPr>
        <w:t xml:space="preserve"> </w:t>
      </w:r>
      <w:r w:rsidRPr="002C2873">
        <w:rPr>
          <w:color w:val="000000"/>
        </w:rPr>
        <w:t xml:space="preserve">следующего рабочего дня после дня </w:t>
      </w:r>
      <w:proofErr w:type="gramStart"/>
      <w:r w:rsidRPr="002C2873">
        <w:rPr>
          <w:color w:val="000000"/>
        </w:rPr>
        <w:t>истечения срока исполнения</w:t>
      </w:r>
      <w:r w:rsidR="00A34334">
        <w:rPr>
          <w:color w:val="000000"/>
        </w:rPr>
        <w:t xml:space="preserve"> </w:t>
      </w:r>
      <w:r w:rsidRPr="002C2873">
        <w:rPr>
          <w:color w:val="000000"/>
        </w:rPr>
        <w:t>соответствующего пункта настоящего предписания</w:t>
      </w:r>
      <w:proofErr w:type="gramEnd"/>
      <w:r w:rsidRPr="002C2873">
        <w:rPr>
          <w:color w:val="000000"/>
        </w:rPr>
        <w:t>.</w:t>
      </w:r>
    </w:p>
    <w:p w:rsidR="00A34334" w:rsidRDefault="00A34334" w:rsidP="002C2873">
      <w:pPr>
        <w:shd w:val="clear" w:color="auto" w:fill="FFFFFF"/>
        <w:ind w:firstLine="300"/>
        <w:jc w:val="both"/>
        <w:rPr>
          <w:color w:val="000000"/>
        </w:rPr>
      </w:pPr>
      <w:r>
        <w:rPr>
          <w:color w:val="000000"/>
        </w:rPr>
        <w:t xml:space="preserve"> </w:t>
      </w:r>
    </w:p>
    <w:p w:rsidR="00A34334" w:rsidRDefault="00A34334" w:rsidP="002C2873">
      <w:pPr>
        <w:shd w:val="clear" w:color="auto" w:fill="FFFFFF"/>
        <w:ind w:firstLine="300"/>
        <w:jc w:val="both"/>
        <w:rPr>
          <w:color w:val="000000"/>
        </w:rPr>
      </w:pPr>
    </w:p>
    <w:p w:rsidR="002C2873" w:rsidRPr="002C2873" w:rsidRDefault="002C2873" w:rsidP="002C2873">
      <w:pPr>
        <w:shd w:val="clear" w:color="auto" w:fill="FFFFFF"/>
        <w:ind w:firstLine="300"/>
        <w:jc w:val="both"/>
        <w:rPr>
          <w:color w:val="000000"/>
        </w:rPr>
      </w:pPr>
      <w:r w:rsidRPr="002C2873">
        <w:rPr>
          <w:color w:val="000000"/>
        </w:rPr>
        <w:t>Должностное лицо,</w:t>
      </w:r>
    </w:p>
    <w:p w:rsidR="002C2873" w:rsidRPr="002C2873" w:rsidRDefault="002C2873" w:rsidP="002C2873">
      <w:pPr>
        <w:shd w:val="clear" w:color="auto" w:fill="FFFFFF"/>
        <w:ind w:firstLine="300"/>
        <w:jc w:val="both"/>
        <w:rPr>
          <w:color w:val="000000"/>
        </w:rPr>
      </w:pPr>
      <w:proofErr w:type="gramStart"/>
      <w:r w:rsidRPr="002C2873">
        <w:rPr>
          <w:color w:val="000000"/>
        </w:rPr>
        <w:t>проводившее</w:t>
      </w:r>
      <w:proofErr w:type="gramEnd"/>
      <w:r w:rsidRPr="002C2873">
        <w:rPr>
          <w:color w:val="000000"/>
        </w:rPr>
        <w:t xml:space="preserve"> проверку ______________________________________________</w:t>
      </w:r>
    </w:p>
    <w:p w:rsidR="002C2873" w:rsidRPr="002C2873" w:rsidRDefault="002C2873" w:rsidP="002C2873">
      <w:pPr>
        <w:shd w:val="clear" w:color="auto" w:fill="FFFFFF"/>
        <w:ind w:firstLine="300"/>
        <w:jc w:val="both"/>
        <w:rPr>
          <w:color w:val="000000"/>
        </w:rPr>
      </w:pPr>
      <w:r w:rsidRPr="002C2873">
        <w:rPr>
          <w:color w:val="000000"/>
        </w:rPr>
        <w:t>(Ф.И.О., подпись)</w:t>
      </w:r>
    </w:p>
    <w:p w:rsidR="00A34334" w:rsidRDefault="00A34334" w:rsidP="002C2873">
      <w:pPr>
        <w:shd w:val="clear" w:color="auto" w:fill="FFFFFF"/>
        <w:ind w:firstLine="300"/>
        <w:jc w:val="both"/>
        <w:rPr>
          <w:color w:val="000000"/>
        </w:rPr>
      </w:pPr>
    </w:p>
    <w:p w:rsidR="00A34334" w:rsidRDefault="00A34334" w:rsidP="002C2873">
      <w:pPr>
        <w:shd w:val="clear" w:color="auto" w:fill="FFFFFF"/>
        <w:ind w:firstLine="300"/>
        <w:jc w:val="both"/>
        <w:rPr>
          <w:color w:val="000000"/>
        </w:rPr>
      </w:pPr>
    </w:p>
    <w:p w:rsidR="002C2873" w:rsidRPr="002C2873" w:rsidRDefault="002C2873" w:rsidP="002C2873">
      <w:pPr>
        <w:shd w:val="clear" w:color="auto" w:fill="FFFFFF"/>
        <w:ind w:firstLine="300"/>
        <w:jc w:val="both"/>
        <w:rPr>
          <w:color w:val="000000"/>
        </w:rPr>
      </w:pPr>
      <w:r w:rsidRPr="002C2873">
        <w:rPr>
          <w:color w:val="000000"/>
        </w:rPr>
        <w:t>Предписание получено ______________________________________________</w:t>
      </w:r>
    </w:p>
    <w:p w:rsidR="002C2873" w:rsidRPr="002C2873" w:rsidRDefault="002C2873" w:rsidP="002C2873">
      <w:pPr>
        <w:shd w:val="clear" w:color="auto" w:fill="FFFFFF"/>
        <w:ind w:firstLine="300"/>
        <w:jc w:val="both"/>
        <w:rPr>
          <w:color w:val="000000"/>
        </w:rPr>
      </w:pPr>
      <w:r w:rsidRPr="002C2873">
        <w:rPr>
          <w:color w:val="000000"/>
        </w:rPr>
        <w:t>(Ф.И.О., должность, дата, подпись)</w:t>
      </w:r>
    </w:p>
    <w:p w:rsidR="0085747E" w:rsidRPr="00285403" w:rsidRDefault="0085747E" w:rsidP="00FD5424">
      <w:pPr>
        <w:tabs>
          <w:tab w:val="left" w:pos="1172"/>
          <w:tab w:val="center" w:pos="4535"/>
        </w:tabs>
        <w:jc w:val="center"/>
        <w:rPr>
          <w:sz w:val="18"/>
          <w:szCs w:val="18"/>
        </w:rPr>
      </w:pPr>
    </w:p>
    <w:sectPr w:rsidR="0085747E" w:rsidRPr="00285403" w:rsidSect="006A052B">
      <w:pgSz w:w="11906" w:h="16838"/>
      <w:pgMar w:top="1134" w:right="1134" w:bottom="249"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D5" w:rsidRDefault="001C3AD5" w:rsidP="00BD750F">
      <w:r>
        <w:separator/>
      </w:r>
    </w:p>
  </w:endnote>
  <w:endnote w:type="continuationSeparator" w:id="0">
    <w:p w:rsidR="001C3AD5" w:rsidRDefault="001C3AD5" w:rsidP="00BD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D5" w:rsidRDefault="001C3AD5" w:rsidP="00BD750F">
      <w:r>
        <w:separator/>
      </w:r>
    </w:p>
  </w:footnote>
  <w:footnote w:type="continuationSeparator" w:id="0">
    <w:p w:rsidR="001C3AD5" w:rsidRDefault="001C3AD5" w:rsidP="00BD7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2567F"/>
    <w:multiLevelType w:val="hybridMultilevel"/>
    <w:tmpl w:val="D4380BE4"/>
    <w:lvl w:ilvl="0" w:tplc="8BBC4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D0"/>
    <w:rsid w:val="00005C74"/>
    <w:rsid w:val="000361B8"/>
    <w:rsid w:val="00037FD4"/>
    <w:rsid w:val="000427FF"/>
    <w:rsid w:val="000673BC"/>
    <w:rsid w:val="00075A01"/>
    <w:rsid w:val="000B01EB"/>
    <w:rsid w:val="000B4D60"/>
    <w:rsid w:val="000E06F5"/>
    <w:rsid w:val="0010170D"/>
    <w:rsid w:val="0010701A"/>
    <w:rsid w:val="00115A60"/>
    <w:rsid w:val="00130F9F"/>
    <w:rsid w:val="00135CA1"/>
    <w:rsid w:val="001429FA"/>
    <w:rsid w:val="00157471"/>
    <w:rsid w:val="00157DB0"/>
    <w:rsid w:val="00157E3A"/>
    <w:rsid w:val="00162C67"/>
    <w:rsid w:val="00173036"/>
    <w:rsid w:val="00174606"/>
    <w:rsid w:val="0017548B"/>
    <w:rsid w:val="00183A71"/>
    <w:rsid w:val="001C3AD5"/>
    <w:rsid w:val="0023750A"/>
    <w:rsid w:val="00244521"/>
    <w:rsid w:val="00255D95"/>
    <w:rsid w:val="00262DE4"/>
    <w:rsid w:val="002755F8"/>
    <w:rsid w:val="0027677A"/>
    <w:rsid w:val="00276D5D"/>
    <w:rsid w:val="00285403"/>
    <w:rsid w:val="00293FF4"/>
    <w:rsid w:val="002B4BD5"/>
    <w:rsid w:val="002C2873"/>
    <w:rsid w:val="002C6DDE"/>
    <w:rsid w:val="002D0A4A"/>
    <w:rsid w:val="002E2F2A"/>
    <w:rsid w:val="002E4CAB"/>
    <w:rsid w:val="002F60FF"/>
    <w:rsid w:val="00302B58"/>
    <w:rsid w:val="00316810"/>
    <w:rsid w:val="00322588"/>
    <w:rsid w:val="003751F3"/>
    <w:rsid w:val="00377E33"/>
    <w:rsid w:val="003A52FF"/>
    <w:rsid w:val="003A7A56"/>
    <w:rsid w:val="003B057D"/>
    <w:rsid w:val="003C7726"/>
    <w:rsid w:val="003E1A0C"/>
    <w:rsid w:val="003E2262"/>
    <w:rsid w:val="003E428D"/>
    <w:rsid w:val="003F2223"/>
    <w:rsid w:val="00404032"/>
    <w:rsid w:val="004070C9"/>
    <w:rsid w:val="00411B57"/>
    <w:rsid w:val="00413DD0"/>
    <w:rsid w:val="00415E0D"/>
    <w:rsid w:val="0041787A"/>
    <w:rsid w:val="00443A6C"/>
    <w:rsid w:val="004512DE"/>
    <w:rsid w:val="00453F98"/>
    <w:rsid w:val="0045720B"/>
    <w:rsid w:val="004A0D8A"/>
    <w:rsid w:val="004A1FE2"/>
    <w:rsid w:val="004C76E5"/>
    <w:rsid w:val="00505460"/>
    <w:rsid w:val="00506288"/>
    <w:rsid w:val="00531DD2"/>
    <w:rsid w:val="0056301A"/>
    <w:rsid w:val="00567858"/>
    <w:rsid w:val="0059481C"/>
    <w:rsid w:val="005A106C"/>
    <w:rsid w:val="005E768F"/>
    <w:rsid w:val="005F0BC8"/>
    <w:rsid w:val="00601297"/>
    <w:rsid w:val="0062675B"/>
    <w:rsid w:val="00627252"/>
    <w:rsid w:val="00631D1F"/>
    <w:rsid w:val="00635B41"/>
    <w:rsid w:val="00646F39"/>
    <w:rsid w:val="006774FF"/>
    <w:rsid w:val="006A052B"/>
    <w:rsid w:val="006F2E4F"/>
    <w:rsid w:val="00720B1E"/>
    <w:rsid w:val="007478D9"/>
    <w:rsid w:val="007777EB"/>
    <w:rsid w:val="007974B9"/>
    <w:rsid w:val="007C30A8"/>
    <w:rsid w:val="007C45AC"/>
    <w:rsid w:val="007C7AF5"/>
    <w:rsid w:val="00815C07"/>
    <w:rsid w:val="0081768C"/>
    <w:rsid w:val="00841832"/>
    <w:rsid w:val="0085747E"/>
    <w:rsid w:val="00865F46"/>
    <w:rsid w:val="008A7B0C"/>
    <w:rsid w:val="008B1842"/>
    <w:rsid w:val="008B6C45"/>
    <w:rsid w:val="008C0E10"/>
    <w:rsid w:val="008D746C"/>
    <w:rsid w:val="008E04FF"/>
    <w:rsid w:val="00903D5B"/>
    <w:rsid w:val="00904C2A"/>
    <w:rsid w:val="009052E8"/>
    <w:rsid w:val="00905EE3"/>
    <w:rsid w:val="00907540"/>
    <w:rsid w:val="00911F30"/>
    <w:rsid w:val="00912233"/>
    <w:rsid w:val="00921CCF"/>
    <w:rsid w:val="00956A64"/>
    <w:rsid w:val="00965D88"/>
    <w:rsid w:val="009A5455"/>
    <w:rsid w:val="009D702A"/>
    <w:rsid w:val="009F1221"/>
    <w:rsid w:val="009F1B8E"/>
    <w:rsid w:val="00A12A46"/>
    <w:rsid w:val="00A15009"/>
    <w:rsid w:val="00A20EFB"/>
    <w:rsid w:val="00A26E16"/>
    <w:rsid w:val="00A34334"/>
    <w:rsid w:val="00A65EA9"/>
    <w:rsid w:val="00A94B75"/>
    <w:rsid w:val="00AC2D2F"/>
    <w:rsid w:val="00AD107A"/>
    <w:rsid w:val="00AE3140"/>
    <w:rsid w:val="00AE763D"/>
    <w:rsid w:val="00AE7A2E"/>
    <w:rsid w:val="00AF1DA2"/>
    <w:rsid w:val="00B038DB"/>
    <w:rsid w:val="00B1258F"/>
    <w:rsid w:val="00B24DAC"/>
    <w:rsid w:val="00B61870"/>
    <w:rsid w:val="00B734C3"/>
    <w:rsid w:val="00B83DC3"/>
    <w:rsid w:val="00B94E83"/>
    <w:rsid w:val="00BB54F5"/>
    <w:rsid w:val="00BD750F"/>
    <w:rsid w:val="00BD7659"/>
    <w:rsid w:val="00BE6467"/>
    <w:rsid w:val="00C170FE"/>
    <w:rsid w:val="00C91216"/>
    <w:rsid w:val="00CA5BC8"/>
    <w:rsid w:val="00CB6545"/>
    <w:rsid w:val="00CC4B86"/>
    <w:rsid w:val="00CD319A"/>
    <w:rsid w:val="00D374EB"/>
    <w:rsid w:val="00D4480F"/>
    <w:rsid w:val="00D73705"/>
    <w:rsid w:val="00D958B4"/>
    <w:rsid w:val="00DA20AA"/>
    <w:rsid w:val="00DE2EE2"/>
    <w:rsid w:val="00E11F33"/>
    <w:rsid w:val="00E12FFE"/>
    <w:rsid w:val="00E26EDA"/>
    <w:rsid w:val="00E41DCF"/>
    <w:rsid w:val="00E54AEE"/>
    <w:rsid w:val="00E755BF"/>
    <w:rsid w:val="00E81368"/>
    <w:rsid w:val="00E84F32"/>
    <w:rsid w:val="00EB4782"/>
    <w:rsid w:val="00EB7FE4"/>
    <w:rsid w:val="00ED039E"/>
    <w:rsid w:val="00ED6345"/>
    <w:rsid w:val="00EE3F65"/>
    <w:rsid w:val="00EE7C6D"/>
    <w:rsid w:val="00F057BC"/>
    <w:rsid w:val="00F11172"/>
    <w:rsid w:val="00F5316B"/>
    <w:rsid w:val="00F73FBA"/>
    <w:rsid w:val="00F95F83"/>
    <w:rsid w:val="00F976C0"/>
    <w:rsid w:val="00FC5E82"/>
    <w:rsid w:val="00FC73FC"/>
    <w:rsid w:val="00FD4933"/>
    <w:rsid w:val="00FD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D0"/>
    <w:rPr>
      <w:rFonts w:ascii="Times New Roman" w:hAnsi="Times New Roman"/>
      <w:sz w:val="24"/>
      <w:szCs w:val="24"/>
    </w:rPr>
  </w:style>
  <w:style w:type="paragraph" w:styleId="2">
    <w:name w:val="heading 2"/>
    <w:basedOn w:val="a"/>
    <w:next w:val="a"/>
    <w:link w:val="20"/>
    <w:uiPriority w:val="9"/>
    <w:qFormat/>
    <w:rsid w:val="00413DD0"/>
    <w:pPr>
      <w:keepNext/>
      <w:jc w:val="center"/>
      <w:outlineLvl w:val="1"/>
    </w:pPr>
    <w:rPr>
      <w:rFonts w:eastAsia="Arial Unicode MS"/>
      <w:sz w:val="36"/>
    </w:rPr>
  </w:style>
  <w:style w:type="paragraph" w:styleId="5">
    <w:name w:val="heading 5"/>
    <w:basedOn w:val="a"/>
    <w:next w:val="a"/>
    <w:link w:val="50"/>
    <w:uiPriority w:val="9"/>
    <w:qFormat/>
    <w:rsid w:val="00413DD0"/>
    <w:pPr>
      <w:keepNex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413DD0"/>
    <w:rPr>
      <w:rFonts w:ascii="Times New Roman" w:eastAsia="Arial Unicode MS" w:hAnsi="Times New Roman" w:cs="Times New Roman"/>
      <w:sz w:val="24"/>
      <w:szCs w:val="24"/>
      <w:lang w:eastAsia="ru-RU"/>
    </w:rPr>
  </w:style>
  <w:style w:type="character" w:customStyle="1" w:styleId="50">
    <w:name w:val="Заголовок 5 Знак"/>
    <w:basedOn w:val="a0"/>
    <w:link w:val="5"/>
    <w:uiPriority w:val="9"/>
    <w:locked/>
    <w:rsid w:val="00413DD0"/>
    <w:rPr>
      <w:rFonts w:ascii="Times New Roman" w:eastAsia="Arial Unicode MS" w:hAnsi="Times New Roman" w:cs="Times New Roman"/>
      <w:sz w:val="24"/>
      <w:szCs w:val="24"/>
      <w:lang w:eastAsia="ru-RU"/>
    </w:rPr>
  </w:style>
  <w:style w:type="paragraph" w:styleId="a3">
    <w:name w:val="Title"/>
    <w:basedOn w:val="a"/>
    <w:link w:val="a4"/>
    <w:uiPriority w:val="10"/>
    <w:qFormat/>
    <w:rsid w:val="00413DD0"/>
    <w:pPr>
      <w:jc w:val="center"/>
    </w:pPr>
    <w:rPr>
      <w:sz w:val="44"/>
    </w:rPr>
  </w:style>
  <w:style w:type="character" w:customStyle="1" w:styleId="a4">
    <w:name w:val="Название Знак"/>
    <w:basedOn w:val="a0"/>
    <w:link w:val="a3"/>
    <w:uiPriority w:val="10"/>
    <w:locked/>
    <w:rsid w:val="00413DD0"/>
    <w:rPr>
      <w:rFonts w:ascii="Times New Roman" w:hAnsi="Times New Roman" w:cs="Times New Roman"/>
      <w:sz w:val="24"/>
      <w:szCs w:val="24"/>
      <w:lang w:eastAsia="ru-RU"/>
    </w:rPr>
  </w:style>
  <w:style w:type="paragraph" w:styleId="a5">
    <w:name w:val="Subtitle"/>
    <w:basedOn w:val="a"/>
    <w:link w:val="a6"/>
    <w:uiPriority w:val="11"/>
    <w:qFormat/>
    <w:rsid w:val="00413DD0"/>
    <w:pPr>
      <w:jc w:val="center"/>
    </w:pPr>
    <w:rPr>
      <w:b/>
      <w:bCs/>
      <w:sz w:val="32"/>
      <w:szCs w:val="20"/>
    </w:rPr>
  </w:style>
  <w:style w:type="character" w:customStyle="1" w:styleId="a6">
    <w:name w:val="Подзаголовок Знак"/>
    <w:basedOn w:val="a0"/>
    <w:link w:val="a5"/>
    <w:uiPriority w:val="11"/>
    <w:locked/>
    <w:rsid w:val="00413DD0"/>
    <w:rPr>
      <w:rFonts w:ascii="Times New Roman" w:hAnsi="Times New Roman" w:cs="Times New Roman"/>
      <w:b/>
      <w:bCs/>
      <w:sz w:val="20"/>
      <w:szCs w:val="20"/>
      <w:lang w:eastAsia="ru-RU"/>
    </w:rPr>
  </w:style>
  <w:style w:type="paragraph" w:styleId="a7">
    <w:name w:val="Balloon Text"/>
    <w:basedOn w:val="a"/>
    <w:link w:val="a8"/>
    <w:uiPriority w:val="99"/>
    <w:semiHidden/>
    <w:unhideWhenUsed/>
    <w:rsid w:val="00413DD0"/>
    <w:rPr>
      <w:rFonts w:ascii="Tahoma" w:hAnsi="Tahoma" w:cs="Tahoma"/>
      <w:sz w:val="16"/>
      <w:szCs w:val="16"/>
    </w:rPr>
  </w:style>
  <w:style w:type="character" w:customStyle="1" w:styleId="a8">
    <w:name w:val="Текст выноски Знак"/>
    <w:basedOn w:val="a0"/>
    <w:link w:val="a7"/>
    <w:uiPriority w:val="99"/>
    <w:semiHidden/>
    <w:locked/>
    <w:rsid w:val="00413DD0"/>
    <w:rPr>
      <w:rFonts w:ascii="Tahoma" w:hAnsi="Tahoma" w:cs="Tahoma"/>
      <w:sz w:val="16"/>
      <w:szCs w:val="16"/>
      <w:lang w:eastAsia="ru-RU"/>
    </w:rPr>
  </w:style>
  <w:style w:type="paragraph" w:styleId="a9">
    <w:name w:val="List Paragraph"/>
    <w:basedOn w:val="a"/>
    <w:uiPriority w:val="34"/>
    <w:qFormat/>
    <w:rsid w:val="00E11F33"/>
    <w:pPr>
      <w:ind w:left="720"/>
      <w:contextualSpacing/>
    </w:pPr>
  </w:style>
  <w:style w:type="paragraph" w:styleId="aa">
    <w:name w:val="header"/>
    <w:basedOn w:val="a"/>
    <w:link w:val="ab"/>
    <w:uiPriority w:val="99"/>
    <w:unhideWhenUsed/>
    <w:rsid w:val="00BD750F"/>
    <w:pPr>
      <w:tabs>
        <w:tab w:val="center" w:pos="4677"/>
        <w:tab w:val="right" w:pos="9355"/>
      </w:tabs>
    </w:pPr>
  </w:style>
  <w:style w:type="character" w:customStyle="1" w:styleId="ab">
    <w:name w:val="Верхний колонтитул Знак"/>
    <w:basedOn w:val="a0"/>
    <w:link w:val="aa"/>
    <w:uiPriority w:val="99"/>
    <w:rsid w:val="00BD750F"/>
    <w:rPr>
      <w:rFonts w:ascii="Times New Roman" w:hAnsi="Times New Roman"/>
      <w:sz w:val="24"/>
      <w:szCs w:val="24"/>
    </w:rPr>
  </w:style>
  <w:style w:type="paragraph" w:styleId="ac">
    <w:name w:val="footer"/>
    <w:basedOn w:val="a"/>
    <w:link w:val="ad"/>
    <w:uiPriority w:val="99"/>
    <w:unhideWhenUsed/>
    <w:rsid w:val="00BD750F"/>
    <w:pPr>
      <w:tabs>
        <w:tab w:val="center" w:pos="4677"/>
        <w:tab w:val="right" w:pos="9355"/>
      </w:tabs>
    </w:pPr>
  </w:style>
  <w:style w:type="character" w:customStyle="1" w:styleId="ad">
    <w:name w:val="Нижний колонтитул Знак"/>
    <w:basedOn w:val="a0"/>
    <w:link w:val="ac"/>
    <w:uiPriority w:val="99"/>
    <w:rsid w:val="00BD750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D0"/>
    <w:rPr>
      <w:rFonts w:ascii="Times New Roman" w:hAnsi="Times New Roman"/>
      <w:sz w:val="24"/>
      <w:szCs w:val="24"/>
    </w:rPr>
  </w:style>
  <w:style w:type="paragraph" w:styleId="2">
    <w:name w:val="heading 2"/>
    <w:basedOn w:val="a"/>
    <w:next w:val="a"/>
    <w:link w:val="20"/>
    <w:uiPriority w:val="9"/>
    <w:qFormat/>
    <w:rsid w:val="00413DD0"/>
    <w:pPr>
      <w:keepNext/>
      <w:jc w:val="center"/>
      <w:outlineLvl w:val="1"/>
    </w:pPr>
    <w:rPr>
      <w:rFonts w:eastAsia="Arial Unicode MS"/>
      <w:sz w:val="36"/>
    </w:rPr>
  </w:style>
  <w:style w:type="paragraph" w:styleId="5">
    <w:name w:val="heading 5"/>
    <w:basedOn w:val="a"/>
    <w:next w:val="a"/>
    <w:link w:val="50"/>
    <w:uiPriority w:val="9"/>
    <w:qFormat/>
    <w:rsid w:val="00413DD0"/>
    <w:pPr>
      <w:keepNex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413DD0"/>
    <w:rPr>
      <w:rFonts w:ascii="Times New Roman" w:eastAsia="Arial Unicode MS" w:hAnsi="Times New Roman" w:cs="Times New Roman"/>
      <w:sz w:val="24"/>
      <w:szCs w:val="24"/>
      <w:lang w:eastAsia="ru-RU"/>
    </w:rPr>
  </w:style>
  <w:style w:type="character" w:customStyle="1" w:styleId="50">
    <w:name w:val="Заголовок 5 Знак"/>
    <w:basedOn w:val="a0"/>
    <w:link w:val="5"/>
    <w:uiPriority w:val="9"/>
    <w:locked/>
    <w:rsid w:val="00413DD0"/>
    <w:rPr>
      <w:rFonts w:ascii="Times New Roman" w:eastAsia="Arial Unicode MS" w:hAnsi="Times New Roman" w:cs="Times New Roman"/>
      <w:sz w:val="24"/>
      <w:szCs w:val="24"/>
      <w:lang w:eastAsia="ru-RU"/>
    </w:rPr>
  </w:style>
  <w:style w:type="paragraph" w:styleId="a3">
    <w:name w:val="Title"/>
    <w:basedOn w:val="a"/>
    <w:link w:val="a4"/>
    <w:uiPriority w:val="10"/>
    <w:qFormat/>
    <w:rsid w:val="00413DD0"/>
    <w:pPr>
      <w:jc w:val="center"/>
    </w:pPr>
    <w:rPr>
      <w:sz w:val="44"/>
    </w:rPr>
  </w:style>
  <w:style w:type="character" w:customStyle="1" w:styleId="a4">
    <w:name w:val="Название Знак"/>
    <w:basedOn w:val="a0"/>
    <w:link w:val="a3"/>
    <w:uiPriority w:val="10"/>
    <w:locked/>
    <w:rsid w:val="00413DD0"/>
    <w:rPr>
      <w:rFonts w:ascii="Times New Roman" w:hAnsi="Times New Roman" w:cs="Times New Roman"/>
      <w:sz w:val="24"/>
      <w:szCs w:val="24"/>
      <w:lang w:eastAsia="ru-RU"/>
    </w:rPr>
  </w:style>
  <w:style w:type="paragraph" w:styleId="a5">
    <w:name w:val="Subtitle"/>
    <w:basedOn w:val="a"/>
    <w:link w:val="a6"/>
    <w:uiPriority w:val="11"/>
    <w:qFormat/>
    <w:rsid w:val="00413DD0"/>
    <w:pPr>
      <w:jc w:val="center"/>
    </w:pPr>
    <w:rPr>
      <w:b/>
      <w:bCs/>
      <w:sz w:val="32"/>
      <w:szCs w:val="20"/>
    </w:rPr>
  </w:style>
  <w:style w:type="character" w:customStyle="1" w:styleId="a6">
    <w:name w:val="Подзаголовок Знак"/>
    <w:basedOn w:val="a0"/>
    <w:link w:val="a5"/>
    <w:uiPriority w:val="11"/>
    <w:locked/>
    <w:rsid w:val="00413DD0"/>
    <w:rPr>
      <w:rFonts w:ascii="Times New Roman" w:hAnsi="Times New Roman" w:cs="Times New Roman"/>
      <w:b/>
      <w:bCs/>
      <w:sz w:val="20"/>
      <w:szCs w:val="20"/>
      <w:lang w:eastAsia="ru-RU"/>
    </w:rPr>
  </w:style>
  <w:style w:type="paragraph" w:styleId="a7">
    <w:name w:val="Balloon Text"/>
    <w:basedOn w:val="a"/>
    <w:link w:val="a8"/>
    <w:uiPriority w:val="99"/>
    <w:semiHidden/>
    <w:unhideWhenUsed/>
    <w:rsid w:val="00413DD0"/>
    <w:rPr>
      <w:rFonts w:ascii="Tahoma" w:hAnsi="Tahoma" w:cs="Tahoma"/>
      <w:sz w:val="16"/>
      <w:szCs w:val="16"/>
    </w:rPr>
  </w:style>
  <w:style w:type="character" w:customStyle="1" w:styleId="a8">
    <w:name w:val="Текст выноски Знак"/>
    <w:basedOn w:val="a0"/>
    <w:link w:val="a7"/>
    <w:uiPriority w:val="99"/>
    <w:semiHidden/>
    <w:locked/>
    <w:rsid w:val="00413DD0"/>
    <w:rPr>
      <w:rFonts w:ascii="Tahoma" w:hAnsi="Tahoma" w:cs="Tahoma"/>
      <w:sz w:val="16"/>
      <w:szCs w:val="16"/>
      <w:lang w:eastAsia="ru-RU"/>
    </w:rPr>
  </w:style>
  <w:style w:type="paragraph" w:styleId="a9">
    <w:name w:val="List Paragraph"/>
    <w:basedOn w:val="a"/>
    <w:uiPriority w:val="34"/>
    <w:qFormat/>
    <w:rsid w:val="00E11F33"/>
    <w:pPr>
      <w:ind w:left="720"/>
      <w:contextualSpacing/>
    </w:pPr>
  </w:style>
  <w:style w:type="paragraph" w:styleId="aa">
    <w:name w:val="header"/>
    <w:basedOn w:val="a"/>
    <w:link w:val="ab"/>
    <w:uiPriority w:val="99"/>
    <w:unhideWhenUsed/>
    <w:rsid w:val="00BD750F"/>
    <w:pPr>
      <w:tabs>
        <w:tab w:val="center" w:pos="4677"/>
        <w:tab w:val="right" w:pos="9355"/>
      </w:tabs>
    </w:pPr>
  </w:style>
  <w:style w:type="character" w:customStyle="1" w:styleId="ab">
    <w:name w:val="Верхний колонтитул Знак"/>
    <w:basedOn w:val="a0"/>
    <w:link w:val="aa"/>
    <w:uiPriority w:val="99"/>
    <w:rsid w:val="00BD750F"/>
    <w:rPr>
      <w:rFonts w:ascii="Times New Roman" w:hAnsi="Times New Roman"/>
      <w:sz w:val="24"/>
      <w:szCs w:val="24"/>
    </w:rPr>
  </w:style>
  <w:style w:type="paragraph" w:styleId="ac">
    <w:name w:val="footer"/>
    <w:basedOn w:val="a"/>
    <w:link w:val="ad"/>
    <w:uiPriority w:val="99"/>
    <w:unhideWhenUsed/>
    <w:rsid w:val="00BD750F"/>
    <w:pPr>
      <w:tabs>
        <w:tab w:val="center" w:pos="4677"/>
        <w:tab w:val="right" w:pos="9355"/>
      </w:tabs>
    </w:pPr>
  </w:style>
  <w:style w:type="character" w:customStyle="1" w:styleId="ad">
    <w:name w:val="Нижний колонтитул Знак"/>
    <w:basedOn w:val="a0"/>
    <w:link w:val="ac"/>
    <w:uiPriority w:val="99"/>
    <w:rsid w:val="00BD750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6741">
      <w:bodyDiv w:val="1"/>
      <w:marLeft w:val="0"/>
      <w:marRight w:val="0"/>
      <w:marTop w:val="0"/>
      <w:marBottom w:val="0"/>
      <w:divBdr>
        <w:top w:val="none" w:sz="0" w:space="0" w:color="auto"/>
        <w:left w:val="none" w:sz="0" w:space="0" w:color="auto"/>
        <w:bottom w:val="none" w:sz="0" w:space="0" w:color="auto"/>
        <w:right w:val="none" w:sz="0" w:space="0" w:color="auto"/>
      </w:divBdr>
    </w:div>
    <w:div w:id="502008721">
      <w:bodyDiv w:val="1"/>
      <w:marLeft w:val="0"/>
      <w:marRight w:val="0"/>
      <w:marTop w:val="0"/>
      <w:marBottom w:val="0"/>
      <w:divBdr>
        <w:top w:val="none" w:sz="0" w:space="0" w:color="auto"/>
        <w:left w:val="none" w:sz="0" w:space="0" w:color="auto"/>
        <w:bottom w:val="none" w:sz="0" w:space="0" w:color="auto"/>
        <w:right w:val="none" w:sz="0" w:space="0" w:color="auto"/>
      </w:divBdr>
    </w:div>
    <w:div w:id="878712516">
      <w:bodyDiv w:val="1"/>
      <w:marLeft w:val="0"/>
      <w:marRight w:val="0"/>
      <w:marTop w:val="0"/>
      <w:marBottom w:val="0"/>
      <w:divBdr>
        <w:top w:val="none" w:sz="0" w:space="0" w:color="auto"/>
        <w:left w:val="none" w:sz="0" w:space="0" w:color="auto"/>
        <w:bottom w:val="none" w:sz="0" w:space="0" w:color="auto"/>
        <w:right w:val="none" w:sz="0" w:space="0" w:color="auto"/>
      </w:divBdr>
    </w:div>
    <w:div w:id="1776291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Packages\iko2\AppData\Local\Temp\&#1056;&#1111;-0608.30.05.2014.docx" TargetMode="External"/><Relationship Id="rId13" Type="http://schemas.openxmlformats.org/officeDocument/2006/relationships/hyperlink" Target="file:///C:\AppData\Local\Packages\iko2\AppData\Local\Temp\&#1056;&#1111;-0608.30.05.2014.docx" TargetMode="External"/><Relationship Id="rId18" Type="http://schemas.openxmlformats.org/officeDocument/2006/relationships/hyperlink" Target="http://www.consultant.ru/document/cons_doc_LAW_320476/27650359c98f25ee0dd36771b5c50565552b6eb3/" TargetMode="External"/><Relationship Id="rId3" Type="http://schemas.microsoft.com/office/2007/relationships/stylesWithEffects" Target="stylesWithEffects.xml"/><Relationship Id="rId21" Type="http://schemas.openxmlformats.org/officeDocument/2006/relationships/hyperlink" Target="consultantplus://offline/ref=E6F070966547B668FEBCB221107E9D7480064E68D7E2B021F45F6FB20Di7UDE" TargetMode="External"/><Relationship Id="rId7" Type="http://schemas.openxmlformats.org/officeDocument/2006/relationships/endnotes" Target="endnotes.xml"/><Relationship Id="rId12" Type="http://schemas.openxmlformats.org/officeDocument/2006/relationships/hyperlink" Target="file:///C:\AppData\Local\Packages\iko2\AppData\Local\Temp\&#1056;&#1111;-0608.30.05.2014.docx" TargetMode="External"/><Relationship Id="rId17" Type="http://schemas.openxmlformats.org/officeDocument/2006/relationships/hyperlink" Target="http://www.consultant.ru/document/cons_doc_LAW_320476/27650359c98f25ee0dd36771b5c50565552b6eb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6A7AFF39CA4B2A6F8861E42B999BD1013514F634C1FF2A5E8D92A698Fh5U8E" TargetMode="External"/><Relationship Id="rId20" Type="http://schemas.openxmlformats.org/officeDocument/2006/relationships/hyperlink" Target="http://www.consultant.ru/document/cons_doc_LAW_31677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AppData\Local\Packages\iko2\AppData\Local\Temp\&#1056;&#1111;-0608.30.05.2014.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A7AFF39CA4B2A6F8861E42B999BD1013554E64491CF2A5E8D92A698F585A5836B493D679h6U0E" TargetMode="External"/><Relationship Id="rId23" Type="http://schemas.openxmlformats.org/officeDocument/2006/relationships/hyperlink" Target="consultantplus://offline/ref=E6F070966547B668FEBCB221107E9D7480024F6FD2E1B021F45F6FB20D7DF8B873208EB8i8U8E" TargetMode="External"/><Relationship Id="rId10" Type="http://schemas.openxmlformats.org/officeDocument/2006/relationships/hyperlink" Target="consultantplus://offline/ref=E6A7AFF39CA4B2A6F8861E42B999BD1013514F634C1FF2A5E8D92A698F585A5836B493D6796252B8h5UBE" TargetMode="External"/><Relationship Id="rId19" Type="http://schemas.openxmlformats.org/officeDocument/2006/relationships/hyperlink" Target="http://www.consultant.ru/document/cons_doc_LAW_93980/" TargetMode="External"/><Relationship Id="rId4" Type="http://schemas.openxmlformats.org/officeDocument/2006/relationships/settings" Target="settings.xml"/><Relationship Id="rId9" Type="http://schemas.openxmlformats.org/officeDocument/2006/relationships/hyperlink" Target="file:///C:\AppData\Local\Packages\iko2\AppData\Local\Temp\&#1056;&#1111;-0608.30.05.2014.docx" TargetMode="External"/><Relationship Id="rId14" Type="http://schemas.openxmlformats.org/officeDocument/2006/relationships/hyperlink" Target="consultantplus://offline/ref=E6A7AFF39CA4B2A6F8861E42B999BD1013514F634C1FF2A5E8D92A698Fh5U8E" TargetMode="External"/><Relationship Id="rId22" Type="http://schemas.openxmlformats.org/officeDocument/2006/relationships/hyperlink" Target="consultantplus://offline/ref=E6F070966547B668FEBCB221107E9D7480064E68D7E2B021F45F6FB20Di7U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6199</Words>
  <Characters>35338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4</cp:revision>
  <cp:lastPrinted>2019-04-26T11:22:00Z</cp:lastPrinted>
  <dcterms:created xsi:type="dcterms:W3CDTF">2021-03-04T12:22:00Z</dcterms:created>
  <dcterms:modified xsi:type="dcterms:W3CDTF">2021-03-04T13:26:00Z</dcterms:modified>
</cp:coreProperties>
</file>