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B27" w:rsidRDefault="00A06B27" w:rsidP="00A06B27">
      <w:pPr>
        <w:pStyle w:val="a3"/>
        <w:ind w:firstLine="0"/>
        <w:jc w:val="center"/>
        <w:rPr>
          <w:b/>
          <w:i/>
          <w:sz w:val="32"/>
          <w:szCs w:val="32"/>
          <w:lang w:val="ru-RU"/>
        </w:rPr>
      </w:pPr>
      <w:r>
        <w:rPr>
          <w:b/>
          <w:i/>
          <w:sz w:val="32"/>
          <w:szCs w:val="32"/>
          <w:lang w:val="ru-RU"/>
        </w:rPr>
        <w:t>АКТУАЛИЗИРОВАННЫЙ БЮДЖЕТ</w:t>
      </w:r>
    </w:p>
    <w:p w:rsidR="00A06B27" w:rsidRDefault="00A06B27" w:rsidP="00A06B27">
      <w:pPr>
        <w:pStyle w:val="a3"/>
        <w:ind w:firstLine="0"/>
        <w:jc w:val="center"/>
        <w:rPr>
          <w:b/>
          <w:i/>
          <w:sz w:val="32"/>
          <w:szCs w:val="32"/>
          <w:lang w:val="ru-RU"/>
        </w:rPr>
      </w:pPr>
      <w:r>
        <w:rPr>
          <w:b/>
          <w:i/>
          <w:sz w:val="32"/>
          <w:szCs w:val="32"/>
          <w:lang w:val="ru-RU"/>
        </w:rPr>
        <w:t xml:space="preserve">  с учетом внесенных изменений                                                                         </w:t>
      </w:r>
    </w:p>
    <w:p w:rsidR="00A06B27" w:rsidRDefault="00A06B27" w:rsidP="00A06B27">
      <w:pPr>
        <w:pStyle w:val="a3"/>
        <w:ind w:firstLine="0"/>
        <w:jc w:val="center"/>
        <w:rPr>
          <w:b/>
          <w:lang w:val="ru-RU"/>
        </w:rPr>
      </w:pPr>
    </w:p>
    <w:p w:rsidR="00A06B27" w:rsidRDefault="00A06B27" w:rsidP="00A06B27">
      <w:pPr>
        <w:pStyle w:val="a3"/>
        <w:ind w:firstLine="0"/>
        <w:jc w:val="center"/>
        <w:rPr>
          <w:b/>
          <w:lang w:val="ru-RU"/>
        </w:rPr>
      </w:pPr>
    </w:p>
    <w:p w:rsidR="00A06B27" w:rsidRDefault="00A06B27" w:rsidP="00A06B27">
      <w:r>
        <w:t>О бюджете муниципального образования «поселок имени К. Либкнехта» Курчатовского района Курской области на 202</w:t>
      </w:r>
      <w:r w:rsidR="00C3339B" w:rsidRPr="00C3339B">
        <w:t>2</w:t>
      </w:r>
      <w:r>
        <w:t xml:space="preserve"> год и плановый период 202</w:t>
      </w:r>
      <w:r w:rsidR="00C3339B" w:rsidRPr="00C3339B">
        <w:t>3</w:t>
      </w:r>
      <w:r>
        <w:t xml:space="preserve"> и 202</w:t>
      </w:r>
      <w:r w:rsidR="00C3339B" w:rsidRPr="00C3339B">
        <w:t>4</w:t>
      </w:r>
      <w:r>
        <w:t>годов</w:t>
      </w:r>
    </w:p>
    <w:p w:rsidR="001B49E9" w:rsidRPr="00C3339B" w:rsidRDefault="00A06B27" w:rsidP="001B49E9">
      <w:pPr>
        <w:tabs>
          <w:tab w:val="left" w:pos="2625"/>
        </w:tabs>
        <w:rPr>
          <w:spacing w:val="-6"/>
          <w:sz w:val="22"/>
          <w:szCs w:val="22"/>
        </w:rPr>
      </w:pPr>
      <w:r>
        <w:rPr>
          <w:spacing w:val="-6"/>
          <w:sz w:val="22"/>
          <w:szCs w:val="22"/>
        </w:rPr>
        <w:t xml:space="preserve">     </w:t>
      </w:r>
      <w:r w:rsidR="000A35FF">
        <w:rPr>
          <w:spacing w:val="-6"/>
          <w:sz w:val="22"/>
          <w:szCs w:val="22"/>
        </w:rPr>
        <w:t xml:space="preserve">        </w:t>
      </w:r>
      <w:r>
        <w:rPr>
          <w:spacing w:val="-6"/>
          <w:sz w:val="22"/>
          <w:szCs w:val="22"/>
        </w:rPr>
        <w:t xml:space="preserve">              (в ред.  от </w:t>
      </w:r>
      <w:r w:rsidR="00C3339B" w:rsidRPr="00C3339B">
        <w:rPr>
          <w:spacing w:val="-6"/>
          <w:sz w:val="22"/>
          <w:szCs w:val="22"/>
        </w:rPr>
        <w:t>19</w:t>
      </w:r>
      <w:r>
        <w:rPr>
          <w:spacing w:val="-6"/>
          <w:sz w:val="22"/>
          <w:szCs w:val="22"/>
        </w:rPr>
        <w:t xml:space="preserve">. </w:t>
      </w:r>
      <w:r w:rsidR="0062444E">
        <w:rPr>
          <w:spacing w:val="-6"/>
          <w:sz w:val="22"/>
          <w:szCs w:val="22"/>
        </w:rPr>
        <w:t>0</w:t>
      </w:r>
      <w:r w:rsidR="00C3339B" w:rsidRPr="00C3339B">
        <w:rPr>
          <w:spacing w:val="-6"/>
          <w:sz w:val="22"/>
          <w:szCs w:val="22"/>
        </w:rPr>
        <w:t>5</w:t>
      </w:r>
      <w:r>
        <w:rPr>
          <w:spacing w:val="-6"/>
          <w:sz w:val="22"/>
          <w:szCs w:val="22"/>
        </w:rPr>
        <w:t>. 202</w:t>
      </w:r>
      <w:r w:rsidR="00C3339B" w:rsidRPr="00C3339B">
        <w:rPr>
          <w:spacing w:val="-6"/>
          <w:sz w:val="22"/>
          <w:szCs w:val="22"/>
        </w:rPr>
        <w:t>2</w:t>
      </w:r>
      <w:r>
        <w:rPr>
          <w:spacing w:val="-6"/>
          <w:sz w:val="22"/>
          <w:szCs w:val="22"/>
        </w:rPr>
        <w:t>г.)</w:t>
      </w:r>
    </w:p>
    <w:p w:rsidR="001B49E9" w:rsidRPr="00C3339B" w:rsidRDefault="001B49E9" w:rsidP="001B49E9">
      <w:pPr>
        <w:tabs>
          <w:tab w:val="left" w:pos="2625"/>
        </w:tabs>
        <w:rPr>
          <w:spacing w:val="-6"/>
          <w:sz w:val="22"/>
          <w:szCs w:val="22"/>
        </w:rPr>
      </w:pPr>
    </w:p>
    <w:p w:rsidR="001B49E9" w:rsidRDefault="001B49E9" w:rsidP="001B49E9">
      <w:pPr>
        <w:tabs>
          <w:tab w:val="left" w:pos="2625"/>
        </w:tabs>
      </w:pPr>
      <w:r>
        <w:rPr>
          <w:b/>
          <w:bCs/>
        </w:rPr>
        <w:t xml:space="preserve">Статья 1. Основные характеристики бюджета муниципального образования «поселок имени К. Либкнехта» Курчатовского района Курской области </w:t>
      </w:r>
    </w:p>
    <w:p w:rsidR="001B49E9"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1.1.Утвердить основные характеристики бюджета муниципального образования «поселок имени К. Либкнехта» Курчатовского района Курской области (далее – бюджет поселка) на 2022 год:</w:t>
      </w:r>
    </w:p>
    <w:p w:rsidR="001B49E9"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 xml:space="preserve">1.1.1. прогнозируемый общий объем доходов бюджета поселка в сумме </w:t>
      </w:r>
      <w:r>
        <w:rPr>
          <w:rFonts w:ascii="Times New Roman" w:hAnsi="Times New Roman" w:cs="Times New Roman"/>
          <w:sz w:val="24"/>
          <w:szCs w:val="24"/>
          <w:lang w:val="ru-RU"/>
        </w:rPr>
        <w:t>32</w:t>
      </w:r>
      <w:r>
        <w:rPr>
          <w:rFonts w:ascii="Times New Roman" w:hAnsi="Times New Roman" w:cs="Times New Roman"/>
          <w:sz w:val="24"/>
          <w:szCs w:val="24"/>
        </w:rPr>
        <w:t> </w:t>
      </w:r>
      <w:r>
        <w:rPr>
          <w:rFonts w:ascii="Times New Roman" w:hAnsi="Times New Roman" w:cs="Times New Roman"/>
          <w:sz w:val="24"/>
          <w:szCs w:val="24"/>
          <w:lang w:val="ru-RU"/>
        </w:rPr>
        <w:t>697</w:t>
      </w:r>
      <w:r>
        <w:rPr>
          <w:rFonts w:ascii="Times New Roman" w:hAnsi="Times New Roman" w:cs="Times New Roman"/>
          <w:sz w:val="24"/>
          <w:szCs w:val="24"/>
        </w:rPr>
        <w:t xml:space="preserve"> </w:t>
      </w:r>
      <w:r>
        <w:rPr>
          <w:rFonts w:ascii="Times New Roman" w:hAnsi="Times New Roman" w:cs="Times New Roman"/>
          <w:sz w:val="24"/>
          <w:szCs w:val="24"/>
          <w:lang w:val="ru-RU"/>
        </w:rPr>
        <w:t>716</w:t>
      </w:r>
      <w:r>
        <w:rPr>
          <w:rFonts w:ascii="Times New Roman" w:hAnsi="Times New Roman" w:cs="Times New Roman"/>
          <w:sz w:val="24"/>
          <w:szCs w:val="24"/>
        </w:rPr>
        <w:t>,</w:t>
      </w:r>
      <w:r>
        <w:rPr>
          <w:rFonts w:ascii="Times New Roman" w:hAnsi="Times New Roman" w:cs="Times New Roman"/>
          <w:sz w:val="24"/>
          <w:szCs w:val="24"/>
          <w:lang w:val="ru-RU"/>
        </w:rPr>
        <w:t>0</w:t>
      </w:r>
      <w:r>
        <w:rPr>
          <w:rFonts w:ascii="Times New Roman" w:hAnsi="Times New Roman" w:cs="Times New Roman"/>
          <w:sz w:val="24"/>
          <w:szCs w:val="24"/>
        </w:rPr>
        <w:t>0 рублей.</w:t>
      </w:r>
    </w:p>
    <w:p w:rsidR="001B49E9" w:rsidRDefault="001B49E9" w:rsidP="001B49E9">
      <w:pPr>
        <w:pStyle w:val="af3"/>
        <w:ind w:firstLine="720"/>
        <w:jc w:val="both"/>
        <w:rPr>
          <w:rFonts w:ascii="Times New Roman" w:hAnsi="Times New Roman" w:cs="Times New Roman"/>
          <w:b/>
          <w:sz w:val="24"/>
          <w:szCs w:val="24"/>
        </w:rPr>
      </w:pPr>
      <w:r>
        <w:rPr>
          <w:rFonts w:ascii="Times New Roman" w:hAnsi="Times New Roman" w:cs="Times New Roman"/>
          <w:sz w:val="24"/>
          <w:szCs w:val="24"/>
        </w:rPr>
        <w:t xml:space="preserve">1.1.2. общий объем расходов бюджета поселка в сумме </w:t>
      </w:r>
      <w:r w:rsidR="00FE00FE" w:rsidRPr="00FE00FE">
        <w:rPr>
          <w:rFonts w:ascii="Times New Roman" w:hAnsi="Times New Roman" w:cs="Times New Roman"/>
          <w:sz w:val="24"/>
          <w:szCs w:val="24"/>
          <w:lang w:val="ru-RU"/>
        </w:rPr>
        <w:t>4</w:t>
      </w:r>
      <w:r>
        <w:rPr>
          <w:rFonts w:ascii="Times New Roman" w:hAnsi="Times New Roman" w:cs="Times New Roman"/>
          <w:sz w:val="24"/>
          <w:szCs w:val="24"/>
          <w:lang w:val="ru-RU"/>
        </w:rPr>
        <w:t>2</w:t>
      </w:r>
      <w:r>
        <w:rPr>
          <w:rFonts w:ascii="Times New Roman" w:hAnsi="Times New Roman" w:cs="Times New Roman"/>
          <w:sz w:val="24"/>
          <w:szCs w:val="24"/>
        </w:rPr>
        <w:t> </w:t>
      </w:r>
      <w:r w:rsidR="00FE00FE" w:rsidRPr="00FE00FE">
        <w:rPr>
          <w:rFonts w:ascii="Times New Roman" w:hAnsi="Times New Roman" w:cs="Times New Roman"/>
          <w:sz w:val="24"/>
          <w:szCs w:val="24"/>
          <w:lang w:val="ru-RU"/>
        </w:rPr>
        <w:t>293</w:t>
      </w:r>
      <w:r>
        <w:rPr>
          <w:rFonts w:ascii="Times New Roman" w:hAnsi="Times New Roman" w:cs="Times New Roman"/>
          <w:sz w:val="24"/>
          <w:szCs w:val="24"/>
        </w:rPr>
        <w:t xml:space="preserve"> </w:t>
      </w:r>
      <w:r w:rsidR="00FE00FE" w:rsidRPr="00FE00FE">
        <w:rPr>
          <w:rFonts w:ascii="Times New Roman" w:hAnsi="Times New Roman" w:cs="Times New Roman"/>
          <w:sz w:val="24"/>
          <w:szCs w:val="24"/>
          <w:lang w:val="ru-RU"/>
        </w:rPr>
        <w:t>857</w:t>
      </w:r>
      <w:r>
        <w:rPr>
          <w:rFonts w:ascii="Times New Roman" w:hAnsi="Times New Roman" w:cs="Times New Roman"/>
          <w:sz w:val="24"/>
          <w:szCs w:val="24"/>
        </w:rPr>
        <w:t>,</w:t>
      </w:r>
      <w:r w:rsidR="00FE00FE" w:rsidRPr="00FE00FE">
        <w:rPr>
          <w:rFonts w:ascii="Times New Roman" w:hAnsi="Times New Roman" w:cs="Times New Roman"/>
          <w:sz w:val="24"/>
          <w:szCs w:val="24"/>
          <w:lang w:val="ru-RU"/>
        </w:rPr>
        <w:t>55</w:t>
      </w:r>
      <w:r>
        <w:rPr>
          <w:rFonts w:ascii="Times New Roman" w:hAnsi="Times New Roman" w:cs="Times New Roman"/>
          <w:sz w:val="24"/>
          <w:szCs w:val="24"/>
        </w:rPr>
        <w:t xml:space="preserve"> рублей</w:t>
      </w:r>
      <w:r>
        <w:rPr>
          <w:rFonts w:ascii="Times New Roman" w:hAnsi="Times New Roman" w:cs="Times New Roman"/>
          <w:b/>
          <w:sz w:val="24"/>
          <w:szCs w:val="24"/>
        </w:rPr>
        <w:t>.</w:t>
      </w:r>
    </w:p>
    <w:p w:rsidR="001B49E9" w:rsidRDefault="001B49E9" w:rsidP="001B49E9">
      <w:pPr>
        <w:pStyle w:val="af3"/>
        <w:ind w:firstLine="720"/>
        <w:jc w:val="both"/>
        <w:rPr>
          <w:rFonts w:ascii="Times New Roman" w:hAnsi="Times New Roman"/>
          <w:sz w:val="24"/>
          <w:szCs w:val="24"/>
        </w:rPr>
      </w:pPr>
      <w:r>
        <w:rPr>
          <w:rFonts w:ascii="Times New Roman" w:hAnsi="Times New Roman"/>
          <w:sz w:val="24"/>
          <w:szCs w:val="24"/>
        </w:rPr>
        <w:t>1.1.3. дефицит (профицит) бюджета</w:t>
      </w:r>
      <w:r w:rsidRPr="006D1BE4">
        <w:rPr>
          <w:rFonts w:ascii="Times New Roman" w:hAnsi="Times New Roman" w:cs="Times New Roman"/>
          <w:sz w:val="24"/>
          <w:szCs w:val="24"/>
        </w:rPr>
        <w:t xml:space="preserve"> </w:t>
      </w:r>
      <w:r>
        <w:rPr>
          <w:rFonts w:ascii="Times New Roman" w:hAnsi="Times New Roman" w:cs="Times New Roman"/>
          <w:sz w:val="24"/>
          <w:szCs w:val="24"/>
        </w:rPr>
        <w:t>поселка</w:t>
      </w:r>
      <w:r>
        <w:rPr>
          <w:rFonts w:ascii="Times New Roman" w:hAnsi="Times New Roman"/>
          <w:sz w:val="24"/>
          <w:szCs w:val="24"/>
        </w:rPr>
        <w:t xml:space="preserve"> в сумме </w:t>
      </w:r>
      <w:r w:rsidR="00FE00FE" w:rsidRPr="00FE00FE">
        <w:rPr>
          <w:rFonts w:ascii="Times New Roman" w:hAnsi="Times New Roman"/>
          <w:sz w:val="24"/>
          <w:szCs w:val="24"/>
          <w:lang w:val="ru-RU"/>
        </w:rPr>
        <w:t>9</w:t>
      </w:r>
      <w:r w:rsidR="00FE00FE">
        <w:rPr>
          <w:rFonts w:ascii="Times New Roman" w:hAnsi="Times New Roman"/>
          <w:sz w:val="24"/>
          <w:szCs w:val="24"/>
          <w:lang w:val="en-US"/>
        </w:rPr>
        <w:t> </w:t>
      </w:r>
      <w:r w:rsidR="00FE00FE" w:rsidRPr="00FE00FE">
        <w:rPr>
          <w:rFonts w:ascii="Times New Roman" w:hAnsi="Times New Roman"/>
          <w:sz w:val="24"/>
          <w:szCs w:val="24"/>
          <w:lang w:val="ru-RU"/>
        </w:rPr>
        <w:t>596</w:t>
      </w:r>
      <w:r w:rsidR="00FE00FE">
        <w:rPr>
          <w:rFonts w:ascii="Times New Roman" w:hAnsi="Times New Roman"/>
          <w:sz w:val="24"/>
          <w:szCs w:val="24"/>
          <w:lang w:val="en-US"/>
        </w:rPr>
        <w:t> </w:t>
      </w:r>
      <w:r w:rsidR="00FE00FE" w:rsidRPr="00FE00FE">
        <w:rPr>
          <w:rFonts w:ascii="Times New Roman" w:hAnsi="Times New Roman"/>
          <w:sz w:val="24"/>
          <w:szCs w:val="24"/>
          <w:lang w:val="ru-RU"/>
        </w:rPr>
        <w:t>141</w:t>
      </w:r>
      <w:r w:rsidR="00FE00FE">
        <w:rPr>
          <w:rFonts w:ascii="Times New Roman" w:hAnsi="Times New Roman"/>
          <w:sz w:val="24"/>
          <w:szCs w:val="24"/>
          <w:lang w:val="ru-RU"/>
        </w:rPr>
        <w:t>,</w:t>
      </w:r>
      <w:r w:rsidR="00FE00FE" w:rsidRPr="00FE00FE">
        <w:rPr>
          <w:rFonts w:ascii="Times New Roman" w:hAnsi="Times New Roman"/>
          <w:sz w:val="24"/>
          <w:szCs w:val="24"/>
          <w:lang w:val="ru-RU"/>
        </w:rPr>
        <w:t>55</w:t>
      </w:r>
      <w:r>
        <w:rPr>
          <w:rFonts w:ascii="Times New Roman" w:hAnsi="Times New Roman"/>
          <w:sz w:val="24"/>
          <w:szCs w:val="24"/>
        </w:rPr>
        <w:t xml:space="preserve"> рублей.</w:t>
      </w:r>
    </w:p>
    <w:p w:rsidR="001B49E9"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1.2. Утвердить основные характеристики бюджета поселка на плановый период 2023 и 2024 годов:</w:t>
      </w:r>
    </w:p>
    <w:p w:rsidR="001B49E9"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прогнозируемый общий объем доходов бюджета поселка на 2023 год в сумме 2</w:t>
      </w:r>
      <w:r>
        <w:rPr>
          <w:rFonts w:ascii="Times New Roman" w:hAnsi="Times New Roman" w:cs="Times New Roman"/>
          <w:sz w:val="24"/>
          <w:szCs w:val="24"/>
          <w:lang w:val="ru-RU"/>
        </w:rPr>
        <w:t>1 824 367</w:t>
      </w:r>
      <w:r>
        <w:rPr>
          <w:rFonts w:ascii="Times New Roman" w:hAnsi="Times New Roman" w:cs="Times New Roman"/>
          <w:sz w:val="24"/>
          <w:szCs w:val="24"/>
        </w:rPr>
        <w:t>,</w:t>
      </w:r>
      <w:r>
        <w:rPr>
          <w:rFonts w:ascii="Times New Roman" w:hAnsi="Times New Roman" w:cs="Times New Roman"/>
          <w:sz w:val="24"/>
          <w:szCs w:val="24"/>
          <w:lang w:val="ru-RU"/>
        </w:rPr>
        <w:t>00</w:t>
      </w:r>
      <w:r>
        <w:rPr>
          <w:rFonts w:ascii="Times New Roman" w:hAnsi="Times New Roman" w:cs="Times New Roman"/>
          <w:sz w:val="24"/>
          <w:szCs w:val="24"/>
        </w:rPr>
        <w:t xml:space="preserve"> рублей, на 2024 год в сумме 2</w:t>
      </w:r>
      <w:r>
        <w:rPr>
          <w:rFonts w:ascii="Times New Roman" w:hAnsi="Times New Roman" w:cs="Times New Roman"/>
          <w:sz w:val="24"/>
          <w:szCs w:val="24"/>
          <w:lang w:val="ru-RU"/>
        </w:rPr>
        <w:t>2 234 962</w:t>
      </w:r>
      <w:r>
        <w:rPr>
          <w:rFonts w:ascii="Times New Roman" w:hAnsi="Times New Roman" w:cs="Times New Roman"/>
          <w:sz w:val="24"/>
          <w:szCs w:val="24"/>
        </w:rPr>
        <w:t>,</w:t>
      </w:r>
      <w:r>
        <w:rPr>
          <w:rFonts w:ascii="Times New Roman" w:hAnsi="Times New Roman" w:cs="Times New Roman"/>
          <w:sz w:val="24"/>
          <w:szCs w:val="24"/>
          <w:lang w:val="ru-RU"/>
        </w:rPr>
        <w:t>00</w:t>
      </w:r>
      <w:r>
        <w:rPr>
          <w:rFonts w:ascii="Times New Roman" w:hAnsi="Times New Roman" w:cs="Times New Roman"/>
          <w:sz w:val="24"/>
          <w:szCs w:val="24"/>
        </w:rPr>
        <w:t xml:space="preserve"> рублей;</w:t>
      </w:r>
    </w:p>
    <w:p w:rsidR="001B49E9" w:rsidRDefault="001B49E9" w:rsidP="001B49E9">
      <w:pPr>
        <w:pStyle w:val="af3"/>
        <w:ind w:firstLine="720"/>
        <w:jc w:val="both"/>
        <w:rPr>
          <w:rFonts w:ascii="Times New Roman" w:hAnsi="Times New Roman"/>
          <w:sz w:val="24"/>
          <w:szCs w:val="24"/>
        </w:rPr>
      </w:pPr>
      <w:r>
        <w:rPr>
          <w:rFonts w:ascii="Times New Roman" w:hAnsi="Times New Roman"/>
          <w:sz w:val="24"/>
          <w:szCs w:val="24"/>
        </w:rPr>
        <w:t>общий объем расходов бюджета поселка на 2023 год в сумме</w:t>
      </w:r>
      <w:r>
        <w:rPr>
          <w:rFonts w:ascii="Times New Roman" w:hAnsi="Times New Roman" w:cs="Times New Roman"/>
          <w:sz w:val="24"/>
          <w:szCs w:val="24"/>
        </w:rPr>
        <w:t>2</w:t>
      </w:r>
      <w:r>
        <w:rPr>
          <w:rFonts w:ascii="Times New Roman" w:hAnsi="Times New Roman" w:cs="Times New Roman"/>
          <w:sz w:val="24"/>
          <w:szCs w:val="24"/>
          <w:lang w:val="ru-RU"/>
        </w:rPr>
        <w:t>1 824 367</w:t>
      </w:r>
      <w:r>
        <w:rPr>
          <w:rFonts w:ascii="Times New Roman" w:hAnsi="Times New Roman" w:cs="Times New Roman"/>
          <w:sz w:val="24"/>
          <w:szCs w:val="24"/>
        </w:rPr>
        <w:t>,</w:t>
      </w:r>
      <w:r>
        <w:rPr>
          <w:rFonts w:ascii="Times New Roman" w:hAnsi="Times New Roman" w:cs="Times New Roman"/>
          <w:sz w:val="24"/>
          <w:szCs w:val="24"/>
          <w:lang w:val="ru-RU"/>
        </w:rPr>
        <w:t>00</w:t>
      </w:r>
      <w:r>
        <w:rPr>
          <w:rFonts w:ascii="Times New Roman" w:hAnsi="Times New Roman" w:cs="Times New Roman"/>
          <w:sz w:val="24"/>
          <w:szCs w:val="24"/>
        </w:rPr>
        <w:t xml:space="preserve"> </w:t>
      </w:r>
      <w:r>
        <w:rPr>
          <w:rFonts w:ascii="Times New Roman" w:hAnsi="Times New Roman"/>
          <w:sz w:val="24"/>
          <w:szCs w:val="24"/>
        </w:rPr>
        <w:t xml:space="preserve"> рублей, в том числе условно утвержденные расходы в сумме </w:t>
      </w:r>
      <w:r>
        <w:rPr>
          <w:rFonts w:ascii="Times New Roman" w:hAnsi="Times New Roman"/>
          <w:sz w:val="24"/>
          <w:szCs w:val="24"/>
          <w:lang w:val="ru-RU"/>
        </w:rPr>
        <w:t>539590</w:t>
      </w:r>
      <w:r>
        <w:rPr>
          <w:rFonts w:ascii="Times New Roman" w:hAnsi="Times New Roman"/>
          <w:sz w:val="24"/>
          <w:szCs w:val="24"/>
        </w:rPr>
        <w:t xml:space="preserve">,00 рублей, на 2024 год в сумме  </w:t>
      </w:r>
      <w:r>
        <w:rPr>
          <w:rFonts w:ascii="Times New Roman" w:hAnsi="Times New Roman" w:cs="Times New Roman"/>
          <w:sz w:val="24"/>
          <w:szCs w:val="24"/>
        </w:rPr>
        <w:t>2</w:t>
      </w:r>
      <w:r>
        <w:rPr>
          <w:rFonts w:ascii="Times New Roman" w:hAnsi="Times New Roman" w:cs="Times New Roman"/>
          <w:sz w:val="24"/>
          <w:szCs w:val="24"/>
          <w:lang w:val="ru-RU"/>
        </w:rPr>
        <w:t>2 234 962</w:t>
      </w:r>
      <w:r>
        <w:rPr>
          <w:rFonts w:ascii="Times New Roman" w:hAnsi="Times New Roman" w:cs="Times New Roman"/>
          <w:sz w:val="24"/>
          <w:szCs w:val="24"/>
        </w:rPr>
        <w:t>,</w:t>
      </w:r>
      <w:r>
        <w:rPr>
          <w:rFonts w:ascii="Times New Roman" w:hAnsi="Times New Roman" w:cs="Times New Roman"/>
          <w:sz w:val="24"/>
          <w:szCs w:val="24"/>
          <w:lang w:val="ru-RU"/>
        </w:rPr>
        <w:t>00</w:t>
      </w:r>
      <w:r>
        <w:rPr>
          <w:rFonts w:ascii="Times New Roman" w:hAnsi="Times New Roman" w:cs="Times New Roman"/>
          <w:sz w:val="24"/>
          <w:szCs w:val="24"/>
        </w:rPr>
        <w:t xml:space="preserve"> </w:t>
      </w:r>
      <w:r>
        <w:rPr>
          <w:rFonts w:ascii="Times New Roman" w:hAnsi="Times New Roman"/>
          <w:sz w:val="24"/>
          <w:szCs w:val="24"/>
        </w:rPr>
        <w:t xml:space="preserve"> рублей, в том числе условно утвержденные расходы в сумме 10</w:t>
      </w:r>
      <w:r>
        <w:rPr>
          <w:rFonts w:ascii="Times New Roman" w:hAnsi="Times New Roman"/>
          <w:sz w:val="24"/>
          <w:szCs w:val="24"/>
          <w:lang w:val="ru-RU"/>
        </w:rPr>
        <w:t>9</w:t>
      </w:r>
      <w:r>
        <w:rPr>
          <w:rFonts w:ascii="Times New Roman" w:hAnsi="Times New Roman"/>
          <w:sz w:val="24"/>
          <w:szCs w:val="24"/>
        </w:rPr>
        <w:t>9000,00 рублей;</w:t>
      </w:r>
    </w:p>
    <w:p w:rsidR="001B49E9" w:rsidRPr="003C07D9" w:rsidRDefault="001B49E9" w:rsidP="001B49E9">
      <w:pPr>
        <w:pStyle w:val="af3"/>
        <w:ind w:firstLine="720"/>
        <w:jc w:val="both"/>
        <w:rPr>
          <w:rFonts w:ascii="Times New Roman" w:hAnsi="Times New Roman" w:cs="Times New Roman"/>
          <w:b/>
          <w:bCs/>
          <w:sz w:val="24"/>
          <w:szCs w:val="24"/>
        </w:rPr>
      </w:pPr>
      <w:r>
        <w:rPr>
          <w:rFonts w:ascii="Times New Roman" w:hAnsi="Times New Roman"/>
          <w:sz w:val="24"/>
          <w:szCs w:val="24"/>
        </w:rPr>
        <w:t>дефицит (профицит) бюджета поселка на 2023 и 2024 годы в сумме 0 рублей.</w:t>
      </w:r>
    </w:p>
    <w:p w:rsidR="001B49E9" w:rsidRPr="00641491" w:rsidRDefault="001B49E9" w:rsidP="001B49E9">
      <w:pPr>
        <w:pStyle w:val="af3"/>
        <w:ind w:firstLine="720"/>
        <w:jc w:val="both"/>
        <w:rPr>
          <w:rFonts w:ascii="Times New Roman" w:hAnsi="Times New Roman" w:cs="Times New Roman"/>
          <w:b/>
          <w:bCs/>
          <w:sz w:val="24"/>
          <w:szCs w:val="24"/>
        </w:rPr>
      </w:pPr>
      <w:r>
        <w:rPr>
          <w:rFonts w:ascii="Times New Roman" w:hAnsi="Times New Roman" w:cs="Times New Roman"/>
          <w:b/>
          <w:bCs/>
          <w:sz w:val="24"/>
          <w:szCs w:val="24"/>
        </w:rPr>
        <w:t>Статья 2. Источники финансирования дефицита бюджета поселка</w:t>
      </w:r>
    </w:p>
    <w:p w:rsidR="001B49E9" w:rsidRDefault="001B49E9" w:rsidP="001B49E9">
      <w:pPr>
        <w:pStyle w:val="af3"/>
        <w:jc w:val="both"/>
        <w:rPr>
          <w:rFonts w:ascii="Times New Roman" w:hAnsi="Times New Roman" w:cs="Times New Roman"/>
          <w:sz w:val="24"/>
          <w:szCs w:val="24"/>
        </w:rPr>
      </w:pPr>
      <w:r>
        <w:rPr>
          <w:rFonts w:ascii="Times New Roman" w:hAnsi="Times New Roman" w:cs="Times New Roman"/>
          <w:sz w:val="24"/>
          <w:szCs w:val="24"/>
        </w:rPr>
        <w:t xml:space="preserve">            2.1. Утвердить источники финансирования дефицита бюджета поселка:</w:t>
      </w:r>
    </w:p>
    <w:p w:rsidR="001B49E9" w:rsidRDefault="001B49E9" w:rsidP="001B49E9">
      <w:pPr>
        <w:pStyle w:val="af3"/>
        <w:jc w:val="both"/>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sz w:val="24"/>
          <w:szCs w:val="24"/>
        </w:rPr>
        <w:t>на 2022 год (Приложение №1);</w:t>
      </w:r>
    </w:p>
    <w:p w:rsidR="001B49E9" w:rsidRDefault="001B49E9" w:rsidP="001B49E9">
      <w:pPr>
        <w:pStyle w:val="af3"/>
        <w:ind w:firstLine="720"/>
        <w:jc w:val="both"/>
        <w:rPr>
          <w:rFonts w:ascii="Times New Roman" w:hAnsi="Times New Roman"/>
          <w:sz w:val="24"/>
          <w:szCs w:val="24"/>
        </w:rPr>
      </w:pPr>
      <w:r>
        <w:rPr>
          <w:rFonts w:ascii="Times New Roman" w:hAnsi="Times New Roman"/>
          <w:sz w:val="24"/>
          <w:szCs w:val="24"/>
        </w:rPr>
        <w:t>на плановый период 2023 и 2024годов  (Приложение №2).</w:t>
      </w:r>
    </w:p>
    <w:p w:rsidR="001B49E9" w:rsidRDefault="001B49E9" w:rsidP="001B49E9">
      <w:pPr>
        <w:pStyle w:val="af3"/>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Статья 3. Особенности администрирования доходов </w:t>
      </w:r>
      <w:r>
        <w:rPr>
          <w:rFonts w:ascii="Times New Roman" w:hAnsi="Times New Roman" w:cs="Times New Roman"/>
          <w:b/>
          <w:sz w:val="24"/>
          <w:szCs w:val="24"/>
        </w:rPr>
        <w:t xml:space="preserve">бюджета поселка </w:t>
      </w:r>
      <w:r>
        <w:rPr>
          <w:rFonts w:ascii="Times New Roman" w:hAnsi="Times New Roman" w:cs="Times New Roman"/>
          <w:b/>
          <w:bCs/>
          <w:sz w:val="24"/>
          <w:szCs w:val="24"/>
        </w:rPr>
        <w:t>в 2022 году и в плановом периоде 2023 и 2024 годов</w:t>
      </w:r>
    </w:p>
    <w:p w:rsidR="001B49E9"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3.1. Установить, что поступающие добровольные взносы и пожертвования (безвозмездные поступления) казенным учреждениям в полном объеме зачисляются в доход бюджета поселка и направляются на финансирование получателей бюджетных средств согласно цели их предоставления, за исключением расходов на содержание органов местного самоуправления.</w:t>
      </w:r>
    </w:p>
    <w:p w:rsidR="001B49E9"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3.2. Установить, что муниципальными унитарными предприятиями перечисляется в бюджет поселка часть прибыли, остающейся после уплаты налогов и иных обязательных платежей в бюджет, в размере 30 процентов.</w:t>
      </w:r>
    </w:p>
    <w:p w:rsidR="001B49E9" w:rsidRDefault="001B49E9" w:rsidP="001B49E9">
      <w:pPr>
        <w:pStyle w:val="af3"/>
        <w:ind w:firstLine="720"/>
        <w:jc w:val="both"/>
        <w:rPr>
          <w:rFonts w:ascii="Times New Roman" w:hAnsi="Times New Roman" w:cs="Times New Roman"/>
          <w:b/>
          <w:sz w:val="24"/>
          <w:szCs w:val="24"/>
        </w:rPr>
      </w:pPr>
      <w:r>
        <w:rPr>
          <w:rFonts w:ascii="Times New Roman" w:hAnsi="Times New Roman" w:cs="Times New Roman"/>
          <w:b/>
          <w:sz w:val="24"/>
          <w:szCs w:val="24"/>
        </w:rPr>
        <w:t xml:space="preserve">Статья 4. Прогнозируемое поступление доходов </w:t>
      </w:r>
      <w:r>
        <w:rPr>
          <w:rFonts w:ascii="Times New Roman" w:hAnsi="Times New Roman" w:cs="Times New Roman"/>
          <w:sz w:val="24"/>
          <w:szCs w:val="24"/>
        </w:rPr>
        <w:t xml:space="preserve">бюджета поселка </w:t>
      </w:r>
      <w:r>
        <w:rPr>
          <w:rFonts w:ascii="Times New Roman" w:hAnsi="Times New Roman" w:cs="Times New Roman"/>
          <w:b/>
          <w:sz w:val="24"/>
          <w:szCs w:val="24"/>
        </w:rPr>
        <w:t>в 2022 году и плановом периоде 2023 и 2024 годов</w:t>
      </w:r>
    </w:p>
    <w:p w:rsidR="001B49E9"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4.1. Утвердить прогнозируемое поступление доходов в бюджет поселка:</w:t>
      </w:r>
    </w:p>
    <w:p w:rsidR="001B49E9" w:rsidRDefault="001B49E9" w:rsidP="001B49E9">
      <w:pPr>
        <w:pStyle w:val="af3"/>
        <w:ind w:firstLine="720"/>
        <w:jc w:val="both"/>
        <w:rPr>
          <w:rFonts w:ascii="Times New Roman" w:hAnsi="Times New Roman"/>
          <w:sz w:val="24"/>
          <w:szCs w:val="24"/>
        </w:rPr>
      </w:pPr>
      <w:r>
        <w:rPr>
          <w:rFonts w:ascii="Times New Roman" w:hAnsi="Times New Roman"/>
          <w:sz w:val="24"/>
          <w:szCs w:val="24"/>
        </w:rPr>
        <w:t>в 2022 году (Приложение №3);</w:t>
      </w:r>
    </w:p>
    <w:p w:rsidR="001B49E9" w:rsidRDefault="001B49E9" w:rsidP="001B49E9">
      <w:pPr>
        <w:pStyle w:val="af3"/>
        <w:ind w:firstLine="720"/>
        <w:jc w:val="both"/>
        <w:rPr>
          <w:rFonts w:ascii="Times New Roman" w:hAnsi="Times New Roman"/>
          <w:sz w:val="24"/>
          <w:szCs w:val="24"/>
        </w:rPr>
      </w:pPr>
      <w:r>
        <w:rPr>
          <w:rFonts w:ascii="Times New Roman" w:hAnsi="Times New Roman"/>
          <w:sz w:val="24"/>
          <w:szCs w:val="24"/>
        </w:rPr>
        <w:t>в плановом периоде 2023 и 2024 годов (Приложение №4).</w:t>
      </w:r>
    </w:p>
    <w:p w:rsidR="001B49E9" w:rsidRDefault="001B49E9" w:rsidP="001B49E9">
      <w:pPr>
        <w:pStyle w:val="af3"/>
        <w:ind w:firstLine="720"/>
        <w:jc w:val="both"/>
        <w:rPr>
          <w:rFonts w:ascii="Times New Roman" w:hAnsi="Times New Roman" w:cs="Times New Roman"/>
          <w:b/>
          <w:bCs/>
          <w:sz w:val="24"/>
          <w:szCs w:val="24"/>
        </w:rPr>
      </w:pPr>
      <w:r>
        <w:rPr>
          <w:rFonts w:ascii="Times New Roman" w:hAnsi="Times New Roman" w:cs="Times New Roman"/>
          <w:b/>
          <w:bCs/>
          <w:sz w:val="24"/>
          <w:szCs w:val="24"/>
        </w:rPr>
        <w:t>Статья</w:t>
      </w:r>
      <w:r>
        <w:rPr>
          <w:rFonts w:ascii="Times New Roman" w:hAnsi="Times New Roman" w:cs="Times New Roman"/>
          <w:b/>
          <w:bCs/>
          <w:caps/>
          <w:sz w:val="24"/>
          <w:szCs w:val="24"/>
        </w:rPr>
        <w:t xml:space="preserve"> 5.  </w:t>
      </w:r>
      <w:r>
        <w:rPr>
          <w:rFonts w:ascii="Times New Roman" w:hAnsi="Times New Roman" w:cs="Times New Roman"/>
          <w:b/>
          <w:bCs/>
          <w:sz w:val="24"/>
          <w:szCs w:val="24"/>
        </w:rPr>
        <w:t xml:space="preserve">Бюджетные ассигнования </w:t>
      </w:r>
      <w:r>
        <w:rPr>
          <w:rFonts w:ascii="Times New Roman" w:hAnsi="Times New Roman" w:cs="Times New Roman"/>
          <w:b/>
          <w:sz w:val="24"/>
          <w:szCs w:val="24"/>
        </w:rPr>
        <w:t xml:space="preserve">бюджета поселка </w:t>
      </w:r>
      <w:r>
        <w:rPr>
          <w:rFonts w:ascii="Times New Roman" w:hAnsi="Times New Roman" w:cs="Times New Roman"/>
          <w:b/>
          <w:bCs/>
          <w:sz w:val="24"/>
          <w:szCs w:val="24"/>
        </w:rPr>
        <w:t>на 2022 год и на плановый период 2023 и 2024 годов</w:t>
      </w:r>
    </w:p>
    <w:p w:rsidR="001B49E9"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5.1. Утвердить распределение бюджетных ассигнований по разделам и подразделам, целевым статьям (муниципальным программам поселка имени К. Либкнехта Курчатовского района Курской области и непрограммным направлениям деятельности), группам видов расходов классификации расходов бюджета поселка:</w:t>
      </w:r>
    </w:p>
    <w:p w:rsidR="001B49E9"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 xml:space="preserve"> на 2022 год (Приложение № 5);</w:t>
      </w:r>
    </w:p>
    <w:p w:rsidR="001B49E9"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на плановый период 2023 и 2024 годов (Приложение №6).</w:t>
      </w:r>
    </w:p>
    <w:p w:rsidR="001B49E9" w:rsidRDefault="001B49E9" w:rsidP="001B49E9">
      <w:pPr>
        <w:pStyle w:val="af3"/>
        <w:ind w:right="-1" w:firstLine="720"/>
        <w:jc w:val="both"/>
        <w:rPr>
          <w:rFonts w:ascii="Times New Roman" w:hAnsi="Times New Roman" w:cs="Times New Roman"/>
          <w:sz w:val="24"/>
          <w:szCs w:val="24"/>
        </w:rPr>
      </w:pPr>
      <w:r>
        <w:rPr>
          <w:rFonts w:ascii="Times New Roman" w:hAnsi="Times New Roman" w:cs="Times New Roman"/>
          <w:sz w:val="24"/>
          <w:szCs w:val="24"/>
        </w:rPr>
        <w:lastRenderedPageBreak/>
        <w:t>5.2. Утвердить ведомственную структуру расходов бюджета поселка:</w:t>
      </w:r>
    </w:p>
    <w:p w:rsidR="001B49E9" w:rsidRDefault="001B49E9" w:rsidP="001B49E9">
      <w:pPr>
        <w:pStyle w:val="af3"/>
        <w:ind w:right="-1" w:firstLine="720"/>
        <w:jc w:val="both"/>
        <w:rPr>
          <w:rFonts w:ascii="Times New Roman" w:hAnsi="Times New Roman" w:cs="Times New Roman"/>
          <w:sz w:val="24"/>
          <w:szCs w:val="24"/>
        </w:rPr>
      </w:pPr>
      <w:r>
        <w:rPr>
          <w:rFonts w:ascii="Times New Roman" w:hAnsi="Times New Roman" w:cs="Times New Roman"/>
          <w:sz w:val="24"/>
          <w:szCs w:val="24"/>
        </w:rPr>
        <w:t xml:space="preserve"> на 2022 год (Приложение №7);</w:t>
      </w:r>
    </w:p>
    <w:p w:rsidR="001B49E9" w:rsidRDefault="001B49E9" w:rsidP="001B49E9">
      <w:pPr>
        <w:pStyle w:val="af3"/>
        <w:ind w:firstLine="720"/>
        <w:jc w:val="both"/>
        <w:rPr>
          <w:rFonts w:ascii="Times New Roman" w:hAnsi="Times New Roman" w:cs="Times New Roman"/>
          <w:sz w:val="24"/>
          <w:szCs w:val="24"/>
          <w:lang w:val="ru-RU"/>
        </w:rPr>
      </w:pPr>
    </w:p>
    <w:p w:rsidR="001B49E9"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на плановый период 2023 и 2024 годов (Приложение №8).</w:t>
      </w:r>
    </w:p>
    <w:p w:rsidR="001B49E9"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5.3. Утвердить размер резервного фонда Администрации поселка имени К. Либкнехта Курчатовского района Курской области на 2022 год</w:t>
      </w:r>
      <w:r w:rsidRPr="0085197C">
        <w:rPr>
          <w:rFonts w:ascii="Times New Roman" w:hAnsi="Times New Roman" w:cs="Times New Roman"/>
          <w:sz w:val="24"/>
          <w:szCs w:val="24"/>
        </w:rPr>
        <w:t xml:space="preserve"> </w:t>
      </w:r>
      <w:r>
        <w:rPr>
          <w:rFonts w:ascii="Times New Roman" w:hAnsi="Times New Roman" w:cs="Times New Roman"/>
          <w:sz w:val="24"/>
          <w:szCs w:val="24"/>
        </w:rPr>
        <w:t xml:space="preserve">в сумме </w:t>
      </w:r>
      <w:r>
        <w:rPr>
          <w:rFonts w:ascii="Times New Roman" w:hAnsi="Times New Roman" w:cs="Times New Roman"/>
          <w:sz w:val="24"/>
          <w:szCs w:val="24"/>
          <w:lang w:val="ru-RU"/>
        </w:rPr>
        <w:t>30</w:t>
      </w:r>
      <w:r>
        <w:rPr>
          <w:rFonts w:ascii="Times New Roman" w:hAnsi="Times New Roman" w:cs="Times New Roman"/>
          <w:sz w:val="24"/>
          <w:szCs w:val="24"/>
        </w:rPr>
        <w:t xml:space="preserve">0 000,00 рублей и на плановый период 2023 и 2024 годов в сумме </w:t>
      </w:r>
      <w:r>
        <w:rPr>
          <w:rFonts w:ascii="Times New Roman" w:hAnsi="Times New Roman" w:cs="Times New Roman"/>
          <w:sz w:val="24"/>
          <w:szCs w:val="24"/>
          <w:lang w:val="ru-RU"/>
        </w:rPr>
        <w:t>1</w:t>
      </w:r>
      <w:r>
        <w:rPr>
          <w:rFonts w:ascii="Times New Roman" w:hAnsi="Times New Roman" w:cs="Times New Roman"/>
          <w:sz w:val="24"/>
          <w:szCs w:val="24"/>
        </w:rPr>
        <w:t>0 000,00 рублей ежегодно.</w:t>
      </w:r>
    </w:p>
    <w:p w:rsidR="001B49E9" w:rsidRPr="00026EF8"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5.4. Утвердить распределение бюджетных ассигнований по целевым статьям (муниципальных программ поселка имени К. Либкнехта Курчатовского района Курской области и непрограммным направлениям деятельности), группам видов расходов классификации расходов бюджета поселка:</w:t>
      </w:r>
    </w:p>
    <w:p w:rsidR="001B49E9"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на 2022 год (Приложение №9);</w:t>
      </w:r>
    </w:p>
    <w:p w:rsidR="001B49E9"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на плановый период 2023 и 2024 годов (Приложение №10).</w:t>
      </w:r>
    </w:p>
    <w:p w:rsidR="001B49E9"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5.5. Утвердить объем бюджетных ассигнований дорожного фонда муниципального образования «поселок имени К. Либкнехта» Курчатовского района Курской области на 2022 год в сумме</w:t>
      </w:r>
      <w:r>
        <w:rPr>
          <w:rFonts w:ascii="Times New Roman" w:hAnsi="Times New Roman" w:cs="Times New Roman"/>
          <w:sz w:val="24"/>
          <w:szCs w:val="24"/>
          <w:lang w:val="ru-RU"/>
        </w:rPr>
        <w:t xml:space="preserve"> 9 505 774,00</w:t>
      </w:r>
      <w:r>
        <w:rPr>
          <w:rFonts w:ascii="Times New Roman" w:hAnsi="Times New Roman" w:cs="Times New Roman"/>
          <w:sz w:val="24"/>
          <w:szCs w:val="24"/>
        </w:rPr>
        <w:t xml:space="preserve"> рублей, на 2023 год -  в сумме 7</w:t>
      </w:r>
      <w:r>
        <w:rPr>
          <w:rFonts w:ascii="Times New Roman" w:hAnsi="Times New Roman" w:cs="Times New Roman"/>
          <w:sz w:val="24"/>
          <w:szCs w:val="24"/>
          <w:lang w:val="ru-RU"/>
        </w:rPr>
        <w:t> </w:t>
      </w:r>
      <w:r>
        <w:rPr>
          <w:rFonts w:ascii="Times New Roman" w:hAnsi="Times New Roman" w:cs="Times New Roman"/>
          <w:sz w:val="24"/>
          <w:szCs w:val="24"/>
        </w:rPr>
        <w:t>573</w:t>
      </w:r>
      <w:r>
        <w:rPr>
          <w:rFonts w:ascii="Times New Roman" w:hAnsi="Times New Roman" w:cs="Times New Roman"/>
          <w:sz w:val="24"/>
          <w:szCs w:val="24"/>
          <w:lang w:val="ru-RU"/>
        </w:rPr>
        <w:t xml:space="preserve"> </w:t>
      </w:r>
      <w:r>
        <w:rPr>
          <w:rFonts w:ascii="Times New Roman" w:hAnsi="Times New Roman" w:cs="Times New Roman"/>
          <w:sz w:val="24"/>
          <w:szCs w:val="24"/>
        </w:rPr>
        <w:t>348,27 рублей, на 2024 год - в сумме 7</w:t>
      </w:r>
      <w:r>
        <w:rPr>
          <w:rFonts w:ascii="Times New Roman" w:hAnsi="Times New Roman" w:cs="Times New Roman"/>
          <w:sz w:val="24"/>
          <w:szCs w:val="24"/>
          <w:lang w:val="ru-RU"/>
        </w:rPr>
        <w:t> </w:t>
      </w:r>
      <w:r>
        <w:rPr>
          <w:rFonts w:ascii="Times New Roman" w:hAnsi="Times New Roman" w:cs="Times New Roman"/>
          <w:sz w:val="24"/>
          <w:szCs w:val="24"/>
        </w:rPr>
        <w:t>838</w:t>
      </w:r>
      <w:r>
        <w:rPr>
          <w:rFonts w:ascii="Times New Roman" w:hAnsi="Times New Roman" w:cs="Times New Roman"/>
          <w:sz w:val="24"/>
          <w:szCs w:val="24"/>
          <w:lang w:val="ru-RU"/>
        </w:rPr>
        <w:t xml:space="preserve"> </w:t>
      </w:r>
      <w:r>
        <w:rPr>
          <w:rFonts w:ascii="Times New Roman" w:hAnsi="Times New Roman" w:cs="Times New Roman"/>
          <w:sz w:val="24"/>
          <w:szCs w:val="24"/>
        </w:rPr>
        <w:t xml:space="preserve">310,56 рублей, в том числе за счет </w:t>
      </w:r>
      <w:r>
        <w:rPr>
          <w:rFonts w:ascii="Times New Roman" w:hAnsi="Times New Roman" w:cs="Times New Roman"/>
          <w:sz w:val="24"/>
          <w:szCs w:val="24"/>
          <w:lang w:val="ru-RU"/>
        </w:rPr>
        <w:t xml:space="preserve">прочей субсидии городским поселениям </w:t>
      </w:r>
      <w:r>
        <w:rPr>
          <w:rFonts w:ascii="Times New Roman" w:hAnsi="Times New Roman" w:cs="Times New Roman"/>
          <w:sz w:val="24"/>
          <w:szCs w:val="24"/>
        </w:rPr>
        <w:t xml:space="preserve"> на 2022 год в сумме </w:t>
      </w:r>
      <w:r>
        <w:rPr>
          <w:rFonts w:ascii="Times New Roman" w:hAnsi="Times New Roman" w:cs="Times New Roman"/>
          <w:sz w:val="24"/>
          <w:szCs w:val="24"/>
          <w:lang w:val="ru-RU"/>
        </w:rPr>
        <w:t>6 989 174</w:t>
      </w:r>
      <w:r>
        <w:rPr>
          <w:rFonts w:ascii="Times New Roman" w:hAnsi="Times New Roman" w:cs="Times New Roman"/>
          <w:sz w:val="24"/>
          <w:szCs w:val="24"/>
        </w:rPr>
        <w:t>,</w:t>
      </w:r>
      <w:r>
        <w:rPr>
          <w:rFonts w:ascii="Times New Roman" w:hAnsi="Times New Roman" w:cs="Times New Roman"/>
          <w:sz w:val="24"/>
          <w:szCs w:val="24"/>
          <w:lang w:val="ru-RU"/>
        </w:rPr>
        <w:t>00</w:t>
      </w:r>
      <w:r>
        <w:rPr>
          <w:rFonts w:ascii="Times New Roman" w:hAnsi="Times New Roman" w:cs="Times New Roman"/>
          <w:sz w:val="24"/>
          <w:szCs w:val="24"/>
        </w:rPr>
        <w:t xml:space="preserve"> рублей, </w:t>
      </w:r>
      <w:r>
        <w:rPr>
          <w:rFonts w:ascii="Times New Roman" w:hAnsi="Times New Roman" w:cs="Times New Roman"/>
          <w:sz w:val="24"/>
          <w:szCs w:val="24"/>
          <w:lang w:val="ru-RU"/>
        </w:rPr>
        <w:t xml:space="preserve"> </w:t>
      </w:r>
      <w:r>
        <w:rPr>
          <w:rFonts w:ascii="Times New Roman" w:hAnsi="Times New Roman" w:cs="Times New Roman"/>
          <w:sz w:val="24"/>
          <w:szCs w:val="24"/>
        </w:rPr>
        <w:t>за счет налога на доходы физических лиц</w:t>
      </w:r>
      <w:r>
        <w:rPr>
          <w:rFonts w:ascii="Times New Roman" w:hAnsi="Times New Roman" w:cs="Times New Roman"/>
          <w:sz w:val="24"/>
          <w:szCs w:val="24"/>
          <w:lang w:val="ru-RU"/>
        </w:rPr>
        <w:t xml:space="preserve">  на 2022 год в сумме 1 357 015,00 рублей,   </w:t>
      </w:r>
      <w:r>
        <w:rPr>
          <w:rFonts w:ascii="Times New Roman" w:hAnsi="Times New Roman" w:cs="Times New Roman"/>
          <w:sz w:val="24"/>
          <w:szCs w:val="24"/>
        </w:rPr>
        <w:t>на 2023 год -  в сумме 641247</w:t>
      </w:r>
      <w:r>
        <w:rPr>
          <w:rFonts w:ascii="Times New Roman" w:hAnsi="Times New Roman" w:cs="Times New Roman"/>
          <w:sz w:val="24"/>
          <w:szCs w:val="24"/>
          <w:lang w:val="ru-RU"/>
        </w:rPr>
        <w:t>6</w:t>
      </w:r>
      <w:r>
        <w:rPr>
          <w:rFonts w:ascii="Times New Roman" w:hAnsi="Times New Roman" w:cs="Times New Roman"/>
          <w:sz w:val="24"/>
          <w:szCs w:val="24"/>
        </w:rPr>
        <w:t>,27 рублей, на 2024 год - в сумме 6</w:t>
      </w:r>
      <w:r>
        <w:rPr>
          <w:rFonts w:ascii="Times New Roman" w:hAnsi="Times New Roman" w:cs="Times New Roman"/>
          <w:sz w:val="24"/>
          <w:szCs w:val="24"/>
          <w:lang w:val="ru-RU"/>
        </w:rPr>
        <w:t> 648 778</w:t>
      </w:r>
      <w:r>
        <w:rPr>
          <w:rFonts w:ascii="Times New Roman" w:hAnsi="Times New Roman" w:cs="Times New Roman"/>
          <w:sz w:val="24"/>
          <w:szCs w:val="24"/>
        </w:rPr>
        <w:t>,</w:t>
      </w:r>
      <w:r>
        <w:rPr>
          <w:rFonts w:ascii="Times New Roman" w:hAnsi="Times New Roman" w:cs="Times New Roman"/>
          <w:sz w:val="24"/>
          <w:szCs w:val="24"/>
          <w:lang w:val="ru-RU"/>
        </w:rPr>
        <w:t>56</w:t>
      </w:r>
      <w:r>
        <w:rPr>
          <w:rFonts w:ascii="Times New Roman" w:hAnsi="Times New Roman" w:cs="Times New Roman"/>
          <w:sz w:val="24"/>
          <w:szCs w:val="24"/>
        </w:rPr>
        <w:t xml:space="preserve"> рублей.</w:t>
      </w:r>
    </w:p>
    <w:p w:rsidR="001B49E9" w:rsidRDefault="001B49E9" w:rsidP="001B49E9">
      <w:pPr>
        <w:pStyle w:val="af3"/>
        <w:ind w:firstLine="720"/>
        <w:jc w:val="both"/>
        <w:rPr>
          <w:rFonts w:ascii="Times New Roman" w:hAnsi="Times New Roman" w:cs="Times New Roman"/>
          <w:b/>
          <w:sz w:val="24"/>
          <w:szCs w:val="24"/>
        </w:rPr>
      </w:pPr>
      <w:r>
        <w:rPr>
          <w:rFonts w:ascii="Times New Roman" w:hAnsi="Times New Roman" w:cs="Times New Roman"/>
          <w:b/>
          <w:sz w:val="24"/>
          <w:szCs w:val="24"/>
        </w:rPr>
        <w:t xml:space="preserve"> Статья 6. Особенности исполнения бюджета поселка в 2022 году</w:t>
      </w:r>
    </w:p>
    <w:p w:rsidR="001B49E9"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6.1. Остатки средств бюджета поселка по состоянию на 1 января 2022 года на счете бюджета поселка, образовавшиеся в связи с неполным использованием получателями средств бюджета поселка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2022 году на те же цели в качестве дополнительного источника.</w:t>
      </w:r>
    </w:p>
    <w:p w:rsidR="001B49E9"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6.2. Установить дополнительные основания для внесения изменений в сводную бюджетную роспись бюджета поселка без внесения изменений в настоящее Решение:</w:t>
      </w:r>
    </w:p>
    <w:p w:rsidR="001B49E9" w:rsidRPr="00FF1AE3"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6</w:t>
      </w:r>
      <w:r w:rsidRPr="00FF1AE3">
        <w:rPr>
          <w:rFonts w:ascii="Times New Roman" w:hAnsi="Times New Roman" w:cs="Times New Roman"/>
          <w:sz w:val="24"/>
          <w:szCs w:val="24"/>
        </w:rPr>
        <w:t>.</w:t>
      </w:r>
      <w:r>
        <w:rPr>
          <w:rFonts w:ascii="Times New Roman" w:hAnsi="Times New Roman" w:cs="Times New Roman"/>
          <w:sz w:val="24"/>
          <w:szCs w:val="24"/>
        </w:rPr>
        <w:t>2</w:t>
      </w:r>
      <w:r w:rsidRPr="00FF1AE3">
        <w:rPr>
          <w:rFonts w:ascii="Times New Roman" w:hAnsi="Times New Roman" w:cs="Times New Roman"/>
          <w:sz w:val="24"/>
          <w:szCs w:val="24"/>
        </w:rPr>
        <w:t>.1. реорганизация муниципальных учреждений;</w:t>
      </w:r>
    </w:p>
    <w:p w:rsidR="001B49E9"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6</w:t>
      </w:r>
      <w:r w:rsidRPr="00FF1AE3">
        <w:rPr>
          <w:rFonts w:ascii="Times New Roman" w:hAnsi="Times New Roman" w:cs="Times New Roman"/>
          <w:sz w:val="24"/>
          <w:szCs w:val="24"/>
        </w:rPr>
        <w:t>.</w:t>
      </w:r>
      <w:r>
        <w:rPr>
          <w:rFonts w:ascii="Times New Roman" w:hAnsi="Times New Roman" w:cs="Times New Roman"/>
          <w:sz w:val="24"/>
          <w:szCs w:val="24"/>
        </w:rPr>
        <w:t>2</w:t>
      </w:r>
      <w:r w:rsidRPr="00FF1AE3">
        <w:rPr>
          <w:rFonts w:ascii="Times New Roman" w:hAnsi="Times New Roman" w:cs="Times New Roman"/>
          <w:sz w:val="24"/>
          <w:szCs w:val="24"/>
        </w:rPr>
        <w:t xml:space="preserve">.2. перераспределение бюджетных ассигнований, предусмотренных на оплату труда работников органов местного самоуправления поселка имени К. Либкнехта Курчатовского района Курской области, между главными распорядителями средств бюджета поселка,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поселка имени К. Либкнехта Курчатовского района Курской области в случае принятия  решения о сокращении численности </w:t>
      </w:r>
      <w:r w:rsidRPr="00FF1AE3">
        <w:rPr>
          <w:rFonts w:ascii="Times New Roman" w:hAnsi="Times New Roman"/>
          <w:sz w:val="24"/>
          <w:szCs w:val="24"/>
        </w:rPr>
        <w:t xml:space="preserve">работников этих органов местного самоуправления поселка имени </w:t>
      </w:r>
      <w:proofErr w:type="spellStart"/>
      <w:r w:rsidRPr="00FF1AE3">
        <w:rPr>
          <w:rFonts w:ascii="Times New Roman" w:hAnsi="Times New Roman"/>
          <w:sz w:val="24"/>
          <w:szCs w:val="24"/>
        </w:rPr>
        <w:t>К.Либкнехта</w:t>
      </w:r>
      <w:proofErr w:type="spellEnd"/>
      <w:r w:rsidRPr="00FF1AE3">
        <w:rPr>
          <w:rFonts w:ascii="Times New Roman" w:hAnsi="Times New Roman"/>
          <w:sz w:val="24"/>
          <w:szCs w:val="24"/>
        </w:rPr>
        <w:t xml:space="preserve"> Курчатовского района Курской области</w:t>
      </w:r>
      <w:r w:rsidRPr="00FF1AE3">
        <w:rPr>
          <w:rFonts w:ascii="Times New Roman" w:hAnsi="Times New Roman" w:cs="Times New Roman"/>
          <w:sz w:val="24"/>
          <w:szCs w:val="24"/>
        </w:rPr>
        <w:t>;</w:t>
      </w:r>
    </w:p>
    <w:p w:rsidR="001B49E9" w:rsidRPr="00FF1AE3" w:rsidRDefault="001B49E9" w:rsidP="001B49E9">
      <w:pPr>
        <w:pStyle w:val="af3"/>
        <w:ind w:firstLine="720"/>
        <w:jc w:val="both"/>
        <w:rPr>
          <w:rFonts w:ascii="Times New Roman" w:hAnsi="Times New Roman"/>
          <w:sz w:val="24"/>
          <w:szCs w:val="24"/>
        </w:rPr>
      </w:pPr>
      <w:r>
        <w:rPr>
          <w:rFonts w:ascii="Times New Roman" w:hAnsi="Times New Roman" w:cs="Times New Roman"/>
          <w:sz w:val="24"/>
          <w:szCs w:val="24"/>
        </w:rPr>
        <w:t>6</w:t>
      </w:r>
      <w:r w:rsidRPr="00FF1AE3">
        <w:rPr>
          <w:rFonts w:ascii="Times New Roman" w:hAnsi="Times New Roman" w:cs="Times New Roman"/>
          <w:sz w:val="24"/>
          <w:szCs w:val="24"/>
        </w:rPr>
        <w:t>.</w:t>
      </w:r>
      <w:r>
        <w:rPr>
          <w:rFonts w:ascii="Times New Roman" w:hAnsi="Times New Roman" w:cs="Times New Roman"/>
          <w:sz w:val="24"/>
          <w:szCs w:val="24"/>
        </w:rPr>
        <w:t>2.3</w:t>
      </w:r>
      <w:r w:rsidRPr="00FF1AE3">
        <w:rPr>
          <w:rFonts w:ascii="Times New Roman" w:hAnsi="Times New Roman" w:cs="Times New Roman"/>
          <w:sz w:val="24"/>
          <w:szCs w:val="24"/>
        </w:rPr>
        <w:t>.</w:t>
      </w:r>
      <w:r w:rsidRPr="00FF1AE3">
        <w:rPr>
          <w:rFonts w:ascii="Times New Roman" w:hAnsi="Times New Roman"/>
          <w:sz w:val="24"/>
          <w:szCs w:val="24"/>
        </w:rPr>
        <w:t>применение бюджетных мер принуждения, предусмотренных главой 30 Бюджетного кодекса Российской Федерации;</w:t>
      </w:r>
    </w:p>
    <w:p w:rsidR="001B49E9" w:rsidRPr="00FF1AE3"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6</w:t>
      </w:r>
      <w:r w:rsidRPr="00FF1AE3">
        <w:rPr>
          <w:rFonts w:ascii="Times New Roman" w:hAnsi="Times New Roman" w:cs="Times New Roman"/>
          <w:sz w:val="24"/>
          <w:szCs w:val="24"/>
        </w:rPr>
        <w:t>.</w:t>
      </w:r>
      <w:r>
        <w:rPr>
          <w:rFonts w:ascii="Times New Roman" w:hAnsi="Times New Roman" w:cs="Times New Roman"/>
          <w:sz w:val="24"/>
          <w:szCs w:val="24"/>
        </w:rPr>
        <w:t>2</w:t>
      </w:r>
      <w:r w:rsidRPr="00FF1AE3">
        <w:rPr>
          <w:rFonts w:ascii="Times New Roman" w:hAnsi="Times New Roman" w:cs="Times New Roman"/>
          <w:sz w:val="24"/>
          <w:szCs w:val="24"/>
        </w:rPr>
        <w:t>.</w:t>
      </w:r>
      <w:r>
        <w:rPr>
          <w:rFonts w:ascii="Times New Roman" w:hAnsi="Times New Roman" w:cs="Times New Roman"/>
          <w:sz w:val="24"/>
          <w:szCs w:val="24"/>
        </w:rPr>
        <w:t>4</w:t>
      </w:r>
      <w:r w:rsidRPr="00FF1AE3">
        <w:rPr>
          <w:rFonts w:ascii="Times New Roman" w:hAnsi="Times New Roman" w:cs="Times New Roman"/>
          <w:sz w:val="24"/>
          <w:szCs w:val="24"/>
        </w:rPr>
        <w:t>. перераспределение бюджетных ассигнований на приоритетные проекты (программы), национальные проекты, осуществляемые в рамках муниципальных программ поселка имени К. Либкнехта Курчатовского района Курской области, в пределах объемов, предусмотренных на реализацию соответствующих муниципальных программ поселка имени К. Либкнехта;</w:t>
      </w:r>
    </w:p>
    <w:p w:rsidR="001B49E9" w:rsidRPr="00FF1AE3" w:rsidRDefault="001B49E9" w:rsidP="001B49E9">
      <w:pPr>
        <w:pStyle w:val="af3"/>
        <w:ind w:firstLine="720"/>
        <w:jc w:val="both"/>
        <w:rPr>
          <w:rFonts w:ascii="Times New Roman" w:hAnsi="Times New Roman"/>
          <w:sz w:val="24"/>
          <w:szCs w:val="24"/>
        </w:rPr>
      </w:pPr>
      <w:r>
        <w:rPr>
          <w:rFonts w:ascii="Times New Roman" w:hAnsi="Times New Roman"/>
          <w:sz w:val="24"/>
          <w:szCs w:val="24"/>
        </w:rPr>
        <w:t>6</w:t>
      </w:r>
      <w:r w:rsidRPr="00FF1AE3">
        <w:rPr>
          <w:rFonts w:ascii="Times New Roman" w:hAnsi="Times New Roman"/>
          <w:sz w:val="24"/>
          <w:szCs w:val="24"/>
        </w:rPr>
        <w:t>.</w:t>
      </w:r>
      <w:r>
        <w:rPr>
          <w:rFonts w:ascii="Times New Roman" w:hAnsi="Times New Roman"/>
          <w:sz w:val="24"/>
          <w:szCs w:val="24"/>
        </w:rPr>
        <w:t>2</w:t>
      </w:r>
      <w:r w:rsidRPr="00FF1AE3">
        <w:rPr>
          <w:rFonts w:ascii="Times New Roman" w:hAnsi="Times New Roman"/>
          <w:sz w:val="24"/>
          <w:szCs w:val="24"/>
        </w:rPr>
        <w:t>.5. изменение программных (непрограммных) направлений расходов, подпрограмм, основных мероприятий целевых статей расходов;</w:t>
      </w:r>
    </w:p>
    <w:p w:rsidR="001B49E9" w:rsidRPr="00FF1AE3" w:rsidRDefault="001B49E9" w:rsidP="001B49E9">
      <w:pPr>
        <w:pStyle w:val="af3"/>
        <w:ind w:firstLine="720"/>
        <w:jc w:val="both"/>
        <w:rPr>
          <w:rFonts w:ascii="Times New Roman" w:hAnsi="Times New Roman"/>
          <w:sz w:val="24"/>
          <w:szCs w:val="24"/>
        </w:rPr>
      </w:pPr>
      <w:r>
        <w:rPr>
          <w:rFonts w:ascii="Times New Roman" w:hAnsi="Times New Roman"/>
          <w:sz w:val="24"/>
          <w:szCs w:val="24"/>
        </w:rPr>
        <w:t>6</w:t>
      </w:r>
      <w:r w:rsidRPr="00FF1AE3">
        <w:rPr>
          <w:rFonts w:ascii="Times New Roman" w:hAnsi="Times New Roman"/>
          <w:sz w:val="24"/>
          <w:szCs w:val="24"/>
        </w:rPr>
        <w:t>.</w:t>
      </w:r>
      <w:r>
        <w:rPr>
          <w:rFonts w:ascii="Times New Roman" w:hAnsi="Times New Roman"/>
          <w:sz w:val="24"/>
          <w:szCs w:val="24"/>
        </w:rPr>
        <w:t>2</w:t>
      </w:r>
      <w:r w:rsidRPr="00FF1AE3">
        <w:rPr>
          <w:rFonts w:ascii="Times New Roman" w:hAnsi="Times New Roman"/>
          <w:sz w:val="24"/>
          <w:szCs w:val="24"/>
        </w:rPr>
        <w:t>.</w:t>
      </w:r>
      <w:r>
        <w:rPr>
          <w:rFonts w:ascii="Times New Roman" w:hAnsi="Times New Roman"/>
          <w:sz w:val="24"/>
          <w:szCs w:val="24"/>
        </w:rPr>
        <w:t>6</w:t>
      </w:r>
      <w:r w:rsidRPr="00FF1AE3">
        <w:rPr>
          <w:rFonts w:ascii="Times New Roman" w:hAnsi="Times New Roman"/>
          <w:sz w:val="24"/>
          <w:szCs w:val="24"/>
        </w:rPr>
        <w:t>. перераспределение бюджетных ассигнований между главными распорядителями средств бюджета поселка, разделами, подразделами, целевыми статьями и видами расходов в пределах объемов экономии бюджетных средств, полученной по итогам осуществления закупок товаров, работ, услуг для обеспечения муниципальных нужд поселка имени К. Либкнехта Курчатовского района Курской области на основании правового акта Администрации поселка имени К. Либкнехта Курчатовского района Курской области;</w:t>
      </w:r>
    </w:p>
    <w:p w:rsidR="001B49E9" w:rsidRPr="00FF1AE3" w:rsidRDefault="001B49E9" w:rsidP="001B49E9">
      <w:pPr>
        <w:pStyle w:val="af3"/>
        <w:ind w:firstLine="720"/>
        <w:jc w:val="both"/>
        <w:rPr>
          <w:rFonts w:ascii="Times New Roman" w:hAnsi="Times New Roman"/>
          <w:sz w:val="24"/>
          <w:szCs w:val="24"/>
        </w:rPr>
      </w:pPr>
      <w:r>
        <w:rPr>
          <w:rFonts w:ascii="Times New Roman" w:hAnsi="Times New Roman"/>
          <w:sz w:val="24"/>
          <w:szCs w:val="24"/>
        </w:rPr>
        <w:lastRenderedPageBreak/>
        <w:t>6</w:t>
      </w:r>
      <w:r w:rsidRPr="00FF1AE3">
        <w:rPr>
          <w:rFonts w:ascii="Times New Roman" w:hAnsi="Times New Roman"/>
          <w:sz w:val="24"/>
          <w:szCs w:val="24"/>
        </w:rPr>
        <w:t>.</w:t>
      </w:r>
      <w:r>
        <w:rPr>
          <w:rFonts w:ascii="Times New Roman" w:hAnsi="Times New Roman"/>
          <w:sz w:val="24"/>
          <w:szCs w:val="24"/>
        </w:rPr>
        <w:t>2</w:t>
      </w:r>
      <w:r w:rsidRPr="00FF1AE3">
        <w:rPr>
          <w:rFonts w:ascii="Times New Roman" w:hAnsi="Times New Roman"/>
          <w:sz w:val="24"/>
          <w:szCs w:val="24"/>
        </w:rPr>
        <w:t xml:space="preserve">.7. перераспределение бюджетных ассигнований между главными распорядителями средств бюджета поселка, разделами, подразделами, целевыми статьями и видами расходов, в порядке, установленном Администрацией поселка имени </w:t>
      </w:r>
      <w:proofErr w:type="spellStart"/>
      <w:r w:rsidRPr="00FF1AE3">
        <w:rPr>
          <w:rFonts w:ascii="Times New Roman" w:hAnsi="Times New Roman"/>
          <w:sz w:val="24"/>
          <w:szCs w:val="24"/>
        </w:rPr>
        <w:t>К.Либкнехта</w:t>
      </w:r>
      <w:proofErr w:type="spellEnd"/>
      <w:r w:rsidRPr="00FF1AE3">
        <w:rPr>
          <w:rFonts w:ascii="Times New Roman" w:hAnsi="Times New Roman"/>
          <w:sz w:val="24"/>
          <w:szCs w:val="24"/>
        </w:rPr>
        <w:t xml:space="preserve"> Курчатовского района Курской области.</w:t>
      </w:r>
    </w:p>
    <w:p w:rsidR="001B49E9" w:rsidRDefault="001B49E9" w:rsidP="001B49E9">
      <w:pPr>
        <w:pStyle w:val="af3"/>
        <w:ind w:firstLine="720"/>
        <w:jc w:val="both"/>
        <w:rPr>
          <w:rFonts w:ascii="Times New Roman" w:hAnsi="Times New Roman"/>
          <w:sz w:val="24"/>
          <w:szCs w:val="24"/>
          <w:lang w:val="ru-RU"/>
        </w:rPr>
      </w:pPr>
      <w:r>
        <w:rPr>
          <w:rFonts w:ascii="Times New Roman" w:hAnsi="Times New Roman"/>
          <w:sz w:val="24"/>
          <w:szCs w:val="24"/>
        </w:rPr>
        <w:t>6</w:t>
      </w:r>
      <w:r w:rsidRPr="00FF1AE3">
        <w:rPr>
          <w:rFonts w:ascii="Times New Roman" w:hAnsi="Times New Roman"/>
          <w:sz w:val="24"/>
          <w:szCs w:val="24"/>
        </w:rPr>
        <w:t>.</w:t>
      </w:r>
      <w:r>
        <w:rPr>
          <w:rFonts w:ascii="Times New Roman" w:hAnsi="Times New Roman"/>
          <w:sz w:val="24"/>
          <w:szCs w:val="24"/>
        </w:rPr>
        <w:t>2</w:t>
      </w:r>
      <w:r w:rsidRPr="00FF1AE3">
        <w:rPr>
          <w:rFonts w:ascii="Times New Roman" w:hAnsi="Times New Roman"/>
          <w:sz w:val="24"/>
          <w:szCs w:val="24"/>
        </w:rPr>
        <w:t>.</w:t>
      </w:r>
      <w:r>
        <w:rPr>
          <w:rFonts w:ascii="Times New Roman" w:hAnsi="Times New Roman"/>
          <w:sz w:val="24"/>
          <w:szCs w:val="24"/>
        </w:rPr>
        <w:t>8</w:t>
      </w:r>
      <w:r w:rsidRPr="00FF1AE3">
        <w:rPr>
          <w:rFonts w:ascii="Times New Roman" w:hAnsi="Times New Roman"/>
          <w:sz w:val="24"/>
          <w:szCs w:val="24"/>
        </w:rPr>
        <w:t>.</w:t>
      </w:r>
      <w:r>
        <w:rPr>
          <w:rFonts w:ascii="Times New Roman" w:hAnsi="Times New Roman"/>
          <w:sz w:val="24"/>
          <w:szCs w:val="24"/>
        </w:rPr>
        <w:t xml:space="preserve"> </w:t>
      </w:r>
      <w:r w:rsidRPr="00FF1AE3">
        <w:rPr>
          <w:rFonts w:ascii="Times New Roman" w:hAnsi="Times New Roman"/>
          <w:sz w:val="24"/>
          <w:szCs w:val="24"/>
        </w:rPr>
        <w:t xml:space="preserve">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w:t>
      </w:r>
    </w:p>
    <w:p w:rsidR="001B49E9" w:rsidRDefault="001B49E9" w:rsidP="001B49E9">
      <w:pPr>
        <w:pStyle w:val="af3"/>
        <w:ind w:firstLine="720"/>
        <w:jc w:val="both"/>
        <w:rPr>
          <w:rFonts w:ascii="Times New Roman" w:hAnsi="Times New Roman"/>
          <w:sz w:val="24"/>
          <w:szCs w:val="24"/>
          <w:lang w:val="ru-RU"/>
        </w:rPr>
      </w:pPr>
    </w:p>
    <w:p w:rsidR="001B49E9" w:rsidRPr="00FF1AE3" w:rsidRDefault="001B49E9" w:rsidP="001B49E9">
      <w:pPr>
        <w:pStyle w:val="af3"/>
        <w:ind w:firstLine="720"/>
        <w:jc w:val="both"/>
        <w:rPr>
          <w:rFonts w:ascii="Times New Roman" w:hAnsi="Times New Roman"/>
          <w:sz w:val="24"/>
          <w:szCs w:val="24"/>
        </w:rPr>
      </w:pPr>
      <w:proofErr w:type="spellStart"/>
      <w:r w:rsidRPr="00FF1AE3">
        <w:rPr>
          <w:rFonts w:ascii="Times New Roman" w:hAnsi="Times New Roman"/>
          <w:sz w:val="24"/>
          <w:szCs w:val="24"/>
        </w:rPr>
        <w:t>софинансирования</w:t>
      </w:r>
      <w:proofErr w:type="spellEnd"/>
      <w:r w:rsidRPr="00FF1AE3">
        <w:rPr>
          <w:rFonts w:ascii="Times New Roman" w:hAnsi="Times New Roman"/>
          <w:sz w:val="24"/>
          <w:szCs w:val="24"/>
        </w:rPr>
        <w:t>, установленных для получения субсидий и иных межбюджетных трансфертов, предоставляемых бюджету поселка имени К. Либкнехта Курчатовского района Курской области из федерального и областного бюджетов, в пределах объема бюджетных ассигнований, предусмотренных по соответствующей муниципальной программе поселка имени К. Либкнехта Курчатовского района Курской области;</w:t>
      </w:r>
    </w:p>
    <w:p w:rsidR="001B49E9" w:rsidRPr="00FF1AE3"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6</w:t>
      </w:r>
      <w:r w:rsidRPr="00FF1AE3">
        <w:rPr>
          <w:rFonts w:ascii="Times New Roman" w:hAnsi="Times New Roman" w:cs="Times New Roman"/>
          <w:sz w:val="24"/>
          <w:szCs w:val="24"/>
        </w:rPr>
        <w:t>.</w:t>
      </w:r>
      <w:r>
        <w:rPr>
          <w:rFonts w:ascii="Times New Roman" w:hAnsi="Times New Roman" w:cs="Times New Roman"/>
          <w:sz w:val="24"/>
          <w:szCs w:val="24"/>
        </w:rPr>
        <w:t>2</w:t>
      </w:r>
      <w:r w:rsidRPr="00FF1AE3">
        <w:rPr>
          <w:rFonts w:ascii="Times New Roman" w:hAnsi="Times New Roman" w:cs="Times New Roman"/>
          <w:sz w:val="24"/>
          <w:szCs w:val="24"/>
        </w:rPr>
        <w:t>.</w:t>
      </w:r>
      <w:r>
        <w:rPr>
          <w:rFonts w:ascii="Times New Roman" w:hAnsi="Times New Roman" w:cs="Times New Roman"/>
          <w:sz w:val="24"/>
          <w:szCs w:val="24"/>
        </w:rPr>
        <w:t>9</w:t>
      </w:r>
      <w:r w:rsidRPr="00FF1AE3">
        <w:rPr>
          <w:rFonts w:ascii="Times New Roman" w:hAnsi="Times New Roman" w:cs="Times New Roman"/>
          <w:sz w:val="24"/>
          <w:szCs w:val="24"/>
        </w:rPr>
        <w:t>. перераспределение средств, зарезервированных в составе утвержденных бюджетных ассигнований по подразделу «Другие общегосударственные вопросы», между направлениями расходования.</w:t>
      </w:r>
    </w:p>
    <w:p w:rsidR="001B49E9"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6.3. Установить, что получатель средств бюджета поселка вправе предусматривать авансовые платежи в размерах:</w:t>
      </w:r>
    </w:p>
    <w:p w:rsidR="001B49E9"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6.3.1. при заключении договоров (муниципальных контрактов) на поставку товаров (работ, услуг) в размерах:</w:t>
      </w:r>
    </w:p>
    <w:p w:rsidR="001B49E9" w:rsidRDefault="001B49E9" w:rsidP="001B49E9">
      <w:pPr>
        <w:adjustRightInd w:val="0"/>
        <w:ind w:firstLine="540"/>
        <w:jc w:val="both"/>
      </w:pPr>
      <w:r>
        <w:t>- 100 процентов суммы договора (муниципального контракта) – по договорам (муниципальным контрактам) об участии сборных команд поселка имени К. Либкнехта Курчатовского района Курской области, отдельных спортсменов в соревнованиях и учебно-тренировочных сборах, команд поселка имени К. Либкнехта Курчатовского района Курской области во всероссийских и областных массовых мероприятиях;</w:t>
      </w:r>
    </w:p>
    <w:p w:rsidR="001B49E9" w:rsidRDefault="001B49E9" w:rsidP="001B49E9">
      <w:pPr>
        <w:pStyle w:val="af3"/>
        <w:jc w:val="both"/>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sz w:val="24"/>
          <w:szCs w:val="24"/>
        </w:rPr>
        <w:t xml:space="preserve">- 100 процентов суммы договора (муниципального контракта) – по договорам (муниципальным контрактам) 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путевок на санаторно-курортное лечение, сертификатов на сервисное обслуживание сетевого (серверного) оборудования,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и работ, финансовое обеспечение которых планируется осуществлять полностью или частично за счет средств </w:t>
      </w:r>
      <w:r>
        <w:rPr>
          <w:rFonts w:ascii="Times New Roman" w:hAnsi="Times New Roman" w:cs="Times New Roman"/>
          <w:sz w:val="24"/>
          <w:szCs w:val="24"/>
        </w:rPr>
        <w:t>местного</w:t>
      </w:r>
      <w:r>
        <w:rPr>
          <w:rFonts w:ascii="Times New Roman" w:hAnsi="Times New Roman"/>
          <w:sz w:val="24"/>
          <w:szCs w:val="24"/>
        </w:rPr>
        <w:t xml:space="preserve"> бюджета;</w:t>
      </w:r>
    </w:p>
    <w:p w:rsidR="001B49E9" w:rsidRDefault="001B49E9" w:rsidP="001B49E9">
      <w:pPr>
        <w:pStyle w:val="af3"/>
        <w:ind w:firstLine="720"/>
        <w:jc w:val="both"/>
        <w:rPr>
          <w:rFonts w:ascii="Times New Roman" w:hAnsi="Times New Roman"/>
          <w:sz w:val="24"/>
          <w:szCs w:val="24"/>
        </w:rPr>
      </w:pPr>
      <w:r>
        <w:rPr>
          <w:rFonts w:ascii="Times New Roman" w:hAnsi="Times New Roman"/>
          <w:sz w:val="24"/>
          <w:szCs w:val="24"/>
        </w:rPr>
        <w:t>- не более 60 процентов суммы договора (муниципального контракта) – по договорам (муниципальным контрактам), связанным с дорожной деятельностью, в том числе на приобретение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содержания автомобильных дорог общего пользования;</w:t>
      </w:r>
    </w:p>
    <w:p w:rsidR="001B49E9"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 xml:space="preserve">- не более 30 процентов суммы </w:t>
      </w:r>
      <w:r w:rsidRPr="005F0032">
        <w:rPr>
          <w:rFonts w:ascii="Times New Roman" w:hAnsi="Times New Roman" w:cs="Times New Roman"/>
          <w:sz w:val="24"/>
          <w:szCs w:val="24"/>
        </w:rPr>
        <w:t>договора</w:t>
      </w:r>
      <w:r>
        <w:rPr>
          <w:rFonts w:ascii="Times New Roman" w:hAnsi="Times New Roman" w:cs="Times New Roman"/>
          <w:sz w:val="24"/>
          <w:szCs w:val="24"/>
        </w:rPr>
        <w:t xml:space="preserve"> (муниципального контракта) – по иным </w:t>
      </w:r>
      <w:r w:rsidRPr="005F0032">
        <w:rPr>
          <w:rFonts w:ascii="Times New Roman" w:hAnsi="Times New Roman" w:cs="Times New Roman"/>
          <w:sz w:val="24"/>
          <w:szCs w:val="24"/>
        </w:rPr>
        <w:t>договора</w:t>
      </w:r>
      <w:r>
        <w:rPr>
          <w:rFonts w:ascii="Times New Roman" w:hAnsi="Times New Roman" w:cs="Times New Roman"/>
          <w:sz w:val="24"/>
          <w:szCs w:val="24"/>
        </w:rPr>
        <w:t>м (муниципальным контрактам), если иное не предусмотрено законодательством Российской Федерации.</w:t>
      </w:r>
    </w:p>
    <w:p w:rsidR="001B49E9" w:rsidRDefault="001B49E9" w:rsidP="001B49E9">
      <w:pPr>
        <w:pStyle w:val="af3"/>
        <w:ind w:firstLine="720"/>
        <w:jc w:val="both"/>
        <w:rPr>
          <w:rFonts w:ascii="Times New Roman" w:hAnsi="Times New Roman"/>
          <w:sz w:val="24"/>
          <w:szCs w:val="24"/>
        </w:rPr>
      </w:pPr>
      <w:r>
        <w:rPr>
          <w:rFonts w:ascii="Times New Roman" w:hAnsi="Times New Roman" w:cs="Times New Roman"/>
          <w:sz w:val="24"/>
          <w:szCs w:val="24"/>
        </w:rPr>
        <w:t xml:space="preserve">6.3.2. </w:t>
      </w:r>
      <w:r>
        <w:rPr>
          <w:rFonts w:ascii="Times New Roman" w:hAnsi="Times New Roman"/>
          <w:sz w:val="24"/>
          <w:szCs w:val="24"/>
        </w:rPr>
        <w:t>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1B49E9"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6.4. Установить, что приоритетными расходами бюджета поселка, подлежащими финансированию в первоочередном  порядке являются:</w:t>
      </w:r>
    </w:p>
    <w:p w:rsidR="001B49E9" w:rsidRDefault="001B49E9" w:rsidP="001B49E9">
      <w:pPr>
        <w:tabs>
          <w:tab w:val="left" w:pos="709"/>
        </w:tabs>
        <w:rPr>
          <w:bCs/>
        </w:rPr>
      </w:pPr>
      <w:r>
        <w:rPr>
          <w:bCs/>
        </w:rPr>
        <w:lastRenderedPageBreak/>
        <w:t xml:space="preserve">           - выплата заработной платы с начислениями работникам бюджетной сферы;</w:t>
      </w:r>
    </w:p>
    <w:p w:rsidR="001B49E9" w:rsidRDefault="001B49E9" w:rsidP="001B49E9">
      <w:pPr>
        <w:tabs>
          <w:tab w:val="left" w:pos="709"/>
        </w:tabs>
        <w:rPr>
          <w:bCs/>
        </w:rPr>
      </w:pPr>
      <w:r>
        <w:rPr>
          <w:bCs/>
        </w:rPr>
        <w:t xml:space="preserve">            - предоставление мер социальной поддержки работникам бюджетной сферы;</w:t>
      </w:r>
    </w:p>
    <w:p w:rsidR="001B49E9" w:rsidRDefault="001B49E9" w:rsidP="001B49E9">
      <w:pPr>
        <w:tabs>
          <w:tab w:val="left" w:pos="871"/>
        </w:tabs>
        <w:rPr>
          <w:bCs/>
        </w:rPr>
      </w:pPr>
      <w:r>
        <w:rPr>
          <w:bCs/>
        </w:rPr>
        <w:t xml:space="preserve">           - оплата потребления топливно-энергетических ресурсов;</w:t>
      </w:r>
    </w:p>
    <w:p w:rsidR="001B49E9" w:rsidRPr="006E6D6A"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bCs/>
          <w:sz w:val="24"/>
          <w:szCs w:val="24"/>
        </w:rPr>
        <w:t>- уплата налога на имущество организаций и земельного налога.</w:t>
      </w:r>
    </w:p>
    <w:p w:rsidR="001B49E9" w:rsidRDefault="001B49E9" w:rsidP="001B49E9">
      <w:pPr>
        <w:pStyle w:val="af3"/>
        <w:ind w:firstLine="720"/>
        <w:jc w:val="both"/>
        <w:rPr>
          <w:rFonts w:ascii="Times New Roman" w:hAnsi="Times New Roman" w:cs="Times New Roman"/>
          <w:b/>
          <w:bCs/>
          <w:sz w:val="24"/>
          <w:szCs w:val="24"/>
        </w:rPr>
      </w:pPr>
      <w:r>
        <w:rPr>
          <w:rFonts w:ascii="Times New Roman" w:hAnsi="Times New Roman" w:cs="Times New Roman"/>
          <w:b/>
          <w:bCs/>
          <w:sz w:val="24"/>
          <w:szCs w:val="24"/>
        </w:rPr>
        <w:t>Статья 7. Особенности использования бюджетных ассигнований по обеспечению деятельности органов местного самоуправления поселка имени К. Либкнехта Курчатовского района Курской области и казенных учреждений</w:t>
      </w:r>
    </w:p>
    <w:p w:rsidR="001B49E9" w:rsidRDefault="001B49E9" w:rsidP="001B49E9">
      <w:pPr>
        <w:pStyle w:val="2"/>
        <w:ind w:firstLine="709"/>
        <w:rPr>
          <w:rFonts w:ascii="Times New Roman" w:eastAsia="Calibri" w:hAnsi="Times New Roman"/>
          <w:sz w:val="24"/>
          <w:szCs w:val="24"/>
          <w:lang w:val="ru-RU"/>
        </w:rPr>
      </w:pPr>
    </w:p>
    <w:p w:rsidR="001B49E9" w:rsidRDefault="001B49E9" w:rsidP="001B49E9">
      <w:pPr>
        <w:pStyle w:val="2"/>
        <w:ind w:firstLine="709"/>
        <w:rPr>
          <w:rFonts w:ascii="Times New Roman" w:eastAsia="Calibri" w:hAnsi="Times New Roman"/>
          <w:sz w:val="24"/>
          <w:szCs w:val="24"/>
          <w:lang w:val="ru-RU"/>
        </w:rPr>
      </w:pPr>
    </w:p>
    <w:p w:rsidR="001B49E9" w:rsidRDefault="001B49E9" w:rsidP="001B49E9">
      <w:pPr>
        <w:pStyle w:val="2"/>
        <w:ind w:firstLine="709"/>
        <w:rPr>
          <w:rFonts w:ascii="Times New Roman" w:eastAsia="Calibri" w:hAnsi="Times New Roman"/>
          <w:sz w:val="24"/>
          <w:szCs w:val="24"/>
          <w:lang w:val="ru-RU"/>
        </w:rPr>
      </w:pPr>
    </w:p>
    <w:p w:rsidR="001B49E9" w:rsidRDefault="001B49E9" w:rsidP="001B49E9">
      <w:pPr>
        <w:pStyle w:val="2"/>
        <w:ind w:firstLine="709"/>
        <w:rPr>
          <w:rFonts w:ascii="Times New Roman" w:eastAsia="Calibri" w:hAnsi="Times New Roman"/>
          <w:sz w:val="24"/>
          <w:szCs w:val="24"/>
        </w:rPr>
      </w:pPr>
      <w:r>
        <w:rPr>
          <w:rFonts w:ascii="Times New Roman" w:eastAsia="Calibri" w:hAnsi="Times New Roman"/>
          <w:sz w:val="24"/>
          <w:szCs w:val="24"/>
        </w:rPr>
        <w:t xml:space="preserve">7.1. Органы местного самоуправления поселка имени К. Либкнехта Курчатовского района Курской области не вправе принимать решения, приводящие к увеличению в 2022 году численности муниципальных служащих поселка имени К. Либкнехта Курчатовского района Курской области и работников муниципальных казенных учреждений. </w:t>
      </w:r>
    </w:p>
    <w:p w:rsidR="001B49E9" w:rsidRPr="006F2EE1" w:rsidRDefault="001B49E9" w:rsidP="001B49E9">
      <w:r>
        <w:t xml:space="preserve">            7</w:t>
      </w:r>
      <w:r w:rsidRPr="009F2E23">
        <w:t>.</w:t>
      </w:r>
      <w:r>
        <w:t>2</w:t>
      </w:r>
      <w:r w:rsidRPr="009F2E23">
        <w:t>.</w:t>
      </w:r>
      <w:r>
        <w:t xml:space="preserve"> </w:t>
      </w:r>
      <w:r w:rsidRPr="009F2E23">
        <w:t xml:space="preserve">Установить, что с 1 октября 2022 года размер денежного вознаграждения лиц, замещающих муниципальные должности </w:t>
      </w:r>
      <w:r>
        <w:t xml:space="preserve">поселка имени </w:t>
      </w:r>
      <w:proofErr w:type="spellStart"/>
      <w:r>
        <w:t>К.Либкнехта</w:t>
      </w:r>
      <w:proofErr w:type="spellEnd"/>
      <w:r>
        <w:t xml:space="preserve"> </w:t>
      </w:r>
      <w:r w:rsidRPr="009F2E23">
        <w:t>Курчатовского района Курской области, окладов месячного денежного содержания муниципальных служащих Курчатовского района Курской области, а также месячных должностных окладов работников, замещающих должности, не являющихся должностями муниципальной службы, индексируется на 1,04.</w:t>
      </w:r>
    </w:p>
    <w:p w:rsidR="001B49E9" w:rsidRDefault="001B49E9" w:rsidP="001B49E9">
      <w:pPr>
        <w:pStyle w:val="af3"/>
        <w:jc w:val="both"/>
        <w:rPr>
          <w:rFonts w:ascii="Times New Roman" w:hAnsi="Times New Roman" w:cs="Times New Roman"/>
          <w:b/>
          <w:sz w:val="24"/>
          <w:szCs w:val="24"/>
        </w:rPr>
      </w:pPr>
      <w:r>
        <w:rPr>
          <w:rFonts w:ascii="Times New Roman" w:hAnsi="Times New Roman" w:cs="Times New Roman"/>
          <w:b/>
          <w:sz w:val="24"/>
          <w:szCs w:val="24"/>
        </w:rPr>
        <w:t xml:space="preserve">          Статья 8. Муниципальный долг муниципального образования «поселок имени К. Либкнехта» Курчатовского района Курской области</w:t>
      </w:r>
    </w:p>
    <w:p w:rsidR="001B49E9" w:rsidRDefault="001B49E9" w:rsidP="001B49E9">
      <w:pPr>
        <w:pStyle w:val="af3"/>
        <w:ind w:firstLine="709"/>
        <w:jc w:val="both"/>
        <w:rPr>
          <w:rFonts w:ascii="Times New Roman" w:hAnsi="Times New Roman"/>
          <w:sz w:val="24"/>
          <w:szCs w:val="24"/>
        </w:rPr>
      </w:pPr>
      <w:r>
        <w:rPr>
          <w:rFonts w:ascii="Times New Roman" w:hAnsi="Times New Roman" w:cs="Times New Roman"/>
          <w:sz w:val="24"/>
          <w:szCs w:val="24"/>
        </w:rPr>
        <w:t>8</w:t>
      </w:r>
      <w:r w:rsidRPr="003C07D9">
        <w:rPr>
          <w:rFonts w:ascii="Times New Roman" w:hAnsi="Times New Roman" w:cs="Times New Roman"/>
          <w:sz w:val="24"/>
          <w:szCs w:val="24"/>
        </w:rPr>
        <w:t xml:space="preserve">.1. </w:t>
      </w:r>
      <w:r>
        <w:rPr>
          <w:rFonts w:ascii="Times New Roman" w:hAnsi="Times New Roman"/>
          <w:sz w:val="24"/>
          <w:szCs w:val="24"/>
        </w:rPr>
        <w:t xml:space="preserve">Установить объем внутреннего муниципального долга муниципального образования «поселок имени </w:t>
      </w:r>
      <w:proofErr w:type="spellStart"/>
      <w:r>
        <w:rPr>
          <w:rFonts w:ascii="Times New Roman" w:hAnsi="Times New Roman"/>
          <w:sz w:val="24"/>
          <w:szCs w:val="24"/>
        </w:rPr>
        <w:t>К.Либкнехта</w:t>
      </w:r>
      <w:proofErr w:type="spellEnd"/>
      <w:r>
        <w:rPr>
          <w:rFonts w:ascii="Times New Roman" w:hAnsi="Times New Roman"/>
          <w:sz w:val="24"/>
          <w:szCs w:val="24"/>
        </w:rPr>
        <w:t>» Курчатовского района Курской области:</w:t>
      </w:r>
    </w:p>
    <w:p w:rsidR="001B49E9" w:rsidRDefault="001B49E9" w:rsidP="001B49E9">
      <w:pPr>
        <w:pStyle w:val="af3"/>
        <w:ind w:firstLine="709"/>
        <w:jc w:val="both"/>
        <w:rPr>
          <w:rFonts w:ascii="Times New Roman" w:hAnsi="Times New Roman"/>
          <w:sz w:val="24"/>
          <w:szCs w:val="24"/>
        </w:rPr>
      </w:pPr>
      <w:r>
        <w:rPr>
          <w:rFonts w:ascii="Times New Roman" w:hAnsi="Times New Roman"/>
          <w:sz w:val="24"/>
          <w:szCs w:val="24"/>
        </w:rPr>
        <w:t>на 2022 год - в сумме 1</w:t>
      </w:r>
      <w:r>
        <w:rPr>
          <w:rFonts w:ascii="Times New Roman" w:hAnsi="Times New Roman"/>
          <w:sz w:val="24"/>
          <w:szCs w:val="24"/>
          <w:lang w:val="ru-RU"/>
        </w:rPr>
        <w:t>7</w:t>
      </w:r>
      <w:r>
        <w:rPr>
          <w:rFonts w:ascii="Times New Roman" w:hAnsi="Times New Roman"/>
          <w:sz w:val="24"/>
          <w:szCs w:val="24"/>
        </w:rPr>
        <w:t> </w:t>
      </w:r>
      <w:r>
        <w:rPr>
          <w:rFonts w:ascii="Times New Roman" w:hAnsi="Times New Roman"/>
          <w:sz w:val="24"/>
          <w:szCs w:val="24"/>
          <w:lang w:val="ru-RU"/>
        </w:rPr>
        <w:t>796</w:t>
      </w:r>
      <w:r>
        <w:rPr>
          <w:rFonts w:ascii="Times New Roman" w:hAnsi="Times New Roman"/>
          <w:sz w:val="24"/>
          <w:szCs w:val="24"/>
        </w:rPr>
        <w:t xml:space="preserve"> </w:t>
      </w:r>
      <w:r>
        <w:rPr>
          <w:rFonts w:ascii="Times New Roman" w:hAnsi="Times New Roman"/>
          <w:sz w:val="24"/>
          <w:szCs w:val="24"/>
          <w:lang w:val="ru-RU"/>
        </w:rPr>
        <w:t>192</w:t>
      </w:r>
      <w:r>
        <w:rPr>
          <w:rFonts w:ascii="Times New Roman" w:hAnsi="Times New Roman"/>
          <w:sz w:val="24"/>
          <w:szCs w:val="24"/>
        </w:rPr>
        <w:t>,</w:t>
      </w:r>
      <w:r>
        <w:rPr>
          <w:rFonts w:ascii="Times New Roman" w:hAnsi="Times New Roman"/>
          <w:sz w:val="24"/>
          <w:szCs w:val="24"/>
          <w:lang w:val="ru-RU"/>
        </w:rPr>
        <w:t>0</w:t>
      </w:r>
      <w:r>
        <w:rPr>
          <w:rFonts w:ascii="Times New Roman" w:hAnsi="Times New Roman"/>
          <w:sz w:val="24"/>
          <w:szCs w:val="24"/>
        </w:rPr>
        <w:t>0 рублей;</w:t>
      </w:r>
    </w:p>
    <w:p w:rsidR="001B49E9" w:rsidRDefault="001B49E9" w:rsidP="001B49E9">
      <w:pPr>
        <w:pStyle w:val="af3"/>
        <w:ind w:firstLine="709"/>
        <w:jc w:val="both"/>
        <w:rPr>
          <w:rFonts w:ascii="Times New Roman" w:hAnsi="Times New Roman"/>
          <w:sz w:val="24"/>
          <w:szCs w:val="24"/>
        </w:rPr>
      </w:pPr>
      <w:r>
        <w:rPr>
          <w:rFonts w:ascii="Times New Roman" w:hAnsi="Times New Roman"/>
          <w:sz w:val="24"/>
          <w:szCs w:val="24"/>
        </w:rPr>
        <w:t>на 2023 год - в сумме 1</w:t>
      </w:r>
      <w:r>
        <w:rPr>
          <w:rFonts w:ascii="Times New Roman" w:hAnsi="Times New Roman"/>
          <w:sz w:val="24"/>
          <w:szCs w:val="24"/>
          <w:lang w:val="ru-RU"/>
        </w:rPr>
        <w:t>8</w:t>
      </w:r>
      <w:r>
        <w:rPr>
          <w:rFonts w:ascii="Times New Roman" w:hAnsi="Times New Roman"/>
          <w:sz w:val="24"/>
          <w:szCs w:val="24"/>
        </w:rPr>
        <w:t> </w:t>
      </w:r>
      <w:r>
        <w:rPr>
          <w:rFonts w:ascii="Times New Roman" w:hAnsi="Times New Roman"/>
          <w:sz w:val="24"/>
          <w:szCs w:val="24"/>
          <w:lang w:val="ru-RU"/>
        </w:rPr>
        <w:t>199</w:t>
      </w:r>
      <w:r>
        <w:rPr>
          <w:rFonts w:ascii="Times New Roman" w:hAnsi="Times New Roman"/>
          <w:sz w:val="24"/>
          <w:szCs w:val="24"/>
        </w:rPr>
        <w:t xml:space="preserve"> </w:t>
      </w:r>
      <w:r>
        <w:rPr>
          <w:rFonts w:ascii="Times New Roman" w:hAnsi="Times New Roman"/>
          <w:sz w:val="24"/>
          <w:szCs w:val="24"/>
          <w:lang w:val="ru-RU"/>
        </w:rPr>
        <w:t>493</w:t>
      </w:r>
      <w:r>
        <w:rPr>
          <w:rFonts w:ascii="Times New Roman" w:hAnsi="Times New Roman"/>
          <w:sz w:val="24"/>
          <w:szCs w:val="24"/>
        </w:rPr>
        <w:t>,</w:t>
      </w:r>
      <w:r>
        <w:rPr>
          <w:rFonts w:ascii="Times New Roman" w:hAnsi="Times New Roman"/>
          <w:sz w:val="24"/>
          <w:szCs w:val="24"/>
          <w:lang w:val="ru-RU"/>
        </w:rPr>
        <w:t>00</w:t>
      </w:r>
      <w:r>
        <w:rPr>
          <w:rFonts w:ascii="Times New Roman" w:hAnsi="Times New Roman"/>
          <w:sz w:val="24"/>
          <w:szCs w:val="24"/>
        </w:rPr>
        <w:t xml:space="preserve"> рублей;</w:t>
      </w:r>
    </w:p>
    <w:p w:rsidR="001B49E9" w:rsidRDefault="001B49E9" w:rsidP="001B49E9">
      <w:pPr>
        <w:pStyle w:val="af3"/>
        <w:ind w:firstLine="709"/>
        <w:jc w:val="both"/>
        <w:rPr>
          <w:rFonts w:ascii="Times New Roman" w:hAnsi="Times New Roman"/>
          <w:sz w:val="24"/>
          <w:szCs w:val="24"/>
        </w:rPr>
      </w:pPr>
      <w:r>
        <w:rPr>
          <w:rFonts w:ascii="Times New Roman" w:hAnsi="Times New Roman"/>
          <w:sz w:val="24"/>
          <w:szCs w:val="24"/>
        </w:rPr>
        <w:t xml:space="preserve">на 2024 год - в сумме </w:t>
      </w:r>
      <w:r>
        <w:rPr>
          <w:rFonts w:ascii="Times New Roman" w:hAnsi="Times New Roman"/>
          <w:sz w:val="24"/>
          <w:szCs w:val="24"/>
          <w:lang w:val="ru-RU"/>
        </w:rPr>
        <w:t>18</w:t>
      </w:r>
      <w:r>
        <w:rPr>
          <w:rFonts w:ascii="Times New Roman" w:hAnsi="Times New Roman"/>
          <w:sz w:val="24"/>
          <w:szCs w:val="24"/>
        </w:rPr>
        <w:t> </w:t>
      </w:r>
      <w:r>
        <w:rPr>
          <w:rFonts w:ascii="Times New Roman" w:hAnsi="Times New Roman"/>
          <w:sz w:val="24"/>
          <w:szCs w:val="24"/>
          <w:lang w:val="ru-RU"/>
        </w:rPr>
        <w:t>874</w:t>
      </w:r>
      <w:r>
        <w:rPr>
          <w:rFonts w:ascii="Times New Roman" w:hAnsi="Times New Roman"/>
          <w:sz w:val="24"/>
          <w:szCs w:val="24"/>
        </w:rPr>
        <w:t xml:space="preserve"> </w:t>
      </w:r>
      <w:r>
        <w:rPr>
          <w:rFonts w:ascii="Times New Roman" w:hAnsi="Times New Roman"/>
          <w:sz w:val="24"/>
          <w:szCs w:val="24"/>
          <w:lang w:val="ru-RU"/>
        </w:rPr>
        <w:t>186</w:t>
      </w:r>
      <w:r>
        <w:rPr>
          <w:rFonts w:ascii="Times New Roman" w:hAnsi="Times New Roman"/>
          <w:sz w:val="24"/>
          <w:szCs w:val="24"/>
        </w:rPr>
        <w:t>,</w:t>
      </w:r>
      <w:r>
        <w:rPr>
          <w:rFonts w:ascii="Times New Roman" w:hAnsi="Times New Roman"/>
          <w:sz w:val="24"/>
          <w:szCs w:val="24"/>
          <w:lang w:val="ru-RU"/>
        </w:rPr>
        <w:t>00</w:t>
      </w:r>
      <w:r>
        <w:rPr>
          <w:rFonts w:ascii="Times New Roman" w:hAnsi="Times New Roman"/>
          <w:sz w:val="24"/>
          <w:szCs w:val="24"/>
        </w:rPr>
        <w:t xml:space="preserve"> рублей.</w:t>
      </w:r>
    </w:p>
    <w:p w:rsidR="001B49E9"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8.2. Установить верхний предел муниципального внутреннего долга муниципального образования «поселок имени К. Либкнехта» Курчатовского района Курской области:</w:t>
      </w:r>
    </w:p>
    <w:p w:rsidR="001B49E9"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 xml:space="preserve"> на 01.01.2023 года по долговым обязательствам в сумме 0 рублей, в том числе по муниципальным гарантиям - 0 рублей;</w:t>
      </w:r>
    </w:p>
    <w:p w:rsidR="001B49E9"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на 01.01.2024 года по долговым обязательствам в сумме 0 рублей, в том числе по муниципальным гарантиям - 0 рублей;</w:t>
      </w:r>
    </w:p>
    <w:p w:rsidR="001B49E9"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на 01.01. 2025 года по долговым обязательствам в сумме   0 рублей, в том числе по муниципальным гарантиям - 0 рублей.</w:t>
      </w:r>
    </w:p>
    <w:p w:rsidR="001B49E9"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8.3. Утвердить программу муниципальных внутренних заимствований муниципального образования «поселок имени К. Либкнехта» Курчатовского района Курской области</w:t>
      </w:r>
    </w:p>
    <w:p w:rsidR="001B49E9"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на 2022 год (Приложение №11);</w:t>
      </w:r>
    </w:p>
    <w:p w:rsidR="001B49E9"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на плановый период 2023 и 2024 годов (Приложение №12).</w:t>
      </w:r>
    </w:p>
    <w:p w:rsidR="001B49E9"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8.4. Утвердить программу муниципальных гарантий муниципального образования «поселок имени К. Либкнехта» Курчатовского района Курской области</w:t>
      </w:r>
    </w:p>
    <w:p w:rsidR="001B49E9"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на 2022 год (Приложение №13);</w:t>
      </w:r>
    </w:p>
    <w:p w:rsidR="001B49E9" w:rsidRDefault="001B49E9" w:rsidP="001B49E9">
      <w:pPr>
        <w:pStyle w:val="af3"/>
        <w:ind w:firstLine="720"/>
        <w:jc w:val="both"/>
        <w:rPr>
          <w:rFonts w:ascii="Times New Roman" w:hAnsi="Times New Roman" w:cs="Times New Roman"/>
          <w:b/>
          <w:sz w:val="24"/>
          <w:szCs w:val="24"/>
        </w:rPr>
      </w:pPr>
      <w:r>
        <w:rPr>
          <w:rFonts w:ascii="Times New Roman" w:hAnsi="Times New Roman" w:cs="Times New Roman"/>
          <w:sz w:val="24"/>
          <w:szCs w:val="24"/>
        </w:rPr>
        <w:t>на плановый период 2023 и 2024 годов (Приложение №14).</w:t>
      </w:r>
    </w:p>
    <w:p w:rsidR="001B49E9" w:rsidRDefault="001B49E9" w:rsidP="001B49E9">
      <w:pPr>
        <w:pStyle w:val="af3"/>
        <w:ind w:firstLine="720"/>
        <w:jc w:val="both"/>
        <w:rPr>
          <w:rFonts w:ascii="Times New Roman" w:hAnsi="Times New Roman" w:cs="Times New Roman"/>
          <w:b/>
          <w:sz w:val="24"/>
          <w:szCs w:val="24"/>
        </w:rPr>
      </w:pPr>
      <w:r>
        <w:rPr>
          <w:rFonts w:ascii="Times New Roman" w:hAnsi="Times New Roman" w:cs="Times New Roman"/>
          <w:b/>
          <w:sz w:val="24"/>
          <w:szCs w:val="24"/>
        </w:rPr>
        <w:t xml:space="preserve">Статья 9. </w:t>
      </w:r>
    </w:p>
    <w:p w:rsidR="001B49E9"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Контроль за исполнением настоящего решения возложить на председателя комиссии по бюджету, налогам и экономическому развитию Собрания депутатов поселка имени К. Либкнехта Курчатовского района Курской области О. А.</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Веряеву</w:t>
      </w:r>
      <w:proofErr w:type="spellEnd"/>
      <w:r>
        <w:rPr>
          <w:rFonts w:ascii="Times New Roman" w:hAnsi="Times New Roman" w:cs="Times New Roman"/>
          <w:sz w:val="24"/>
          <w:szCs w:val="24"/>
        </w:rPr>
        <w:t>.</w:t>
      </w:r>
    </w:p>
    <w:p w:rsidR="001B49E9" w:rsidRDefault="001B49E9" w:rsidP="001B49E9">
      <w:pPr>
        <w:pStyle w:val="af3"/>
        <w:ind w:firstLine="720"/>
        <w:jc w:val="both"/>
        <w:rPr>
          <w:rFonts w:ascii="Times New Roman" w:hAnsi="Times New Roman" w:cs="Times New Roman"/>
          <w:b/>
          <w:sz w:val="24"/>
          <w:szCs w:val="24"/>
        </w:rPr>
      </w:pPr>
      <w:r>
        <w:rPr>
          <w:rFonts w:ascii="Times New Roman" w:hAnsi="Times New Roman" w:cs="Times New Roman"/>
          <w:b/>
          <w:sz w:val="24"/>
          <w:szCs w:val="24"/>
        </w:rPr>
        <w:t>Статья 10.</w:t>
      </w:r>
    </w:p>
    <w:p w:rsidR="001B49E9" w:rsidRDefault="001B49E9" w:rsidP="001B49E9">
      <w:pPr>
        <w:pStyle w:val="af3"/>
        <w:ind w:firstLine="720"/>
        <w:jc w:val="both"/>
        <w:rPr>
          <w:rFonts w:ascii="Times New Roman" w:hAnsi="Times New Roman" w:cs="Times New Roman"/>
          <w:sz w:val="24"/>
          <w:szCs w:val="24"/>
        </w:rPr>
      </w:pPr>
      <w:r>
        <w:rPr>
          <w:rFonts w:ascii="Times New Roman" w:hAnsi="Times New Roman" w:cs="Times New Roman"/>
          <w:sz w:val="24"/>
          <w:szCs w:val="24"/>
        </w:rPr>
        <w:t>Настоящее решение вступает в силу с 01.01.2022 года и подлежит официальному опубликованию.</w:t>
      </w:r>
    </w:p>
    <w:p w:rsidR="001B49E9" w:rsidRDefault="001B49E9" w:rsidP="001B49E9">
      <w:pPr>
        <w:pStyle w:val="af3"/>
        <w:ind w:firstLine="720"/>
        <w:jc w:val="both"/>
        <w:rPr>
          <w:rFonts w:ascii="Times New Roman" w:hAnsi="Times New Roman" w:cs="Times New Roman"/>
          <w:sz w:val="24"/>
          <w:szCs w:val="24"/>
        </w:rPr>
      </w:pPr>
    </w:p>
    <w:p w:rsidR="001B49E9" w:rsidRDefault="001B49E9" w:rsidP="001B49E9">
      <w:pPr>
        <w:jc w:val="both"/>
        <w:rPr>
          <w:spacing w:val="-6"/>
        </w:rPr>
      </w:pPr>
      <w:r>
        <w:rPr>
          <w:spacing w:val="-6"/>
        </w:rPr>
        <w:t xml:space="preserve">  Председатель Собрания депутатов поселка имени </w:t>
      </w:r>
    </w:p>
    <w:p w:rsidR="001B49E9" w:rsidRDefault="001B49E9" w:rsidP="001B49E9">
      <w:pPr>
        <w:jc w:val="both"/>
      </w:pPr>
      <w:r>
        <w:rPr>
          <w:spacing w:val="-6"/>
        </w:rPr>
        <w:lastRenderedPageBreak/>
        <w:t xml:space="preserve">  К. Либкнехта Курчатовского района Курской области                                О. Г. Каракулина</w:t>
      </w:r>
    </w:p>
    <w:p w:rsidR="001B49E9" w:rsidRDefault="001B49E9" w:rsidP="001B49E9">
      <w:pPr>
        <w:jc w:val="both"/>
      </w:pPr>
    </w:p>
    <w:p w:rsidR="001B49E9" w:rsidRDefault="001B49E9" w:rsidP="001B49E9">
      <w:pPr>
        <w:jc w:val="both"/>
      </w:pPr>
      <w:r>
        <w:t xml:space="preserve">  Глава поселка имени К. Либкнехта</w:t>
      </w:r>
    </w:p>
    <w:p w:rsidR="001B49E9" w:rsidRDefault="001B49E9" w:rsidP="001B49E9">
      <w:pPr>
        <w:jc w:val="both"/>
      </w:pPr>
      <w:r>
        <w:t xml:space="preserve">  Курчатовского района Курской области                                                А. М. </w:t>
      </w:r>
      <w:proofErr w:type="spellStart"/>
      <w:r>
        <w:t>Туточкин</w:t>
      </w:r>
      <w:proofErr w:type="spellEnd"/>
    </w:p>
    <w:p w:rsidR="001B49E9" w:rsidRDefault="001B49E9" w:rsidP="001B49E9">
      <w:pPr>
        <w:jc w:val="both"/>
        <w:rPr>
          <w:spacing w:val="-6"/>
          <w:sz w:val="22"/>
          <w:szCs w:val="22"/>
        </w:rPr>
      </w:pPr>
    </w:p>
    <w:p w:rsidR="001B49E9" w:rsidRDefault="001B49E9" w:rsidP="001B49E9"/>
    <w:p w:rsidR="001B49E9" w:rsidRDefault="001B49E9" w:rsidP="001B49E9"/>
    <w:p w:rsidR="001B49E9" w:rsidRDefault="001B49E9" w:rsidP="001B49E9"/>
    <w:p w:rsidR="001B49E9" w:rsidRDefault="001B49E9" w:rsidP="001B49E9"/>
    <w:p w:rsidR="001B49E9" w:rsidRDefault="001B49E9" w:rsidP="001B49E9"/>
    <w:p w:rsidR="001B49E9" w:rsidRDefault="001B49E9" w:rsidP="001B49E9"/>
    <w:p w:rsidR="005A67C9" w:rsidRDefault="005A67C9" w:rsidP="005A67C9">
      <w:pPr>
        <w:pStyle w:val="a3"/>
        <w:ind w:firstLine="0"/>
        <w:jc w:val="right"/>
        <w:rPr>
          <w:color w:val="000000"/>
          <w:spacing w:val="-6"/>
          <w:lang w:val="ru-RU"/>
        </w:rPr>
      </w:pPr>
    </w:p>
    <w:p w:rsidR="005A67C9" w:rsidRDefault="005A67C9" w:rsidP="005A67C9">
      <w:pPr>
        <w:pStyle w:val="a3"/>
        <w:ind w:firstLine="0"/>
        <w:jc w:val="right"/>
        <w:rPr>
          <w:color w:val="000000"/>
          <w:spacing w:val="-6"/>
          <w:lang w:val="ru-RU"/>
        </w:rPr>
      </w:pPr>
    </w:p>
    <w:p w:rsidR="005A67C9" w:rsidRDefault="005A67C9" w:rsidP="005A67C9">
      <w:pPr>
        <w:pStyle w:val="a3"/>
        <w:ind w:firstLine="0"/>
        <w:jc w:val="right"/>
        <w:rPr>
          <w:color w:val="000000"/>
          <w:spacing w:val="-6"/>
          <w:lang w:val="ru-RU"/>
        </w:rPr>
      </w:pPr>
    </w:p>
    <w:p w:rsidR="005A67C9" w:rsidRDefault="005A67C9" w:rsidP="005A67C9">
      <w:pPr>
        <w:pStyle w:val="a3"/>
        <w:ind w:firstLine="0"/>
        <w:jc w:val="right"/>
        <w:rPr>
          <w:color w:val="000000"/>
          <w:spacing w:val="-6"/>
          <w:lang w:val="ru-RU"/>
        </w:rPr>
      </w:pPr>
    </w:p>
    <w:p w:rsidR="005A67C9" w:rsidRDefault="005A67C9" w:rsidP="005A67C9">
      <w:pPr>
        <w:pStyle w:val="a3"/>
        <w:ind w:firstLine="0"/>
        <w:jc w:val="right"/>
        <w:rPr>
          <w:color w:val="000000"/>
          <w:spacing w:val="-6"/>
          <w:lang w:val="ru-RU"/>
        </w:rPr>
      </w:pPr>
    </w:p>
    <w:p w:rsidR="006B1E76" w:rsidRDefault="006B1E76" w:rsidP="005A67C9">
      <w:pPr>
        <w:pStyle w:val="a3"/>
        <w:ind w:firstLine="0"/>
        <w:jc w:val="right"/>
        <w:rPr>
          <w:color w:val="000000"/>
          <w:spacing w:val="-6"/>
          <w:sz w:val="24"/>
          <w:szCs w:val="24"/>
          <w:lang w:val="ru-RU"/>
        </w:rPr>
      </w:pPr>
    </w:p>
    <w:p w:rsidR="006B1E76" w:rsidRDefault="006B1E76" w:rsidP="005A67C9">
      <w:pPr>
        <w:pStyle w:val="a3"/>
        <w:ind w:firstLine="0"/>
        <w:jc w:val="right"/>
        <w:rPr>
          <w:color w:val="000000"/>
          <w:spacing w:val="-6"/>
          <w:sz w:val="24"/>
          <w:szCs w:val="24"/>
          <w:lang w:val="ru-RU"/>
        </w:rPr>
      </w:pPr>
    </w:p>
    <w:p w:rsidR="001B49E9" w:rsidRPr="00FE00FE" w:rsidRDefault="001B49E9" w:rsidP="001B49E9">
      <w:pPr>
        <w:pStyle w:val="a3"/>
        <w:ind w:firstLine="0"/>
        <w:jc w:val="right"/>
        <w:rPr>
          <w:b/>
          <w:color w:val="000000"/>
          <w:spacing w:val="-6"/>
          <w:sz w:val="20"/>
          <w:lang w:val="ru-RU"/>
        </w:rPr>
      </w:pPr>
      <w:r w:rsidRPr="00FE00FE">
        <w:rPr>
          <w:color w:val="000000"/>
          <w:spacing w:val="-6"/>
          <w:sz w:val="20"/>
          <w:lang w:val="ru-RU"/>
        </w:rPr>
        <w:t>Приложение №1</w:t>
      </w:r>
    </w:p>
    <w:p w:rsidR="001B49E9" w:rsidRDefault="001B49E9" w:rsidP="001B49E9">
      <w:pPr>
        <w:tabs>
          <w:tab w:val="left" w:pos="3420"/>
        </w:tabs>
        <w:jc w:val="right"/>
        <w:rPr>
          <w:spacing w:val="-6"/>
          <w:sz w:val="22"/>
          <w:szCs w:val="22"/>
          <w:u w:val="single"/>
        </w:rPr>
      </w:pPr>
    </w:p>
    <w:p w:rsidR="001B49E9" w:rsidRDefault="001B49E9" w:rsidP="001B49E9">
      <w:pPr>
        <w:jc w:val="center"/>
        <w:rPr>
          <w:b/>
          <w:bCs/>
          <w:sz w:val="18"/>
          <w:szCs w:val="18"/>
        </w:rPr>
      </w:pPr>
      <w:r>
        <w:rPr>
          <w:b/>
          <w:bCs/>
          <w:sz w:val="18"/>
          <w:szCs w:val="18"/>
        </w:rPr>
        <w:t>ИСТОЧНИКИ ФИНАНСИРОВАНИЯ ДЕФИЦИТА БЮДЖЕТА</w:t>
      </w:r>
    </w:p>
    <w:p w:rsidR="001B49E9" w:rsidRDefault="001B49E9" w:rsidP="001B49E9">
      <w:pPr>
        <w:jc w:val="center"/>
        <w:rPr>
          <w:sz w:val="22"/>
          <w:szCs w:val="22"/>
        </w:rPr>
      </w:pPr>
      <w:r>
        <w:rPr>
          <w:b/>
          <w:sz w:val="18"/>
          <w:szCs w:val="18"/>
        </w:rPr>
        <w:t>МУНИЦИПАЛЬНОГО ОБРАЗОВАНИЯ «ПОСЕЛОК ИМЕНИ К.ЛИБКНЕХТА» КУРЧАТОВСКОГО РАЙОНА КУРСКОЙ ОБЛАСТИ НА 2022 ГОД (</w:t>
      </w:r>
      <w:r>
        <w:rPr>
          <w:sz w:val="22"/>
          <w:szCs w:val="22"/>
        </w:rPr>
        <w:t>руб.)</w:t>
      </w:r>
    </w:p>
    <w:p w:rsidR="001B49E9" w:rsidRDefault="001B49E9" w:rsidP="001B49E9">
      <w:pPr>
        <w:jc w:val="right"/>
        <w:rPr>
          <w:sz w:val="22"/>
          <w:szCs w:val="22"/>
        </w:rPr>
      </w:pPr>
    </w:p>
    <w:tbl>
      <w:tblPr>
        <w:tblW w:w="9044" w:type="dxa"/>
        <w:tblInd w:w="-431" w:type="dxa"/>
        <w:tblLayout w:type="fixed"/>
        <w:tblLook w:val="04A0" w:firstRow="1" w:lastRow="0" w:firstColumn="1" w:lastColumn="0" w:noHBand="0" w:noVBand="1"/>
      </w:tblPr>
      <w:tblGrid>
        <w:gridCol w:w="3091"/>
        <w:gridCol w:w="3685"/>
        <w:gridCol w:w="2268"/>
      </w:tblGrid>
      <w:tr w:rsidR="00FE00FE" w:rsidRPr="00FE00FE" w:rsidTr="00FE00FE">
        <w:trPr>
          <w:trHeight w:val="757"/>
        </w:trPr>
        <w:tc>
          <w:tcPr>
            <w:tcW w:w="3091" w:type="dxa"/>
            <w:tcBorders>
              <w:top w:val="single" w:sz="4" w:space="0" w:color="auto"/>
              <w:left w:val="single" w:sz="4" w:space="0" w:color="auto"/>
              <w:bottom w:val="single" w:sz="4" w:space="0" w:color="auto"/>
              <w:right w:val="single" w:sz="4" w:space="0" w:color="auto"/>
            </w:tcBorders>
            <w:vAlign w:val="center"/>
          </w:tcPr>
          <w:p w:rsidR="00FE00FE" w:rsidRPr="00FE00FE" w:rsidRDefault="00FE00FE" w:rsidP="003B6B5F">
            <w:pPr>
              <w:spacing w:line="252" w:lineRule="auto"/>
              <w:ind w:left="-93" w:right="-108"/>
              <w:jc w:val="center"/>
              <w:rPr>
                <w:sz w:val="20"/>
                <w:szCs w:val="20"/>
                <w:lang w:eastAsia="en-US"/>
              </w:rPr>
            </w:pPr>
            <w:r w:rsidRPr="00FE00FE">
              <w:rPr>
                <w:sz w:val="20"/>
                <w:szCs w:val="20"/>
                <w:lang w:eastAsia="en-US"/>
              </w:rPr>
              <w:t>Код бюджетной классификации Российской Федерации</w:t>
            </w:r>
          </w:p>
        </w:tc>
        <w:tc>
          <w:tcPr>
            <w:tcW w:w="3685" w:type="dxa"/>
            <w:tcBorders>
              <w:top w:val="single" w:sz="4" w:space="0" w:color="auto"/>
              <w:left w:val="single" w:sz="4" w:space="0" w:color="auto"/>
              <w:bottom w:val="single" w:sz="4" w:space="0" w:color="auto"/>
              <w:right w:val="single" w:sz="4" w:space="0" w:color="auto"/>
            </w:tcBorders>
            <w:vAlign w:val="center"/>
          </w:tcPr>
          <w:p w:rsidR="00FE00FE" w:rsidRPr="00FE00FE" w:rsidRDefault="00FE00FE" w:rsidP="003B6B5F">
            <w:pPr>
              <w:spacing w:line="252" w:lineRule="auto"/>
              <w:jc w:val="center"/>
              <w:rPr>
                <w:sz w:val="20"/>
                <w:szCs w:val="20"/>
                <w:lang w:eastAsia="en-US"/>
              </w:rPr>
            </w:pPr>
            <w:r w:rsidRPr="00FE00FE">
              <w:rPr>
                <w:sz w:val="20"/>
                <w:szCs w:val="20"/>
                <w:lang w:eastAsia="en-US"/>
              </w:rPr>
              <w:t>Наименование источников финансирования дефицита бюджета</w:t>
            </w:r>
          </w:p>
        </w:tc>
        <w:tc>
          <w:tcPr>
            <w:tcW w:w="2268" w:type="dxa"/>
            <w:tcBorders>
              <w:top w:val="single" w:sz="4" w:space="0" w:color="auto"/>
              <w:left w:val="single" w:sz="4" w:space="0" w:color="auto"/>
              <w:bottom w:val="single" w:sz="4" w:space="0" w:color="auto"/>
              <w:right w:val="single" w:sz="4" w:space="0" w:color="auto"/>
            </w:tcBorders>
            <w:vAlign w:val="center"/>
          </w:tcPr>
          <w:p w:rsidR="00FE00FE" w:rsidRPr="00FE00FE" w:rsidRDefault="00FE00FE" w:rsidP="003B6B5F">
            <w:pPr>
              <w:spacing w:line="252" w:lineRule="auto"/>
              <w:ind w:left="-108" w:right="-108"/>
              <w:jc w:val="center"/>
              <w:rPr>
                <w:sz w:val="20"/>
                <w:szCs w:val="20"/>
                <w:lang w:eastAsia="en-US"/>
              </w:rPr>
            </w:pPr>
            <w:r w:rsidRPr="00FE00FE">
              <w:rPr>
                <w:sz w:val="20"/>
                <w:szCs w:val="20"/>
                <w:lang w:eastAsia="en-US"/>
              </w:rPr>
              <w:t>Сумма</w:t>
            </w:r>
          </w:p>
        </w:tc>
      </w:tr>
      <w:tr w:rsidR="00FE00FE" w:rsidRPr="00FE00FE" w:rsidTr="00FE00FE">
        <w:trPr>
          <w:trHeight w:val="387"/>
        </w:trPr>
        <w:tc>
          <w:tcPr>
            <w:tcW w:w="3091" w:type="dxa"/>
            <w:tcBorders>
              <w:top w:val="single" w:sz="4" w:space="0" w:color="auto"/>
              <w:left w:val="single" w:sz="4" w:space="0" w:color="auto"/>
              <w:bottom w:val="single" w:sz="4" w:space="0" w:color="auto"/>
              <w:right w:val="single" w:sz="4" w:space="0" w:color="auto"/>
            </w:tcBorders>
            <w:vAlign w:val="center"/>
          </w:tcPr>
          <w:p w:rsidR="00FE00FE" w:rsidRPr="00FE00FE" w:rsidRDefault="00FE00FE" w:rsidP="003B6B5F">
            <w:pPr>
              <w:spacing w:line="252" w:lineRule="auto"/>
              <w:ind w:left="-93" w:right="-108"/>
              <w:jc w:val="center"/>
              <w:rPr>
                <w:b/>
                <w:sz w:val="20"/>
                <w:szCs w:val="20"/>
                <w:lang w:eastAsia="en-US"/>
              </w:rPr>
            </w:pPr>
            <w:r w:rsidRPr="00FE00FE">
              <w:rPr>
                <w:b/>
                <w:sz w:val="20"/>
                <w:szCs w:val="20"/>
                <w:lang w:eastAsia="en-US"/>
              </w:rPr>
              <w:t xml:space="preserve"> 01 00 00 00 00 0000 000</w:t>
            </w:r>
          </w:p>
        </w:tc>
        <w:tc>
          <w:tcPr>
            <w:tcW w:w="3685" w:type="dxa"/>
            <w:tcBorders>
              <w:top w:val="single" w:sz="4" w:space="0" w:color="auto"/>
              <w:left w:val="single" w:sz="4" w:space="0" w:color="auto"/>
              <w:bottom w:val="single" w:sz="4" w:space="0" w:color="auto"/>
              <w:right w:val="single" w:sz="4" w:space="0" w:color="auto"/>
            </w:tcBorders>
            <w:vAlign w:val="center"/>
          </w:tcPr>
          <w:p w:rsidR="00FE00FE" w:rsidRPr="00FE00FE" w:rsidRDefault="00FE00FE" w:rsidP="003B6B5F">
            <w:pPr>
              <w:spacing w:line="252" w:lineRule="auto"/>
              <w:rPr>
                <w:b/>
                <w:sz w:val="20"/>
                <w:szCs w:val="20"/>
                <w:lang w:eastAsia="en-US"/>
              </w:rPr>
            </w:pPr>
            <w:r w:rsidRPr="00FE00FE">
              <w:rPr>
                <w:b/>
                <w:sz w:val="20"/>
                <w:szCs w:val="20"/>
                <w:lang w:eastAsia="en-US"/>
              </w:rPr>
              <w:t>ИСТОЧНИКИ ВНУТРЕННЕГО ФИНАНСИРОВАНИЯ ДЕФИЦИТОВ БЮДЖЕТОВ</w:t>
            </w:r>
          </w:p>
        </w:tc>
        <w:tc>
          <w:tcPr>
            <w:tcW w:w="2268" w:type="dxa"/>
            <w:tcBorders>
              <w:top w:val="single" w:sz="4" w:space="0" w:color="auto"/>
              <w:left w:val="single" w:sz="4" w:space="0" w:color="auto"/>
              <w:bottom w:val="single" w:sz="4" w:space="0" w:color="auto"/>
              <w:right w:val="single" w:sz="4" w:space="0" w:color="auto"/>
            </w:tcBorders>
            <w:vAlign w:val="bottom"/>
          </w:tcPr>
          <w:p w:rsidR="00FE00FE" w:rsidRPr="00FE00FE" w:rsidRDefault="00FE00FE" w:rsidP="003B6B5F">
            <w:pPr>
              <w:spacing w:line="252" w:lineRule="auto"/>
              <w:ind w:left="-81" w:right="-80"/>
              <w:jc w:val="center"/>
              <w:rPr>
                <w:b/>
                <w:bCs/>
                <w:sz w:val="20"/>
                <w:szCs w:val="20"/>
                <w:lang w:eastAsia="en-US"/>
              </w:rPr>
            </w:pPr>
            <w:r w:rsidRPr="00FE00FE">
              <w:rPr>
                <w:b/>
                <w:bCs/>
                <w:sz w:val="20"/>
                <w:szCs w:val="20"/>
                <w:lang w:eastAsia="en-US"/>
              </w:rPr>
              <w:t>0,00</w:t>
            </w:r>
          </w:p>
        </w:tc>
      </w:tr>
      <w:tr w:rsidR="00FE00FE" w:rsidRPr="00FE00FE" w:rsidTr="00FE00FE">
        <w:trPr>
          <w:trHeight w:val="229"/>
        </w:trPr>
        <w:tc>
          <w:tcPr>
            <w:tcW w:w="3091" w:type="dxa"/>
            <w:tcBorders>
              <w:top w:val="single" w:sz="4" w:space="0" w:color="auto"/>
              <w:left w:val="single" w:sz="4" w:space="0" w:color="auto"/>
              <w:bottom w:val="single" w:sz="4" w:space="0" w:color="auto"/>
              <w:right w:val="single" w:sz="4" w:space="0" w:color="auto"/>
            </w:tcBorders>
            <w:vAlign w:val="center"/>
          </w:tcPr>
          <w:p w:rsidR="00FE00FE" w:rsidRPr="00FE00FE" w:rsidRDefault="00FE00FE" w:rsidP="003B6B5F">
            <w:pPr>
              <w:pStyle w:val="a3"/>
              <w:spacing w:line="252" w:lineRule="auto"/>
              <w:ind w:firstLine="0"/>
              <w:jc w:val="center"/>
              <w:rPr>
                <w:sz w:val="20"/>
                <w:lang w:eastAsia="en-US"/>
              </w:rPr>
            </w:pPr>
            <w:r w:rsidRPr="00FE00FE">
              <w:rPr>
                <w:sz w:val="20"/>
                <w:lang w:eastAsia="en-US"/>
              </w:rPr>
              <w:t>01 05 00 00 00 0000 000</w:t>
            </w:r>
          </w:p>
        </w:tc>
        <w:tc>
          <w:tcPr>
            <w:tcW w:w="3685" w:type="dxa"/>
            <w:tcBorders>
              <w:top w:val="single" w:sz="4" w:space="0" w:color="auto"/>
              <w:left w:val="single" w:sz="4" w:space="0" w:color="auto"/>
              <w:bottom w:val="single" w:sz="4" w:space="0" w:color="auto"/>
              <w:right w:val="single" w:sz="4" w:space="0" w:color="auto"/>
            </w:tcBorders>
            <w:vAlign w:val="center"/>
          </w:tcPr>
          <w:p w:rsidR="00FE00FE" w:rsidRPr="00FE00FE" w:rsidRDefault="00FE00FE" w:rsidP="003B6B5F">
            <w:pPr>
              <w:pStyle w:val="ConsPlusNormal"/>
              <w:widowControl/>
              <w:spacing w:line="252" w:lineRule="auto"/>
              <w:ind w:firstLine="0"/>
              <w:rPr>
                <w:rFonts w:ascii="Times New Roman" w:hAnsi="Times New Roman" w:cs="Times New Roman"/>
                <w:lang w:eastAsia="en-US"/>
              </w:rPr>
            </w:pPr>
            <w:r w:rsidRPr="00FE00FE">
              <w:rPr>
                <w:rFonts w:ascii="Times New Roman" w:hAnsi="Times New Roman" w:cs="Times New Roman"/>
                <w:lang w:eastAsia="en-US"/>
              </w:rPr>
              <w:t>Изменение остатков средств на счетах по учету средств бюджетов</w:t>
            </w:r>
          </w:p>
        </w:tc>
        <w:tc>
          <w:tcPr>
            <w:tcW w:w="2268" w:type="dxa"/>
            <w:tcBorders>
              <w:top w:val="single" w:sz="4" w:space="0" w:color="auto"/>
              <w:left w:val="single" w:sz="4" w:space="0" w:color="auto"/>
              <w:bottom w:val="single" w:sz="4" w:space="0" w:color="auto"/>
              <w:right w:val="single" w:sz="4" w:space="0" w:color="auto"/>
            </w:tcBorders>
            <w:vAlign w:val="bottom"/>
          </w:tcPr>
          <w:p w:rsidR="00FE00FE" w:rsidRPr="00FE00FE" w:rsidRDefault="00FE00FE" w:rsidP="003B6B5F">
            <w:pPr>
              <w:spacing w:line="252" w:lineRule="auto"/>
              <w:ind w:left="-81" w:right="-80"/>
              <w:jc w:val="center"/>
              <w:rPr>
                <w:bCs/>
                <w:sz w:val="20"/>
                <w:szCs w:val="20"/>
                <w:lang w:eastAsia="en-US"/>
              </w:rPr>
            </w:pPr>
            <w:r w:rsidRPr="00FE00FE">
              <w:rPr>
                <w:bCs/>
                <w:sz w:val="20"/>
                <w:szCs w:val="20"/>
                <w:lang w:eastAsia="en-US"/>
              </w:rPr>
              <w:t>9 596 141,55</w:t>
            </w:r>
          </w:p>
        </w:tc>
      </w:tr>
      <w:tr w:rsidR="00FE00FE" w:rsidRPr="00FE00FE" w:rsidTr="00FE00FE">
        <w:trPr>
          <w:trHeight w:val="153"/>
        </w:trPr>
        <w:tc>
          <w:tcPr>
            <w:tcW w:w="3091" w:type="dxa"/>
            <w:tcBorders>
              <w:top w:val="single" w:sz="4" w:space="0" w:color="auto"/>
              <w:left w:val="single" w:sz="4" w:space="0" w:color="auto"/>
              <w:bottom w:val="single" w:sz="4" w:space="0" w:color="auto"/>
              <w:right w:val="single" w:sz="4" w:space="0" w:color="auto"/>
            </w:tcBorders>
            <w:vAlign w:val="center"/>
          </w:tcPr>
          <w:p w:rsidR="00FE00FE" w:rsidRPr="00FE00FE" w:rsidRDefault="00FE00FE" w:rsidP="003B6B5F">
            <w:pPr>
              <w:pStyle w:val="a3"/>
              <w:spacing w:line="252" w:lineRule="auto"/>
              <w:ind w:firstLine="0"/>
              <w:jc w:val="center"/>
              <w:rPr>
                <w:b/>
                <w:sz w:val="20"/>
                <w:lang w:eastAsia="en-US"/>
              </w:rPr>
            </w:pPr>
            <w:r w:rsidRPr="00FE00FE">
              <w:rPr>
                <w:b/>
                <w:sz w:val="20"/>
                <w:lang w:eastAsia="en-US"/>
              </w:rPr>
              <w:t>01 05 00 00 00 0000 500</w:t>
            </w:r>
          </w:p>
        </w:tc>
        <w:tc>
          <w:tcPr>
            <w:tcW w:w="3685" w:type="dxa"/>
            <w:tcBorders>
              <w:top w:val="single" w:sz="4" w:space="0" w:color="auto"/>
              <w:left w:val="single" w:sz="4" w:space="0" w:color="auto"/>
              <w:bottom w:val="single" w:sz="4" w:space="0" w:color="auto"/>
              <w:right w:val="single" w:sz="4" w:space="0" w:color="auto"/>
            </w:tcBorders>
            <w:vAlign w:val="center"/>
          </w:tcPr>
          <w:p w:rsidR="00FE00FE" w:rsidRPr="00FE00FE" w:rsidRDefault="00FE00FE" w:rsidP="003B6B5F">
            <w:pPr>
              <w:pStyle w:val="ConsPlusNormal"/>
              <w:widowControl/>
              <w:spacing w:line="252" w:lineRule="auto"/>
              <w:ind w:firstLine="0"/>
              <w:rPr>
                <w:rFonts w:ascii="Times New Roman" w:hAnsi="Times New Roman" w:cs="Times New Roman"/>
                <w:b/>
                <w:lang w:eastAsia="en-US"/>
              </w:rPr>
            </w:pPr>
            <w:r w:rsidRPr="00FE00FE">
              <w:rPr>
                <w:rFonts w:ascii="Times New Roman" w:hAnsi="Times New Roman" w:cs="Times New Roman"/>
                <w:b/>
                <w:lang w:eastAsia="en-US"/>
              </w:rPr>
              <w:t>Увеличение остатков средств бюджетов</w:t>
            </w:r>
          </w:p>
        </w:tc>
        <w:tc>
          <w:tcPr>
            <w:tcW w:w="2268" w:type="dxa"/>
            <w:tcBorders>
              <w:top w:val="single" w:sz="4" w:space="0" w:color="auto"/>
              <w:left w:val="single" w:sz="4" w:space="0" w:color="auto"/>
              <w:bottom w:val="single" w:sz="4" w:space="0" w:color="auto"/>
              <w:right w:val="single" w:sz="4" w:space="0" w:color="auto"/>
            </w:tcBorders>
            <w:vAlign w:val="bottom"/>
          </w:tcPr>
          <w:p w:rsidR="00FE00FE" w:rsidRPr="00FE00FE" w:rsidRDefault="00FE00FE" w:rsidP="003B6B5F">
            <w:pPr>
              <w:spacing w:line="252" w:lineRule="auto"/>
              <w:ind w:left="-81" w:right="-80"/>
              <w:jc w:val="center"/>
              <w:rPr>
                <w:b/>
                <w:bCs/>
                <w:sz w:val="20"/>
                <w:szCs w:val="20"/>
                <w:lang w:eastAsia="en-US"/>
              </w:rPr>
            </w:pPr>
            <w:r w:rsidRPr="00FE00FE">
              <w:rPr>
                <w:b/>
                <w:bCs/>
                <w:sz w:val="20"/>
                <w:szCs w:val="20"/>
                <w:lang w:eastAsia="en-US"/>
              </w:rPr>
              <w:t>-32 697 716,00</w:t>
            </w:r>
          </w:p>
        </w:tc>
      </w:tr>
      <w:tr w:rsidR="00FE00FE" w:rsidRPr="00FE00FE" w:rsidTr="00FE00FE">
        <w:trPr>
          <w:trHeight w:val="275"/>
        </w:trPr>
        <w:tc>
          <w:tcPr>
            <w:tcW w:w="3091" w:type="dxa"/>
            <w:tcBorders>
              <w:top w:val="single" w:sz="4" w:space="0" w:color="auto"/>
              <w:left w:val="single" w:sz="4" w:space="0" w:color="auto"/>
              <w:bottom w:val="single" w:sz="4" w:space="0" w:color="auto"/>
              <w:right w:val="single" w:sz="4" w:space="0" w:color="auto"/>
            </w:tcBorders>
            <w:vAlign w:val="center"/>
          </w:tcPr>
          <w:p w:rsidR="00FE00FE" w:rsidRPr="00FE00FE" w:rsidRDefault="00FE00FE" w:rsidP="003B6B5F">
            <w:pPr>
              <w:pStyle w:val="a3"/>
              <w:spacing w:line="252" w:lineRule="auto"/>
              <w:ind w:firstLine="0"/>
              <w:jc w:val="center"/>
              <w:rPr>
                <w:sz w:val="20"/>
                <w:lang w:eastAsia="en-US"/>
              </w:rPr>
            </w:pPr>
            <w:r w:rsidRPr="00FE00FE">
              <w:rPr>
                <w:sz w:val="20"/>
                <w:lang w:eastAsia="en-US"/>
              </w:rPr>
              <w:t>01 05 02 00 00 0000 500</w:t>
            </w:r>
          </w:p>
        </w:tc>
        <w:tc>
          <w:tcPr>
            <w:tcW w:w="3685" w:type="dxa"/>
            <w:tcBorders>
              <w:top w:val="single" w:sz="4" w:space="0" w:color="auto"/>
              <w:left w:val="single" w:sz="4" w:space="0" w:color="auto"/>
              <w:bottom w:val="single" w:sz="4" w:space="0" w:color="auto"/>
              <w:right w:val="single" w:sz="4" w:space="0" w:color="auto"/>
            </w:tcBorders>
            <w:vAlign w:val="center"/>
          </w:tcPr>
          <w:p w:rsidR="00FE00FE" w:rsidRPr="00FE00FE" w:rsidRDefault="00FE00FE" w:rsidP="003B6B5F">
            <w:pPr>
              <w:pStyle w:val="ConsPlusNormal"/>
              <w:widowControl/>
              <w:spacing w:line="252" w:lineRule="auto"/>
              <w:ind w:firstLine="0"/>
              <w:rPr>
                <w:rFonts w:ascii="Times New Roman" w:hAnsi="Times New Roman" w:cs="Times New Roman"/>
                <w:lang w:eastAsia="en-US"/>
              </w:rPr>
            </w:pPr>
            <w:r w:rsidRPr="00FE00FE">
              <w:rPr>
                <w:rFonts w:ascii="Times New Roman" w:hAnsi="Times New Roman" w:cs="Times New Roman"/>
                <w:lang w:eastAsia="en-US"/>
              </w:rPr>
              <w:t>Увеличение прочих остатков средств бюджетов</w:t>
            </w:r>
          </w:p>
        </w:tc>
        <w:tc>
          <w:tcPr>
            <w:tcW w:w="2268" w:type="dxa"/>
            <w:tcBorders>
              <w:top w:val="single" w:sz="4" w:space="0" w:color="auto"/>
              <w:left w:val="single" w:sz="4" w:space="0" w:color="auto"/>
              <w:bottom w:val="single" w:sz="4" w:space="0" w:color="auto"/>
              <w:right w:val="single" w:sz="4" w:space="0" w:color="auto"/>
            </w:tcBorders>
            <w:vAlign w:val="bottom"/>
          </w:tcPr>
          <w:p w:rsidR="00FE00FE" w:rsidRPr="00FE00FE" w:rsidRDefault="00FE00FE" w:rsidP="003B6B5F">
            <w:pPr>
              <w:spacing w:line="252" w:lineRule="auto"/>
              <w:ind w:left="-81" w:right="-80"/>
              <w:jc w:val="center"/>
              <w:rPr>
                <w:bCs/>
                <w:sz w:val="20"/>
                <w:szCs w:val="20"/>
                <w:lang w:eastAsia="en-US"/>
              </w:rPr>
            </w:pPr>
            <w:r w:rsidRPr="00FE00FE">
              <w:rPr>
                <w:bCs/>
                <w:sz w:val="20"/>
                <w:szCs w:val="20"/>
                <w:lang w:eastAsia="en-US"/>
              </w:rPr>
              <w:t>-32 697 716,00</w:t>
            </w:r>
          </w:p>
        </w:tc>
      </w:tr>
      <w:tr w:rsidR="00FE00FE" w:rsidRPr="00FE00FE" w:rsidTr="00FE00FE">
        <w:trPr>
          <w:trHeight w:val="355"/>
        </w:trPr>
        <w:tc>
          <w:tcPr>
            <w:tcW w:w="3091" w:type="dxa"/>
            <w:tcBorders>
              <w:top w:val="single" w:sz="4" w:space="0" w:color="auto"/>
              <w:left w:val="single" w:sz="4" w:space="0" w:color="auto"/>
              <w:bottom w:val="single" w:sz="4" w:space="0" w:color="auto"/>
              <w:right w:val="single" w:sz="4" w:space="0" w:color="auto"/>
            </w:tcBorders>
            <w:vAlign w:val="center"/>
          </w:tcPr>
          <w:p w:rsidR="00FE00FE" w:rsidRPr="00FE00FE" w:rsidRDefault="00FE00FE" w:rsidP="003B6B5F">
            <w:pPr>
              <w:pStyle w:val="a3"/>
              <w:spacing w:line="252" w:lineRule="auto"/>
              <w:ind w:firstLine="0"/>
              <w:jc w:val="center"/>
              <w:rPr>
                <w:sz w:val="20"/>
                <w:lang w:eastAsia="en-US"/>
              </w:rPr>
            </w:pPr>
            <w:r w:rsidRPr="00FE00FE">
              <w:rPr>
                <w:sz w:val="20"/>
                <w:lang w:eastAsia="en-US"/>
              </w:rPr>
              <w:t>01 05 02 01 00 0000 510</w:t>
            </w:r>
          </w:p>
        </w:tc>
        <w:tc>
          <w:tcPr>
            <w:tcW w:w="3685" w:type="dxa"/>
            <w:tcBorders>
              <w:top w:val="single" w:sz="4" w:space="0" w:color="auto"/>
              <w:left w:val="single" w:sz="4" w:space="0" w:color="auto"/>
              <w:bottom w:val="single" w:sz="4" w:space="0" w:color="auto"/>
              <w:right w:val="single" w:sz="4" w:space="0" w:color="auto"/>
            </w:tcBorders>
            <w:vAlign w:val="center"/>
          </w:tcPr>
          <w:p w:rsidR="00FE00FE" w:rsidRPr="00FE00FE" w:rsidRDefault="00FE00FE" w:rsidP="003B6B5F">
            <w:pPr>
              <w:spacing w:line="252" w:lineRule="auto"/>
              <w:rPr>
                <w:sz w:val="20"/>
                <w:szCs w:val="20"/>
                <w:lang w:eastAsia="en-US"/>
              </w:rPr>
            </w:pPr>
            <w:r w:rsidRPr="00FE00FE">
              <w:rPr>
                <w:sz w:val="20"/>
                <w:szCs w:val="20"/>
                <w:lang w:eastAsia="en-US"/>
              </w:rPr>
              <w:t>Увеличение прочих остатков денежных   средств бюджетов</w:t>
            </w:r>
          </w:p>
        </w:tc>
        <w:tc>
          <w:tcPr>
            <w:tcW w:w="2268" w:type="dxa"/>
            <w:tcBorders>
              <w:top w:val="single" w:sz="4" w:space="0" w:color="auto"/>
              <w:left w:val="single" w:sz="4" w:space="0" w:color="auto"/>
              <w:bottom w:val="single" w:sz="4" w:space="0" w:color="auto"/>
              <w:right w:val="single" w:sz="4" w:space="0" w:color="auto"/>
            </w:tcBorders>
            <w:vAlign w:val="bottom"/>
          </w:tcPr>
          <w:p w:rsidR="00FE00FE" w:rsidRPr="00FE00FE" w:rsidRDefault="00FE00FE" w:rsidP="003B6B5F">
            <w:pPr>
              <w:spacing w:line="252" w:lineRule="auto"/>
              <w:ind w:left="-81" w:right="-80"/>
              <w:jc w:val="center"/>
              <w:rPr>
                <w:bCs/>
                <w:sz w:val="20"/>
                <w:szCs w:val="20"/>
                <w:lang w:eastAsia="en-US"/>
              </w:rPr>
            </w:pPr>
            <w:r w:rsidRPr="00FE00FE">
              <w:rPr>
                <w:bCs/>
                <w:sz w:val="20"/>
                <w:szCs w:val="20"/>
                <w:lang w:eastAsia="en-US"/>
              </w:rPr>
              <w:t>-32 697 716,00</w:t>
            </w:r>
          </w:p>
        </w:tc>
      </w:tr>
      <w:tr w:rsidR="00FE00FE" w:rsidRPr="00FE00FE" w:rsidTr="00FE00FE">
        <w:trPr>
          <w:trHeight w:val="351"/>
        </w:trPr>
        <w:tc>
          <w:tcPr>
            <w:tcW w:w="3091" w:type="dxa"/>
            <w:tcBorders>
              <w:top w:val="single" w:sz="4" w:space="0" w:color="auto"/>
              <w:left w:val="single" w:sz="4" w:space="0" w:color="auto"/>
              <w:bottom w:val="single" w:sz="4" w:space="0" w:color="auto"/>
              <w:right w:val="single" w:sz="4" w:space="0" w:color="auto"/>
            </w:tcBorders>
            <w:vAlign w:val="center"/>
          </w:tcPr>
          <w:p w:rsidR="00FE00FE" w:rsidRPr="00FE00FE" w:rsidRDefault="00FE00FE" w:rsidP="003B6B5F">
            <w:pPr>
              <w:pStyle w:val="ConsPlusNormal"/>
              <w:widowControl/>
              <w:spacing w:line="252" w:lineRule="auto"/>
              <w:ind w:firstLine="0"/>
              <w:jc w:val="center"/>
              <w:rPr>
                <w:rFonts w:ascii="Times New Roman" w:hAnsi="Times New Roman" w:cs="Times New Roman"/>
                <w:lang w:eastAsia="en-US"/>
              </w:rPr>
            </w:pPr>
            <w:r w:rsidRPr="00FE00FE">
              <w:rPr>
                <w:rFonts w:ascii="Times New Roman" w:hAnsi="Times New Roman" w:cs="Times New Roman"/>
                <w:lang w:eastAsia="en-US"/>
              </w:rPr>
              <w:t>01 05 02 01 13 0000 510</w:t>
            </w:r>
          </w:p>
        </w:tc>
        <w:tc>
          <w:tcPr>
            <w:tcW w:w="3685" w:type="dxa"/>
            <w:tcBorders>
              <w:top w:val="single" w:sz="4" w:space="0" w:color="auto"/>
              <w:left w:val="single" w:sz="4" w:space="0" w:color="auto"/>
              <w:bottom w:val="single" w:sz="4" w:space="0" w:color="auto"/>
              <w:right w:val="single" w:sz="4" w:space="0" w:color="auto"/>
            </w:tcBorders>
            <w:vAlign w:val="center"/>
          </w:tcPr>
          <w:p w:rsidR="00FE00FE" w:rsidRPr="00FE00FE" w:rsidRDefault="00FE00FE" w:rsidP="003B6B5F">
            <w:pPr>
              <w:spacing w:line="252" w:lineRule="auto"/>
              <w:rPr>
                <w:sz w:val="20"/>
                <w:szCs w:val="20"/>
                <w:lang w:eastAsia="en-US"/>
              </w:rPr>
            </w:pPr>
            <w:r w:rsidRPr="00FE00FE">
              <w:rPr>
                <w:sz w:val="20"/>
                <w:szCs w:val="20"/>
                <w:lang w:eastAsia="en-US"/>
              </w:rPr>
              <w:t>Увеличение прочих остатков денежных   средств бюджетов городских поселений</w:t>
            </w:r>
          </w:p>
        </w:tc>
        <w:tc>
          <w:tcPr>
            <w:tcW w:w="2268" w:type="dxa"/>
            <w:tcBorders>
              <w:top w:val="single" w:sz="4" w:space="0" w:color="auto"/>
              <w:left w:val="single" w:sz="4" w:space="0" w:color="auto"/>
              <w:bottom w:val="single" w:sz="4" w:space="0" w:color="auto"/>
              <w:right w:val="single" w:sz="4" w:space="0" w:color="auto"/>
            </w:tcBorders>
            <w:vAlign w:val="bottom"/>
          </w:tcPr>
          <w:p w:rsidR="00FE00FE" w:rsidRPr="00FE00FE" w:rsidRDefault="00FE00FE" w:rsidP="003B6B5F">
            <w:pPr>
              <w:spacing w:line="252" w:lineRule="auto"/>
              <w:ind w:left="-81" w:right="-80"/>
              <w:jc w:val="center"/>
              <w:rPr>
                <w:bCs/>
                <w:sz w:val="20"/>
                <w:szCs w:val="20"/>
                <w:lang w:eastAsia="en-US"/>
              </w:rPr>
            </w:pPr>
            <w:r w:rsidRPr="00FE00FE">
              <w:rPr>
                <w:bCs/>
                <w:sz w:val="20"/>
                <w:szCs w:val="20"/>
                <w:lang w:eastAsia="en-US"/>
              </w:rPr>
              <w:t>-32 697 716,00</w:t>
            </w:r>
          </w:p>
        </w:tc>
      </w:tr>
      <w:tr w:rsidR="00FE00FE" w:rsidRPr="00FE00FE" w:rsidTr="00FE00FE">
        <w:trPr>
          <w:trHeight w:val="250"/>
        </w:trPr>
        <w:tc>
          <w:tcPr>
            <w:tcW w:w="3091" w:type="dxa"/>
            <w:tcBorders>
              <w:top w:val="single" w:sz="4" w:space="0" w:color="auto"/>
              <w:left w:val="single" w:sz="4" w:space="0" w:color="auto"/>
              <w:bottom w:val="single" w:sz="4" w:space="0" w:color="auto"/>
              <w:right w:val="single" w:sz="4" w:space="0" w:color="auto"/>
            </w:tcBorders>
            <w:vAlign w:val="center"/>
          </w:tcPr>
          <w:p w:rsidR="00FE00FE" w:rsidRPr="00FE00FE" w:rsidRDefault="00FE00FE" w:rsidP="003B6B5F">
            <w:pPr>
              <w:spacing w:line="252" w:lineRule="auto"/>
              <w:jc w:val="center"/>
              <w:rPr>
                <w:b/>
                <w:sz w:val="20"/>
                <w:szCs w:val="20"/>
                <w:lang w:eastAsia="en-US"/>
              </w:rPr>
            </w:pPr>
            <w:r w:rsidRPr="00FE00FE">
              <w:rPr>
                <w:b/>
                <w:sz w:val="20"/>
                <w:szCs w:val="20"/>
                <w:lang w:eastAsia="en-US"/>
              </w:rPr>
              <w:t>01 05 00 00 00 0000 600</w:t>
            </w:r>
          </w:p>
        </w:tc>
        <w:tc>
          <w:tcPr>
            <w:tcW w:w="3685" w:type="dxa"/>
            <w:tcBorders>
              <w:top w:val="single" w:sz="4" w:space="0" w:color="auto"/>
              <w:left w:val="single" w:sz="4" w:space="0" w:color="auto"/>
              <w:bottom w:val="single" w:sz="4" w:space="0" w:color="auto"/>
              <w:right w:val="single" w:sz="4" w:space="0" w:color="auto"/>
            </w:tcBorders>
            <w:vAlign w:val="center"/>
          </w:tcPr>
          <w:p w:rsidR="00FE00FE" w:rsidRPr="00FE00FE" w:rsidRDefault="00FE00FE" w:rsidP="003B6B5F">
            <w:pPr>
              <w:spacing w:line="252" w:lineRule="auto"/>
              <w:rPr>
                <w:b/>
                <w:sz w:val="20"/>
                <w:szCs w:val="20"/>
                <w:lang w:eastAsia="en-US"/>
              </w:rPr>
            </w:pPr>
            <w:r w:rsidRPr="00FE00FE">
              <w:rPr>
                <w:b/>
                <w:sz w:val="20"/>
                <w:szCs w:val="20"/>
                <w:lang w:eastAsia="en-US"/>
              </w:rPr>
              <w:t>Уменьшение остатков средств бюджетов</w:t>
            </w:r>
          </w:p>
        </w:tc>
        <w:tc>
          <w:tcPr>
            <w:tcW w:w="2268" w:type="dxa"/>
            <w:tcBorders>
              <w:top w:val="single" w:sz="4" w:space="0" w:color="auto"/>
              <w:left w:val="single" w:sz="4" w:space="0" w:color="auto"/>
              <w:bottom w:val="single" w:sz="4" w:space="0" w:color="auto"/>
              <w:right w:val="single" w:sz="4" w:space="0" w:color="auto"/>
            </w:tcBorders>
            <w:vAlign w:val="bottom"/>
          </w:tcPr>
          <w:p w:rsidR="00FE00FE" w:rsidRPr="00FE00FE" w:rsidRDefault="00FE00FE" w:rsidP="003B6B5F">
            <w:pPr>
              <w:spacing w:line="252" w:lineRule="auto"/>
              <w:ind w:left="-81" w:right="-80"/>
              <w:jc w:val="center"/>
              <w:rPr>
                <w:b/>
                <w:bCs/>
                <w:sz w:val="20"/>
                <w:szCs w:val="20"/>
                <w:lang w:eastAsia="en-US"/>
              </w:rPr>
            </w:pPr>
            <w:r w:rsidRPr="00FE00FE">
              <w:rPr>
                <w:b/>
                <w:bCs/>
                <w:sz w:val="20"/>
                <w:szCs w:val="20"/>
                <w:lang w:eastAsia="en-US"/>
              </w:rPr>
              <w:t>42 293 857,55</w:t>
            </w:r>
          </w:p>
        </w:tc>
      </w:tr>
      <w:tr w:rsidR="00FE00FE" w:rsidRPr="00FE00FE" w:rsidTr="00FE00FE">
        <w:trPr>
          <w:trHeight w:val="343"/>
        </w:trPr>
        <w:tc>
          <w:tcPr>
            <w:tcW w:w="3091" w:type="dxa"/>
            <w:tcBorders>
              <w:top w:val="single" w:sz="4" w:space="0" w:color="auto"/>
              <w:left w:val="single" w:sz="4" w:space="0" w:color="auto"/>
              <w:bottom w:val="single" w:sz="4" w:space="0" w:color="auto"/>
              <w:right w:val="single" w:sz="4" w:space="0" w:color="auto"/>
            </w:tcBorders>
            <w:vAlign w:val="center"/>
          </w:tcPr>
          <w:p w:rsidR="00FE00FE" w:rsidRPr="00FE00FE" w:rsidRDefault="00FE00FE" w:rsidP="003B6B5F">
            <w:pPr>
              <w:spacing w:line="252" w:lineRule="auto"/>
              <w:jc w:val="center"/>
              <w:rPr>
                <w:sz w:val="20"/>
                <w:szCs w:val="20"/>
                <w:lang w:eastAsia="en-US"/>
              </w:rPr>
            </w:pPr>
            <w:r w:rsidRPr="00FE00FE">
              <w:rPr>
                <w:sz w:val="20"/>
                <w:szCs w:val="20"/>
                <w:lang w:eastAsia="en-US"/>
              </w:rPr>
              <w:t>01 05 02 00 00 0000 600</w:t>
            </w:r>
          </w:p>
        </w:tc>
        <w:tc>
          <w:tcPr>
            <w:tcW w:w="3685" w:type="dxa"/>
            <w:tcBorders>
              <w:top w:val="single" w:sz="4" w:space="0" w:color="auto"/>
              <w:left w:val="single" w:sz="4" w:space="0" w:color="auto"/>
              <w:bottom w:val="single" w:sz="4" w:space="0" w:color="auto"/>
              <w:right w:val="single" w:sz="4" w:space="0" w:color="auto"/>
            </w:tcBorders>
            <w:vAlign w:val="center"/>
          </w:tcPr>
          <w:p w:rsidR="00FE00FE" w:rsidRPr="00FE00FE" w:rsidRDefault="00FE00FE" w:rsidP="003B6B5F">
            <w:pPr>
              <w:pStyle w:val="ConsPlusCell"/>
              <w:spacing w:line="252" w:lineRule="auto"/>
              <w:rPr>
                <w:rFonts w:ascii="Times New Roman" w:hAnsi="Times New Roman" w:cs="Times New Roman"/>
                <w:lang w:eastAsia="en-US"/>
              </w:rPr>
            </w:pPr>
            <w:r w:rsidRPr="00FE00FE">
              <w:rPr>
                <w:rFonts w:ascii="Times New Roman" w:hAnsi="Times New Roman" w:cs="Times New Roman"/>
                <w:lang w:eastAsia="en-US"/>
              </w:rPr>
              <w:t>Уменьшение прочих остатков средств бюджетов</w:t>
            </w:r>
          </w:p>
        </w:tc>
        <w:tc>
          <w:tcPr>
            <w:tcW w:w="2268" w:type="dxa"/>
            <w:tcBorders>
              <w:top w:val="single" w:sz="4" w:space="0" w:color="auto"/>
              <w:left w:val="single" w:sz="4" w:space="0" w:color="auto"/>
              <w:bottom w:val="single" w:sz="4" w:space="0" w:color="auto"/>
              <w:right w:val="single" w:sz="4" w:space="0" w:color="auto"/>
            </w:tcBorders>
            <w:vAlign w:val="bottom"/>
          </w:tcPr>
          <w:p w:rsidR="00FE00FE" w:rsidRPr="00FE00FE" w:rsidRDefault="00FE00FE" w:rsidP="003B6B5F">
            <w:pPr>
              <w:spacing w:line="252" w:lineRule="auto"/>
              <w:ind w:left="-81" w:right="-80"/>
              <w:jc w:val="center"/>
              <w:rPr>
                <w:bCs/>
                <w:sz w:val="20"/>
                <w:szCs w:val="20"/>
                <w:lang w:eastAsia="en-US"/>
              </w:rPr>
            </w:pPr>
            <w:r w:rsidRPr="00FE00FE">
              <w:rPr>
                <w:bCs/>
                <w:sz w:val="20"/>
                <w:szCs w:val="20"/>
                <w:lang w:eastAsia="en-US"/>
              </w:rPr>
              <w:t>42 293 857,55</w:t>
            </w:r>
          </w:p>
        </w:tc>
      </w:tr>
      <w:tr w:rsidR="00FE00FE" w:rsidRPr="00FE00FE" w:rsidTr="00FE00FE">
        <w:trPr>
          <w:trHeight w:val="174"/>
        </w:trPr>
        <w:tc>
          <w:tcPr>
            <w:tcW w:w="3091" w:type="dxa"/>
            <w:tcBorders>
              <w:top w:val="single" w:sz="4" w:space="0" w:color="auto"/>
              <w:left w:val="single" w:sz="4" w:space="0" w:color="auto"/>
              <w:bottom w:val="single" w:sz="4" w:space="0" w:color="auto"/>
              <w:right w:val="single" w:sz="4" w:space="0" w:color="auto"/>
            </w:tcBorders>
            <w:vAlign w:val="center"/>
          </w:tcPr>
          <w:p w:rsidR="00FE00FE" w:rsidRPr="00FE00FE" w:rsidRDefault="00FE00FE" w:rsidP="003B6B5F">
            <w:pPr>
              <w:spacing w:line="252" w:lineRule="auto"/>
              <w:jc w:val="center"/>
              <w:rPr>
                <w:sz w:val="20"/>
                <w:szCs w:val="20"/>
                <w:lang w:eastAsia="en-US"/>
              </w:rPr>
            </w:pPr>
            <w:r w:rsidRPr="00FE00FE">
              <w:rPr>
                <w:sz w:val="20"/>
                <w:szCs w:val="20"/>
                <w:lang w:eastAsia="en-US"/>
              </w:rPr>
              <w:t>01 05 02 01 00 0000 610</w:t>
            </w:r>
          </w:p>
        </w:tc>
        <w:tc>
          <w:tcPr>
            <w:tcW w:w="3685" w:type="dxa"/>
            <w:tcBorders>
              <w:top w:val="single" w:sz="4" w:space="0" w:color="auto"/>
              <w:left w:val="single" w:sz="4" w:space="0" w:color="auto"/>
              <w:bottom w:val="single" w:sz="4" w:space="0" w:color="auto"/>
              <w:right w:val="single" w:sz="4" w:space="0" w:color="auto"/>
            </w:tcBorders>
            <w:vAlign w:val="center"/>
          </w:tcPr>
          <w:p w:rsidR="00FE00FE" w:rsidRPr="00FE00FE" w:rsidRDefault="00FE00FE" w:rsidP="003B6B5F">
            <w:pPr>
              <w:pStyle w:val="ConsPlusCell"/>
              <w:spacing w:line="252" w:lineRule="auto"/>
              <w:rPr>
                <w:rFonts w:ascii="Times New Roman" w:hAnsi="Times New Roman" w:cs="Times New Roman"/>
                <w:lang w:eastAsia="en-US"/>
              </w:rPr>
            </w:pPr>
            <w:r w:rsidRPr="00FE00FE">
              <w:rPr>
                <w:rFonts w:ascii="Times New Roman" w:hAnsi="Times New Roman" w:cs="Times New Roman"/>
                <w:lang w:eastAsia="en-US"/>
              </w:rPr>
              <w:t>Уменьшение прочих остатков денежных   средств бюджетов</w:t>
            </w:r>
          </w:p>
        </w:tc>
        <w:tc>
          <w:tcPr>
            <w:tcW w:w="2268" w:type="dxa"/>
            <w:tcBorders>
              <w:top w:val="single" w:sz="4" w:space="0" w:color="auto"/>
              <w:left w:val="single" w:sz="4" w:space="0" w:color="auto"/>
              <w:bottom w:val="single" w:sz="4" w:space="0" w:color="auto"/>
              <w:right w:val="single" w:sz="4" w:space="0" w:color="auto"/>
            </w:tcBorders>
            <w:vAlign w:val="bottom"/>
          </w:tcPr>
          <w:p w:rsidR="00FE00FE" w:rsidRPr="00FE00FE" w:rsidRDefault="00FE00FE" w:rsidP="003B6B5F">
            <w:pPr>
              <w:spacing w:line="252" w:lineRule="auto"/>
              <w:ind w:left="-81" w:right="-80"/>
              <w:jc w:val="center"/>
              <w:rPr>
                <w:bCs/>
                <w:sz w:val="20"/>
                <w:szCs w:val="20"/>
                <w:lang w:eastAsia="en-US"/>
              </w:rPr>
            </w:pPr>
            <w:r w:rsidRPr="00FE00FE">
              <w:rPr>
                <w:bCs/>
                <w:sz w:val="20"/>
                <w:szCs w:val="20"/>
                <w:lang w:eastAsia="en-US"/>
              </w:rPr>
              <w:t>42 293 857,55</w:t>
            </w:r>
          </w:p>
        </w:tc>
      </w:tr>
      <w:tr w:rsidR="00FE00FE" w:rsidRPr="00FE00FE" w:rsidTr="00FE00FE">
        <w:trPr>
          <w:trHeight w:val="377"/>
        </w:trPr>
        <w:tc>
          <w:tcPr>
            <w:tcW w:w="3091" w:type="dxa"/>
            <w:tcBorders>
              <w:top w:val="single" w:sz="4" w:space="0" w:color="auto"/>
              <w:left w:val="single" w:sz="4" w:space="0" w:color="auto"/>
              <w:bottom w:val="single" w:sz="4" w:space="0" w:color="auto"/>
              <w:right w:val="single" w:sz="4" w:space="0" w:color="auto"/>
            </w:tcBorders>
            <w:vAlign w:val="center"/>
          </w:tcPr>
          <w:p w:rsidR="00FE00FE" w:rsidRPr="00FE00FE" w:rsidRDefault="00FE00FE" w:rsidP="003B6B5F">
            <w:pPr>
              <w:pStyle w:val="ConsPlusCell"/>
              <w:spacing w:line="252" w:lineRule="auto"/>
              <w:jc w:val="center"/>
              <w:rPr>
                <w:rFonts w:ascii="Times New Roman" w:hAnsi="Times New Roman" w:cs="Times New Roman"/>
                <w:lang w:eastAsia="en-US"/>
              </w:rPr>
            </w:pPr>
            <w:r w:rsidRPr="00FE00FE">
              <w:rPr>
                <w:rFonts w:ascii="Times New Roman" w:hAnsi="Times New Roman" w:cs="Times New Roman"/>
                <w:lang w:eastAsia="en-US"/>
              </w:rPr>
              <w:t>01 05 02 01 13 0000 610</w:t>
            </w:r>
          </w:p>
        </w:tc>
        <w:tc>
          <w:tcPr>
            <w:tcW w:w="3685" w:type="dxa"/>
            <w:tcBorders>
              <w:top w:val="single" w:sz="4" w:space="0" w:color="auto"/>
              <w:left w:val="single" w:sz="4" w:space="0" w:color="auto"/>
              <w:bottom w:val="single" w:sz="4" w:space="0" w:color="auto"/>
              <w:right w:val="single" w:sz="4" w:space="0" w:color="auto"/>
            </w:tcBorders>
            <w:vAlign w:val="center"/>
          </w:tcPr>
          <w:p w:rsidR="00FE00FE" w:rsidRPr="00FE00FE" w:rsidRDefault="00FE00FE" w:rsidP="003B6B5F">
            <w:pPr>
              <w:pStyle w:val="ConsPlusCell"/>
              <w:spacing w:line="252" w:lineRule="auto"/>
              <w:rPr>
                <w:rFonts w:ascii="Times New Roman" w:hAnsi="Times New Roman" w:cs="Times New Roman"/>
                <w:lang w:eastAsia="en-US"/>
              </w:rPr>
            </w:pPr>
            <w:r w:rsidRPr="00FE00FE">
              <w:rPr>
                <w:rFonts w:ascii="Times New Roman" w:hAnsi="Times New Roman" w:cs="Times New Roman"/>
                <w:lang w:eastAsia="en-US"/>
              </w:rPr>
              <w:t>Уменьшение прочих остатков денежных средств бюджетов городских поселений</w:t>
            </w:r>
          </w:p>
        </w:tc>
        <w:tc>
          <w:tcPr>
            <w:tcW w:w="2268" w:type="dxa"/>
            <w:tcBorders>
              <w:top w:val="single" w:sz="4" w:space="0" w:color="auto"/>
              <w:left w:val="single" w:sz="4" w:space="0" w:color="auto"/>
              <w:bottom w:val="single" w:sz="4" w:space="0" w:color="auto"/>
              <w:right w:val="single" w:sz="4" w:space="0" w:color="auto"/>
            </w:tcBorders>
            <w:vAlign w:val="bottom"/>
          </w:tcPr>
          <w:p w:rsidR="00FE00FE" w:rsidRPr="00FE00FE" w:rsidRDefault="00FE00FE" w:rsidP="003B6B5F">
            <w:pPr>
              <w:spacing w:line="252" w:lineRule="auto"/>
              <w:ind w:left="-81" w:right="-80"/>
              <w:jc w:val="center"/>
              <w:rPr>
                <w:bCs/>
                <w:sz w:val="20"/>
                <w:szCs w:val="20"/>
                <w:lang w:eastAsia="en-US"/>
              </w:rPr>
            </w:pPr>
            <w:r w:rsidRPr="00FE00FE">
              <w:rPr>
                <w:bCs/>
                <w:sz w:val="20"/>
                <w:szCs w:val="20"/>
                <w:lang w:eastAsia="en-US"/>
              </w:rPr>
              <w:t>42 293 857,55</w:t>
            </w:r>
          </w:p>
        </w:tc>
      </w:tr>
      <w:tr w:rsidR="00FE00FE" w:rsidRPr="00FE00FE" w:rsidTr="00FE00FE">
        <w:trPr>
          <w:trHeight w:val="377"/>
        </w:trPr>
        <w:tc>
          <w:tcPr>
            <w:tcW w:w="3091" w:type="dxa"/>
            <w:tcBorders>
              <w:top w:val="single" w:sz="4" w:space="0" w:color="auto"/>
              <w:left w:val="single" w:sz="4" w:space="0" w:color="auto"/>
              <w:bottom w:val="single" w:sz="4" w:space="0" w:color="auto"/>
              <w:right w:val="single" w:sz="4" w:space="0" w:color="auto"/>
            </w:tcBorders>
            <w:vAlign w:val="center"/>
          </w:tcPr>
          <w:p w:rsidR="00FE00FE" w:rsidRPr="00FE00FE" w:rsidRDefault="00FE00FE" w:rsidP="003B6B5F">
            <w:pPr>
              <w:pStyle w:val="ConsPlusCell"/>
              <w:spacing w:line="252" w:lineRule="auto"/>
              <w:jc w:val="center"/>
              <w:rPr>
                <w:rFonts w:ascii="Times New Roman" w:hAnsi="Times New Roman" w:cs="Times New Roman"/>
                <w:lang w:eastAsia="en-US"/>
              </w:rPr>
            </w:pPr>
            <w:r w:rsidRPr="00FE00FE">
              <w:rPr>
                <w:rFonts w:ascii="Times New Roman" w:hAnsi="Times New Roman" w:cs="Times New Roman"/>
                <w:b/>
                <w:lang w:eastAsia="en-US"/>
              </w:rPr>
              <w:t>90 00 00 00 00 0000 000</w:t>
            </w:r>
          </w:p>
        </w:tc>
        <w:tc>
          <w:tcPr>
            <w:tcW w:w="3685" w:type="dxa"/>
            <w:tcBorders>
              <w:top w:val="single" w:sz="4" w:space="0" w:color="auto"/>
              <w:left w:val="single" w:sz="4" w:space="0" w:color="auto"/>
              <w:bottom w:val="single" w:sz="4" w:space="0" w:color="auto"/>
              <w:right w:val="single" w:sz="4" w:space="0" w:color="auto"/>
            </w:tcBorders>
          </w:tcPr>
          <w:p w:rsidR="00FE00FE" w:rsidRPr="00FE00FE" w:rsidRDefault="00FE00FE" w:rsidP="003B6B5F">
            <w:pPr>
              <w:tabs>
                <w:tab w:val="left" w:pos="552"/>
              </w:tabs>
              <w:spacing w:line="252" w:lineRule="auto"/>
              <w:rPr>
                <w:b/>
                <w:sz w:val="20"/>
                <w:szCs w:val="20"/>
                <w:lang w:eastAsia="en-US"/>
              </w:rPr>
            </w:pPr>
            <w:r w:rsidRPr="00FE00FE">
              <w:rPr>
                <w:b/>
                <w:sz w:val="20"/>
                <w:szCs w:val="20"/>
                <w:lang w:eastAsia="en-US"/>
              </w:rPr>
              <w:t>ИТОГО ИСТОЧНИКИ ФИНАНСИРОВАНИЯ ДЕФИЦИТОВ БЮДЖЕТОВ</w:t>
            </w:r>
          </w:p>
        </w:tc>
        <w:tc>
          <w:tcPr>
            <w:tcW w:w="2268" w:type="dxa"/>
            <w:tcBorders>
              <w:top w:val="single" w:sz="4" w:space="0" w:color="auto"/>
              <w:left w:val="single" w:sz="4" w:space="0" w:color="auto"/>
              <w:bottom w:val="single" w:sz="4" w:space="0" w:color="auto"/>
              <w:right w:val="single" w:sz="4" w:space="0" w:color="auto"/>
            </w:tcBorders>
            <w:vAlign w:val="bottom"/>
          </w:tcPr>
          <w:p w:rsidR="00FE00FE" w:rsidRPr="00FE00FE" w:rsidRDefault="00FE00FE" w:rsidP="003B6B5F">
            <w:pPr>
              <w:spacing w:line="252" w:lineRule="auto"/>
              <w:ind w:left="-81" w:right="-80"/>
              <w:jc w:val="center"/>
              <w:rPr>
                <w:b/>
                <w:sz w:val="20"/>
                <w:szCs w:val="20"/>
                <w:lang w:eastAsia="en-US"/>
              </w:rPr>
            </w:pPr>
            <w:r w:rsidRPr="00FE00FE">
              <w:rPr>
                <w:b/>
                <w:bCs/>
                <w:sz w:val="20"/>
                <w:szCs w:val="20"/>
                <w:lang w:eastAsia="en-US"/>
              </w:rPr>
              <w:t>9 596 141,55</w:t>
            </w:r>
          </w:p>
        </w:tc>
      </w:tr>
    </w:tbl>
    <w:p w:rsidR="001B49E9" w:rsidRDefault="001B49E9" w:rsidP="001B49E9">
      <w:pPr>
        <w:jc w:val="center"/>
        <w:rPr>
          <w:sz w:val="22"/>
          <w:szCs w:val="22"/>
        </w:rPr>
      </w:pPr>
    </w:p>
    <w:p w:rsidR="001B49E9" w:rsidRDefault="001B49E9" w:rsidP="001B49E9">
      <w:pPr>
        <w:ind w:right="-1" w:firstLine="8789"/>
        <w:jc w:val="both"/>
        <w:rPr>
          <w:sz w:val="22"/>
          <w:szCs w:val="22"/>
        </w:rPr>
      </w:pPr>
    </w:p>
    <w:p w:rsidR="001B49E9" w:rsidRDefault="001B49E9" w:rsidP="001B49E9">
      <w:pPr>
        <w:ind w:right="-1" w:firstLine="8789"/>
        <w:jc w:val="both"/>
        <w:rPr>
          <w:sz w:val="22"/>
          <w:szCs w:val="22"/>
        </w:rPr>
      </w:pPr>
    </w:p>
    <w:p w:rsidR="001B49E9" w:rsidRDefault="001B49E9" w:rsidP="001B49E9">
      <w:pPr>
        <w:tabs>
          <w:tab w:val="left" w:pos="4140"/>
          <w:tab w:val="right" w:pos="9639"/>
        </w:tabs>
        <w:jc w:val="right"/>
        <w:rPr>
          <w:sz w:val="20"/>
          <w:szCs w:val="20"/>
        </w:rPr>
      </w:pPr>
    </w:p>
    <w:p w:rsidR="001B49E9" w:rsidRDefault="001B49E9" w:rsidP="001B49E9">
      <w:pPr>
        <w:tabs>
          <w:tab w:val="left" w:pos="4140"/>
          <w:tab w:val="right" w:pos="9639"/>
        </w:tabs>
        <w:jc w:val="right"/>
        <w:rPr>
          <w:sz w:val="20"/>
          <w:szCs w:val="20"/>
        </w:rPr>
      </w:pPr>
    </w:p>
    <w:p w:rsidR="001B49E9" w:rsidRDefault="001B49E9" w:rsidP="001B49E9">
      <w:pPr>
        <w:tabs>
          <w:tab w:val="left" w:pos="4140"/>
          <w:tab w:val="right" w:pos="9639"/>
        </w:tabs>
        <w:jc w:val="right"/>
        <w:rPr>
          <w:sz w:val="20"/>
          <w:szCs w:val="20"/>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Pr="003B6B5F" w:rsidRDefault="001B49E9" w:rsidP="001B49E9">
      <w:pPr>
        <w:pStyle w:val="a3"/>
        <w:ind w:firstLine="0"/>
        <w:jc w:val="right"/>
        <w:rPr>
          <w:b/>
          <w:color w:val="000000"/>
          <w:spacing w:val="-6"/>
          <w:sz w:val="20"/>
          <w:lang w:val="ru-RU"/>
        </w:rPr>
      </w:pPr>
      <w:r w:rsidRPr="003B6B5F">
        <w:rPr>
          <w:color w:val="000000"/>
          <w:spacing w:val="-6"/>
          <w:sz w:val="20"/>
          <w:lang w:val="ru-RU"/>
        </w:rPr>
        <w:t>Приложение №2</w:t>
      </w:r>
    </w:p>
    <w:p w:rsidR="001B49E9" w:rsidRDefault="001B49E9" w:rsidP="001B49E9">
      <w:pPr>
        <w:tabs>
          <w:tab w:val="left" w:pos="4140"/>
          <w:tab w:val="right" w:pos="9639"/>
        </w:tabs>
        <w:jc w:val="right"/>
        <w:rPr>
          <w:sz w:val="20"/>
          <w:szCs w:val="20"/>
        </w:rPr>
      </w:pPr>
    </w:p>
    <w:p w:rsidR="001B49E9" w:rsidRDefault="001B49E9" w:rsidP="001B49E9">
      <w:pPr>
        <w:pStyle w:val="a3"/>
        <w:ind w:firstLine="0"/>
        <w:jc w:val="center"/>
        <w:rPr>
          <w:spacing w:val="-6"/>
          <w:lang w:val="ru-RU"/>
        </w:rPr>
      </w:pPr>
    </w:p>
    <w:p w:rsidR="001B49E9" w:rsidRDefault="001B49E9" w:rsidP="001B49E9">
      <w:pPr>
        <w:pStyle w:val="a3"/>
        <w:ind w:firstLine="0"/>
        <w:jc w:val="center"/>
        <w:rPr>
          <w:b/>
          <w:bCs/>
          <w:sz w:val="18"/>
          <w:szCs w:val="18"/>
          <w:lang w:val="ru-RU"/>
        </w:rPr>
      </w:pPr>
      <w:r>
        <w:rPr>
          <w:b/>
          <w:bCs/>
          <w:sz w:val="18"/>
          <w:szCs w:val="18"/>
          <w:lang w:val="ru-RU"/>
        </w:rPr>
        <w:t>ИСТОЧНИКИ ФИНАНСИРОВАНИЯ ДЕФИЦИТА БЮДЖЕТА</w:t>
      </w:r>
    </w:p>
    <w:p w:rsidR="001B49E9" w:rsidRDefault="001B49E9" w:rsidP="001B49E9">
      <w:pPr>
        <w:jc w:val="center"/>
        <w:rPr>
          <w:sz w:val="22"/>
          <w:szCs w:val="22"/>
        </w:rPr>
      </w:pPr>
      <w:r>
        <w:rPr>
          <w:b/>
          <w:sz w:val="18"/>
          <w:szCs w:val="18"/>
        </w:rPr>
        <w:t xml:space="preserve">МУНИЦИПАЛЬНОГО ОБРАЗОВАНИЯ «ПОСЕЛОК   ИМЕНИ К.ЛИБКНЕХТА» КУРЧАТОВСКОГО РАЙОНА КУРСКОЙ ОБЛАСТИ </w:t>
      </w:r>
      <w:r>
        <w:rPr>
          <w:sz w:val="22"/>
          <w:szCs w:val="22"/>
        </w:rPr>
        <w:t>(руб.)</w:t>
      </w: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Pr="00FE00FE" w:rsidRDefault="001B49E9" w:rsidP="001B49E9">
      <w:pPr>
        <w:pStyle w:val="a3"/>
        <w:ind w:firstLine="0"/>
        <w:jc w:val="right"/>
        <w:rPr>
          <w:color w:val="000000"/>
          <w:spacing w:val="-6"/>
          <w:sz w:val="20"/>
          <w:lang w:val="ru-RU"/>
        </w:rPr>
      </w:pPr>
    </w:p>
    <w:tbl>
      <w:tblPr>
        <w:tblW w:w="9356" w:type="dxa"/>
        <w:tblInd w:w="108" w:type="dxa"/>
        <w:tblLayout w:type="fixed"/>
        <w:tblLook w:val="04A0" w:firstRow="1" w:lastRow="0" w:firstColumn="1" w:lastColumn="0" w:noHBand="0" w:noVBand="1"/>
      </w:tblPr>
      <w:tblGrid>
        <w:gridCol w:w="2552"/>
        <w:gridCol w:w="3827"/>
        <w:gridCol w:w="1559"/>
        <w:gridCol w:w="1418"/>
      </w:tblGrid>
      <w:tr w:rsidR="001B49E9" w:rsidRPr="003B6B5F" w:rsidTr="00C3339B">
        <w:trPr>
          <w:trHeight w:val="757"/>
        </w:trPr>
        <w:tc>
          <w:tcPr>
            <w:tcW w:w="2552" w:type="dxa"/>
            <w:tcBorders>
              <w:top w:val="single" w:sz="4" w:space="0" w:color="auto"/>
              <w:left w:val="single" w:sz="4" w:space="0" w:color="auto"/>
              <w:bottom w:val="single" w:sz="4" w:space="0" w:color="auto"/>
              <w:right w:val="single" w:sz="4" w:space="0" w:color="auto"/>
            </w:tcBorders>
            <w:vAlign w:val="center"/>
            <w:hideMark/>
          </w:tcPr>
          <w:p w:rsidR="001B49E9" w:rsidRPr="003B6B5F" w:rsidRDefault="001B49E9" w:rsidP="00C3339B">
            <w:pPr>
              <w:ind w:left="-93" w:right="-108"/>
              <w:jc w:val="center"/>
              <w:rPr>
                <w:sz w:val="20"/>
                <w:szCs w:val="20"/>
              </w:rPr>
            </w:pPr>
            <w:r w:rsidRPr="003B6B5F">
              <w:rPr>
                <w:sz w:val="20"/>
                <w:szCs w:val="20"/>
              </w:rPr>
              <w:t>Код бюджетной классификации Российской Федерации</w:t>
            </w:r>
          </w:p>
        </w:tc>
        <w:tc>
          <w:tcPr>
            <w:tcW w:w="3827" w:type="dxa"/>
            <w:tcBorders>
              <w:top w:val="single" w:sz="4" w:space="0" w:color="auto"/>
              <w:left w:val="nil"/>
              <w:bottom w:val="single" w:sz="4" w:space="0" w:color="auto"/>
              <w:right w:val="single" w:sz="4" w:space="0" w:color="auto"/>
            </w:tcBorders>
            <w:vAlign w:val="center"/>
            <w:hideMark/>
          </w:tcPr>
          <w:p w:rsidR="001B49E9" w:rsidRPr="003B6B5F" w:rsidRDefault="001B49E9" w:rsidP="00C3339B">
            <w:pPr>
              <w:jc w:val="center"/>
              <w:rPr>
                <w:sz w:val="20"/>
                <w:szCs w:val="20"/>
              </w:rPr>
            </w:pPr>
            <w:r w:rsidRPr="003B6B5F">
              <w:rPr>
                <w:sz w:val="20"/>
                <w:szCs w:val="20"/>
              </w:rPr>
              <w:t>Наименование источников финансирования дефицита бюджета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1B49E9" w:rsidRPr="003B6B5F" w:rsidRDefault="001B49E9" w:rsidP="00C3339B">
            <w:pPr>
              <w:ind w:left="-108" w:right="-108"/>
              <w:jc w:val="center"/>
              <w:rPr>
                <w:sz w:val="20"/>
                <w:szCs w:val="20"/>
              </w:rPr>
            </w:pPr>
            <w:r w:rsidRPr="003B6B5F">
              <w:rPr>
                <w:sz w:val="20"/>
                <w:szCs w:val="20"/>
              </w:rPr>
              <w:t>Сумма 2023 год</w:t>
            </w:r>
          </w:p>
        </w:tc>
        <w:tc>
          <w:tcPr>
            <w:tcW w:w="1418" w:type="dxa"/>
            <w:tcBorders>
              <w:top w:val="single" w:sz="4" w:space="0" w:color="auto"/>
              <w:left w:val="single" w:sz="4" w:space="0" w:color="auto"/>
              <w:bottom w:val="single" w:sz="4" w:space="0" w:color="auto"/>
              <w:right w:val="single" w:sz="4" w:space="0" w:color="auto"/>
            </w:tcBorders>
            <w:hideMark/>
          </w:tcPr>
          <w:p w:rsidR="001B49E9" w:rsidRPr="003B6B5F" w:rsidRDefault="001B49E9" w:rsidP="00C3339B">
            <w:pPr>
              <w:ind w:left="-108" w:right="-108"/>
              <w:jc w:val="center"/>
              <w:rPr>
                <w:sz w:val="20"/>
                <w:szCs w:val="20"/>
              </w:rPr>
            </w:pPr>
          </w:p>
          <w:p w:rsidR="001B49E9" w:rsidRPr="003B6B5F" w:rsidRDefault="001B49E9" w:rsidP="00C3339B">
            <w:pPr>
              <w:ind w:left="-108" w:right="-108"/>
              <w:jc w:val="center"/>
              <w:rPr>
                <w:sz w:val="20"/>
                <w:szCs w:val="20"/>
              </w:rPr>
            </w:pPr>
            <w:r w:rsidRPr="003B6B5F">
              <w:rPr>
                <w:sz w:val="20"/>
                <w:szCs w:val="20"/>
              </w:rPr>
              <w:t>Сумма 2024 год</w:t>
            </w:r>
          </w:p>
        </w:tc>
      </w:tr>
      <w:tr w:rsidR="001B49E9" w:rsidRPr="003B6B5F" w:rsidTr="00C3339B">
        <w:trPr>
          <w:trHeight w:val="153"/>
        </w:trPr>
        <w:tc>
          <w:tcPr>
            <w:tcW w:w="2552"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spacing w:line="254" w:lineRule="auto"/>
              <w:ind w:left="-93" w:right="-108"/>
              <w:jc w:val="center"/>
              <w:rPr>
                <w:b/>
                <w:sz w:val="20"/>
                <w:szCs w:val="20"/>
                <w:lang w:eastAsia="en-US"/>
              </w:rPr>
            </w:pPr>
            <w:r w:rsidRPr="003B6B5F">
              <w:rPr>
                <w:b/>
                <w:sz w:val="20"/>
                <w:szCs w:val="20"/>
                <w:lang w:eastAsia="en-US"/>
              </w:rPr>
              <w:t>001 01 00 00 00 00 0000 000</w:t>
            </w:r>
          </w:p>
        </w:tc>
        <w:tc>
          <w:tcPr>
            <w:tcW w:w="3827" w:type="dxa"/>
            <w:tcBorders>
              <w:top w:val="single" w:sz="4" w:space="0" w:color="auto"/>
              <w:left w:val="nil"/>
              <w:bottom w:val="single" w:sz="4" w:space="0" w:color="auto"/>
              <w:right w:val="single" w:sz="4" w:space="0" w:color="auto"/>
            </w:tcBorders>
            <w:vAlign w:val="center"/>
          </w:tcPr>
          <w:p w:rsidR="001B49E9" w:rsidRPr="003B6B5F" w:rsidRDefault="001B49E9" w:rsidP="00C3339B">
            <w:pPr>
              <w:spacing w:line="254" w:lineRule="auto"/>
              <w:rPr>
                <w:b/>
                <w:sz w:val="20"/>
                <w:szCs w:val="20"/>
                <w:lang w:eastAsia="en-US"/>
              </w:rPr>
            </w:pPr>
            <w:r w:rsidRPr="003B6B5F">
              <w:rPr>
                <w:b/>
                <w:sz w:val="20"/>
                <w:szCs w:val="20"/>
                <w:lang w:eastAsia="en-US"/>
              </w:rPr>
              <w:t>ИСТОЧНИКИ ВНУТРЕННЕГО ФИНАНСИРОВАНИЯ ДЕФИЦИТОВ 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spacing w:line="254" w:lineRule="auto"/>
              <w:ind w:left="-81" w:right="-80"/>
              <w:jc w:val="center"/>
              <w:rPr>
                <w:b/>
                <w:bCs/>
                <w:sz w:val="20"/>
                <w:szCs w:val="20"/>
                <w:lang w:eastAsia="en-US"/>
              </w:rPr>
            </w:pPr>
            <w:r w:rsidRPr="003B6B5F">
              <w:rPr>
                <w:b/>
                <w:bCs/>
                <w:sz w:val="20"/>
                <w:szCs w:val="20"/>
                <w:lang w:eastAsia="en-US"/>
              </w:rPr>
              <w:t>0,00</w:t>
            </w:r>
          </w:p>
        </w:tc>
        <w:tc>
          <w:tcPr>
            <w:tcW w:w="1418"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spacing w:line="254" w:lineRule="auto"/>
              <w:ind w:left="-81" w:right="-80"/>
              <w:jc w:val="center"/>
              <w:rPr>
                <w:b/>
                <w:bCs/>
                <w:sz w:val="20"/>
                <w:szCs w:val="20"/>
                <w:lang w:eastAsia="en-US"/>
              </w:rPr>
            </w:pPr>
            <w:r w:rsidRPr="003B6B5F">
              <w:rPr>
                <w:b/>
                <w:bCs/>
                <w:sz w:val="20"/>
                <w:szCs w:val="20"/>
                <w:lang w:eastAsia="en-US"/>
              </w:rPr>
              <w:t>0,00</w:t>
            </w:r>
          </w:p>
        </w:tc>
      </w:tr>
      <w:tr w:rsidR="001B49E9" w:rsidRPr="003B6B5F" w:rsidTr="00C3339B">
        <w:trPr>
          <w:trHeight w:val="343"/>
        </w:trPr>
        <w:tc>
          <w:tcPr>
            <w:tcW w:w="2552"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pStyle w:val="a3"/>
              <w:spacing w:line="254" w:lineRule="auto"/>
              <w:ind w:firstLine="0"/>
              <w:jc w:val="center"/>
              <w:rPr>
                <w:sz w:val="20"/>
                <w:lang w:eastAsia="en-US"/>
              </w:rPr>
            </w:pPr>
            <w:r w:rsidRPr="003B6B5F">
              <w:rPr>
                <w:sz w:val="20"/>
                <w:lang w:eastAsia="en-US"/>
              </w:rPr>
              <w:t>01 05 00 00 00 0000 000</w:t>
            </w:r>
          </w:p>
        </w:tc>
        <w:tc>
          <w:tcPr>
            <w:tcW w:w="3827" w:type="dxa"/>
            <w:tcBorders>
              <w:top w:val="single" w:sz="4" w:space="0" w:color="auto"/>
              <w:left w:val="nil"/>
              <w:bottom w:val="single" w:sz="4" w:space="0" w:color="auto"/>
              <w:right w:val="single" w:sz="4" w:space="0" w:color="auto"/>
            </w:tcBorders>
            <w:vAlign w:val="center"/>
          </w:tcPr>
          <w:p w:rsidR="001B49E9" w:rsidRPr="003B6B5F" w:rsidRDefault="001B49E9" w:rsidP="00C3339B">
            <w:pPr>
              <w:pStyle w:val="ConsPlusNormal"/>
              <w:widowControl/>
              <w:spacing w:line="254" w:lineRule="auto"/>
              <w:ind w:firstLine="0"/>
              <w:rPr>
                <w:rFonts w:ascii="Times New Roman" w:hAnsi="Times New Roman" w:cs="Times New Roman"/>
                <w:lang w:eastAsia="en-US"/>
              </w:rPr>
            </w:pPr>
            <w:r w:rsidRPr="003B6B5F">
              <w:rPr>
                <w:rFonts w:ascii="Times New Roman" w:hAnsi="Times New Roman" w:cs="Times New Roman"/>
                <w:lang w:eastAsia="en-US"/>
              </w:rPr>
              <w:t>Изменение остатков средств на счетах по учету средств 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spacing w:line="254" w:lineRule="auto"/>
              <w:ind w:left="-81" w:right="-80"/>
              <w:jc w:val="center"/>
              <w:rPr>
                <w:bCs/>
                <w:sz w:val="20"/>
                <w:szCs w:val="20"/>
                <w:lang w:eastAsia="en-US"/>
              </w:rPr>
            </w:pPr>
            <w:r w:rsidRPr="003B6B5F">
              <w:rPr>
                <w:bCs/>
                <w:sz w:val="20"/>
                <w:szCs w:val="20"/>
                <w:lang w:eastAsia="en-US"/>
              </w:rPr>
              <w:t>0,00</w:t>
            </w:r>
          </w:p>
        </w:tc>
        <w:tc>
          <w:tcPr>
            <w:tcW w:w="1418"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spacing w:line="254" w:lineRule="auto"/>
              <w:ind w:left="-81" w:right="-80"/>
              <w:jc w:val="center"/>
              <w:rPr>
                <w:bCs/>
                <w:sz w:val="20"/>
                <w:szCs w:val="20"/>
                <w:lang w:eastAsia="en-US"/>
              </w:rPr>
            </w:pPr>
            <w:r w:rsidRPr="003B6B5F">
              <w:rPr>
                <w:bCs/>
                <w:sz w:val="20"/>
                <w:szCs w:val="20"/>
                <w:lang w:eastAsia="en-US"/>
              </w:rPr>
              <w:t>0,00</w:t>
            </w:r>
          </w:p>
        </w:tc>
      </w:tr>
      <w:tr w:rsidR="001B49E9" w:rsidRPr="003B6B5F" w:rsidTr="00C3339B">
        <w:trPr>
          <w:trHeight w:val="174"/>
        </w:trPr>
        <w:tc>
          <w:tcPr>
            <w:tcW w:w="2552"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pStyle w:val="a3"/>
              <w:spacing w:line="254" w:lineRule="auto"/>
              <w:ind w:firstLine="0"/>
              <w:jc w:val="center"/>
              <w:rPr>
                <w:b/>
                <w:sz w:val="20"/>
                <w:lang w:eastAsia="en-US"/>
              </w:rPr>
            </w:pPr>
            <w:r w:rsidRPr="003B6B5F">
              <w:rPr>
                <w:b/>
                <w:sz w:val="20"/>
                <w:lang w:eastAsia="en-US"/>
              </w:rPr>
              <w:t>01 05 00 00 00 0000 500</w:t>
            </w:r>
          </w:p>
        </w:tc>
        <w:tc>
          <w:tcPr>
            <w:tcW w:w="3827" w:type="dxa"/>
            <w:tcBorders>
              <w:top w:val="single" w:sz="4" w:space="0" w:color="auto"/>
              <w:left w:val="nil"/>
              <w:bottom w:val="single" w:sz="4" w:space="0" w:color="auto"/>
              <w:right w:val="single" w:sz="4" w:space="0" w:color="auto"/>
            </w:tcBorders>
            <w:vAlign w:val="center"/>
          </w:tcPr>
          <w:p w:rsidR="001B49E9" w:rsidRPr="003B6B5F" w:rsidRDefault="001B49E9" w:rsidP="00C3339B">
            <w:pPr>
              <w:pStyle w:val="ConsPlusNormal"/>
              <w:widowControl/>
              <w:spacing w:line="254" w:lineRule="auto"/>
              <w:ind w:firstLine="0"/>
              <w:rPr>
                <w:rFonts w:ascii="Times New Roman" w:hAnsi="Times New Roman" w:cs="Times New Roman"/>
                <w:b/>
                <w:lang w:eastAsia="en-US"/>
              </w:rPr>
            </w:pPr>
            <w:r w:rsidRPr="003B6B5F">
              <w:rPr>
                <w:rFonts w:ascii="Times New Roman" w:hAnsi="Times New Roman" w:cs="Times New Roman"/>
                <w:b/>
                <w:lang w:eastAsia="en-US"/>
              </w:rPr>
              <w:t>Увеличение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ind w:left="-81" w:right="-80"/>
              <w:jc w:val="center"/>
              <w:rPr>
                <w:b/>
                <w:bCs/>
                <w:sz w:val="20"/>
                <w:szCs w:val="20"/>
              </w:rPr>
            </w:pPr>
            <w:r w:rsidRPr="003B6B5F">
              <w:rPr>
                <w:b/>
                <w:bCs/>
                <w:sz w:val="20"/>
                <w:szCs w:val="20"/>
              </w:rPr>
              <w:t>-21 824 367,00</w:t>
            </w:r>
          </w:p>
        </w:tc>
        <w:tc>
          <w:tcPr>
            <w:tcW w:w="1418"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ind w:left="-81" w:right="-80"/>
              <w:jc w:val="center"/>
              <w:rPr>
                <w:b/>
                <w:bCs/>
                <w:sz w:val="20"/>
                <w:szCs w:val="20"/>
              </w:rPr>
            </w:pPr>
          </w:p>
          <w:p w:rsidR="001B49E9" w:rsidRPr="003B6B5F" w:rsidRDefault="001B49E9" w:rsidP="00C3339B">
            <w:pPr>
              <w:ind w:left="-81" w:right="-80"/>
              <w:jc w:val="center"/>
              <w:rPr>
                <w:b/>
                <w:bCs/>
                <w:sz w:val="20"/>
                <w:szCs w:val="20"/>
              </w:rPr>
            </w:pPr>
            <w:r w:rsidRPr="003B6B5F">
              <w:rPr>
                <w:b/>
                <w:bCs/>
                <w:sz w:val="20"/>
                <w:szCs w:val="20"/>
              </w:rPr>
              <w:t>-22 234 962,00</w:t>
            </w:r>
          </w:p>
        </w:tc>
      </w:tr>
      <w:tr w:rsidR="001B49E9" w:rsidRPr="003B6B5F" w:rsidTr="00C3339B">
        <w:trPr>
          <w:trHeight w:val="377"/>
        </w:trPr>
        <w:tc>
          <w:tcPr>
            <w:tcW w:w="2552"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pStyle w:val="a3"/>
              <w:spacing w:line="254" w:lineRule="auto"/>
              <w:ind w:firstLine="0"/>
              <w:jc w:val="center"/>
              <w:rPr>
                <w:sz w:val="20"/>
                <w:lang w:eastAsia="en-US"/>
              </w:rPr>
            </w:pPr>
            <w:r w:rsidRPr="003B6B5F">
              <w:rPr>
                <w:sz w:val="20"/>
                <w:lang w:eastAsia="en-US"/>
              </w:rPr>
              <w:t>01 05 02 00 00 0000 500</w:t>
            </w:r>
          </w:p>
        </w:tc>
        <w:tc>
          <w:tcPr>
            <w:tcW w:w="3827" w:type="dxa"/>
            <w:tcBorders>
              <w:top w:val="single" w:sz="4" w:space="0" w:color="auto"/>
              <w:left w:val="nil"/>
              <w:bottom w:val="single" w:sz="4" w:space="0" w:color="auto"/>
              <w:right w:val="single" w:sz="4" w:space="0" w:color="auto"/>
            </w:tcBorders>
            <w:vAlign w:val="center"/>
          </w:tcPr>
          <w:p w:rsidR="001B49E9" w:rsidRPr="003B6B5F" w:rsidRDefault="001B49E9" w:rsidP="00C3339B">
            <w:pPr>
              <w:pStyle w:val="ConsPlusNormal"/>
              <w:widowControl/>
              <w:spacing w:line="254" w:lineRule="auto"/>
              <w:ind w:firstLine="0"/>
              <w:rPr>
                <w:rFonts w:ascii="Times New Roman" w:hAnsi="Times New Roman" w:cs="Times New Roman"/>
                <w:lang w:eastAsia="en-US"/>
              </w:rPr>
            </w:pPr>
            <w:r w:rsidRPr="003B6B5F">
              <w:rPr>
                <w:rFonts w:ascii="Times New Roman" w:hAnsi="Times New Roman" w:cs="Times New Roman"/>
                <w:lang w:eastAsia="en-US"/>
              </w:rPr>
              <w:t>Увеличение прочих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ind w:left="-81" w:right="-80"/>
              <w:jc w:val="center"/>
              <w:rPr>
                <w:bCs/>
                <w:sz w:val="20"/>
                <w:szCs w:val="20"/>
              </w:rPr>
            </w:pPr>
            <w:r w:rsidRPr="003B6B5F">
              <w:rPr>
                <w:bCs/>
                <w:sz w:val="20"/>
                <w:szCs w:val="20"/>
              </w:rPr>
              <w:t>-21 824 367,00</w:t>
            </w:r>
          </w:p>
        </w:tc>
        <w:tc>
          <w:tcPr>
            <w:tcW w:w="1418"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ind w:left="-81" w:right="-80"/>
              <w:jc w:val="center"/>
              <w:rPr>
                <w:bCs/>
                <w:sz w:val="20"/>
                <w:szCs w:val="20"/>
              </w:rPr>
            </w:pPr>
          </w:p>
          <w:p w:rsidR="001B49E9" w:rsidRPr="003B6B5F" w:rsidRDefault="001B49E9" w:rsidP="00C3339B">
            <w:pPr>
              <w:ind w:left="-81" w:right="-80"/>
              <w:jc w:val="center"/>
              <w:rPr>
                <w:bCs/>
                <w:sz w:val="20"/>
                <w:szCs w:val="20"/>
              </w:rPr>
            </w:pPr>
            <w:r w:rsidRPr="003B6B5F">
              <w:rPr>
                <w:bCs/>
                <w:sz w:val="20"/>
                <w:szCs w:val="20"/>
              </w:rPr>
              <w:t>-22 234 962,00</w:t>
            </w:r>
          </w:p>
        </w:tc>
      </w:tr>
      <w:tr w:rsidR="001B49E9" w:rsidRPr="003B6B5F" w:rsidTr="00C3339B">
        <w:trPr>
          <w:trHeight w:val="377"/>
        </w:trPr>
        <w:tc>
          <w:tcPr>
            <w:tcW w:w="2552"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pStyle w:val="a3"/>
              <w:spacing w:line="254" w:lineRule="auto"/>
              <w:ind w:firstLine="0"/>
              <w:jc w:val="center"/>
              <w:rPr>
                <w:sz w:val="20"/>
                <w:lang w:eastAsia="en-US"/>
              </w:rPr>
            </w:pPr>
            <w:r w:rsidRPr="003B6B5F">
              <w:rPr>
                <w:sz w:val="20"/>
                <w:lang w:eastAsia="en-US"/>
              </w:rPr>
              <w:t>01 05 02 01 00 0000 510</w:t>
            </w:r>
          </w:p>
        </w:tc>
        <w:tc>
          <w:tcPr>
            <w:tcW w:w="3827" w:type="dxa"/>
            <w:tcBorders>
              <w:top w:val="single" w:sz="4" w:space="0" w:color="auto"/>
              <w:left w:val="nil"/>
              <w:bottom w:val="single" w:sz="4" w:space="0" w:color="auto"/>
              <w:right w:val="single" w:sz="4" w:space="0" w:color="auto"/>
            </w:tcBorders>
            <w:vAlign w:val="center"/>
          </w:tcPr>
          <w:p w:rsidR="001B49E9" w:rsidRPr="003B6B5F" w:rsidRDefault="001B49E9" w:rsidP="00C3339B">
            <w:pPr>
              <w:spacing w:line="254" w:lineRule="auto"/>
              <w:rPr>
                <w:sz w:val="20"/>
                <w:szCs w:val="20"/>
                <w:lang w:eastAsia="en-US"/>
              </w:rPr>
            </w:pPr>
            <w:r w:rsidRPr="003B6B5F">
              <w:rPr>
                <w:sz w:val="20"/>
                <w:szCs w:val="20"/>
                <w:lang w:eastAsia="en-US"/>
              </w:rPr>
              <w:t>Увеличение прочих остатков денежных   средств 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ind w:left="-81" w:right="-80"/>
              <w:jc w:val="center"/>
              <w:rPr>
                <w:bCs/>
                <w:sz w:val="20"/>
                <w:szCs w:val="20"/>
              </w:rPr>
            </w:pPr>
            <w:r w:rsidRPr="003B6B5F">
              <w:rPr>
                <w:bCs/>
                <w:sz w:val="20"/>
                <w:szCs w:val="20"/>
              </w:rPr>
              <w:t>-21 824 367,00</w:t>
            </w:r>
          </w:p>
        </w:tc>
        <w:tc>
          <w:tcPr>
            <w:tcW w:w="1418"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ind w:left="-81" w:right="-80"/>
              <w:jc w:val="center"/>
              <w:rPr>
                <w:bCs/>
                <w:sz w:val="20"/>
                <w:szCs w:val="20"/>
              </w:rPr>
            </w:pPr>
          </w:p>
          <w:p w:rsidR="001B49E9" w:rsidRPr="003B6B5F" w:rsidRDefault="001B49E9" w:rsidP="00C3339B">
            <w:pPr>
              <w:ind w:left="-81" w:right="-80"/>
              <w:jc w:val="center"/>
              <w:rPr>
                <w:bCs/>
                <w:sz w:val="20"/>
                <w:szCs w:val="20"/>
              </w:rPr>
            </w:pPr>
            <w:r w:rsidRPr="003B6B5F">
              <w:rPr>
                <w:bCs/>
                <w:sz w:val="20"/>
                <w:szCs w:val="20"/>
              </w:rPr>
              <w:t>-22 234 962,00</w:t>
            </w:r>
          </w:p>
        </w:tc>
      </w:tr>
      <w:tr w:rsidR="001B49E9" w:rsidRPr="003B6B5F" w:rsidTr="00C3339B">
        <w:trPr>
          <w:trHeight w:val="377"/>
        </w:trPr>
        <w:tc>
          <w:tcPr>
            <w:tcW w:w="2552"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pStyle w:val="ConsPlusNormal"/>
              <w:widowControl/>
              <w:spacing w:line="254" w:lineRule="auto"/>
              <w:ind w:firstLine="0"/>
              <w:jc w:val="center"/>
              <w:rPr>
                <w:rFonts w:ascii="Times New Roman" w:hAnsi="Times New Roman" w:cs="Times New Roman"/>
                <w:lang w:eastAsia="en-US"/>
              </w:rPr>
            </w:pPr>
            <w:r w:rsidRPr="003B6B5F">
              <w:rPr>
                <w:rFonts w:ascii="Times New Roman" w:hAnsi="Times New Roman" w:cs="Times New Roman"/>
                <w:lang w:eastAsia="en-US"/>
              </w:rPr>
              <w:t>01 05 02 01 13 0000 510</w:t>
            </w:r>
          </w:p>
        </w:tc>
        <w:tc>
          <w:tcPr>
            <w:tcW w:w="3827" w:type="dxa"/>
            <w:tcBorders>
              <w:top w:val="single" w:sz="4" w:space="0" w:color="auto"/>
              <w:left w:val="nil"/>
              <w:bottom w:val="single" w:sz="4" w:space="0" w:color="auto"/>
              <w:right w:val="single" w:sz="4" w:space="0" w:color="auto"/>
            </w:tcBorders>
            <w:vAlign w:val="center"/>
          </w:tcPr>
          <w:p w:rsidR="001B49E9" w:rsidRPr="003B6B5F" w:rsidRDefault="001B49E9" w:rsidP="00C3339B">
            <w:pPr>
              <w:spacing w:line="254" w:lineRule="auto"/>
              <w:rPr>
                <w:sz w:val="20"/>
                <w:szCs w:val="20"/>
                <w:lang w:eastAsia="en-US"/>
              </w:rPr>
            </w:pPr>
            <w:r w:rsidRPr="003B6B5F">
              <w:rPr>
                <w:sz w:val="20"/>
                <w:szCs w:val="20"/>
                <w:lang w:eastAsia="en-US"/>
              </w:rPr>
              <w:t>Увеличение прочих остатков денежных   средств бюджетов городских поселений</w:t>
            </w:r>
          </w:p>
        </w:tc>
        <w:tc>
          <w:tcPr>
            <w:tcW w:w="1559"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ind w:left="-81" w:right="-80"/>
              <w:jc w:val="center"/>
              <w:rPr>
                <w:bCs/>
                <w:sz w:val="20"/>
                <w:szCs w:val="20"/>
              </w:rPr>
            </w:pPr>
            <w:r w:rsidRPr="003B6B5F">
              <w:rPr>
                <w:bCs/>
                <w:sz w:val="20"/>
                <w:szCs w:val="20"/>
              </w:rPr>
              <w:t>-21 824 367,00</w:t>
            </w:r>
          </w:p>
        </w:tc>
        <w:tc>
          <w:tcPr>
            <w:tcW w:w="1418"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ind w:left="-81" w:right="-80"/>
              <w:jc w:val="center"/>
              <w:rPr>
                <w:bCs/>
                <w:sz w:val="20"/>
                <w:szCs w:val="20"/>
              </w:rPr>
            </w:pPr>
          </w:p>
          <w:p w:rsidR="001B49E9" w:rsidRPr="003B6B5F" w:rsidRDefault="001B49E9" w:rsidP="00C3339B">
            <w:pPr>
              <w:ind w:left="-81" w:right="-80"/>
              <w:jc w:val="center"/>
              <w:rPr>
                <w:bCs/>
                <w:sz w:val="20"/>
                <w:szCs w:val="20"/>
              </w:rPr>
            </w:pPr>
            <w:r w:rsidRPr="003B6B5F">
              <w:rPr>
                <w:bCs/>
                <w:sz w:val="20"/>
                <w:szCs w:val="20"/>
              </w:rPr>
              <w:t>-22 234 962,00</w:t>
            </w:r>
          </w:p>
        </w:tc>
      </w:tr>
      <w:tr w:rsidR="001B49E9" w:rsidRPr="003B6B5F" w:rsidTr="00C3339B">
        <w:trPr>
          <w:trHeight w:val="377"/>
        </w:trPr>
        <w:tc>
          <w:tcPr>
            <w:tcW w:w="2552"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spacing w:line="254" w:lineRule="auto"/>
              <w:jc w:val="center"/>
              <w:rPr>
                <w:b/>
                <w:sz w:val="20"/>
                <w:szCs w:val="20"/>
                <w:lang w:eastAsia="en-US"/>
              </w:rPr>
            </w:pPr>
            <w:r w:rsidRPr="003B6B5F">
              <w:rPr>
                <w:b/>
                <w:sz w:val="20"/>
                <w:szCs w:val="20"/>
                <w:lang w:eastAsia="en-US"/>
              </w:rPr>
              <w:t>01 05 00 00 00 0000 600</w:t>
            </w:r>
          </w:p>
        </w:tc>
        <w:tc>
          <w:tcPr>
            <w:tcW w:w="3827" w:type="dxa"/>
            <w:tcBorders>
              <w:top w:val="single" w:sz="4" w:space="0" w:color="auto"/>
              <w:left w:val="nil"/>
              <w:bottom w:val="single" w:sz="4" w:space="0" w:color="auto"/>
              <w:right w:val="single" w:sz="4" w:space="0" w:color="auto"/>
            </w:tcBorders>
            <w:vAlign w:val="center"/>
          </w:tcPr>
          <w:p w:rsidR="001B49E9" w:rsidRPr="003B6B5F" w:rsidRDefault="001B49E9" w:rsidP="00C3339B">
            <w:pPr>
              <w:spacing w:line="254" w:lineRule="auto"/>
              <w:rPr>
                <w:b/>
                <w:sz w:val="20"/>
                <w:szCs w:val="20"/>
                <w:lang w:eastAsia="en-US"/>
              </w:rPr>
            </w:pPr>
            <w:r w:rsidRPr="003B6B5F">
              <w:rPr>
                <w:b/>
                <w:sz w:val="20"/>
                <w:szCs w:val="20"/>
                <w:lang w:eastAsia="en-US"/>
              </w:rPr>
              <w:t>Уменьшение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ind w:left="-81" w:right="-80"/>
              <w:jc w:val="center"/>
              <w:rPr>
                <w:b/>
                <w:bCs/>
                <w:sz w:val="20"/>
                <w:szCs w:val="20"/>
              </w:rPr>
            </w:pPr>
            <w:r w:rsidRPr="003B6B5F">
              <w:rPr>
                <w:b/>
                <w:bCs/>
                <w:sz w:val="20"/>
                <w:szCs w:val="20"/>
              </w:rPr>
              <w:t>21 824 367,00</w:t>
            </w:r>
          </w:p>
        </w:tc>
        <w:tc>
          <w:tcPr>
            <w:tcW w:w="1418"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ind w:left="-81" w:right="-80"/>
              <w:jc w:val="center"/>
              <w:rPr>
                <w:b/>
                <w:bCs/>
                <w:sz w:val="20"/>
                <w:szCs w:val="20"/>
              </w:rPr>
            </w:pPr>
          </w:p>
          <w:p w:rsidR="001B49E9" w:rsidRPr="003B6B5F" w:rsidRDefault="001B49E9" w:rsidP="00C3339B">
            <w:pPr>
              <w:ind w:left="-81" w:right="-80"/>
              <w:jc w:val="center"/>
              <w:rPr>
                <w:b/>
                <w:bCs/>
                <w:sz w:val="20"/>
                <w:szCs w:val="20"/>
              </w:rPr>
            </w:pPr>
            <w:r w:rsidRPr="003B6B5F">
              <w:rPr>
                <w:b/>
                <w:bCs/>
                <w:sz w:val="20"/>
                <w:szCs w:val="20"/>
              </w:rPr>
              <w:t>22 234 962,00</w:t>
            </w:r>
          </w:p>
        </w:tc>
      </w:tr>
      <w:tr w:rsidR="001B49E9" w:rsidRPr="003B6B5F" w:rsidTr="00C3339B">
        <w:trPr>
          <w:trHeight w:val="377"/>
        </w:trPr>
        <w:tc>
          <w:tcPr>
            <w:tcW w:w="2552"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spacing w:line="254" w:lineRule="auto"/>
              <w:jc w:val="center"/>
              <w:rPr>
                <w:sz w:val="20"/>
                <w:szCs w:val="20"/>
                <w:lang w:eastAsia="en-US"/>
              </w:rPr>
            </w:pPr>
            <w:r w:rsidRPr="003B6B5F">
              <w:rPr>
                <w:sz w:val="20"/>
                <w:szCs w:val="20"/>
                <w:lang w:eastAsia="en-US"/>
              </w:rPr>
              <w:t>01 05 02 00 00 0000 600</w:t>
            </w:r>
          </w:p>
        </w:tc>
        <w:tc>
          <w:tcPr>
            <w:tcW w:w="3827" w:type="dxa"/>
            <w:tcBorders>
              <w:top w:val="single" w:sz="4" w:space="0" w:color="auto"/>
              <w:left w:val="nil"/>
              <w:bottom w:val="single" w:sz="4" w:space="0" w:color="auto"/>
              <w:right w:val="single" w:sz="4" w:space="0" w:color="auto"/>
            </w:tcBorders>
            <w:vAlign w:val="center"/>
          </w:tcPr>
          <w:p w:rsidR="001B49E9" w:rsidRPr="003B6B5F" w:rsidRDefault="001B49E9" w:rsidP="00C3339B">
            <w:pPr>
              <w:pStyle w:val="ConsPlusCell"/>
              <w:spacing w:line="254" w:lineRule="auto"/>
              <w:rPr>
                <w:rFonts w:ascii="Times New Roman" w:hAnsi="Times New Roman" w:cs="Times New Roman"/>
                <w:lang w:eastAsia="en-US"/>
              </w:rPr>
            </w:pPr>
            <w:r w:rsidRPr="003B6B5F">
              <w:rPr>
                <w:rFonts w:ascii="Times New Roman" w:hAnsi="Times New Roman" w:cs="Times New Roman"/>
                <w:lang w:eastAsia="en-US"/>
              </w:rPr>
              <w:t>Уменьшение прочих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ind w:left="-81" w:right="-80"/>
              <w:jc w:val="center"/>
              <w:rPr>
                <w:bCs/>
                <w:sz w:val="20"/>
                <w:szCs w:val="20"/>
              </w:rPr>
            </w:pPr>
            <w:r w:rsidRPr="003B6B5F">
              <w:rPr>
                <w:bCs/>
                <w:sz w:val="20"/>
                <w:szCs w:val="20"/>
              </w:rPr>
              <w:t>21 824 367,00</w:t>
            </w:r>
          </w:p>
        </w:tc>
        <w:tc>
          <w:tcPr>
            <w:tcW w:w="1418"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ind w:left="-81" w:right="-80"/>
              <w:jc w:val="center"/>
              <w:rPr>
                <w:bCs/>
                <w:sz w:val="20"/>
                <w:szCs w:val="20"/>
              </w:rPr>
            </w:pPr>
          </w:p>
          <w:p w:rsidR="001B49E9" w:rsidRPr="003B6B5F" w:rsidRDefault="001B49E9" w:rsidP="00C3339B">
            <w:pPr>
              <w:ind w:left="-81" w:right="-80"/>
              <w:jc w:val="center"/>
              <w:rPr>
                <w:bCs/>
                <w:sz w:val="20"/>
                <w:szCs w:val="20"/>
              </w:rPr>
            </w:pPr>
            <w:r w:rsidRPr="003B6B5F">
              <w:rPr>
                <w:bCs/>
                <w:sz w:val="20"/>
                <w:szCs w:val="20"/>
              </w:rPr>
              <w:t>22 234 962,00</w:t>
            </w:r>
          </w:p>
        </w:tc>
      </w:tr>
      <w:tr w:rsidR="001B49E9" w:rsidRPr="003B6B5F" w:rsidTr="00C3339B">
        <w:trPr>
          <w:trHeight w:val="377"/>
        </w:trPr>
        <w:tc>
          <w:tcPr>
            <w:tcW w:w="2552"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spacing w:line="254" w:lineRule="auto"/>
              <w:jc w:val="center"/>
              <w:rPr>
                <w:sz w:val="20"/>
                <w:szCs w:val="20"/>
                <w:lang w:eastAsia="en-US"/>
              </w:rPr>
            </w:pPr>
            <w:r w:rsidRPr="003B6B5F">
              <w:rPr>
                <w:sz w:val="20"/>
                <w:szCs w:val="20"/>
                <w:lang w:eastAsia="en-US"/>
              </w:rPr>
              <w:t>01 05 02 01 00 0000 610</w:t>
            </w:r>
          </w:p>
        </w:tc>
        <w:tc>
          <w:tcPr>
            <w:tcW w:w="3827" w:type="dxa"/>
            <w:tcBorders>
              <w:top w:val="single" w:sz="4" w:space="0" w:color="auto"/>
              <w:left w:val="nil"/>
              <w:bottom w:val="single" w:sz="4" w:space="0" w:color="auto"/>
              <w:right w:val="single" w:sz="4" w:space="0" w:color="auto"/>
            </w:tcBorders>
            <w:vAlign w:val="center"/>
          </w:tcPr>
          <w:p w:rsidR="001B49E9" w:rsidRPr="003B6B5F" w:rsidRDefault="001B49E9" w:rsidP="00C3339B">
            <w:pPr>
              <w:pStyle w:val="ConsPlusCell"/>
              <w:spacing w:line="254" w:lineRule="auto"/>
              <w:rPr>
                <w:rFonts w:ascii="Times New Roman" w:hAnsi="Times New Roman" w:cs="Times New Roman"/>
                <w:lang w:eastAsia="en-US"/>
              </w:rPr>
            </w:pPr>
            <w:r w:rsidRPr="003B6B5F">
              <w:rPr>
                <w:rFonts w:ascii="Times New Roman" w:hAnsi="Times New Roman" w:cs="Times New Roman"/>
                <w:lang w:eastAsia="en-US"/>
              </w:rPr>
              <w:t>Уменьшение прочих остатков денежных   средств 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ind w:left="-81" w:right="-80"/>
              <w:jc w:val="center"/>
              <w:rPr>
                <w:bCs/>
                <w:sz w:val="20"/>
                <w:szCs w:val="20"/>
              </w:rPr>
            </w:pPr>
            <w:r w:rsidRPr="003B6B5F">
              <w:rPr>
                <w:bCs/>
                <w:sz w:val="20"/>
                <w:szCs w:val="20"/>
              </w:rPr>
              <w:t>21 824 367,00</w:t>
            </w:r>
          </w:p>
        </w:tc>
        <w:tc>
          <w:tcPr>
            <w:tcW w:w="1418"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ind w:left="-81" w:right="-80"/>
              <w:jc w:val="center"/>
              <w:rPr>
                <w:bCs/>
                <w:sz w:val="20"/>
                <w:szCs w:val="20"/>
              </w:rPr>
            </w:pPr>
          </w:p>
          <w:p w:rsidR="001B49E9" w:rsidRPr="003B6B5F" w:rsidRDefault="001B49E9" w:rsidP="00C3339B">
            <w:pPr>
              <w:ind w:left="-81" w:right="-80"/>
              <w:jc w:val="center"/>
              <w:rPr>
                <w:bCs/>
                <w:sz w:val="20"/>
                <w:szCs w:val="20"/>
              </w:rPr>
            </w:pPr>
            <w:r w:rsidRPr="003B6B5F">
              <w:rPr>
                <w:bCs/>
                <w:sz w:val="20"/>
                <w:szCs w:val="20"/>
              </w:rPr>
              <w:t>22 234 962,00</w:t>
            </w:r>
          </w:p>
        </w:tc>
      </w:tr>
      <w:tr w:rsidR="001B49E9" w:rsidRPr="003B6B5F" w:rsidTr="00C3339B">
        <w:trPr>
          <w:trHeight w:val="377"/>
        </w:trPr>
        <w:tc>
          <w:tcPr>
            <w:tcW w:w="2552"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pStyle w:val="ConsPlusCell"/>
              <w:spacing w:line="254" w:lineRule="auto"/>
              <w:jc w:val="center"/>
              <w:rPr>
                <w:rFonts w:ascii="Times New Roman" w:hAnsi="Times New Roman" w:cs="Times New Roman"/>
                <w:lang w:eastAsia="en-US"/>
              </w:rPr>
            </w:pPr>
            <w:r w:rsidRPr="003B6B5F">
              <w:rPr>
                <w:rFonts w:ascii="Times New Roman" w:hAnsi="Times New Roman" w:cs="Times New Roman"/>
                <w:lang w:eastAsia="en-US"/>
              </w:rPr>
              <w:t>01 05 02 01 13 0000 610</w:t>
            </w:r>
          </w:p>
        </w:tc>
        <w:tc>
          <w:tcPr>
            <w:tcW w:w="3827" w:type="dxa"/>
            <w:tcBorders>
              <w:top w:val="single" w:sz="4" w:space="0" w:color="auto"/>
              <w:left w:val="nil"/>
              <w:bottom w:val="single" w:sz="4" w:space="0" w:color="auto"/>
              <w:right w:val="single" w:sz="4" w:space="0" w:color="auto"/>
            </w:tcBorders>
            <w:vAlign w:val="center"/>
          </w:tcPr>
          <w:p w:rsidR="001B49E9" w:rsidRPr="003B6B5F" w:rsidRDefault="001B49E9" w:rsidP="00C3339B">
            <w:pPr>
              <w:pStyle w:val="ConsPlusCell"/>
              <w:spacing w:line="254" w:lineRule="auto"/>
              <w:rPr>
                <w:rFonts w:ascii="Times New Roman" w:hAnsi="Times New Roman" w:cs="Times New Roman"/>
                <w:lang w:eastAsia="en-US"/>
              </w:rPr>
            </w:pPr>
            <w:r w:rsidRPr="003B6B5F">
              <w:rPr>
                <w:rFonts w:ascii="Times New Roman" w:hAnsi="Times New Roman" w:cs="Times New Roman"/>
                <w:lang w:eastAsia="en-US"/>
              </w:rPr>
              <w:t>Уменьшение прочих остатков денежных средств бюджетов городских поселений</w:t>
            </w:r>
          </w:p>
        </w:tc>
        <w:tc>
          <w:tcPr>
            <w:tcW w:w="1559"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ind w:left="-81" w:right="-80"/>
              <w:jc w:val="center"/>
              <w:rPr>
                <w:bCs/>
                <w:sz w:val="20"/>
                <w:szCs w:val="20"/>
              </w:rPr>
            </w:pPr>
            <w:r w:rsidRPr="003B6B5F">
              <w:rPr>
                <w:bCs/>
                <w:sz w:val="20"/>
                <w:szCs w:val="20"/>
              </w:rPr>
              <w:t>21 824 367,00</w:t>
            </w:r>
          </w:p>
        </w:tc>
        <w:tc>
          <w:tcPr>
            <w:tcW w:w="1418"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ind w:left="-81" w:right="-80"/>
              <w:jc w:val="center"/>
              <w:rPr>
                <w:bCs/>
                <w:sz w:val="20"/>
                <w:szCs w:val="20"/>
              </w:rPr>
            </w:pPr>
          </w:p>
          <w:p w:rsidR="001B49E9" w:rsidRPr="003B6B5F" w:rsidRDefault="001B49E9" w:rsidP="00C3339B">
            <w:pPr>
              <w:ind w:left="-81" w:right="-80"/>
              <w:jc w:val="center"/>
              <w:rPr>
                <w:bCs/>
                <w:sz w:val="20"/>
                <w:szCs w:val="20"/>
              </w:rPr>
            </w:pPr>
            <w:r w:rsidRPr="003B6B5F">
              <w:rPr>
                <w:bCs/>
                <w:sz w:val="20"/>
                <w:szCs w:val="20"/>
              </w:rPr>
              <w:t>22 234 962,00</w:t>
            </w:r>
          </w:p>
        </w:tc>
      </w:tr>
      <w:tr w:rsidR="001B49E9" w:rsidRPr="003B6B5F" w:rsidTr="00C3339B">
        <w:trPr>
          <w:trHeight w:val="377"/>
        </w:trPr>
        <w:tc>
          <w:tcPr>
            <w:tcW w:w="2552"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pStyle w:val="ConsPlusCell"/>
              <w:spacing w:line="254" w:lineRule="auto"/>
              <w:jc w:val="center"/>
              <w:rPr>
                <w:rFonts w:ascii="Times New Roman" w:hAnsi="Times New Roman" w:cs="Times New Roman"/>
                <w:lang w:eastAsia="en-US"/>
              </w:rPr>
            </w:pPr>
            <w:r w:rsidRPr="003B6B5F">
              <w:rPr>
                <w:rFonts w:ascii="Times New Roman" w:hAnsi="Times New Roman" w:cs="Times New Roman"/>
                <w:b/>
                <w:lang w:eastAsia="en-US"/>
              </w:rPr>
              <w:t>90 00 00 00 00 0000 000</w:t>
            </w:r>
          </w:p>
        </w:tc>
        <w:tc>
          <w:tcPr>
            <w:tcW w:w="3827" w:type="dxa"/>
            <w:tcBorders>
              <w:top w:val="single" w:sz="4" w:space="0" w:color="auto"/>
              <w:left w:val="nil"/>
              <w:bottom w:val="single" w:sz="4" w:space="0" w:color="auto"/>
              <w:right w:val="single" w:sz="4" w:space="0" w:color="auto"/>
            </w:tcBorders>
          </w:tcPr>
          <w:p w:rsidR="001B49E9" w:rsidRPr="003B6B5F" w:rsidRDefault="001B49E9" w:rsidP="00C3339B">
            <w:pPr>
              <w:tabs>
                <w:tab w:val="left" w:pos="552"/>
              </w:tabs>
              <w:spacing w:line="252" w:lineRule="auto"/>
              <w:rPr>
                <w:b/>
                <w:sz w:val="20"/>
                <w:szCs w:val="20"/>
                <w:lang w:eastAsia="en-US"/>
              </w:rPr>
            </w:pPr>
            <w:r w:rsidRPr="003B6B5F">
              <w:rPr>
                <w:b/>
                <w:sz w:val="20"/>
                <w:szCs w:val="20"/>
                <w:lang w:eastAsia="en-US"/>
              </w:rPr>
              <w:t xml:space="preserve">ИТОГО ИСТОЧНИКИ ФИНАНСИРОВАНИЯ ДЕФИЦИТОВ </w:t>
            </w:r>
            <w:r w:rsidRPr="003B6B5F">
              <w:rPr>
                <w:b/>
                <w:sz w:val="20"/>
                <w:szCs w:val="20"/>
                <w:lang w:eastAsia="en-US"/>
              </w:rPr>
              <w:lastRenderedPageBreak/>
              <w:t>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ind w:left="-81" w:right="-80"/>
              <w:jc w:val="center"/>
              <w:rPr>
                <w:bCs/>
                <w:sz w:val="20"/>
                <w:szCs w:val="20"/>
              </w:rPr>
            </w:pPr>
            <w:r w:rsidRPr="003B6B5F">
              <w:rPr>
                <w:bCs/>
                <w:sz w:val="20"/>
                <w:szCs w:val="20"/>
              </w:rPr>
              <w:lastRenderedPageBreak/>
              <w:t>0,00</w:t>
            </w:r>
          </w:p>
        </w:tc>
        <w:tc>
          <w:tcPr>
            <w:tcW w:w="1418"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ind w:left="-81" w:right="-80"/>
              <w:jc w:val="center"/>
              <w:rPr>
                <w:bCs/>
                <w:sz w:val="20"/>
                <w:szCs w:val="20"/>
              </w:rPr>
            </w:pPr>
          </w:p>
          <w:p w:rsidR="001B49E9" w:rsidRPr="003B6B5F" w:rsidRDefault="001B49E9" w:rsidP="00C3339B">
            <w:pPr>
              <w:ind w:left="-81" w:right="-80"/>
              <w:jc w:val="center"/>
              <w:rPr>
                <w:bCs/>
                <w:sz w:val="20"/>
                <w:szCs w:val="20"/>
              </w:rPr>
            </w:pPr>
          </w:p>
          <w:p w:rsidR="001B49E9" w:rsidRPr="003B6B5F" w:rsidRDefault="001B49E9" w:rsidP="00C3339B">
            <w:pPr>
              <w:ind w:left="-81" w:right="-80"/>
              <w:jc w:val="center"/>
              <w:rPr>
                <w:bCs/>
                <w:sz w:val="20"/>
                <w:szCs w:val="20"/>
              </w:rPr>
            </w:pPr>
            <w:r w:rsidRPr="003B6B5F">
              <w:rPr>
                <w:bCs/>
                <w:sz w:val="20"/>
                <w:szCs w:val="20"/>
              </w:rPr>
              <w:lastRenderedPageBreak/>
              <w:t>0,00</w:t>
            </w:r>
          </w:p>
        </w:tc>
      </w:tr>
    </w:tbl>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tabs>
          <w:tab w:val="left" w:pos="4140"/>
          <w:tab w:val="right" w:pos="9639"/>
        </w:tabs>
        <w:jc w:val="right"/>
        <w:rPr>
          <w:sz w:val="20"/>
          <w:szCs w:val="20"/>
        </w:rPr>
      </w:pPr>
    </w:p>
    <w:p w:rsidR="001B49E9" w:rsidRDefault="001B49E9" w:rsidP="001B49E9">
      <w:pPr>
        <w:pStyle w:val="a3"/>
        <w:ind w:firstLine="0"/>
        <w:jc w:val="right"/>
        <w:rPr>
          <w:color w:val="000000"/>
          <w:spacing w:val="-6"/>
          <w:lang w:val="ru-RU"/>
        </w:rPr>
      </w:pPr>
    </w:p>
    <w:p w:rsidR="001B49E9" w:rsidRDefault="001B49E9" w:rsidP="001B49E9">
      <w:pPr>
        <w:tabs>
          <w:tab w:val="left" w:pos="4140"/>
          <w:tab w:val="right" w:pos="9639"/>
        </w:tabs>
        <w:jc w:val="right"/>
        <w:rPr>
          <w:sz w:val="20"/>
          <w:szCs w:val="20"/>
        </w:rPr>
      </w:pPr>
    </w:p>
    <w:p w:rsidR="001B49E9" w:rsidRDefault="001B49E9" w:rsidP="001B49E9">
      <w:pPr>
        <w:tabs>
          <w:tab w:val="left" w:pos="4140"/>
          <w:tab w:val="right" w:pos="9639"/>
        </w:tabs>
        <w:jc w:val="right"/>
        <w:rPr>
          <w:sz w:val="20"/>
          <w:szCs w:val="20"/>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rPr>
      </w:pPr>
    </w:p>
    <w:p w:rsidR="001B49E9" w:rsidRPr="003B6B5F" w:rsidRDefault="001B49E9" w:rsidP="001B49E9">
      <w:pPr>
        <w:pStyle w:val="a3"/>
        <w:ind w:firstLine="0"/>
        <w:jc w:val="right"/>
        <w:rPr>
          <w:color w:val="000000"/>
          <w:spacing w:val="-6"/>
          <w:sz w:val="20"/>
          <w:lang w:val="ru-RU"/>
        </w:rPr>
      </w:pPr>
      <w:r w:rsidRPr="003B6B5F">
        <w:rPr>
          <w:color w:val="000000"/>
          <w:spacing w:val="-6"/>
          <w:sz w:val="20"/>
          <w:lang w:val="ru-RU"/>
        </w:rPr>
        <w:t>Приложение №3</w:t>
      </w:r>
    </w:p>
    <w:p w:rsidR="001B49E9" w:rsidRDefault="001B49E9" w:rsidP="001B49E9">
      <w:pPr>
        <w:pStyle w:val="a3"/>
        <w:ind w:firstLine="0"/>
        <w:jc w:val="right"/>
        <w:rPr>
          <w:b/>
          <w:color w:val="000000"/>
          <w:spacing w:val="-6"/>
          <w:lang w:val="ru-RU"/>
        </w:rPr>
      </w:pPr>
    </w:p>
    <w:p w:rsidR="001B49E9" w:rsidRPr="00B17566" w:rsidRDefault="001B49E9" w:rsidP="001B49E9">
      <w:pPr>
        <w:tabs>
          <w:tab w:val="left" w:pos="3420"/>
        </w:tabs>
        <w:jc w:val="right"/>
        <w:rPr>
          <w:sz w:val="20"/>
          <w:szCs w:val="20"/>
        </w:rPr>
      </w:pPr>
    </w:p>
    <w:p w:rsidR="001B49E9" w:rsidRDefault="001B49E9" w:rsidP="001B49E9">
      <w:pPr>
        <w:ind w:right="-1"/>
        <w:jc w:val="center"/>
        <w:rPr>
          <w:iCs/>
          <w:color w:val="000000"/>
          <w:spacing w:val="1"/>
          <w:sz w:val="20"/>
          <w:szCs w:val="20"/>
        </w:rPr>
      </w:pPr>
      <w:r>
        <w:rPr>
          <w:b/>
          <w:iCs/>
          <w:color w:val="000000"/>
          <w:spacing w:val="1"/>
          <w:sz w:val="20"/>
          <w:szCs w:val="20"/>
        </w:rPr>
        <w:t xml:space="preserve">ПОСТУПЛЕНИЕ ДОХОДОВ В БЮДЖЕТ </w:t>
      </w:r>
      <w:r>
        <w:rPr>
          <w:b/>
          <w:sz w:val="20"/>
          <w:szCs w:val="20"/>
        </w:rPr>
        <w:t xml:space="preserve">МУНИЦИПАЛЬНОГО ОБРАЗОВАНИЯ «ПОСЕЛОК ИМЕНИ К.ЛИБКНЕХТА» КУРЧАТОВСКОГО РАЙОНА КУРСКОЙ ОБЛАСТИ </w:t>
      </w:r>
      <w:r>
        <w:rPr>
          <w:b/>
          <w:iCs/>
          <w:color w:val="000000"/>
          <w:spacing w:val="1"/>
          <w:sz w:val="20"/>
          <w:szCs w:val="20"/>
        </w:rPr>
        <w:t>НА 2022 ГОД</w:t>
      </w:r>
      <w:r>
        <w:rPr>
          <w:iCs/>
          <w:color w:val="000000"/>
          <w:spacing w:val="1"/>
          <w:sz w:val="20"/>
          <w:szCs w:val="20"/>
        </w:rPr>
        <w:t xml:space="preserve">                                                                               (руб.)</w:t>
      </w:r>
    </w:p>
    <w:p w:rsidR="001B49E9" w:rsidRDefault="001B49E9" w:rsidP="001B49E9">
      <w:pPr>
        <w:ind w:right="-1"/>
        <w:rPr>
          <w:iCs/>
          <w:color w:val="000000"/>
          <w:spacing w:val="1"/>
          <w:sz w:val="20"/>
          <w:szCs w:val="20"/>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5103"/>
        <w:gridCol w:w="2268"/>
      </w:tblGrid>
      <w:tr w:rsidR="00FE00FE" w:rsidRPr="003B6B5F" w:rsidTr="003B6B5F">
        <w:trPr>
          <w:trHeight w:val="218"/>
        </w:trPr>
        <w:tc>
          <w:tcPr>
            <w:tcW w:w="2836" w:type="dxa"/>
            <w:tcBorders>
              <w:top w:val="single" w:sz="4" w:space="0" w:color="auto"/>
              <w:left w:val="single" w:sz="4" w:space="0" w:color="auto"/>
              <w:bottom w:val="single" w:sz="4" w:space="0" w:color="auto"/>
              <w:right w:val="single" w:sz="4" w:space="0" w:color="auto"/>
            </w:tcBorders>
            <w:vAlign w:val="center"/>
          </w:tcPr>
          <w:p w:rsidR="00FE00FE" w:rsidRPr="003B6B5F" w:rsidRDefault="00FE00FE" w:rsidP="003B6B5F">
            <w:pPr>
              <w:jc w:val="center"/>
              <w:rPr>
                <w:snapToGrid w:val="0"/>
                <w:color w:val="000000"/>
                <w:sz w:val="20"/>
                <w:szCs w:val="20"/>
              </w:rPr>
            </w:pPr>
            <w:r w:rsidRPr="003B6B5F">
              <w:rPr>
                <w:snapToGrid w:val="0"/>
                <w:color w:val="000000"/>
                <w:sz w:val="20"/>
                <w:szCs w:val="20"/>
              </w:rPr>
              <w:t>Код бюджетной классификации Российской Федерации</w:t>
            </w:r>
          </w:p>
        </w:tc>
        <w:tc>
          <w:tcPr>
            <w:tcW w:w="5103"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jc w:val="center"/>
              <w:rPr>
                <w:snapToGrid w:val="0"/>
                <w:color w:val="000000"/>
                <w:sz w:val="20"/>
                <w:szCs w:val="20"/>
              </w:rPr>
            </w:pPr>
            <w:r w:rsidRPr="003B6B5F">
              <w:rPr>
                <w:snapToGrid w:val="0"/>
                <w:color w:val="000000"/>
                <w:sz w:val="20"/>
                <w:szCs w:val="20"/>
              </w:rPr>
              <w:t>Наименование доходов</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jc w:val="center"/>
              <w:rPr>
                <w:snapToGrid w:val="0"/>
                <w:color w:val="000000"/>
                <w:sz w:val="20"/>
                <w:szCs w:val="20"/>
              </w:rPr>
            </w:pPr>
            <w:r w:rsidRPr="003B6B5F">
              <w:rPr>
                <w:snapToGrid w:val="0"/>
                <w:color w:val="000000"/>
                <w:sz w:val="20"/>
                <w:szCs w:val="20"/>
              </w:rPr>
              <w:t>Сумма</w:t>
            </w:r>
          </w:p>
        </w:tc>
      </w:tr>
      <w:tr w:rsidR="00FE00FE" w:rsidRPr="003B6B5F" w:rsidTr="003B6B5F">
        <w:trPr>
          <w:trHeight w:val="188"/>
        </w:trPr>
        <w:tc>
          <w:tcPr>
            <w:tcW w:w="2836" w:type="dxa"/>
            <w:tcBorders>
              <w:top w:val="single" w:sz="4" w:space="0" w:color="auto"/>
              <w:left w:val="single" w:sz="4" w:space="0" w:color="auto"/>
              <w:bottom w:val="single" w:sz="4" w:space="0" w:color="auto"/>
              <w:right w:val="single" w:sz="4" w:space="0" w:color="auto"/>
            </w:tcBorders>
            <w:vAlign w:val="center"/>
          </w:tcPr>
          <w:p w:rsidR="00FE00FE" w:rsidRPr="003B6B5F" w:rsidRDefault="00FE00FE" w:rsidP="003B6B5F">
            <w:pPr>
              <w:jc w:val="center"/>
              <w:rPr>
                <w:sz w:val="20"/>
                <w:szCs w:val="20"/>
              </w:rPr>
            </w:pPr>
            <w:r w:rsidRPr="003B6B5F">
              <w:rPr>
                <w:sz w:val="20"/>
                <w:szCs w:val="20"/>
              </w:rPr>
              <w:t>1</w:t>
            </w:r>
          </w:p>
        </w:tc>
        <w:tc>
          <w:tcPr>
            <w:tcW w:w="5103" w:type="dxa"/>
            <w:tcBorders>
              <w:top w:val="single" w:sz="4" w:space="0" w:color="auto"/>
              <w:left w:val="single" w:sz="4" w:space="0" w:color="auto"/>
              <w:bottom w:val="single" w:sz="4" w:space="0" w:color="auto"/>
              <w:right w:val="single" w:sz="4" w:space="0" w:color="auto"/>
            </w:tcBorders>
            <w:vAlign w:val="center"/>
          </w:tcPr>
          <w:p w:rsidR="00FE00FE" w:rsidRPr="003B6B5F" w:rsidRDefault="00FE00FE" w:rsidP="003B6B5F">
            <w:pPr>
              <w:jc w:val="center"/>
              <w:rPr>
                <w:sz w:val="20"/>
                <w:szCs w:val="20"/>
              </w:rPr>
            </w:pPr>
            <w:r w:rsidRPr="003B6B5F">
              <w:rPr>
                <w:sz w:val="20"/>
                <w:szCs w:val="20"/>
              </w:rPr>
              <w:t>2</w:t>
            </w:r>
          </w:p>
        </w:tc>
        <w:tc>
          <w:tcPr>
            <w:tcW w:w="2268" w:type="dxa"/>
            <w:tcBorders>
              <w:top w:val="single" w:sz="4" w:space="0" w:color="auto"/>
              <w:left w:val="single" w:sz="4" w:space="0" w:color="auto"/>
              <w:bottom w:val="single" w:sz="4" w:space="0" w:color="auto"/>
              <w:right w:val="single" w:sz="4" w:space="0" w:color="auto"/>
            </w:tcBorders>
            <w:vAlign w:val="center"/>
          </w:tcPr>
          <w:p w:rsidR="00FE00FE" w:rsidRPr="003B6B5F" w:rsidRDefault="00FE00FE" w:rsidP="003B6B5F">
            <w:pPr>
              <w:jc w:val="center"/>
              <w:rPr>
                <w:snapToGrid w:val="0"/>
                <w:sz w:val="20"/>
                <w:szCs w:val="20"/>
              </w:rPr>
            </w:pPr>
            <w:r w:rsidRPr="003B6B5F">
              <w:rPr>
                <w:snapToGrid w:val="0"/>
                <w:sz w:val="20"/>
                <w:szCs w:val="20"/>
              </w:rPr>
              <w:t>3</w:t>
            </w:r>
          </w:p>
        </w:tc>
      </w:tr>
      <w:tr w:rsidR="00FE00FE" w:rsidRPr="003B6B5F" w:rsidTr="003B6B5F">
        <w:trPr>
          <w:trHeight w:val="272"/>
        </w:trPr>
        <w:tc>
          <w:tcPr>
            <w:tcW w:w="2836" w:type="dxa"/>
            <w:tcBorders>
              <w:top w:val="single" w:sz="4" w:space="0" w:color="auto"/>
              <w:left w:val="single" w:sz="4" w:space="0" w:color="auto"/>
              <w:bottom w:val="single" w:sz="4" w:space="0" w:color="auto"/>
              <w:right w:val="single" w:sz="4" w:space="0" w:color="auto"/>
            </w:tcBorders>
            <w:vAlign w:val="center"/>
          </w:tcPr>
          <w:p w:rsidR="00FE00FE" w:rsidRPr="003B6B5F" w:rsidRDefault="00FE00FE" w:rsidP="003B6B5F">
            <w:pPr>
              <w:jc w:val="center"/>
              <w:rPr>
                <w:bCs/>
                <w:sz w:val="20"/>
                <w:szCs w:val="20"/>
              </w:rPr>
            </w:pPr>
          </w:p>
        </w:tc>
        <w:tc>
          <w:tcPr>
            <w:tcW w:w="5103" w:type="dxa"/>
            <w:tcBorders>
              <w:top w:val="single" w:sz="4" w:space="0" w:color="auto"/>
              <w:left w:val="single" w:sz="4" w:space="0" w:color="auto"/>
              <w:bottom w:val="single" w:sz="4" w:space="0" w:color="auto"/>
              <w:right w:val="single" w:sz="4" w:space="0" w:color="auto"/>
            </w:tcBorders>
            <w:vAlign w:val="bottom"/>
          </w:tcPr>
          <w:p w:rsidR="00FE00FE" w:rsidRPr="003B6B5F" w:rsidRDefault="00FE00FE" w:rsidP="003B6B5F">
            <w:pPr>
              <w:jc w:val="both"/>
              <w:rPr>
                <w:b/>
                <w:bCs/>
                <w:sz w:val="20"/>
                <w:szCs w:val="20"/>
              </w:rPr>
            </w:pPr>
            <w:r w:rsidRPr="003B6B5F">
              <w:rPr>
                <w:b/>
                <w:bCs/>
                <w:sz w:val="20"/>
                <w:szCs w:val="20"/>
              </w:rPr>
              <w:t>Доходы бюджета - ИТОГО</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jc w:val="center"/>
              <w:rPr>
                <w:b/>
                <w:snapToGrid w:val="0"/>
                <w:sz w:val="20"/>
                <w:szCs w:val="20"/>
              </w:rPr>
            </w:pPr>
            <w:r w:rsidRPr="003B6B5F">
              <w:rPr>
                <w:b/>
                <w:snapToGrid w:val="0"/>
                <w:sz w:val="20"/>
                <w:szCs w:val="20"/>
              </w:rPr>
              <w:t>32 697 716,00</w:t>
            </w:r>
          </w:p>
        </w:tc>
      </w:tr>
      <w:tr w:rsidR="00FE00FE" w:rsidRPr="003B6B5F" w:rsidTr="003B6B5F">
        <w:trPr>
          <w:trHeight w:val="197"/>
        </w:trPr>
        <w:tc>
          <w:tcPr>
            <w:tcW w:w="2836" w:type="dxa"/>
            <w:tcBorders>
              <w:top w:val="single" w:sz="4" w:space="0" w:color="auto"/>
              <w:left w:val="single" w:sz="4" w:space="0" w:color="auto"/>
              <w:bottom w:val="single" w:sz="4" w:space="0" w:color="auto"/>
              <w:right w:val="single" w:sz="4" w:space="0" w:color="auto"/>
            </w:tcBorders>
            <w:vAlign w:val="center"/>
          </w:tcPr>
          <w:p w:rsidR="00FE00FE" w:rsidRPr="003B6B5F" w:rsidRDefault="00FE00FE" w:rsidP="003B6B5F">
            <w:pPr>
              <w:jc w:val="center"/>
              <w:rPr>
                <w:b/>
                <w:bCs/>
                <w:sz w:val="20"/>
                <w:szCs w:val="20"/>
              </w:rPr>
            </w:pPr>
            <w:r w:rsidRPr="003B6B5F">
              <w:rPr>
                <w:b/>
                <w:bCs/>
                <w:sz w:val="20"/>
                <w:szCs w:val="20"/>
              </w:rPr>
              <w:t>1 00 00000 00 0000 000</w:t>
            </w:r>
          </w:p>
        </w:tc>
        <w:tc>
          <w:tcPr>
            <w:tcW w:w="5103" w:type="dxa"/>
            <w:tcBorders>
              <w:top w:val="single" w:sz="4" w:space="0" w:color="auto"/>
              <w:left w:val="single" w:sz="4" w:space="0" w:color="auto"/>
              <w:bottom w:val="single" w:sz="4" w:space="0" w:color="auto"/>
              <w:right w:val="single" w:sz="4" w:space="0" w:color="auto"/>
            </w:tcBorders>
            <w:vAlign w:val="bottom"/>
          </w:tcPr>
          <w:p w:rsidR="00FE00FE" w:rsidRPr="003B6B5F" w:rsidRDefault="00FE00FE" w:rsidP="003B6B5F">
            <w:pPr>
              <w:jc w:val="both"/>
              <w:rPr>
                <w:b/>
                <w:bCs/>
                <w:sz w:val="20"/>
                <w:szCs w:val="20"/>
              </w:rPr>
            </w:pPr>
            <w:r w:rsidRPr="003B6B5F">
              <w:rPr>
                <w:b/>
                <w:bCs/>
                <w:sz w:val="20"/>
                <w:szCs w:val="20"/>
              </w:rPr>
              <w:t>НАЛОГОВЫЕ И НЕНАЛОГОВЫЕ ДОХОДЫ</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tabs>
                <w:tab w:val="center" w:pos="600"/>
              </w:tabs>
              <w:jc w:val="center"/>
              <w:rPr>
                <w:b/>
                <w:snapToGrid w:val="0"/>
                <w:sz w:val="20"/>
                <w:szCs w:val="20"/>
              </w:rPr>
            </w:pPr>
            <w:r w:rsidRPr="003B6B5F">
              <w:rPr>
                <w:b/>
                <w:snapToGrid w:val="0"/>
                <w:sz w:val="20"/>
                <w:szCs w:val="20"/>
              </w:rPr>
              <w:t>17 791 148,87</w:t>
            </w:r>
          </w:p>
        </w:tc>
      </w:tr>
      <w:tr w:rsidR="00FE00FE" w:rsidRPr="003B6B5F" w:rsidTr="003B6B5F">
        <w:trPr>
          <w:trHeight w:val="199"/>
        </w:trPr>
        <w:tc>
          <w:tcPr>
            <w:tcW w:w="2836" w:type="dxa"/>
            <w:tcBorders>
              <w:top w:val="single" w:sz="4" w:space="0" w:color="auto"/>
              <w:left w:val="single" w:sz="4" w:space="0" w:color="auto"/>
              <w:bottom w:val="single" w:sz="4" w:space="0" w:color="auto"/>
              <w:right w:val="single" w:sz="4" w:space="0" w:color="auto"/>
            </w:tcBorders>
            <w:vAlign w:val="center"/>
          </w:tcPr>
          <w:p w:rsidR="00FE00FE" w:rsidRPr="003B6B5F" w:rsidRDefault="00FE00FE" w:rsidP="003B6B5F">
            <w:pPr>
              <w:jc w:val="center"/>
              <w:rPr>
                <w:b/>
                <w:bCs/>
                <w:sz w:val="20"/>
                <w:szCs w:val="20"/>
              </w:rPr>
            </w:pPr>
            <w:r w:rsidRPr="003B6B5F">
              <w:rPr>
                <w:b/>
                <w:bCs/>
                <w:sz w:val="20"/>
                <w:szCs w:val="20"/>
              </w:rPr>
              <w:t>1 01 00000 00 0000 000</w:t>
            </w:r>
          </w:p>
        </w:tc>
        <w:tc>
          <w:tcPr>
            <w:tcW w:w="5103" w:type="dxa"/>
            <w:tcBorders>
              <w:top w:val="single" w:sz="4" w:space="0" w:color="auto"/>
              <w:left w:val="single" w:sz="4" w:space="0" w:color="auto"/>
              <w:bottom w:val="single" w:sz="4" w:space="0" w:color="auto"/>
              <w:right w:val="single" w:sz="4" w:space="0" w:color="auto"/>
            </w:tcBorders>
            <w:vAlign w:val="bottom"/>
          </w:tcPr>
          <w:p w:rsidR="00FE00FE" w:rsidRPr="003B6B5F" w:rsidRDefault="00FE00FE" w:rsidP="003B6B5F">
            <w:pPr>
              <w:jc w:val="both"/>
              <w:rPr>
                <w:b/>
                <w:bCs/>
                <w:sz w:val="20"/>
                <w:szCs w:val="20"/>
              </w:rPr>
            </w:pPr>
            <w:r w:rsidRPr="003B6B5F">
              <w:rPr>
                <w:b/>
                <w:bCs/>
                <w:sz w:val="20"/>
                <w:szCs w:val="20"/>
              </w:rPr>
              <w:t>НАЛОГИ НА ПРИБЫЛЬ, ДОХОДЫ</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jc w:val="center"/>
              <w:rPr>
                <w:b/>
                <w:sz w:val="20"/>
                <w:szCs w:val="20"/>
              </w:rPr>
            </w:pPr>
            <w:r w:rsidRPr="003B6B5F">
              <w:rPr>
                <w:sz w:val="20"/>
                <w:szCs w:val="20"/>
              </w:rPr>
              <w:t>8 638 536,00</w:t>
            </w:r>
          </w:p>
        </w:tc>
      </w:tr>
      <w:tr w:rsidR="00FE00FE" w:rsidRPr="003B6B5F" w:rsidTr="003B6B5F">
        <w:trPr>
          <w:trHeight w:val="128"/>
        </w:trPr>
        <w:tc>
          <w:tcPr>
            <w:tcW w:w="2836" w:type="dxa"/>
            <w:tcBorders>
              <w:top w:val="single" w:sz="4" w:space="0" w:color="auto"/>
              <w:left w:val="single" w:sz="4" w:space="0" w:color="auto"/>
              <w:bottom w:val="single" w:sz="4" w:space="0" w:color="auto"/>
              <w:right w:val="single" w:sz="4" w:space="0" w:color="auto"/>
            </w:tcBorders>
            <w:vAlign w:val="center"/>
          </w:tcPr>
          <w:p w:rsidR="00FE00FE" w:rsidRPr="003B6B5F" w:rsidRDefault="00FE00FE" w:rsidP="003B6B5F">
            <w:pPr>
              <w:jc w:val="center"/>
              <w:rPr>
                <w:bCs/>
                <w:sz w:val="20"/>
                <w:szCs w:val="20"/>
              </w:rPr>
            </w:pPr>
            <w:r w:rsidRPr="003B6B5F">
              <w:rPr>
                <w:bCs/>
                <w:sz w:val="20"/>
                <w:szCs w:val="20"/>
              </w:rPr>
              <w:t>1 01 02000 01 0000 110</w:t>
            </w:r>
          </w:p>
        </w:tc>
        <w:tc>
          <w:tcPr>
            <w:tcW w:w="5103" w:type="dxa"/>
            <w:tcBorders>
              <w:top w:val="single" w:sz="4" w:space="0" w:color="auto"/>
              <w:left w:val="single" w:sz="4" w:space="0" w:color="auto"/>
              <w:bottom w:val="single" w:sz="4" w:space="0" w:color="auto"/>
              <w:right w:val="single" w:sz="4" w:space="0" w:color="auto"/>
            </w:tcBorders>
            <w:vAlign w:val="bottom"/>
          </w:tcPr>
          <w:p w:rsidR="00FE00FE" w:rsidRPr="003B6B5F" w:rsidRDefault="00FE00FE" w:rsidP="003B6B5F">
            <w:pPr>
              <w:jc w:val="both"/>
              <w:rPr>
                <w:bCs/>
                <w:sz w:val="20"/>
                <w:szCs w:val="20"/>
              </w:rPr>
            </w:pPr>
            <w:r w:rsidRPr="003B6B5F">
              <w:rPr>
                <w:bCs/>
                <w:sz w:val="20"/>
                <w:szCs w:val="20"/>
              </w:rPr>
              <w:t>Налог на доходы физических лиц</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jc w:val="center"/>
              <w:rPr>
                <w:sz w:val="20"/>
                <w:szCs w:val="20"/>
              </w:rPr>
            </w:pPr>
            <w:r w:rsidRPr="003B6B5F">
              <w:rPr>
                <w:sz w:val="20"/>
                <w:szCs w:val="20"/>
              </w:rPr>
              <w:t>8 638 536,00</w:t>
            </w:r>
          </w:p>
        </w:tc>
      </w:tr>
      <w:tr w:rsidR="00FE00FE" w:rsidRPr="003B6B5F" w:rsidTr="003B6B5F">
        <w:trPr>
          <w:trHeight w:val="845"/>
        </w:trPr>
        <w:tc>
          <w:tcPr>
            <w:tcW w:w="2836" w:type="dxa"/>
            <w:tcBorders>
              <w:top w:val="single" w:sz="4" w:space="0" w:color="auto"/>
              <w:left w:val="single" w:sz="4" w:space="0" w:color="auto"/>
              <w:bottom w:val="single" w:sz="4" w:space="0" w:color="auto"/>
              <w:right w:val="single" w:sz="4" w:space="0" w:color="auto"/>
            </w:tcBorders>
            <w:vAlign w:val="center"/>
          </w:tcPr>
          <w:p w:rsidR="00FE00FE" w:rsidRPr="003B6B5F" w:rsidRDefault="00FE00FE" w:rsidP="003B6B5F">
            <w:pPr>
              <w:adjustRightInd w:val="0"/>
              <w:jc w:val="center"/>
              <w:rPr>
                <w:snapToGrid w:val="0"/>
                <w:sz w:val="20"/>
                <w:szCs w:val="20"/>
              </w:rPr>
            </w:pPr>
            <w:r w:rsidRPr="003B6B5F">
              <w:rPr>
                <w:sz w:val="20"/>
                <w:szCs w:val="20"/>
              </w:rPr>
              <w:t>1 01 02010 01 0000 110</w:t>
            </w:r>
          </w:p>
        </w:tc>
        <w:tc>
          <w:tcPr>
            <w:tcW w:w="5103"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jc w:val="both"/>
              <w:rPr>
                <w:snapToGrid w:val="0"/>
                <w:sz w:val="20"/>
                <w:szCs w:val="20"/>
              </w:rPr>
            </w:pPr>
            <w:r w:rsidRPr="003B6B5F">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6" w:history="1">
              <w:r w:rsidRPr="003B6B5F">
                <w:rPr>
                  <w:rStyle w:val="a6"/>
                  <w:sz w:val="20"/>
                  <w:szCs w:val="20"/>
                </w:rPr>
                <w:t>статьями 227</w:t>
              </w:r>
            </w:hyperlink>
            <w:r w:rsidRPr="003B6B5F">
              <w:rPr>
                <w:sz w:val="20"/>
                <w:szCs w:val="20"/>
              </w:rPr>
              <w:t xml:space="preserve">, </w:t>
            </w:r>
            <w:hyperlink r:id="rId7" w:history="1">
              <w:r w:rsidRPr="003B6B5F">
                <w:rPr>
                  <w:rStyle w:val="a6"/>
                  <w:sz w:val="20"/>
                  <w:szCs w:val="20"/>
                </w:rPr>
                <w:t>227.1</w:t>
              </w:r>
            </w:hyperlink>
            <w:r w:rsidRPr="003B6B5F">
              <w:rPr>
                <w:sz w:val="20"/>
                <w:szCs w:val="20"/>
              </w:rPr>
              <w:t xml:space="preserve"> и </w:t>
            </w:r>
            <w:hyperlink r:id="rId8" w:history="1">
              <w:r w:rsidRPr="003B6B5F">
                <w:rPr>
                  <w:rStyle w:val="a6"/>
                  <w:sz w:val="20"/>
                  <w:szCs w:val="20"/>
                </w:rPr>
                <w:t>228</w:t>
              </w:r>
            </w:hyperlink>
            <w:r w:rsidRPr="003B6B5F">
              <w:rPr>
                <w:sz w:val="20"/>
                <w:szCs w:val="20"/>
              </w:rPr>
              <w:t xml:space="preserve"> Налогового кодекса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jc w:val="center"/>
              <w:rPr>
                <w:sz w:val="20"/>
                <w:szCs w:val="20"/>
              </w:rPr>
            </w:pPr>
            <w:r w:rsidRPr="003B6B5F">
              <w:rPr>
                <w:sz w:val="20"/>
                <w:szCs w:val="20"/>
              </w:rPr>
              <w:t>6 975 078,00</w:t>
            </w:r>
          </w:p>
        </w:tc>
      </w:tr>
      <w:tr w:rsidR="00FE00FE" w:rsidRPr="003B6B5F" w:rsidTr="003B6B5F">
        <w:trPr>
          <w:trHeight w:val="1529"/>
        </w:trPr>
        <w:tc>
          <w:tcPr>
            <w:tcW w:w="2836" w:type="dxa"/>
            <w:tcBorders>
              <w:top w:val="single" w:sz="4" w:space="0" w:color="auto"/>
              <w:left w:val="single" w:sz="4" w:space="0" w:color="auto"/>
              <w:bottom w:val="single" w:sz="4" w:space="0" w:color="auto"/>
              <w:right w:val="single" w:sz="4" w:space="0" w:color="auto"/>
            </w:tcBorders>
            <w:vAlign w:val="center"/>
          </w:tcPr>
          <w:p w:rsidR="00FE00FE" w:rsidRPr="003B6B5F" w:rsidRDefault="00FE00FE" w:rsidP="003B6B5F">
            <w:pPr>
              <w:adjustRightInd w:val="0"/>
              <w:jc w:val="center"/>
              <w:rPr>
                <w:sz w:val="20"/>
                <w:szCs w:val="20"/>
              </w:rPr>
            </w:pPr>
            <w:r w:rsidRPr="003B6B5F">
              <w:rPr>
                <w:sz w:val="20"/>
                <w:szCs w:val="20"/>
              </w:rPr>
              <w:t>1 01 02020 01 0000 110</w:t>
            </w:r>
          </w:p>
        </w:tc>
        <w:tc>
          <w:tcPr>
            <w:tcW w:w="5103"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utoSpaceDE w:val="0"/>
              <w:autoSpaceDN w:val="0"/>
              <w:adjustRightInd w:val="0"/>
              <w:jc w:val="both"/>
              <w:rPr>
                <w:sz w:val="20"/>
                <w:szCs w:val="20"/>
              </w:rPr>
            </w:pPr>
            <w:r w:rsidRPr="003B6B5F">
              <w:rPr>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9" w:history="1">
              <w:r w:rsidRPr="003B6B5F">
                <w:rPr>
                  <w:color w:val="0000FF"/>
                  <w:sz w:val="20"/>
                  <w:szCs w:val="20"/>
                </w:rPr>
                <w:t>статьей 227</w:t>
              </w:r>
            </w:hyperlink>
            <w:r w:rsidRPr="003B6B5F">
              <w:rPr>
                <w:sz w:val="20"/>
                <w:szCs w:val="20"/>
              </w:rPr>
              <w:t xml:space="preserve"> Налогового кодекса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jc w:val="center"/>
              <w:rPr>
                <w:sz w:val="20"/>
                <w:szCs w:val="20"/>
              </w:rPr>
            </w:pPr>
            <w:r w:rsidRPr="003B6B5F">
              <w:rPr>
                <w:sz w:val="20"/>
                <w:szCs w:val="20"/>
              </w:rPr>
              <w:t>11 046,00</w:t>
            </w:r>
          </w:p>
        </w:tc>
      </w:tr>
      <w:tr w:rsidR="00FE00FE" w:rsidRPr="003B6B5F" w:rsidTr="003B6B5F">
        <w:trPr>
          <w:trHeight w:val="784"/>
        </w:trPr>
        <w:tc>
          <w:tcPr>
            <w:tcW w:w="2836" w:type="dxa"/>
            <w:tcBorders>
              <w:top w:val="single" w:sz="4" w:space="0" w:color="auto"/>
              <w:left w:val="single" w:sz="4" w:space="0" w:color="auto"/>
              <w:bottom w:val="single" w:sz="4" w:space="0" w:color="auto"/>
              <w:right w:val="single" w:sz="4" w:space="0" w:color="auto"/>
            </w:tcBorders>
            <w:vAlign w:val="center"/>
          </w:tcPr>
          <w:p w:rsidR="00FE00FE" w:rsidRPr="003B6B5F" w:rsidRDefault="00FE00FE" w:rsidP="003B6B5F">
            <w:pPr>
              <w:adjustRightInd w:val="0"/>
              <w:jc w:val="center"/>
              <w:rPr>
                <w:sz w:val="20"/>
                <w:szCs w:val="20"/>
              </w:rPr>
            </w:pPr>
            <w:r w:rsidRPr="003B6B5F">
              <w:rPr>
                <w:sz w:val="20"/>
                <w:szCs w:val="20"/>
              </w:rPr>
              <w:lastRenderedPageBreak/>
              <w:t>1 01 02030 01 0000 110</w:t>
            </w:r>
          </w:p>
        </w:tc>
        <w:tc>
          <w:tcPr>
            <w:tcW w:w="5103"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jc w:val="both"/>
              <w:rPr>
                <w:sz w:val="20"/>
                <w:szCs w:val="20"/>
              </w:rPr>
            </w:pPr>
            <w:r w:rsidRPr="003B6B5F">
              <w:rPr>
                <w:sz w:val="20"/>
                <w:szCs w:val="20"/>
              </w:rPr>
              <w:t xml:space="preserve">Налог на доходы физических лиц с доходов, полученных физическими лицами в соответствии со </w:t>
            </w:r>
            <w:hyperlink r:id="rId10" w:history="1">
              <w:r w:rsidRPr="003B6B5F">
                <w:rPr>
                  <w:color w:val="0000FF"/>
                  <w:sz w:val="20"/>
                  <w:szCs w:val="20"/>
                </w:rPr>
                <w:t>статьей 228</w:t>
              </w:r>
            </w:hyperlink>
            <w:r w:rsidRPr="003B6B5F">
              <w:rPr>
                <w:sz w:val="20"/>
                <w:szCs w:val="20"/>
              </w:rPr>
              <w:t xml:space="preserve"> Налогового кодекса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jc w:val="center"/>
              <w:rPr>
                <w:sz w:val="20"/>
                <w:szCs w:val="20"/>
              </w:rPr>
            </w:pPr>
            <w:r w:rsidRPr="003B6B5F">
              <w:rPr>
                <w:sz w:val="20"/>
                <w:szCs w:val="20"/>
              </w:rPr>
              <w:t>49 072,00</w:t>
            </w:r>
          </w:p>
        </w:tc>
      </w:tr>
      <w:tr w:rsidR="00FE00FE" w:rsidRPr="003B6B5F" w:rsidTr="003B6B5F">
        <w:trPr>
          <w:trHeight w:val="784"/>
        </w:trPr>
        <w:tc>
          <w:tcPr>
            <w:tcW w:w="2836" w:type="dxa"/>
            <w:tcBorders>
              <w:top w:val="single" w:sz="4" w:space="0" w:color="auto"/>
              <w:left w:val="single" w:sz="4" w:space="0" w:color="auto"/>
              <w:bottom w:val="single" w:sz="4" w:space="0" w:color="auto"/>
              <w:right w:val="single" w:sz="4" w:space="0" w:color="auto"/>
            </w:tcBorders>
            <w:vAlign w:val="center"/>
          </w:tcPr>
          <w:p w:rsidR="00FE00FE" w:rsidRPr="003B6B5F" w:rsidRDefault="00FE00FE" w:rsidP="003B6B5F">
            <w:pPr>
              <w:adjustRightInd w:val="0"/>
              <w:jc w:val="center"/>
              <w:rPr>
                <w:sz w:val="20"/>
                <w:szCs w:val="20"/>
              </w:rPr>
            </w:pPr>
            <w:r w:rsidRPr="003B6B5F">
              <w:rPr>
                <w:sz w:val="20"/>
                <w:szCs w:val="20"/>
              </w:rPr>
              <w:t>1 01 02080 01 0000 110</w:t>
            </w:r>
          </w:p>
        </w:tc>
        <w:tc>
          <w:tcPr>
            <w:tcW w:w="5103"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jc w:val="both"/>
              <w:rPr>
                <w:sz w:val="20"/>
                <w:szCs w:val="20"/>
              </w:rPr>
            </w:pPr>
            <w:r w:rsidRPr="003B6B5F">
              <w:rPr>
                <w:color w:val="000000"/>
                <w:sz w:val="20"/>
                <w:szCs w:val="20"/>
              </w:rPr>
              <w:t xml:space="preserve">Налог на доходы физических лиц </w:t>
            </w:r>
            <w:r w:rsidRPr="003B6B5F">
              <w:rPr>
                <w:sz w:val="20"/>
                <w:szCs w:val="20"/>
                <w:lang w:eastAsia="en-US"/>
              </w:rPr>
              <w:t>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jc w:val="center"/>
              <w:rPr>
                <w:sz w:val="20"/>
                <w:szCs w:val="20"/>
              </w:rPr>
            </w:pPr>
            <w:r w:rsidRPr="003B6B5F">
              <w:rPr>
                <w:sz w:val="20"/>
                <w:szCs w:val="20"/>
              </w:rPr>
              <w:t>1 603 340,00</w:t>
            </w:r>
          </w:p>
        </w:tc>
      </w:tr>
      <w:tr w:rsidR="00FE00FE" w:rsidRPr="003B6B5F" w:rsidTr="003B6B5F">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FE00FE" w:rsidRPr="003B6B5F" w:rsidRDefault="00FE00FE" w:rsidP="003B6B5F">
            <w:pPr>
              <w:adjustRightInd w:val="0"/>
              <w:jc w:val="center"/>
              <w:rPr>
                <w:b/>
                <w:sz w:val="20"/>
                <w:szCs w:val="20"/>
              </w:rPr>
            </w:pPr>
            <w:r w:rsidRPr="003B6B5F">
              <w:rPr>
                <w:rStyle w:val="sp01"/>
                <w:rFonts w:eastAsia="Calibri"/>
                <w:b/>
                <w:sz w:val="20"/>
                <w:szCs w:val="20"/>
              </w:rPr>
              <w:t>1 03 00000 00 0000 000</w:t>
            </w:r>
          </w:p>
        </w:tc>
        <w:tc>
          <w:tcPr>
            <w:tcW w:w="5103"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pStyle w:val="a5"/>
              <w:rPr>
                <w:rFonts w:ascii="Times New Roman" w:hAnsi="Times New Roman"/>
                <w:b/>
                <w:sz w:val="20"/>
                <w:szCs w:val="20"/>
              </w:rPr>
            </w:pPr>
            <w:r w:rsidRPr="003B6B5F">
              <w:rPr>
                <w:rStyle w:val="sp01"/>
                <w:b/>
                <w:sz w:val="20"/>
                <w:szCs w:val="20"/>
              </w:rPr>
              <w:t>НАЛОГИ НА ТОВАРЫ (РАБОТЫ, УСЛУГИ), РЕАЛИЗУЕМЫЕ НА ТЕРРИТОРИИ РОССИЙСКОЙФЕДЕРАЦИИ</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jc w:val="center"/>
              <w:rPr>
                <w:b/>
                <w:sz w:val="20"/>
                <w:szCs w:val="20"/>
              </w:rPr>
            </w:pPr>
            <w:r w:rsidRPr="003B6B5F">
              <w:rPr>
                <w:b/>
                <w:sz w:val="20"/>
                <w:szCs w:val="20"/>
              </w:rPr>
              <w:t>1 159 585,00</w:t>
            </w:r>
          </w:p>
        </w:tc>
      </w:tr>
      <w:tr w:rsidR="00FE00FE" w:rsidRPr="003B6B5F" w:rsidTr="003B6B5F">
        <w:trPr>
          <w:trHeight w:val="441"/>
        </w:trPr>
        <w:tc>
          <w:tcPr>
            <w:tcW w:w="2836" w:type="dxa"/>
            <w:tcBorders>
              <w:top w:val="single" w:sz="4" w:space="0" w:color="auto"/>
              <w:left w:val="single" w:sz="4" w:space="0" w:color="auto"/>
              <w:bottom w:val="single" w:sz="4" w:space="0" w:color="auto"/>
              <w:right w:val="single" w:sz="4" w:space="0" w:color="auto"/>
            </w:tcBorders>
            <w:vAlign w:val="center"/>
          </w:tcPr>
          <w:p w:rsidR="00FE00FE" w:rsidRPr="003B6B5F" w:rsidRDefault="00FE00FE" w:rsidP="003B6B5F">
            <w:pPr>
              <w:adjustRightInd w:val="0"/>
              <w:jc w:val="center"/>
              <w:rPr>
                <w:rStyle w:val="sp01"/>
                <w:rFonts w:eastAsia="Calibri"/>
                <w:sz w:val="20"/>
                <w:szCs w:val="20"/>
              </w:rPr>
            </w:pPr>
            <w:r w:rsidRPr="003B6B5F">
              <w:rPr>
                <w:snapToGrid w:val="0"/>
                <w:color w:val="000000"/>
                <w:sz w:val="20"/>
                <w:szCs w:val="20"/>
              </w:rPr>
              <w:t>1 03 02000 01 0000 110</w:t>
            </w:r>
          </w:p>
        </w:tc>
        <w:tc>
          <w:tcPr>
            <w:tcW w:w="5103"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utoSpaceDE w:val="0"/>
              <w:autoSpaceDN w:val="0"/>
              <w:adjustRightInd w:val="0"/>
              <w:jc w:val="both"/>
              <w:rPr>
                <w:rStyle w:val="sp01"/>
                <w:rFonts w:eastAsia="Calibri"/>
                <w:sz w:val="20"/>
                <w:szCs w:val="20"/>
              </w:rPr>
            </w:pPr>
            <w:r w:rsidRPr="003B6B5F">
              <w:rPr>
                <w:sz w:val="20"/>
                <w:szCs w:val="20"/>
              </w:rPr>
              <w:t>Акцизы по подакцизным товарам (продукции), производимым на территории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jc w:val="center"/>
              <w:rPr>
                <w:sz w:val="20"/>
                <w:szCs w:val="20"/>
              </w:rPr>
            </w:pPr>
            <w:r w:rsidRPr="003B6B5F">
              <w:rPr>
                <w:sz w:val="20"/>
                <w:szCs w:val="20"/>
              </w:rPr>
              <w:t>1 159 585,00</w:t>
            </w:r>
          </w:p>
        </w:tc>
      </w:tr>
      <w:tr w:rsidR="00FE00FE" w:rsidRPr="003B6B5F" w:rsidTr="003B6B5F">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FE00FE" w:rsidRPr="003B6B5F" w:rsidRDefault="00FE00FE" w:rsidP="003B6B5F">
            <w:pPr>
              <w:adjustRightInd w:val="0"/>
              <w:jc w:val="center"/>
              <w:rPr>
                <w:rStyle w:val="sp01"/>
                <w:rFonts w:eastAsia="Calibri"/>
                <w:sz w:val="20"/>
                <w:szCs w:val="20"/>
              </w:rPr>
            </w:pPr>
            <w:r w:rsidRPr="003B6B5F">
              <w:rPr>
                <w:sz w:val="20"/>
                <w:szCs w:val="20"/>
              </w:rPr>
              <w:t>1 03 02230 01 0000 110</w:t>
            </w:r>
          </w:p>
        </w:tc>
        <w:tc>
          <w:tcPr>
            <w:tcW w:w="5103"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utoSpaceDE w:val="0"/>
              <w:autoSpaceDN w:val="0"/>
              <w:adjustRightInd w:val="0"/>
              <w:jc w:val="both"/>
              <w:rPr>
                <w:rStyle w:val="sp01"/>
                <w:rFonts w:eastAsia="Calibri"/>
                <w:sz w:val="20"/>
                <w:szCs w:val="20"/>
              </w:rPr>
            </w:pPr>
            <w:r w:rsidRPr="003B6B5F">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jc w:val="center"/>
              <w:rPr>
                <w:sz w:val="20"/>
                <w:szCs w:val="20"/>
              </w:rPr>
            </w:pPr>
            <w:r w:rsidRPr="003B6B5F">
              <w:rPr>
                <w:sz w:val="20"/>
                <w:szCs w:val="20"/>
              </w:rPr>
              <w:t>524 284,00</w:t>
            </w:r>
          </w:p>
        </w:tc>
      </w:tr>
      <w:tr w:rsidR="00FE00FE" w:rsidRPr="003B6B5F" w:rsidTr="003B6B5F">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FE00FE" w:rsidRPr="003B6B5F" w:rsidRDefault="00FE00FE" w:rsidP="003B6B5F">
            <w:pPr>
              <w:adjustRightInd w:val="0"/>
              <w:jc w:val="center"/>
              <w:rPr>
                <w:sz w:val="20"/>
                <w:szCs w:val="20"/>
              </w:rPr>
            </w:pPr>
            <w:r w:rsidRPr="003B6B5F">
              <w:rPr>
                <w:sz w:val="20"/>
                <w:szCs w:val="20"/>
              </w:rPr>
              <w:t>1 03 02231 01 0000 110</w:t>
            </w:r>
          </w:p>
        </w:tc>
        <w:tc>
          <w:tcPr>
            <w:tcW w:w="5103"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spacing w:before="100" w:beforeAutospacing="1" w:after="100" w:afterAutospacing="1"/>
              <w:jc w:val="both"/>
              <w:rPr>
                <w:sz w:val="20"/>
                <w:szCs w:val="20"/>
              </w:rPr>
            </w:pPr>
            <w:r w:rsidRPr="003B6B5F">
              <w:rPr>
                <w:rStyle w:val="ab"/>
                <w:sz w:val="20"/>
                <w:szCs w:val="20"/>
              </w:rPr>
              <w:t>Доходы</w:t>
            </w:r>
            <w:r w:rsidRPr="003B6B5F">
              <w:rPr>
                <w:sz w:val="20"/>
                <w:szCs w:val="20"/>
              </w:rPr>
              <w:t xml:space="preserve">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1" w:anchor="/document/5759555/entry/0" w:history="1">
              <w:r w:rsidRPr="003B6B5F">
                <w:rPr>
                  <w:rStyle w:val="a7"/>
                  <w:sz w:val="20"/>
                  <w:szCs w:val="20"/>
                </w:rPr>
                <w:t>Федеральным законом</w:t>
              </w:r>
            </w:hyperlink>
            <w:r w:rsidRPr="003B6B5F">
              <w:rPr>
                <w:sz w:val="20"/>
                <w:szCs w:val="20"/>
              </w:rPr>
              <w:t xml:space="preserve"> о федеральном бюджете в целях формирования дорожных фондов субъектов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jc w:val="center"/>
              <w:rPr>
                <w:sz w:val="20"/>
                <w:szCs w:val="20"/>
              </w:rPr>
            </w:pPr>
            <w:r w:rsidRPr="003B6B5F">
              <w:rPr>
                <w:sz w:val="20"/>
                <w:szCs w:val="20"/>
              </w:rPr>
              <w:t>524 284,00</w:t>
            </w:r>
          </w:p>
        </w:tc>
      </w:tr>
      <w:tr w:rsidR="00FE00FE" w:rsidRPr="003B6B5F" w:rsidTr="003B6B5F">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FE00FE" w:rsidRPr="003B6B5F" w:rsidRDefault="00FE00FE" w:rsidP="003B6B5F">
            <w:pPr>
              <w:adjustRightInd w:val="0"/>
              <w:jc w:val="center"/>
              <w:rPr>
                <w:rStyle w:val="sp01"/>
                <w:rFonts w:eastAsia="Calibri"/>
                <w:sz w:val="20"/>
                <w:szCs w:val="20"/>
              </w:rPr>
            </w:pPr>
            <w:r w:rsidRPr="003B6B5F">
              <w:rPr>
                <w:sz w:val="20"/>
                <w:szCs w:val="20"/>
              </w:rPr>
              <w:t>1 03 02240 01 0000 110</w:t>
            </w:r>
          </w:p>
        </w:tc>
        <w:tc>
          <w:tcPr>
            <w:tcW w:w="5103"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utoSpaceDE w:val="0"/>
              <w:autoSpaceDN w:val="0"/>
              <w:adjustRightInd w:val="0"/>
              <w:jc w:val="both"/>
              <w:rPr>
                <w:rStyle w:val="sp01"/>
                <w:rFonts w:eastAsia="Calibri"/>
                <w:sz w:val="20"/>
                <w:szCs w:val="20"/>
              </w:rPr>
            </w:pPr>
            <w:r w:rsidRPr="003B6B5F">
              <w:rPr>
                <w:sz w:val="20"/>
                <w:szCs w:val="20"/>
              </w:rPr>
              <w:t>Доходы от уплаты акцизов на моторные масла для дизельных и (или) карбюраторных (</w:t>
            </w:r>
            <w:proofErr w:type="spellStart"/>
            <w:r w:rsidRPr="003B6B5F">
              <w:rPr>
                <w:sz w:val="20"/>
                <w:szCs w:val="20"/>
              </w:rPr>
              <w:t>инжекторных</w:t>
            </w:r>
            <w:proofErr w:type="spellEnd"/>
            <w:r w:rsidRPr="003B6B5F">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jc w:val="center"/>
              <w:rPr>
                <w:sz w:val="20"/>
                <w:szCs w:val="20"/>
              </w:rPr>
            </w:pPr>
            <w:r w:rsidRPr="003B6B5F">
              <w:rPr>
                <w:sz w:val="20"/>
                <w:szCs w:val="20"/>
              </w:rPr>
              <w:t>2 902,00</w:t>
            </w:r>
          </w:p>
        </w:tc>
      </w:tr>
      <w:tr w:rsidR="00FE00FE" w:rsidRPr="003B6B5F" w:rsidTr="003B6B5F">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FE00FE" w:rsidRPr="003B6B5F" w:rsidRDefault="00FE00FE" w:rsidP="003B6B5F">
            <w:pPr>
              <w:adjustRightInd w:val="0"/>
              <w:jc w:val="center"/>
              <w:rPr>
                <w:sz w:val="20"/>
                <w:szCs w:val="20"/>
              </w:rPr>
            </w:pPr>
            <w:r w:rsidRPr="003B6B5F">
              <w:rPr>
                <w:sz w:val="20"/>
                <w:szCs w:val="20"/>
              </w:rPr>
              <w:t>1 03 02241 01 0000 110</w:t>
            </w:r>
          </w:p>
        </w:tc>
        <w:tc>
          <w:tcPr>
            <w:tcW w:w="5103"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utoSpaceDE w:val="0"/>
              <w:autoSpaceDN w:val="0"/>
              <w:adjustRightInd w:val="0"/>
              <w:jc w:val="both"/>
              <w:rPr>
                <w:sz w:val="20"/>
                <w:szCs w:val="20"/>
              </w:rPr>
            </w:pPr>
            <w:r w:rsidRPr="003B6B5F">
              <w:rPr>
                <w:sz w:val="20"/>
                <w:szCs w:val="20"/>
              </w:rPr>
              <w:t>Доходы от уплаты акцизов на моторные масла для дизельных и (или) карбюраторных (</w:t>
            </w:r>
            <w:proofErr w:type="spellStart"/>
            <w:r w:rsidRPr="003B6B5F">
              <w:rPr>
                <w:sz w:val="20"/>
                <w:szCs w:val="20"/>
              </w:rPr>
              <w:t>инжекторных</w:t>
            </w:r>
            <w:proofErr w:type="spellEnd"/>
            <w:r w:rsidRPr="003B6B5F">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jc w:val="center"/>
              <w:rPr>
                <w:sz w:val="20"/>
                <w:szCs w:val="20"/>
              </w:rPr>
            </w:pPr>
            <w:r w:rsidRPr="003B6B5F">
              <w:rPr>
                <w:sz w:val="20"/>
                <w:szCs w:val="20"/>
              </w:rPr>
              <w:t>2 902,00</w:t>
            </w:r>
          </w:p>
        </w:tc>
      </w:tr>
      <w:tr w:rsidR="00FE00FE" w:rsidRPr="003B6B5F" w:rsidTr="003B6B5F">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FE00FE" w:rsidRPr="003B6B5F" w:rsidRDefault="00FE00FE" w:rsidP="003B6B5F">
            <w:pPr>
              <w:adjustRightInd w:val="0"/>
              <w:jc w:val="center"/>
              <w:rPr>
                <w:sz w:val="20"/>
                <w:szCs w:val="20"/>
              </w:rPr>
            </w:pPr>
            <w:r w:rsidRPr="003B6B5F">
              <w:rPr>
                <w:sz w:val="20"/>
                <w:szCs w:val="20"/>
              </w:rPr>
              <w:t>1 03 02250 01 0000 110</w:t>
            </w:r>
          </w:p>
        </w:tc>
        <w:tc>
          <w:tcPr>
            <w:tcW w:w="5103"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utoSpaceDE w:val="0"/>
              <w:autoSpaceDN w:val="0"/>
              <w:adjustRightInd w:val="0"/>
              <w:jc w:val="both"/>
              <w:rPr>
                <w:sz w:val="20"/>
                <w:szCs w:val="20"/>
              </w:rPr>
            </w:pPr>
            <w:r w:rsidRPr="003B6B5F">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jc w:val="center"/>
              <w:rPr>
                <w:sz w:val="20"/>
                <w:szCs w:val="20"/>
              </w:rPr>
            </w:pPr>
            <w:r w:rsidRPr="003B6B5F">
              <w:rPr>
                <w:sz w:val="20"/>
                <w:szCs w:val="20"/>
              </w:rPr>
              <w:t>698 142,00</w:t>
            </w:r>
          </w:p>
        </w:tc>
      </w:tr>
      <w:tr w:rsidR="00FE00FE" w:rsidRPr="003B6B5F" w:rsidTr="003B6B5F">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FE00FE" w:rsidRPr="003B6B5F" w:rsidRDefault="00FE00FE" w:rsidP="003B6B5F">
            <w:pPr>
              <w:adjustRightInd w:val="0"/>
              <w:jc w:val="center"/>
              <w:rPr>
                <w:sz w:val="20"/>
                <w:szCs w:val="20"/>
              </w:rPr>
            </w:pPr>
            <w:r w:rsidRPr="003B6B5F">
              <w:rPr>
                <w:sz w:val="20"/>
                <w:szCs w:val="20"/>
              </w:rPr>
              <w:t>1 03 02251 01 0000 110</w:t>
            </w:r>
          </w:p>
        </w:tc>
        <w:tc>
          <w:tcPr>
            <w:tcW w:w="5103"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utoSpaceDE w:val="0"/>
              <w:autoSpaceDN w:val="0"/>
              <w:adjustRightInd w:val="0"/>
              <w:jc w:val="both"/>
              <w:rPr>
                <w:sz w:val="20"/>
                <w:szCs w:val="20"/>
              </w:rPr>
            </w:pPr>
            <w:r w:rsidRPr="003B6B5F">
              <w:rPr>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2" w:anchor="/document/5759555/entry/0" w:history="1">
              <w:r w:rsidRPr="003B6B5F">
                <w:rPr>
                  <w:rStyle w:val="a7"/>
                  <w:sz w:val="20"/>
                  <w:szCs w:val="20"/>
                </w:rPr>
                <w:t>Федеральным законом</w:t>
              </w:r>
            </w:hyperlink>
            <w:r w:rsidRPr="003B6B5F">
              <w:rPr>
                <w:sz w:val="20"/>
                <w:szCs w:val="20"/>
              </w:rPr>
              <w:t xml:space="preserve"> о федеральном бюджете в целях формирования дорожных фондов субъектов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jc w:val="center"/>
              <w:rPr>
                <w:sz w:val="20"/>
                <w:szCs w:val="20"/>
              </w:rPr>
            </w:pPr>
            <w:r w:rsidRPr="003B6B5F">
              <w:rPr>
                <w:sz w:val="20"/>
                <w:szCs w:val="20"/>
              </w:rPr>
              <w:t>698 142,00</w:t>
            </w:r>
          </w:p>
        </w:tc>
      </w:tr>
      <w:tr w:rsidR="00FE00FE" w:rsidRPr="003B6B5F" w:rsidTr="003B6B5F">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FE00FE" w:rsidRPr="003B6B5F" w:rsidRDefault="00FE00FE" w:rsidP="003B6B5F">
            <w:pPr>
              <w:adjustRightInd w:val="0"/>
              <w:jc w:val="center"/>
              <w:rPr>
                <w:sz w:val="20"/>
                <w:szCs w:val="20"/>
              </w:rPr>
            </w:pPr>
            <w:r w:rsidRPr="003B6B5F">
              <w:rPr>
                <w:sz w:val="20"/>
                <w:szCs w:val="20"/>
              </w:rPr>
              <w:t>1 03 02260 01 0000 110</w:t>
            </w:r>
          </w:p>
        </w:tc>
        <w:tc>
          <w:tcPr>
            <w:tcW w:w="5103"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utoSpaceDE w:val="0"/>
              <w:autoSpaceDN w:val="0"/>
              <w:adjustRightInd w:val="0"/>
              <w:jc w:val="both"/>
              <w:rPr>
                <w:sz w:val="20"/>
                <w:szCs w:val="20"/>
              </w:rPr>
            </w:pPr>
            <w:r w:rsidRPr="003B6B5F">
              <w:rPr>
                <w:sz w:val="20"/>
                <w:szCs w:val="20"/>
              </w:rPr>
              <w:t xml:space="preserve">Доходы от уплаты акцизов на прямогонный бензин, подлежащие распределению между бюджетами </w:t>
            </w:r>
            <w:r w:rsidRPr="003B6B5F">
              <w:rPr>
                <w:sz w:val="20"/>
                <w:szCs w:val="20"/>
              </w:rPr>
              <w:lastRenderedPageBreak/>
              <w:t>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jc w:val="center"/>
              <w:rPr>
                <w:sz w:val="20"/>
                <w:szCs w:val="20"/>
              </w:rPr>
            </w:pPr>
            <w:r w:rsidRPr="003B6B5F">
              <w:rPr>
                <w:sz w:val="20"/>
                <w:szCs w:val="20"/>
              </w:rPr>
              <w:lastRenderedPageBreak/>
              <w:t>-65 743,00</w:t>
            </w:r>
          </w:p>
        </w:tc>
      </w:tr>
      <w:tr w:rsidR="00FE00FE" w:rsidRPr="003B6B5F" w:rsidTr="003B6B5F">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FE00FE" w:rsidRPr="003B6B5F" w:rsidRDefault="00FE00FE" w:rsidP="003B6B5F">
            <w:pPr>
              <w:adjustRightInd w:val="0"/>
              <w:jc w:val="center"/>
              <w:rPr>
                <w:sz w:val="20"/>
                <w:szCs w:val="20"/>
              </w:rPr>
            </w:pPr>
            <w:r w:rsidRPr="003B6B5F">
              <w:rPr>
                <w:sz w:val="20"/>
                <w:szCs w:val="20"/>
              </w:rPr>
              <w:lastRenderedPageBreak/>
              <w:t>1 03 02261 01 0000 110</w:t>
            </w:r>
          </w:p>
        </w:tc>
        <w:tc>
          <w:tcPr>
            <w:tcW w:w="5103"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utoSpaceDE w:val="0"/>
              <w:autoSpaceDN w:val="0"/>
              <w:adjustRightInd w:val="0"/>
              <w:jc w:val="both"/>
              <w:rPr>
                <w:sz w:val="20"/>
                <w:szCs w:val="20"/>
              </w:rPr>
            </w:pPr>
            <w:r w:rsidRPr="003B6B5F">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jc w:val="center"/>
              <w:rPr>
                <w:sz w:val="20"/>
                <w:szCs w:val="20"/>
              </w:rPr>
            </w:pPr>
            <w:r w:rsidRPr="003B6B5F">
              <w:rPr>
                <w:sz w:val="20"/>
                <w:szCs w:val="20"/>
              </w:rPr>
              <w:t>-65 743,00</w:t>
            </w:r>
          </w:p>
        </w:tc>
      </w:tr>
      <w:tr w:rsidR="00FE00FE" w:rsidRPr="003B6B5F" w:rsidTr="003B6B5F">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FE00FE" w:rsidRPr="003B6B5F" w:rsidRDefault="00FE00FE" w:rsidP="003B6B5F">
            <w:pPr>
              <w:adjustRightInd w:val="0"/>
              <w:jc w:val="center"/>
              <w:rPr>
                <w:sz w:val="20"/>
                <w:szCs w:val="20"/>
              </w:rPr>
            </w:pPr>
            <w:r w:rsidRPr="003B6B5F">
              <w:rPr>
                <w:b/>
                <w:snapToGrid w:val="0"/>
                <w:sz w:val="20"/>
                <w:szCs w:val="20"/>
              </w:rPr>
              <w:t>1 05 00000 00 0000 000</w:t>
            </w:r>
          </w:p>
        </w:tc>
        <w:tc>
          <w:tcPr>
            <w:tcW w:w="5103"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utoSpaceDE w:val="0"/>
              <w:autoSpaceDN w:val="0"/>
              <w:adjustRightInd w:val="0"/>
              <w:jc w:val="both"/>
              <w:rPr>
                <w:b/>
                <w:sz w:val="20"/>
                <w:szCs w:val="20"/>
              </w:rPr>
            </w:pPr>
            <w:r w:rsidRPr="003B6B5F">
              <w:rPr>
                <w:rStyle w:val="s10"/>
                <w:b/>
                <w:sz w:val="20"/>
                <w:szCs w:val="20"/>
              </w:rPr>
              <w:t>НАЛОГИ НА СОВОКУПНЫЙ ДОХОД</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jc w:val="center"/>
              <w:rPr>
                <w:b/>
                <w:sz w:val="20"/>
                <w:szCs w:val="20"/>
              </w:rPr>
            </w:pPr>
            <w:r w:rsidRPr="003B6B5F">
              <w:rPr>
                <w:b/>
                <w:sz w:val="20"/>
                <w:szCs w:val="20"/>
              </w:rPr>
              <w:t>288 243,00</w:t>
            </w:r>
          </w:p>
        </w:tc>
      </w:tr>
      <w:tr w:rsidR="00FE00FE" w:rsidRPr="003B6B5F" w:rsidTr="003B6B5F">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FE00FE" w:rsidRPr="003B6B5F" w:rsidRDefault="00FE00FE" w:rsidP="003B6B5F">
            <w:pPr>
              <w:adjustRightInd w:val="0"/>
              <w:jc w:val="center"/>
              <w:rPr>
                <w:sz w:val="20"/>
                <w:szCs w:val="20"/>
              </w:rPr>
            </w:pPr>
            <w:r w:rsidRPr="003B6B5F">
              <w:rPr>
                <w:snapToGrid w:val="0"/>
                <w:sz w:val="20"/>
                <w:szCs w:val="20"/>
              </w:rPr>
              <w:t>1 05 03000 01 0000 110</w:t>
            </w:r>
          </w:p>
        </w:tc>
        <w:tc>
          <w:tcPr>
            <w:tcW w:w="5103"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utoSpaceDE w:val="0"/>
              <w:autoSpaceDN w:val="0"/>
              <w:adjustRightInd w:val="0"/>
              <w:jc w:val="both"/>
              <w:rPr>
                <w:sz w:val="20"/>
                <w:szCs w:val="20"/>
              </w:rPr>
            </w:pPr>
            <w:r w:rsidRPr="003B6B5F">
              <w:rPr>
                <w:sz w:val="20"/>
                <w:szCs w:val="20"/>
              </w:rPr>
              <w:t>Единый сельскохозяйственный налог</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jc w:val="center"/>
              <w:rPr>
                <w:sz w:val="20"/>
                <w:szCs w:val="20"/>
              </w:rPr>
            </w:pPr>
            <w:r w:rsidRPr="003B6B5F">
              <w:rPr>
                <w:sz w:val="20"/>
                <w:szCs w:val="20"/>
              </w:rPr>
              <w:t>288 243,00</w:t>
            </w:r>
          </w:p>
        </w:tc>
      </w:tr>
      <w:tr w:rsidR="00FE00FE" w:rsidRPr="003B6B5F" w:rsidTr="003B6B5F">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FE00FE" w:rsidRPr="003B6B5F" w:rsidRDefault="00FE00FE" w:rsidP="003B6B5F">
            <w:pPr>
              <w:adjustRightInd w:val="0"/>
              <w:jc w:val="center"/>
              <w:rPr>
                <w:sz w:val="20"/>
                <w:szCs w:val="20"/>
              </w:rPr>
            </w:pPr>
            <w:r w:rsidRPr="003B6B5F">
              <w:rPr>
                <w:snapToGrid w:val="0"/>
                <w:sz w:val="20"/>
                <w:szCs w:val="20"/>
              </w:rPr>
              <w:t>1 05 03010 01 0000 110</w:t>
            </w:r>
          </w:p>
        </w:tc>
        <w:tc>
          <w:tcPr>
            <w:tcW w:w="5103"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utoSpaceDE w:val="0"/>
              <w:autoSpaceDN w:val="0"/>
              <w:adjustRightInd w:val="0"/>
              <w:jc w:val="both"/>
              <w:rPr>
                <w:sz w:val="20"/>
                <w:szCs w:val="20"/>
              </w:rPr>
            </w:pPr>
            <w:r w:rsidRPr="003B6B5F">
              <w:rPr>
                <w:sz w:val="20"/>
                <w:szCs w:val="20"/>
              </w:rPr>
              <w:t>Единый сельскохозяйственный налог</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jc w:val="center"/>
              <w:rPr>
                <w:sz w:val="20"/>
                <w:szCs w:val="20"/>
              </w:rPr>
            </w:pPr>
            <w:r w:rsidRPr="003B6B5F">
              <w:rPr>
                <w:sz w:val="20"/>
                <w:szCs w:val="20"/>
              </w:rPr>
              <w:t>288 243,00</w:t>
            </w:r>
          </w:p>
        </w:tc>
      </w:tr>
      <w:tr w:rsidR="00FE00FE" w:rsidRPr="003B6B5F" w:rsidTr="003B6B5F">
        <w:trPr>
          <w:trHeight w:val="294"/>
        </w:trPr>
        <w:tc>
          <w:tcPr>
            <w:tcW w:w="2836" w:type="dxa"/>
            <w:tcBorders>
              <w:top w:val="single" w:sz="4" w:space="0" w:color="auto"/>
              <w:left w:val="single" w:sz="4" w:space="0" w:color="auto"/>
              <w:bottom w:val="single" w:sz="4" w:space="0" w:color="auto"/>
              <w:right w:val="single" w:sz="4" w:space="0" w:color="auto"/>
            </w:tcBorders>
            <w:vAlign w:val="center"/>
          </w:tcPr>
          <w:p w:rsidR="00FE00FE" w:rsidRPr="003B6B5F" w:rsidRDefault="00FE00FE" w:rsidP="003B6B5F">
            <w:pPr>
              <w:jc w:val="center"/>
              <w:rPr>
                <w:b/>
                <w:snapToGrid w:val="0"/>
                <w:sz w:val="20"/>
                <w:szCs w:val="20"/>
              </w:rPr>
            </w:pPr>
            <w:r w:rsidRPr="003B6B5F">
              <w:rPr>
                <w:b/>
                <w:snapToGrid w:val="0"/>
                <w:sz w:val="20"/>
                <w:szCs w:val="20"/>
              </w:rPr>
              <w:t>1 06 00000 00 0000 000</w:t>
            </w:r>
          </w:p>
        </w:tc>
        <w:tc>
          <w:tcPr>
            <w:tcW w:w="5103"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jc w:val="both"/>
              <w:rPr>
                <w:b/>
                <w:snapToGrid w:val="0"/>
                <w:sz w:val="20"/>
                <w:szCs w:val="20"/>
              </w:rPr>
            </w:pPr>
            <w:r w:rsidRPr="003B6B5F">
              <w:rPr>
                <w:b/>
                <w:snapToGrid w:val="0"/>
                <w:sz w:val="20"/>
                <w:szCs w:val="20"/>
              </w:rPr>
              <w:t>НАЛОГИ НА ИМУЩЕСТВО</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jc w:val="center"/>
              <w:rPr>
                <w:b/>
                <w:snapToGrid w:val="0"/>
                <w:sz w:val="20"/>
                <w:szCs w:val="20"/>
              </w:rPr>
            </w:pPr>
            <w:r w:rsidRPr="003B6B5F">
              <w:rPr>
                <w:b/>
                <w:snapToGrid w:val="0"/>
                <w:sz w:val="20"/>
                <w:szCs w:val="20"/>
              </w:rPr>
              <w:t>3 476 722,00</w:t>
            </w:r>
          </w:p>
        </w:tc>
      </w:tr>
      <w:tr w:rsidR="00FE00FE" w:rsidRPr="003B6B5F" w:rsidTr="003B6B5F">
        <w:trPr>
          <w:trHeight w:val="165"/>
        </w:trPr>
        <w:tc>
          <w:tcPr>
            <w:tcW w:w="2836" w:type="dxa"/>
            <w:tcBorders>
              <w:top w:val="single" w:sz="4" w:space="0" w:color="auto"/>
              <w:left w:val="single" w:sz="4" w:space="0" w:color="auto"/>
              <w:bottom w:val="single" w:sz="4" w:space="0" w:color="auto"/>
              <w:right w:val="single" w:sz="4" w:space="0" w:color="auto"/>
            </w:tcBorders>
            <w:vAlign w:val="center"/>
          </w:tcPr>
          <w:p w:rsidR="00FE00FE" w:rsidRPr="003B6B5F" w:rsidRDefault="00FE00FE" w:rsidP="003B6B5F">
            <w:pPr>
              <w:jc w:val="center"/>
              <w:rPr>
                <w:snapToGrid w:val="0"/>
                <w:sz w:val="20"/>
                <w:szCs w:val="20"/>
              </w:rPr>
            </w:pPr>
            <w:r w:rsidRPr="003B6B5F">
              <w:rPr>
                <w:snapToGrid w:val="0"/>
                <w:sz w:val="20"/>
                <w:szCs w:val="20"/>
              </w:rPr>
              <w:t>1 06 01000 00 0000 110</w:t>
            </w:r>
          </w:p>
        </w:tc>
        <w:tc>
          <w:tcPr>
            <w:tcW w:w="5103"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jc w:val="both"/>
              <w:rPr>
                <w:snapToGrid w:val="0"/>
                <w:sz w:val="20"/>
                <w:szCs w:val="20"/>
              </w:rPr>
            </w:pPr>
            <w:r w:rsidRPr="003B6B5F">
              <w:rPr>
                <w:snapToGrid w:val="0"/>
                <w:sz w:val="20"/>
                <w:szCs w:val="20"/>
              </w:rPr>
              <w:t>Налог на имущество физических лиц</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jc w:val="center"/>
              <w:rPr>
                <w:snapToGrid w:val="0"/>
                <w:sz w:val="20"/>
                <w:szCs w:val="20"/>
              </w:rPr>
            </w:pPr>
            <w:r w:rsidRPr="003B6B5F">
              <w:rPr>
                <w:snapToGrid w:val="0"/>
                <w:sz w:val="20"/>
                <w:szCs w:val="20"/>
              </w:rPr>
              <w:t>1 160 144,00</w:t>
            </w:r>
          </w:p>
        </w:tc>
      </w:tr>
      <w:tr w:rsidR="00FE00FE" w:rsidRPr="003B6B5F" w:rsidTr="003B6B5F">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FE00FE" w:rsidRPr="003B6B5F" w:rsidRDefault="00FE00FE" w:rsidP="003B6B5F">
            <w:pPr>
              <w:jc w:val="center"/>
              <w:rPr>
                <w:snapToGrid w:val="0"/>
                <w:sz w:val="20"/>
                <w:szCs w:val="20"/>
              </w:rPr>
            </w:pPr>
            <w:r w:rsidRPr="003B6B5F">
              <w:rPr>
                <w:snapToGrid w:val="0"/>
                <w:sz w:val="20"/>
                <w:szCs w:val="20"/>
              </w:rPr>
              <w:t>1 06 01030 13 0000 110</w:t>
            </w:r>
          </w:p>
        </w:tc>
        <w:tc>
          <w:tcPr>
            <w:tcW w:w="5103"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jc w:val="both"/>
              <w:rPr>
                <w:snapToGrid w:val="0"/>
                <w:sz w:val="20"/>
                <w:szCs w:val="20"/>
              </w:rPr>
            </w:pPr>
            <w:r w:rsidRPr="003B6B5F">
              <w:rPr>
                <w:snapToGrid w:val="0"/>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jc w:val="center"/>
              <w:rPr>
                <w:snapToGrid w:val="0"/>
                <w:sz w:val="20"/>
                <w:szCs w:val="20"/>
              </w:rPr>
            </w:pPr>
            <w:r w:rsidRPr="003B6B5F">
              <w:rPr>
                <w:snapToGrid w:val="0"/>
                <w:sz w:val="20"/>
                <w:szCs w:val="20"/>
              </w:rPr>
              <w:t>1 160 144,00</w:t>
            </w:r>
          </w:p>
        </w:tc>
      </w:tr>
      <w:tr w:rsidR="00FE00FE" w:rsidRPr="003B6B5F" w:rsidTr="003B6B5F">
        <w:trPr>
          <w:trHeight w:val="307"/>
        </w:trPr>
        <w:tc>
          <w:tcPr>
            <w:tcW w:w="2836" w:type="dxa"/>
            <w:tcBorders>
              <w:top w:val="single" w:sz="4" w:space="0" w:color="auto"/>
              <w:left w:val="single" w:sz="4" w:space="0" w:color="auto"/>
              <w:bottom w:val="single" w:sz="4" w:space="0" w:color="auto"/>
              <w:right w:val="single" w:sz="4" w:space="0" w:color="auto"/>
            </w:tcBorders>
            <w:vAlign w:val="center"/>
          </w:tcPr>
          <w:p w:rsidR="00FE00FE" w:rsidRPr="003B6B5F" w:rsidRDefault="00FE00FE" w:rsidP="003B6B5F">
            <w:pPr>
              <w:jc w:val="center"/>
              <w:rPr>
                <w:snapToGrid w:val="0"/>
                <w:sz w:val="20"/>
                <w:szCs w:val="20"/>
              </w:rPr>
            </w:pPr>
            <w:r w:rsidRPr="003B6B5F">
              <w:rPr>
                <w:snapToGrid w:val="0"/>
                <w:sz w:val="20"/>
                <w:szCs w:val="20"/>
              </w:rPr>
              <w:t>1 06 06000 00 0000 110</w:t>
            </w:r>
          </w:p>
        </w:tc>
        <w:tc>
          <w:tcPr>
            <w:tcW w:w="5103"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jc w:val="both"/>
              <w:rPr>
                <w:snapToGrid w:val="0"/>
                <w:sz w:val="20"/>
                <w:szCs w:val="20"/>
              </w:rPr>
            </w:pPr>
            <w:r w:rsidRPr="003B6B5F">
              <w:rPr>
                <w:snapToGrid w:val="0"/>
                <w:sz w:val="20"/>
                <w:szCs w:val="20"/>
              </w:rPr>
              <w:t>Земельный налог</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jc w:val="center"/>
              <w:rPr>
                <w:snapToGrid w:val="0"/>
                <w:sz w:val="20"/>
                <w:szCs w:val="20"/>
              </w:rPr>
            </w:pPr>
            <w:r w:rsidRPr="003B6B5F">
              <w:rPr>
                <w:snapToGrid w:val="0"/>
                <w:sz w:val="20"/>
                <w:szCs w:val="20"/>
              </w:rPr>
              <w:t>2 316 578,00</w:t>
            </w:r>
          </w:p>
        </w:tc>
      </w:tr>
      <w:tr w:rsidR="00FE00FE" w:rsidRPr="003B6B5F" w:rsidTr="003B6B5F">
        <w:trPr>
          <w:trHeight w:val="376"/>
        </w:trPr>
        <w:tc>
          <w:tcPr>
            <w:tcW w:w="2836" w:type="dxa"/>
            <w:tcBorders>
              <w:top w:val="single" w:sz="4" w:space="0" w:color="auto"/>
              <w:left w:val="single" w:sz="4" w:space="0" w:color="auto"/>
              <w:bottom w:val="single" w:sz="4" w:space="0" w:color="auto"/>
              <w:right w:val="single" w:sz="4" w:space="0" w:color="auto"/>
            </w:tcBorders>
            <w:vAlign w:val="center"/>
          </w:tcPr>
          <w:p w:rsidR="00FE00FE" w:rsidRPr="003B6B5F" w:rsidRDefault="00FE00FE" w:rsidP="003B6B5F">
            <w:pPr>
              <w:jc w:val="center"/>
              <w:rPr>
                <w:snapToGrid w:val="0"/>
                <w:sz w:val="20"/>
                <w:szCs w:val="20"/>
              </w:rPr>
            </w:pPr>
            <w:r w:rsidRPr="003B6B5F">
              <w:rPr>
                <w:sz w:val="20"/>
                <w:szCs w:val="20"/>
              </w:rPr>
              <w:t>1 06 06030 03 0000 110</w:t>
            </w:r>
          </w:p>
        </w:tc>
        <w:tc>
          <w:tcPr>
            <w:tcW w:w="5103"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utoSpaceDE w:val="0"/>
              <w:autoSpaceDN w:val="0"/>
              <w:adjustRightInd w:val="0"/>
              <w:jc w:val="both"/>
              <w:rPr>
                <w:snapToGrid w:val="0"/>
                <w:sz w:val="20"/>
                <w:szCs w:val="20"/>
              </w:rPr>
            </w:pPr>
            <w:r w:rsidRPr="003B6B5F">
              <w:rPr>
                <w:sz w:val="20"/>
                <w:szCs w:val="20"/>
              </w:rPr>
              <w:t>Земельный налог с организаций</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jc w:val="center"/>
              <w:rPr>
                <w:snapToGrid w:val="0"/>
                <w:sz w:val="20"/>
                <w:szCs w:val="20"/>
              </w:rPr>
            </w:pPr>
            <w:r w:rsidRPr="003B6B5F">
              <w:rPr>
                <w:snapToGrid w:val="0"/>
                <w:sz w:val="20"/>
                <w:szCs w:val="20"/>
              </w:rPr>
              <w:t>1 005 971,00</w:t>
            </w:r>
          </w:p>
        </w:tc>
      </w:tr>
      <w:tr w:rsidR="00FE00FE" w:rsidRPr="003B6B5F" w:rsidTr="003B6B5F">
        <w:trPr>
          <w:trHeight w:val="307"/>
        </w:trPr>
        <w:tc>
          <w:tcPr>
            <w:tcW w:w="2836" w:type="dxa"/>
            <w:tcBorders>
              <w:top w:val="single" w:sz="4" w:space="0" w:color="auto"/>
              <w:left w:val="single" w:sz="4" w:space="0" w:color="auto"/>
              <w:bottom w:val="single" w:sz="4" w:space="0" w:color="auto"/>
              <w:right w:val="single" w:sz="4" w:space="0" w:color="auto"/>
            </w:tcBorders>
            <w:vAlign w:val="center"/>
          </w:tcPr>
          <w:p w:rsidR="00FE00FE" w:rsidRPr="003B6B5F" w:rsidRDefault="00FE00FE" w:rsidP="003B6B5F">
            <w:pPr>
              <w:jc w:val="center"/>
              <w:rPr>
                <w:snapToGrid w:val="0"/>
                <w:sz w:val="20"/>
                <w:szCs w:val="20"/>
              </w:rPr>
            </w:pPr>
            <w:r w:rsidRPr="003B6B5F">
              <w:rPr>
                <w:snapToGrid w:val="0"/>
                <w:sz w:val="20"/>
                <w:szCs w:val="20"/>
              </w:rPr>
              <w:t>1 06 06033 13 0000 110</w:t>
            </w:r>
          </w:p>
        </w:tc>
        <w:tc>
          <w:tcPr>
            <w:tcW w:w="5103"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utoSpaceDE w:val="0"/>
              <w:autoSpaceDN w:val="0"/>
              <w:adjustRightInd w:val="0"/>
              <w:jc w:val="both"/>
              <w:rPr>
                <w:snapToGrid w:val="0"/>
                <w:sz w:val="20"/>
                <w:szCs w:val="20"/>
              </w:rPr>
            </w:pPr>
            <w:r w:rsidRPr="003B6B5F">
              <w:rPr>
                <w:sz w:val="20"/>
                <w:szCs w:val="20"/>
              </w:rPr>
              <w:t>Земельный налог с организаций, обладающих земельным участком, расположенным в границах городских поселений</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jc w:val="center"/>
              <w:rPr>
                <w:snapToGrid w:val="0"/>
                <w:sz w:val="20"/>
                <w:szCs w:val="20"/>
              </w:rPr>
            </w:pPr>
            <w:r w:rsidRPr="003B6B5F">
              <w:rPr>
                <w:snapToGrid w:val="0"/>
                <w:sz w:val="20"/>
                <w:szCs w:val="20"/>
              </w:rPr>
              <w:t>1 005 971,00</w:t>
            </w:r>
          </w:p>
        </w:tc>
      </w:tr>
      <w:tr w:rsidR="00FE00FE" w:rsidRPr="003B6B5F" w:rsidTr="003B6B5F">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FE00FE" w:rsidRPr="003B6B5F" w:rsidRDefault="00FE00FE" w:rsidP="003B6B5F">
            <w:pPr>
              <w:jc w:val="center"/>
              <w:rPr>
                <w:snapToGrid w:val="0"/>
                <w:sz w:val="20"/>
                <w:szCs w:val="20"/>
              </w:rPr>
            </w:pPr>
            <w:r w:rsidRPr="003B6B5F">
              <w:rPr>
                <w:sz w:val="20"/>
                <w:szCs w:val="20"/>
              </w:rPr>
              <w:t>1 06 06040 00 0000 110</w:t>
            </w:r>
          </w:p>
        </w:tc>
        <w:tc>
          <w:tcPr>
            <w:tcW w:w="5103"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jc w:val="both"/>
              <w:rPr>
                <w:snapToGrid w:val="0"/>
                <w:sz w:val="20"/>
                <w:szCs w:val="20"/>
              </w:rPr>
            </w:pPr>
            <w:r w:rsidRPr="003B6B5F">
              <w:rPr>
                <w:sz w:val="20"/>
                <w:szCs w:val="20"/>
              </w:rPr>
              <w:t>Земельный налог с физических лиц</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jc w:val="center"/>
              <w:rPr>
                <w:snapToGrid w:val="0"/>
                <w:sz w:val="20"/>
                <w:szCs w:val="20"/>
              </w:rPr>
            </w:pPr>
            <w:r w:rsidRPr="003B6B5F">
              <w:rPr>
                <w:snapToGrid w:val="0"/>
                <w:sz w:val="20"/>
                <w:szCs w:val="20"/>
              </w:rPr>
              <w:t>1 310 607,00</w:t>
            </w:r>
          </w:p>
        </w:tc>
      </w:tr>
      <w:tr w:rsidR="00FE00FE" w:rsidRPr="003B6B5F" w:rsidTr="003B6B5F">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FE00FE" w:rsidRPr="003B6B5F" w:rsidRDefault="00FE00FE" w:rsidP="003B6B5F">
            <w:pPr>
              <w:jc w:val="center"/>
              <w:rPr>
                <w:sz w:val="20"/>
                <w:szCs w:val="20"/>
              </w:rPr>
            </w:pPr>
            <w:r w:rsidRPr="003B6B5F">
              <w:rPr>
                <w:sz w:val="20"/>
                <w:szCs w:val="20"/>
              </w:rPr>
              <w:t>1 06 06043 13 0000 110</w:t>
            </w:r>
          </w:p>
        </w:tc>
        <w:tc>
          <w:tcPr>
            <w:tcW w:w="5103"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utoSpaceDE w:val="0"/>
              <w:autoSpaceDN w:val="0"/>
              <w:adjustRightInd w:val="0"/>
              <w:jc w:val="both"/>
              <w:rPr>
                <w:sz w:val="20"/>
                <w:szCs w:val="20"/>
              </w:rPr>
            </w:pPr>
            <w:r w:rsidRPr="003B6B5F">
              <w:rPr>
                <w:sz w:val="20"/>
                <w:szCs w:val="20"/>
              </w:rPr>
              <w:t>Земельный налог с физических лиц, обладающих земельным участком, расположенным в границах городских поселений</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jc w:val="center"/>
              <w:rPr>
                <w:snapToGrid w:val="0"/>
                <w:sz w:val="20"/>
                <w:szCs w:val="20"/>
              </w:rPr>
            </w:pPr>
            <w:r w:rsidRPr="003B6B5F">
              <w:rPr>
                <w:snapToGrid w:val="0"/>
                <w:sz w:val="20"/>
                <w:szCs w:val="20"/>
              </w:rPr>
              <w:t>1 310 607,00</w:t>
            </w:r>
          </w:p>
        </w:tc>
      </w:tr>
      <w:tr w:rsidR="00FE00FE" w:rsidRPr="003B6B5F" w:rsidTr="003B6B5F">
        <w:trPr>
          <w:trHeight w:val="385"/>
        </w:trPr>
        <w:tc>
          <w:tcPr>
            <w:tcW w:w="2836"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djustRightInd w:val="0"/>
              <w:jc w:val="center"/>
              <w:rPr>
                <w:b/>
                <w:bCs/>
                <w:color w:val="000000"/>
                <w:sz w:val="20"/>
                <w:szCs w:val="20"/>
              </w:rPr>
            </w:pPr>
            <w:r w:rsidRPr="003B6B5F">
              <w:rPr>
                <w:b/>
                <w:bCs/>
                <w:color w:val="000000"/>
                <w:sz w:val="20"/>
                <w:szCs w:val="20"/>
              </w:rPr>
              <w:t>1 11 00000 00 0000 000</w:t>
            </w:r>
          </w:p>
        </w:tc>
        <w:tc>
          <w:tcPr>
            <w:tcW w:w="5103"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djustRightInd w:val="0"/>
              <w:jc w:val="both"/>
              <w:rPr>
                <w:b/>
                <w:bCs/>
                <w:color w:val="000000"/>
                <w:sz w:val="20"/>
                <w:szCs w:val="20"/>
              </w:rPr>
            </w:pPr>
            <w:r w:rsidRPr="003B6B5F">
              <w:rPr>
                <w:b/>
                <w:bCs/>
                <w:color w:val="000000"/>
                <w:sz w:val="20"/>
                <w:szCs w:val="20"/>
              </w:rPr>
              <w:t>ДОХОДЫ ОТ ИСПОЛЬЗОВАНИЯ ИМУЩЕСТВА, НАХОДЯЩЕГОСЯ В ГОСУДАРСТВЕННОЙ И МУНИЦИПАЛЬНОЙ СОБСТВЕННОСТИ</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djustRightInd w:val="0"/>
              <w:jc w:val="center"/>
              <w:rPr>
                <w:b/>
                <w:bCs/>
                <w:color w:val="000000"/>
                <w:sz w:val="20"/>
                <w:szCs w:val="20"/>
              </w:rPr>
            </w:pPr>
            <w:r w:rsidRPr="003B6B5F">
              <w:rPr>
                <w:b/>
                <w:bCs/>
                <w:color w:val="000000"/>
                <w:sz w:val="20"/>
                <w:szCs w:val="20"/>
              </w:rPr>
              <w:t>2 964 412,00</w:t>
            </w:r>
          </w:p>
        </w:tc>
      </w:tr>
      <w:tr w:rsidR="00FE00FE" w:rsidRPr="003B6B5F" w:rsidTr="003B6B5F">
        <w:trPr>
          <w:trHeight w:val="421"/>
        </w:trPr>
        <w:tc>
          <w:tcPr>
            <w:tcW w:w="2836"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djustRightInd w:val="0"/>
              <w:jc w:val="center"/>
              <w:rPr>
                <w:b/>
                <w:bCs/>
                <w:color w:val="000000"/>
                <w:sz w:val="20"/>
                <w:szCs w:val="20"/>
              </w:rPr>
            </w:pPr>
            <w:r w:rsidRPr="003B6B5F">
              <w:rPr>
                <w:b/>
                <w:bCs/>
                <w:color w:val="000000"/>
                <w:sz w:val="20"/>
                <w:szCs w:val="20"/>
              </w:rPr>
              <w:t>1 11 05000 00 0000 120</w:t>
            </w:r>
          </w:p>
        </w:tc>
        <w:tc>
          <w:tcPr>
            <w:tcW w:w="5103"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djustRightInd w:val="0"/>
              <w:jc w:val="both"/>
              <w:rPr>
                <w:b/>
                <w:bCs/>
                <w:color w:val="000000"/>
                <w:sz w:val="20"/>
                <w:szCs w:val="20"/>
              </w:rPr>
            </w:pPr>
            <w:r w:rsidRPr="003B6B5F">
              <w:rPr>
                <w:b/>
                <w:bCs/>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djustRightInd w:val="0"/>
              <w:jc w:val="center"/>
              <w:rPr>
                <w:b/>
                <w:bCs/>
                <w:color w:val="000000"/>
                <w:sz w:val="20"/>
                <w:szCs w:val="20"/>
              </w:rPr>
            </w:pPr>
            <w:r w:rsidRPr="003B6B5F">
              <w:rPr>
                <w:b/>
                <w:bCs/>
                <w:color w:val="000000"/>
                <w:sz w:val="20"/>
                <w:szCs w:val="20"/>
              </w:rPr>
              <w:t>2 689 961,00</w:t>
            </w:r>
          </w:p>
        </w:tc>
      </w:tr>
      <w:tr w:rsidR="00FE00FE" w:rsidRPr="003B6B5F" w:rsidTr="003B6B5F">
        <w:trPr>
          <w:trHeight w:val="870"/>
        </w:trPr>
        <w:tc>
          <w:tcPr>
            <w:tcW w:w="2836"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djustRightInd w:val="0"/>
              <w:jc w:val="center"/>
              <w:rPr>
                <w:bCs/>
                <w:color w:val="000000"/>
                <w:sz w:val="20"/>
                <w:szCs w:val="20"/>
              </w:rPr>
            </w:pPr>
            <w:r w:rsidRPr="003B6B5F">
              <w:rPr>
                <w:bCs/>
                <w:color w:val="000000"/>
                <w:sz w:val="20"/>
                <w:szCs w:val="20"/>
              </w:rPr>
              <w:t>1 11 05010 00 0000 120</w:t>
            </w:r>
          </w:p>
        </w:tc>
        <w:tc>
          <w:tcPr>
            <w:tcW w:w="5103"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jc w:val="both"/>
              <w:rPr>
                <w:bCs/>
                <w:color w:val="000000"/>
                <w:sz w:val="20"/>
                <w:szCs w:val="20"/>
              </w:rPr>
            </w:pPr>
            <w:r w:rsidRPr="003B6B5F">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djustRightInd w:val="0"/>
              <w:jc w:val="center"/>
              <w:rPr>
                <w:bCs/>
                <w:color w:val="000000"/>
                <w:sz w:val="20"/>
                <w:szCs w:val="20"/>
              </w:rPr>
            </w:pPr>
            <w:r w:rsidRPr="003B6B5F">
              <w:rPr>
                <w:color w:val="000000"/>
                <w:sz w:val="20"/>
                <w:szCs w:val="20"/>
              </w:rPr>
              <w:t>1 393 579,00</w:t>
            </w:r>
          </w:p>
        </w:tc>
      </w:tr>
      <w:tr w:rsidR="00FE00FE" w:rsidRPr="003B6B5F" w:rsidTr="003B6B5F">
        <w:trPr>
          <w:trHeight w:val="927"/>
        </w:trPr>
        <w:tc>
          <w:tcPr>
            <w:tcW w:w="2836"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djustRightInd w:val="0"/>
              <w:jc w:val="center"/>
              <w:rPr>
                <w:color w:val="000000"/>
                <w:sz w:val="20"/>
                <w:szCs w:val="20"/>
              </w:rPr>
            </w:pPr>
            <w:r w:rsidRPr="003B6B5F">
              <w:rPr>
                <w:color w:val="000000"/>
                <w:sz w:val="20"/>
                <w:szCs w:val="20"/>
              </w:rPr>
              <w:t>1 11 05013 1</w:t>
            </w:r>
            <w:r w:rsidRPr="003B6B5F">
              <w:rPr>
                <w:color w:val="000000"/>
                <w:sz w:val="20"/>
                <w:szCs w:val="20"/>
                <w:lang w:val="en-US"/>
              </w:rPr>
              <w:t>3</w:t>
            </w:r>
            <w:r w:rsidRPr="003B6B5F">
              <w:rPr>
                <w:color w:val="000000"/>
                <w:sz w:val="20"/>
                <w:szCs w:val="20"/>
              </w:rPr>
              <w:t xml:space="preserve"> 0000 120</w:t>
            </w:r>
          </w:p>
        </w:tc>
        <w:tc>
          <w:tcPr>
            <w:tcW w:w="5103"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pStyle w:val="a3"/>
              <w:ind w:firstLine="0"/>
              <w:rPr>
                <w:color w:val="000000"/>
                <w:sz w:val="20"/>
                <w:lang w:val="ru-RU"/>
              </w:rPr>
            </w:pPr>
            <w:r w:rsidRPr="003B6B5F">
              <w:rPr>
                <w:color w:val="000000"/>
                <w:sz w:val="20"/>
                <w:lang w:val="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djustRightInd w:val="0"/>
              <w:jc w:val="center"/>
              <w:rPr>
                <w:color w:val="000000"/>
                <w:sz w:val="20"/>
                <w:szCs w:val="20"/>
              </w:rPr>
            </w:pPr>
            <w:r w:rsidRPr="003B6B5F">
              <w:rPr>
                <w:color w:val="000000"/>
                <w:sz w:val="20"/>
                <w:szCs w:val="20"/>
              </w:rPr>
              <w:t>1 393 579,00</w:t>
            </w:r>
          </w:p>
        </w:tc>
      </w:tr>
      <w:tr w:rsidR="00FE00FE" w:rsidRPr="003B6B5F" w:rsidTr="003B6B5F">
        <w:trPr>
          <w:trHeight w:val="1212"/>
        </w:trPr>
        <w:tc>
          <w:tcPr>
            <w:tcW w:w="2836"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djustRightInd w:val="0"/>
              <w:jc w:val="center"/>
              <w:rPr>
                <w:color w:val="000000"/>
                <w:sz w:val="20"/>
                <w:szCs w:val="20"/>
              </w:rPr>
            </w:pPr>
            <w:r w:rsidRPr="003B6B5F">
              <w:rPr>
                <w:color w:val="000000"/>
                <w:sz w:val="20"/>
                <w:szCs w:val="20"/>
              </w:rPr>
              <w:t>1 11 05020 00 0000 120</w:t>
            </w:r>
          </w:p>
        </w:tc>
        <w:tc>
          <w:tcPr>
            <w:tcW w:w="5103"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pStyle w:val="ConsPlusCell"/>
              <w:jc w:val="both"/>
              <w:outlineLvl w:val="0"/>
              <w:rPr>
                <w:rFonts w:ascii="Times New Roman" w:hAnsi="Times New Roman" w:cs="Times New Roman"/>
                <w:color w:val="000000"/>
              </w:rPr>
            </w:pPr>
            <w:proofErr w:type="gramStart"/>
            <w:r w:rsidRPr="003B6B5F">
              <w:rPr>
                <w:rFonts w:ascii="Times New Roman" w:hAnsi="Times New Roman" w:cs="Times New Roman"/>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djustRightInd w:val="0"/>
              <w:jc w:val="center"/>
              <w:rPr>
                <w:color w:val="000000"/>
                <w:sz w:val="20"/>
                <w:szCs w:val="20"/>
              </w:rPr>
            </w:pPr>
            <w:r w:rsidRPr="003B6B5F">
              <w:rPr>
                <w:color w:val="000000"/>
                <w:sz w:val="20"/>
                <w:szCs w:val="20"/>
              </w:rPr>
              <w:t>775 370,00</w:t>
            </w:r>
          </w:p>
        </w:tc>
      </w:tr>
      <w:tr w:rsidR="00FE00FE" w:rsidRPr="003B6B5F" w:rsidTr="003B6B5F">
        <w:trPr>
          <w:trHeight w:val="152"/>
        </w:trPr>
        <w:tc>
          <w:tcPr>
            <w:tcW w:w="2836"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djustRightInd w:val="0"/>
              <w:jc w:val="center"/>
              <w:rPr>
                <w:color w:val="000000"/>
                <w:sz w:val="20"/>
                <w:szCs w:val="20"/>
              </w:rPr>
            </w:pPr>
            <w:r w:rsidRPr="003B6B5F">
              <w:rPr>
                <w:color w:val="000000"/>
                <w:sz w:val="20"/>
                <w:szCs w:val="20"/>
              </w:rPr>
              <w:t>1 11 05025 13 0000 120</w:t>
            </w:r>
          </w:p>
        </w:tc>
        <w:tc>
          <w:tcPr>
            <w:tcW w:w="5103"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djustRightInd w:val="0"/>
              <w:jc w:val="both"/>
              <w:rPr>
                <w:color w:val="000000"/>
                <w:sz w:val="20"/>
                <w:szCs w:val="20"/>
              </w:rPr>
            </w:pPr>
            <w:proofErr w:type="gramStart"/>
            <w:r w:rsidRPr="003B6B5F">
              <w:rPr>
                <w:sz w:val="20"/>
                <w:szCs w:val="20"/>
              </w:rPr>
              <w:t xml:space="preserve">Доходы, получаемые в виде арендной платы, а   также средства от продажи права    на заключение договоров </w:t>
            </w:r>
            <w:r w:rsidRPr="003B6B5F">
              <w:rPr>
                <w:sz w:val="20"/>
                <w:szCs w:val="20"/>
              </w:rPr>
              <w:lastRenderedPageBreak/>
              <w:t>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djustRightInd w:val="0"/>
              <w:jc w:val="center"/>
              <w:rPr>
                <w:color w:val="000000"/>
                <w:sz w:val="20"/>
                <w:szCs w:val="20"/>
              </w:rPr>
            </w:pPr>
            <w:r w:rsidRPr="003B6B5F">
              <w:rPr>
                <w:color w:val="000000"/>
                <w:sz w:val="20"/>
                <w:szCs w:val="20"/>
              </w:rPr>
              <w:lastRenderedPageBreak/>
              <w:t>775 370,00</w:t>
            </w:r>
          </w:p>
        </w:tc>
      </w:tr>
      <w:tr w:rsidR="00FE00FE" w:rsidRPr="003B6B5F" w:rsidTr="003B6B5F">
        <w:trPr>
          <w:trHeight w:val="421"/>
        </w:trPr>
        <w:tc>
          <w:tcPr>
            <w:tcW w:w="2836"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djustRightInd w:val="0"/>
              <w:jc w:val="center"/>
              <w:rPr>
                <w:color w:val="000000"/>
                <w:sz w:val="20"/>
                <w:szCs w:val="20"/>
              </w:rPr>
            </w:pPr>
            <w:r w:rsidRPr="003B6B5F">
              <w:rPr>
                <w:color w:val="000000"/>
                <w:sz w:val="20"/>
                <w:szCs w:val="20"/>
              </w:rPr>
              <w:lastRenderedPageBreak/>
              <w:t>1 11 05030 00 0000 120</w:t>
            </w:r>
          </w:p>
        </w:tc>
        <w:tc>
          <w:tcPr>
            <w:tcW w:w="5103"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djustRightInd w:val="0"/>
              <w:jc w:val="both"/>
              <w:rPr>
                <w:color w:val="000000"/>
                <w:sz w:val="20"/>
                <w:szCs w:val="20"/>
              </w:rPr>
            </w:pPr>
            <w:r w:rsidRPr="003B6B5F">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djustRightInd w:val="0"/>
              <w:jc w:val="center"/>
              <w:rPr>
                <w:color w:val="000000"/>
                <w:sz w:val="20"/>
                <w:szCs w:val="20"/>
              </w:rPr>
            </w:pPr>
            <w:r w:rsidRPr="003B6B5F">
              <w:rPr>
                <w:color w:val="000000"/>
                <w:sz w:val="20"/>
                <w:szCs w:val="20"/>
              </w:rPr>
              <w:t>521 012,00</w:t>
            </w:r>
          </w:p>
        </w:tc>
      </w:tr>
      <w:tr w:rsidR="00FE00FE" w:rsidRPr="003B6B5F" w:rsidTr="003B6B5F">
        <w:trPr>
          <w:trHeight w:val="421"/>
        </w:trPr>
        <w:tc>
          <w:tcPr>
            <w:tcW w:w="2836"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djustRightInd w:val="0"/>
              <w:jc w:val="center"/>
              <w:rPr>
                <w:color w:val="000000"/>
                <w:sz w:val="20"/>
                <w:szCs w:val="20"/>
              </w:rPr>
            </w:pPr>
            <w:r w:rsidRPr="003B6B5F">
              <w:rPr>
                <w:color w:val="000000"/>
                <w:sz w:val="20"/>
                <w:szCs w:val="20"/>
              </w:rPr>
              <w:t>1 11 05035 13 0000 120</w:t>
            </w:r>
          </w:p>
        </w:tc>
        <w:tc>
          <w:tcPr>
            <w:tcW w:w="5103"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djustRightInd w:val="0"/>
              <w:jc w:val="both"/>
              <w:rPr>
                <w:color w:val="000000"/>
                <w:sz w:val="20"/>
                <w:szCs w:val="20"/>
              </w:rPr>
            </w:pPr>
            <w:r w:rsidRPr="003B6B5F">
              <w:rPr>
                <w:color w:val="000000"/>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djustRightInd w:val="0"/>
              <w:jc w:val="center"/>
              <w:rPr>
                <w:color w:val="000000"/>
                <w:sz w:val="20"/>
                <w:szCs w:val="20"/>
              </w:rPr>
            </w:pPr>
            <w:r w:rsidRPr="003B6B5F">
              <w:rPr>
                <w:color w:val="000000"/>
                <w:sz w:val="20"/>
                <w:szCs w:val="20"/>
              </w:rPr>
              <w:t>521 012,00</w:t>
            </w:r>
          </w:p>
        </w:tc>
      </w:tr>
      <w:tr w:rsidR="00FE00FE" w:rsidRPr="003B6B5F" w:rsidTr="003B6B5F">
        <w:trPr>
          <w:trHeight w:val="421"/>
        </w:trPr>
        <w:tc>
          <w:tcPr>
            <w:tcW w:w="2836"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djustRightInd w:val="0"/>
              <w:jc w:val="center"/>
              <w:rPr>
                <w:b/>
                <w:color w:val="000000"/>
                <w:sz w:val="20"/>
                <w:szCs w:val="20"/>
              </w:rPr>
            </w:pPr>
            <w:r w:rsidRPr="003B6B5F">
              <w:rPr>
                <w:b/>
                <w:sz w:val="20"/>
                <w:szCs w:val="20"/>
              </w:rPr>
              <w:t>1 11 09000 00 0000 120</w:t>
            </w:r>
          </w:p>
        </w:tc>
        <w:tc>
          <w:tcPr>
            <w:tcW w:w="5103"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djustRightInd w:val="0"/>
              <w:jc w:val="both"/>
              <w:rPr>
                <w:b/>
                <w:color w:val="000000"/>
                <w:sz w:val="20"/>
                <w:szCs w:val="20"/>
              </w:rPr>
            </w:pPr>
            <w:r w:rsidRPr="003B6B5F">
              <w:rPr>
                <w:b/>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djustRightInd w:val="0"/>
              <w:jc w:val="center"/>
              <w:rPr>
                <w:b/>
                <w:color w:val="000000"/>
                <w:sz w:val="20"/>
                <w:szCs w:val="20"/>
              </w:rPr>
            </w:pPr>
            <w:r w:rsidRPr="003B6B5F">
              <w:rPr>
                <w:b/>
                <w:color w:val="000000"/>
                <w:sz w:val="20"/>
                <w:szCs w:val="20"/>
              </w:rPr>
              <w:t>274 451,00</w:t>
            </w:r>
          </w:p>
        </w:tc>
      </w:tr>
      <w:tr w:rsidR="00FE00FE" w:rsidRPr="003B6B5F" w:rsidTr="003B6B5F">
        <w:trPr>
          <w:trHeight w:val="968"/>
        </w:trPr>
        <w:tc>
          <w:tcPr>
            <w:tcW w:w="2836"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djustRightInd w:val="0"/>
              <w:jc w:val="center"/>
              <w:rPr>
                <w:color w:val="000000"/>
                <w:sz w:val="20"/>
                <w:szCs w:val="20"/>
              </w:rPr>
            </w:pPr>
            <w:r w:rsidRPr="003B6B5F">
              <w:rPr>
                <w:sz w:val="20"/>
                <w:szCs w:val="20"/>
              </w:rPr>
              <w:t>1 11 09040 00 0000 120</w:t>
            </w:r>
          </w:p>
        </w:tc>
        <w:tc>
          <w:tcPr>
            <w:tcW w:w="5103"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djustRightInd w:val="0"/>
              <w:jc w:val="both"/>
              <w:rPr>
                <w:sz w:val="20"/>
                <w:szCs w:val="20"/>
              </w:rPr>
            </w:pPr>
            <w:proofErr w:type="gramStart"/>
            <w:r w:rsidRPr="003B6B5F">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djustRightInd w:val="0"/>
              <w:jc w:val="center"/>
              <w:rPr>
                <w:color w:val="000000"/>
                <w:sz w:val="20"/>
                <w:szCs w:val="20"/>
              </w:rPr>
            </w:pPr>
            <w:r w:rsidRPr="003B6B5F">
              <w:rPr>
                <w:color w:val="000000"/>
                <w:sz w:val="20"/>
                <w:szCs w:val="20"/>
              </w:rPr>
              <w:t>274 451,00</w:t>
            </w:r>
          </w:p>
        </w:tc>
      </w:tr>
      <w:tr w:rsidR="00FE00FE" w:rsidRPr="003B6B5F" w:rsidTr="003B6B5F">
        <w:trPr>
          <w:trHeight w:val="421"/>
        </w:trPr>
        <w:tc>
          <w:tcPr>
            <w:tcW w:w="2836"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djustRightInd w:val="0"/>
              <w:jc w:val="center"/>
              <w:rPr>
                <w:sz w:val="20"/>
                <w:szCs w:val="20"/>
              </w:rPr>
            </w:pPr>
            <w:r w:rsidRPr="003B6B5F">
              <w:rPr>
                <w:sz w:val="20"/>
                <w:szCs w:val="20"/>
              </w:rPr>
              <w:t>1 11 09045 13 0000 120</w:t>
            </w:r>
          </w:p>
        </w:tc>
        <w:tc>
          <w:tcPr>
            <w:tcW w:w="5103"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utoSpaceDE w:val="0"/>
              <w:autoSpaceDN w:val="0"/>
              <w:adjustRightInd w:val="0"/>
              <w:jc w:val="both"/>
              <w:rPr>
                <w:sz w:val="20"/>
                <w:szCs w:val="20"/>
              </w:rPr>
            </w:pPr>
            <w:r w:rsidRPr="003B6B5F">
              <w:rPr>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djustRightInd w:val="0"/>
              <w:jc w:val="center"/>
              <w:rPr>
                <w:color w:val="000000"/>
                <w:sz w:val="20"/>
                <w:szCs w:val="20"/>
              </w:rPr>
            </w:pPr>
            <w:r w:rsidRPr="003B6B5F">
              <w:rPr>
                <w:color w:val="000000"/>
                <w:sz w:val="20"/>
                <w:szCs w:val="20"/>
              </w:rPr>
              <w:t>274 451,00</w:t>
            </w:r>
          </w:p>
        </w:tc>
      </w:tr>
      <w:tr w:rsidR="00FE00FE" w:rsidRPr="003B6B5F" w:rsidTr="003B6B5F">
        <w:trPr>
          <w:trHeight w:val="177"/>
        </w:trPr>
        <w:tc>
          <w:tcPr>
            <w:tcW w:w="2836"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djustRightInd w:val="0"/>
              <w:jc w:val="center"/>
              <w:rPr>
                <w:b/>
                <w:color w:val="000000"/>
                <w:sz w:val="20"/>
                <w:szCs w:val="20"/>
              </w:rPr>
            </w:pPr>
            <w:r w:rsidRPr="003B6B5F">
              <w:rPr>
                <w:b/>
                <w:color w:val="000000"/>
                <w:sz w:val="20"/>
                <w:szCs w:val="20"/>
              </w:rPr>
              <w:t>1 14  00000 00 0000 000</w:t>
            </w:r>
          </w:p>
        </w:tc>
        <w:tc>
          <w:tcPr>
            <w:tcW w:w="5103"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djustRightInd w:val="0"/>
              <w:jc w:val="both"/>
              <w:rPr>
                <w:b/>
                <w:color w:val="000000"/>
                <w:sz w:val="20"/>
                <w:szCs w:val="20"/>
              </w:rPr>
            </w:pPr>
            <w:r w:rsidRPr="003B6B5F">
              <w:rPr>
                <w:b/>
                <w:color w:val="000000"/>
                <w:sz w:val="20"/>
                <w:szCs w:val="20"/>
              </w:rPr>
              <w:t>ДОХОДЫ ОТ ПРОДАЖИ МАТЕРИАЛЬНЫХ И НЕМАТЕРИАЛЬНЫХ АКТИВОВ</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djustRightInd w:val="0"/>
              <w:jc w:val="center"/>
              <w:rPr>
                <w:b/>
                <w:color w:val="000000"/>
                <w:sz w:val="20"/>
                <w:szCs w:val="20"/>
                <w:highlight w:val="yellow"/>
              </w:rPr>
            </w:pPr>
            <w:r w:rsidRPr="003B6B5F">
              <w:rPr>
                <w:b/>
                <w:color w:val="000000"/>
                <w:sz w:val="20"/>
                <w:szCs w:val="20"/>
              </w:rPr>
              <w:t>1 144 956,87</w:t>
            </w:r>
          </w:p>
        </w:tc>
      </w:tr>
      <w:tr w:rsidR="00FE00FE" w:rsidRPr="003B6B5F" w:rsidTr="003B6B5F">
        <w:trPr>
          <w:trHeight w:val="421"/>
        </w:trPr>
        <w:tc>
          <w:tcPr>
            <w:tcW w:w="2836"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djustRightInd w:val="0"/>
              <w:jc w:val="center"/>
              <w:rPr>
                <w:color w:val="000000"/>
                <w:sz w:val="20"/>
                <w:szCs w:val="20"/>
              </w:rPr>
            </w:pPr>
            <w:r w:rsidRPr="003B6B5F">
              <w:rPr>
                <w:color w:val="000000"/>
                <w:sz w:val="20"/>
                <w:szCs w:val="20"/>
              </w:rPr>
              <w:t>1 14  02000 00 0000 000</w:t>
            </w:r>
          </w:p>
        </w:tc>
        <w:tc>
          <w:tcPr>
            <w:tcW w:w="5103"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pStyle w:val="ConsPlusNonformat"/>
              <w:jc w:val="both"/>
              <w:rPr>
                <w:rFonts w:ascii="Times New Roman" w:hAnsi="Times New Roman" w:cs="Times New Roman"/>
                <w:b/>
                <w:color w:val="000000"/>
              </w:rPr>
            </w:pPr>
            <w:r w:rsidRPr="003B6B5F">
              <w:rPr>
                <w:rFonts w:ascii="Times New Roman" w:hAnsi="Times New Roman" w:cs="Times New Roman"/>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djustRightInd w:val="0"/>
              <w:jc w:val="center"/>
              <w:rPr>
                <w:color w:val="000000"/>
                <w:sz w:val="20"/>
                <w:szCs w:val="20"/>
              </w:rPr>
            </w:pPr>
            <w:r w:rsidRPr="003B6B5F">
              <w:rPr>
                <w:color w:val="000000"/>
                <w:sz w:val="20"/>
                <w:szCs w:val="20"/>
              </w:rPr>
              <w:t>994 956,87</w:t>
            </w:r>
          </w:p>
        </w:tc>
      </w:tr>
      <w:tr w:rsidR="00FE00FE" w:rsidRPr="003B6B5F" w:rsidTr="003B6B5F">
        <w:trPr>
          <w:trHeight w:val="1074"/>
        </w:trPr>
        <w:tc>
          <w:tcPr>
            <w:tcW w:w="2836"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djustRightInd w:val="0"/>
              <w:jc w:val="center"/>
              <w:rPr>
                <w:color w:val="000000"/>
                <w:sz w:val="20"/>
                <w:szCs w:val="20"/>
              </w:rPr>
            </w:pPr>
            <w:r w:rsidRPr="003B6B5F">
              <w:rPr>
                <w:color w:val="000000"/>
                <w:sz w:val="20"/>
                <w:szCs w:val="20"/>
              </w:rPr>
              <w:t>1 14  02050 13 0000 410</w:t>
            </w:r>
          </w:p>
        </w:tc>
        <w:tc>
          <w:tcPr>
            <w:tcW w:w="5103"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jc w:val="both"/>
              <w:rPr>
                <w:sz w:val="20"/>
                <w:szCs w:val="20"/>
              </w:rPr>
            </w:pPr>
            <w:r w:rsidRPr="003B6B5F">
              <w:rPr>
                <w:sz w:val="20"/>
                <w:szCs w:val="20"/>
              </w:rPr>
              <w:t>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djustRightInd w:val="0"/>
              <w:jc w:val="center"/>
              <w:rPr>
                <w:color w:val="000000"/>
                <w:sz w:val="20"/>
                <w:szCs w:val="20"/>
              </w:rPr>
            </w:pPr>
            <w:r w:rsidRPr="003B6B5F">
              <w:rPr>
                <w:color w:val="000000"/>
                <w:sz w:val="20"/>
                <w:szCs w:val="20"/>
              </w:rPr>
              <w:t>994 956,87</w:t>
            </w:r>
          </w:p>
        </w:tc>
      </w:tr>
      <w:tr w:rsidR="00FE00FE" w:rsidRPr="003B6B5F" w:rsidTr="003B6B5F">
        <w:trPr>
          <w:trHeight w:val="1285"/>
        </w:trPr>
        <w:tc>
          <w:tcPr>
            <w:tcW w:w="2836"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djustRightInd w:val="0"/>
              <w:jc w:val="center"/>
              <w:rPr>
                <w:color w:val="000000"/>
                <w:sz w:val="20"/>
                <w:szCs w:val="20"/>
              </w:rPr>
            </w:pPr>
            <w:r w:rsidRPr="003B6B5F">
              <w:rPr>
                <w:color w:val="000000"/>
                <w:sz w:val="20"/>
                <w:szCs w:val="20"/>
              </w:rPr>
              <w:t>1 14  02053 13 0000 410</w:t>
            </w:r>
          </w:p>
        </w:tc>
        <w:tc>
          <w:tcPr>
            <w:tcW w:w="5103"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pStyle w:val="ConsPlusCell"/>
              <w:jc w:val="both"/>
              <w:rPr>
                <w:rFonts w:ascii="Times New Roman" w:hAnsi="Times New Roman" w:cs="Times New Roman"/>
              </w:rPr>
            </w:pPr>
            <w:r w:rsidRPr="003B6B5F">
              <w:rPr>
                <w:rFonts w:ascii="Times New Roman" w:hAnsi="Times New Roman" w:cs="Times New Roman"/>
              </w:rPr>
              <w:t>Доходы от реализации иного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djustRightInd w:val="0"/>
              <w:jc w:val="center"/>
              <w:rPr>
                <w:color w:val="000000"/>
                <w:sz w:val="20"/>
                <w:szCs w:val="20"/>
              </w:rPr>
            </w:pPr>
            <w:r w:rsidRPr="003B6B5F">
              <w:rPr>
                <w:color w:val="000000"/>
                <w:sz w:val="20"/>
                <w:szCs w:val="20"/>
              </w:rPr>
              <w:t>994 956,87</w:t>
            </w:r>
          </w:p>
        </w:tc>
      </w:tr>
      <w:tr w:rsidR="00FE00FE" w:rsidRPr="003B6B5F" w:rsidTr="003B6B5F">
        <w:trPr>
          <w:trHeight w:val="570"/>
        </w:trPr>
        <w:tc>
          <w:tcPr>
            <w:tcW w:w="2836"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djustRightInd w:val="0"/>
              <w:jc w:val="center"/>
              <w:rPr>
                <w:color w:val="000000"/>
                <w:sz w:val="20"/>
                <w:szCs w:val="20"/>
              </w:rPr>
            </w:pPr>
            <w:r w:rsidRPr="003B6B5F">
              <w:rPr>
                <w:color w:val="000000"/>
                <w:sz w:val="20"/>
                <w:szCs w:val="20"/>
              </w:rPr>
              <w:t>1 14 06000 00 0000 430</w:t>
            </w:r>
          </w:p>
        </w:tc>
        <w:tc>
          <w:tcPr>
            <w:tcW w:w="5103"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pStyle w:val="ConsPlusCell"/>
              <w:jc w:val="both"/>
              <w:rPr>
                <w:rFonts w:ascii="Times New Roman" w:hAnsi="Times New Roman" w:cs="Times New Roman"/>
              </w:rPr>
            </w:pPr>
            <w:r w:rsidRPr="003B6B5F">
              <w:rPr>
                <w:rFonts w:ascii="Times New Roman" w:hAnsi="Times New Roman" w:cs="Times New Roman"/>
                <w:color w:val="000000"/>
                <w:spacing w:val="-1"/>
              </w:rPr>
              <w:t>Доходы от продажи земельных участков находящихся в государственной и муниципальной собственности</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djustRightInd w:val="0"/>
              <w:jc w:val="center"/>
              <w:rPr>
                <w:color w:val="000000"/>
                <w:sz w:val="20"/>
                <w:szCs w:val="20"/>
              </w:rPr>
            </w:pPr>
            <w:r w:rsidRPr="003B6B5F">
              <w:rPr>
                <w:color w:val="000000"/>
                <w:sz w:val="20"/>
                <w:szCs w:val="20"/>
              </w:rPr>
              <w:t>150 000,00</w:t>
            </w:r>
          </w:p>
        </w:tc>
      </w:tr>
      <w:tr w:rsidR="00FE00FE" w:rsidRPr="003B6B5F" w:rsidTr="003B6B5F">
        <w:trPr>
          <w:trHeight w:val="422"/>
        </w:trPr>
        <w:tc>
          <w:tcPr>
            <w:tcW w:w="2836"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djustRightInd w:val="0"/>
              <w:jc w:val="center"/>
              <w:rPr>
                <w:color w:val="000000"/>
                <w:sz w:val="20"/>
                <w:szCs w:val="20"/>
              </w:rPr>
            </w:pPr>
            <w:r w:rsidRPr="003B6B5F">
              <w:rPr>
                <w:color w:val="000000"/>
                <w:sz w:val="20"/>
                <w:szCs w:val="20"/>
              </w:rPr>
              <w:t>1 14 06010 00 0000 430</w:t>
            </w:r>
          </w:p>
        </w:tc>
        <w:tc>
          <w:tcPr>
            <w:tcW w:w="5103"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pStyle w:val="ConsPlusCell"/>
              <w:jc w:val="both"/>
              <w:rPr>
                <w:rFonts w:ascii="Times New Roman" w:hAnsi="Times New Roman" w:cs="Times New Roman"/>
              </w:rPr>
            </w:pPr>
            <w:r w:rsidRPr="003B6B5F">
              <w:rPr>
                <w:rFonts w:ascii="Times New Roman" w:hAnsi="Times New Roman" w:cs="Times New Roman"/>
                <w:color w:val="000000"/>
                <w:spacing w:val="-1"/>
              </w:rPr>
              <w:t xml:space="preserve">Доходы от продажи земельных участков государственная </w:t>
            </w:r>
            <w:proofErr w:type="gramStart"/>
            <w:r w:rsidRPr="003B6B5F">
              <w:rPr>
                <w:rFonts w:ascii="Times New Roman" w:hAnsi="Times New Roman" w:cs="Times New Roman"/>
                <w:color w:val="000000"/>
                <w:spacing w:val="-1"/>
              </w:rPr>
              <w:t>собственность</w:t>
            </w:r>
            <w:proofErr w:type="gramEnd"/>
            <w:r w:rsidRPr="003B6B5F">
              <w:rPr>
                <w:rFonts w:ascii="Times New Roman" w:hAnsi="Times New Roman" w:cs="Times New Roman"/>
                <w:color w:val="000000"/>
                <w:spacing w:val="-1"/>
              </w:rPr>
              <w:t xml:space="preserve"> на которые не разграничена</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djustRightInd w:val="0"/>
              <w:jc w:val="center"/>
              <w:rPr>
                <w:color w:val="000000"/>
                <w:sz w:val="20"/>
                <w:szCs w:val="20"/>
              </w:rPr>
            </w:pPr>
            <w:r w:rsidRPr="003B6B5F">
              <w:rPr>
                <w:color w:val="000000"/>
                <w:sz w:val="20"/>
                <w:szCs w:val="20"/>
              </w:rPr>
              <w:t>100 000,00</w:t>
            </w:r>
          </w:p>
        </w:tc>
      </w:tr>
      <w:tr w:rsidR="00FE00FE" w:rsidRPr="003B6B5F" w:rsidTr="003B6B5F">
        <w:trPr>
          <w:trHeight w:val="656"/>
        </w:trPr>
        <w:tc>
          <w:tcPr>
            <w:tcW w:w="2836"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djustRightInd w:val="0"/>
              <w:jc w:val="center"/>
              <w:rPr>
                <w:color w:val="000000"/>
                <w:sz w:val="20"/>
                <w:szCs w:val="20"/>
              </w:rPr>
            </w:pPr>
            <w:r w:rsidRPr="003B6B5F">
              <w:rPr>
                <w:color w:val="000000"/>
                <w:sz w:val="20"/>
                <w:szCs w:val="20"/>
              </w:rPr>
              <w:t>1 14 06013 13 0000 430</w:t>
            </w:r>
          </w:p>
        </w:tc>
        <w:tc>
          <w:tcPr>
            <w:tcW w:w="5103"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pStyle w:val="ConsPlusCell"/>
              <w:jc w:val="both"/>
              <w:rPr>
                <w:rFonts w:ascii="Times New Roman" w:hAnsi="Times New Roman" w:cs="Times New Roman"/>
              </w:rPr>
            </w:pPr>
            <w:r w:rsidRPr="003B6B5F">
              <w:rPr>
                <w:rFonts w:ascii="Times New Roman" w:hAnsi="Times New Roman" w:cs="Times New Roman"/>
                <w:color w:val="000000"/>
                <w:spacing w:val="-1"/>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djustRightInd w:val="0"/>
              <w:jc w:val="center"/>
              <w:rPr>
                <w:color w:val="000000"/>
                <w:sz w:val="20"/>
                <w:szCs w:val="20"/>
              </w:rPr>
            </w:pPr>
            <w:r w:rsidRPr="003B6B5F">
              <w:rPr>
                <w:color w:val="000000"/>
                <w:sz w:val="20"/>
                <w:szCs w:val="20"/>
              </w:rPr>
              <w:t>100 000,00</w:t>
            </w:r>
          </w:p>
        </w:tc>
      </w:tr>
      <w:tr w:rsidR="00FE00FE" w:rsidRPr="003B6B5F" w:rsidTr="003B6B5F">
        <w:trPr>
          <w:trHeight w:val="656"/>
        </w:trPr>
        <w:tc>
          <w:tcPr>
            <w:tcW w:w="2836"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djustRightInd w:val="0"/>
              <w:jc w:val="center"/>
              <w:rPr>
                <w:color w:val="000000"/>
                <w:sz w:val="20"/>
                <w:szCs w:val="20"/>
              </w:rPr>
            </w:pPr>
            <w:r w:rsidRPr="003B6B5F">
              <w:rPr>
                <w:color w:val="000000"/>
                <w:sz w:val="20"/>
                <w:szCs w:val="20"/>
              </w:rPr>
              <w:lastRenderedPageBreak/>
              <w:t>1 14 06020 00 0000 430</w:t>
            </w:r>
          </w:p>
        </w:tc>
        <w:tc>
          <w:tcPr>
            <w:tcW w:w="5103"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pStyle w:val="ConsPlusCell"/>
              <w:jc w:val="both"/>
              <w:rPr>
                <w:rFonts w:ascii="Times New Roman" w:hAnsi="Times New Roman" w:cs="Times New Roman"/>
                <w:color w:val="000000"/>
                <w:spacing w:val="-1"/>
              </w:rPr>
            </w:pPr>
            <w:r w:rsidRPr="003B6B5F">
              <w:rPr>
                <w:rFonts w:ascii="Times New Roman" w:hAnsi="Times New Roman" w:cs="Times New Roman"/>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djustRightInd w:val="0"/>
              <w:jc w:val="center"/>
              <w:rPr>
                <w:color w:val="000000"/>
                <w:sz w:val="20"/>
                <w:szCs w:val="20"/>
              </w:rPr>
            </w:pPr>
            <w:r w:rsidRPr="003B6B5F">
              <w:rPr>
                <w:color w:val="000000"/>
                <w:sz w:val="20"/>
                <w:szCs w:val="20"/>
              </w:rPr>
              <w:t>50 000,00</w:t>
            </w:r>
          </w:p>
        </w:tc>
      </w:tr>
      <w:tr w:rsidR="00FE00FE" w:rsidRPr="003B6B5F" w:rsidTr="003B6B5F">
        <w:trPr>
          <w:trHeight w:val="781"/>
        </w:trPr>
        <w:tc>
          <w:tcPr>
            <w:tcW w:w="2836"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djustRightInd w:val="0"/>
              <w:jc w:val="center"/>
              <w:rPr>
                <w:color w:val="000000"/>
                <w:sz w:val="20"/>
                <w:szCs w:val="20"/>
              </w:rPr>
            </w:pPr>
            <w:r w:rsidRPr="003B6B5F">
              <w:rPr>
                <w:color w:val="000000"/>
                <w:sz w:val="20"/>
                <w:szCs w:val="20"/>
              </w:rPr>
              <w:t>1 14 06025 13 0000 430</w:t>
            </w:r>
          </w:p>
        </w:tc>
        <w:tc>
          <w:tcPr>
            <w:tcW w:w="5103"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utoSpaceDE w:val="0"/>
              <w:autoSpaceDN w:val="0"/>
              <w:adjustRightInd w:val="0"/>
              <w:jc w:val="both"/>
              <w:rPr>
                <w:sz w:val="20"/>
                <w:szCs w:val="20"/>
              </w:rPr>
            </w:pPr>
            <w:r w:rsidRPr="003B6B5F">
              <w:rPr>
                <w:sz w:val="20"/>
                <w:szCs w:val="20"/>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djustRightInd w:val="0"/>
              <w:jc w:val="center"/>
              <w:rPr>
                <w:color w:val="000000"/>
                <w:sz w:val="20"/>
                <w:szCs w:val="20"/>
              </w:rPr>
            </w:pPr>
            <w:r w:rsidRPr="003B6B5F">
              <w:rPr>
                <w:color w:val="000000"/>
                <w:sz w:val="20"/>
                <w:szCs w:val="20"/>
              </w:rPr>
              <w:t>50 000,00</w:t>
            </w:r>
          </w:p>
        </w:tc>
      </w:tr>
      <w:tr w:rsidR="00FE00FE" w:rsidRPr="003B6B5F" w:rsidTr="003B6B5F">
        <w:trPr>
          <w:trHeight w:val="468"/>
        </w:trPr>
        <w:tc>
          <w:tcPr>
            <w:tcW w:w="2836"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djustRightInd w:val="0"/>
              <w:jc w:val="center"/>
              <w:rPr>
                <w:b/>
                <w:color w:val="000000"/>
                <w:sz w:val="20"/>
                <w:szCs w:val="20"/>
              </w:rPr>
            </w:pPr>
            <w:r w:rsidRPr="003B6B5F">
              <w:rPr>
                <w:b/>
                <w:color w:val="000000"/>
                <w:sz w:val="20"/>
                <w:szCs w:val="20"/>
              </w:rPr>
              <w:t>1 16 00000 00 0000 000</w:t>
            </w:r>
          </w:p>
        </w:tc>
        <w:tc>
          <w:tcPr>
            <w:tcW w:w="5103"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utoSpaceDE w:val="0"/>
              <w:autoSpaceDN w:val="0"/>
              <w:adjustRightInd w:val="0"/>
              <w:jc w:val="both"/>
              <w:rPr>
                <w:b/>
                <w:sz w:val="20"/>
                <w:szCs w:val="20"/>
              </w:rPr>
            </w:pPr>
            <w:r w:rsidRPr="003B6B5F">
              <w:rPr>
                <w:rStyle w:val="s10"/>
                <w:b/>
                <w:sz w:val="20"/>
                <w:szCs w:val="20"/>
              </w:rPr>
              <w:t>ШТРАФЫ, САНКЦИИ, ВОЗМЕЩЕНИЕ УЩЕРБА</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djustRightInd w:val="0"/>
              <w:jc w:val="center"/>
              <w:rPr>
                <w:b/>
                <w:color w:val="000000"/>
                <w:sz w:val="20"/>
                <w:szCs w:val="20"/>
              </w:rPr>
            </w:pPr>
            <w:r w:rsidRPr="003B6B5F">
              <w:rPr>
                <w:b/>
                <w:color w:val="000000"/>
                <w:sz w:val="20"/>
                <w:szCs w:val="20"/>
              </w:rPr>
              <w:t>100 063,00</w:t>
            </w:r>
          </w:p>
        </w:tc>
      </w:tr>
      <w:tr w:rsidR="00FE00FE" w:rsidRPr="003B6B5F" w:rsidTr="003B6B5F">
        <w:trPr>
          <w:trHeight w:val="781"/>
        </w:trPr>
        <w:tc>
          <w:tcPr>
            <w:tcW w:w="2836"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djustRightInd w:val="0"/>
              <w:jc w:val="center"/>
              <w:rPr>
                <w:sz w:val="20"/>
                <w:szCs w:val="20"/>
              </w:rPr>
            </w:pPr>
            <w:r w:rsidRPr="003B6B5F">
              <w:rPr>
                <w:sz w:val="20"/>
                <w:szCs w:val="20"/>
              </w:rPr>
              <w:t>1 16 07090 00 0000 140</w:t>
            </w:r>
          </w:p>
        </w:tc>
        <w:tc>
          <w:tcPr>
            <w:tcW w:w="5103"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utoSpaceDE w:val="0"/>
              <w:autoSpaceDN w:val="0"/>
              <w:adjustRightInd w:val="0"/>
              <w:jc w:val="both"/>
              <w:rPr>
                <w:sz w:val="20"/>
                <w:szCs w:val="20"/>
              </w:rPr>
            </w:pPr>
            <w:r w:rsidRPr="003B6B5F">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djustRightInd w:val="0"/>
              <w:jc w:val="center"/>
              <w:rPr>
                <w:color w:val="000000"/>
                <w:sz w:val="20"/>
                <w:szCs w:val="20"/>
              </w:rPr>
            </w:pPr>
            <w:r w:rsidRPr="003B6B5F">
              <w:rPr>
                <w:color w:val="000000"/>
                <w:sz w:val="20"/>
                <w:szCs w:val="20"/>
              </w:rPr>
              <w:t>100 063,00</w:t>
            </w:r>
          </w:p>
        </w:tc>
      </w:tr>
      <w:tr w:rsidR="00FE00FE" w:rsidRPr="003B6B5F" w:rsidTr="003B6B5F">
        <w:trPr>
          <w:trHeight w:val="781"/>
        </w:trPr>
        <w:tc>
          <w:tcPr>
            <w:tcW w:w="2836"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djustRightInd w:val="0"/>
              <w:jc w:val="center"/>
              <w:rPr>
                <w:sz w:val="20"/>
                <w:szCs w:val="20"/>
              </w:rPr>
            </w:pPr>
            <w:r w:rsidRPr="003B6B5F">
              <w:rPr>
                <w:sz w:val="20"/>
                <w:szCs w:val="20"/>
              </w:rPr>
              <w:t>1 16 07090 13 0000 140</w:t>
            </w:r>
          </w:p>
        </w:tc>
        <w:tc>
          <w:tcPr>
            <w:tcW w:w="5103"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utoSpaceDE w:val="0"/>
              <w:autoSpaceDN w:val="0"/>
              <w:adjustRightInd w:val="0"/>
              <w:jc w:val="both"/>
              <w:rPr>
                <w:sz w:val="20"/>
                <w:szCs w:val="20"/>
              </w:rPr>
            </w:pPr>
            <w:r w:rsidRPr="003B6B5F">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djustRightInd w:val="0"/>
              <w:jc w:val="center"/>
              <w:rPr>
                <w:color w:val="000000"/>
                <w:sz w:val="20"/>
                <w:szCs w:val="20"/>
              </w:rPr>
            </w:pPr>
            <w:r w:rsidRPr="003B6B5F">
              <w:rPr>
                <w:color w:val="000000"/>
                <w:sz w:val="20"/>
                <w:szCs w:val="20"/>
              </w:rPr>
              <w:t>100 063,00</w:t>
            </w:r>
          </w:p>
        </w:tc>
      </w:tr>
      <w:tr w:rsidR="00FE00FE" w:rsidRPr="003B6B5F" w:rsidTr="003B6B5F">
        <w:trPr>
          <w:trHeight w:val="310"/>
        </w:trPr>
        <w:tc>
          <w:tcPr>
            <w:tcW w:w="2836"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djustRightInd w:val="0"/>
              <w:jc w:val="center"/>
              <w:rPr>
                <w:b/>
                <w:sz w:val="20"/>
                <w:szCs w:val="20"/>
              </w:rPr>
            </w:pPr>
            <w:r w:rsidRPr="003B6B5F">
              <w:rPr>
                <w:b/>
                <w:sz w:val="20"/>
                <w:szCs w:val="20"/>
              </w:rPr>
              <w:t>1 17 10000 00 0000 000</w:t>
            </w:r>
          </w:p>
        </w:tc>
        <w:tc>
          <w:tcPr>
            <w:tcW w:w="5103"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utoSpaceDE w:val="0"/>
              <w:autoSpaceDN w:val="0"/>
              <w:adjustRightInd w:val="0"/>
              <w:jc w:val="both"/>
              <w:rPr>
                <w:b/>
                <w:sz w:val="20"/>
                <w:szCs w:val="20"/>
              </w:rPr>
            </w:pPr>
            <w:r w:rsidRPr="003B6B5F">
              <w:rPr>
                <w:b/>
                <w:color w:val="000000"/>
                <w:sz w:val="20"/>
                <w:szCs w:val="20"/>
                <w:shd w:val="clear" w:color="auto" w:fill="FFFFFF"/>
              </w:rPr>
              <w:t>ПРОЧИЕ НЕНАЛОГОВЫЕ ДОХОДЫ</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djustRightInd w:val="0"/>
              <w:jc w:val="center"/>
              <w:rPr>
                <w:b/>
                <w:color w:val="000000"/>
                <w:sz w:val="20"/>
                <w:szCs w:val="20"/>
              </w:rPr>
            </w:pPr>
            <w:r w:rsidRPr="003B6B5F">
              <w:rPr>
                <w:b/>
                <w:color w:val="000000"/>
                <w:sz w:val="20"/>
                <w:szCs w:val="20"/>
              </w:rPr>
              <w:t>18 631,00</w:t>
            </w:r>
          </w:p>
        </w:tc>
      </w:tr>
      <w:tr w:rsidR="00FE00FE" w:rsidRPr="003B6B5F" w:rsidTr="003B6B5F">
        <w:trPr>
          <w:trHeight w:val="429"/>
        </w:trPr>
        <w:tc>
          <w:tcPr>
            <w:tcW w:w="2836"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djustRightInd w:val="0"/>
              <w:jc w:val="center"/>
              <w:rPr>
                <w:sz w:val="20"/>
                <w:szCs w:val="20"/>
              </w:rPr>
            </w:pPr>
            <w:r w:rsidRPr="003B6B5F">
              <w:rPr>
                <w:sz w:val="20"/>
                <w:szCs w:val="20"/>
              </w:rPr>
              <w:t>1 17 15000 00 0000 150</w:t>
            </w:r>
          </w:p>
        </w:tc>
        <w:tc>
          <w:tcPr>
            <w:tcW w:w="5103"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utoSpaceDE w:val="0"/>
              <w:autoSpaceDN w:val="0"/>
              <w:adjustRightInd w:val="0"/>
              <w:jc w:val="both"/>
              <w:rPr>
                <w:sz w:val="20"/>
                <w:szCs w:val="20"/>
              </w:rPr>
            </w:pPr>
            <w:r w:rsidRPr="003B6B5F">
              <w:rPr>
                <w:sz w:val="20"/>
                <w:szCs w:val="20"/>
              </w:rPr>
              <w:t>ИНИЦИАТИВНЫЕ ПЛАТЕЖИ</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djustRightInd w:val="0"/>
              <w:jc w:val="center"/>
              <w:rPr>
                <w:color w:val="000000"/>
                <w:sz w:val="20"/>
                <w:szCs w:val="20"/>
              </w:rPr>
            </w:pPr>
            <w:r w:rsidRPr="003B6B5F">
              <w:rPr>
                <w:color w:val="000000"/>
                <w:sz w:val="20"/>
                <w:szCs w:val="20"/>
              </w:rPr>
              <w:t>18 631,00</w:t>
            </w:r>
          </w:p>
        </w:tc>
      </w:tr>
      <w:tr w:rsidR="00FE00FE" w:rsidRPr="003B6B5F" w:rsidTr="003B6B5F">
        <w:trPr>
          <w:trHeight w:val="421"/>
        </w:trPr>
        <w:tc>
          <w:tcPr>
            <w:tcW w:w="2836"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djustRightInd w:val="0"/>
              <w:jc w:val="center"/>
              <w:rPr>
                <w:sz w:val="20"/>
                <w:szCs w:val="20"/>
              </w:rPr>
            </w:pPr>
            <w:r w:rsidRPr="003B6B5F">
              <w:rPr>
                <w:sz w:val="20"/>
                <w:szCs w:val="20"/>
              </w:rPr>
              <w:t>1 17 15030 13 0000 150</w:t>
            </w:r>
          </w:p>
        </w:tc>
        <w:tc>
          <w:tcPr>
            <w:tcW w:w="5103"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utoSpaceDE w:val="0"/>
              <w:autoSpaceDN w:val="0"/>
              <w:adjustRightInd w:val="0"/>
              <w:jc w:val="both"/>
              <w:rPr>
                <w:sz w:val="20"/>
                <w:szCs w:val="20"/>
              </w:rPr>
            </w:pPr>
            <w:r w:rsidRPr="003B6B5F">
              <w:rPr>
                <w:sz w:val="20"/>
                <w:szCs w:val="20"/>
              </w:rPr>
              <w:t>Инициативные платежи, зачисляемые в бюджеты городских поселений</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adjustRightInd w:val="0"/>
              <w:jc w:val="center"/>
              <w:rPr>
                <w:color w:val="000000"/>
                <w:sz w:val="20"/>
                <w:szCs w:val="20"/>
              </w:rPr>
            </w:pPr>
            <w:r w:rsidRPr="003B6B5F">
              <w:rPr>
                <w:color w:val="000000"/>
                <w:sz w:val="20"/>
                <w:szCs w:val="20"/>
              </w:rPr>
              <w:t>18 631,00</w:t>
            </w:r>
          </w:p>
        </w:tc>
      </w:tr>
      <w:tr w:rsidR="00FE00FE" w:rsidRPr="003B6B5F" w:rsidTr="003B6B5F">
        <w:trPr>
          <w:trHeight w:val="182"/>
        </w:trPr>
        <w:tc>
          <w:tcPr>
            <w:tcW w:w="2836" w:type="dxa"/>
            <w:tcBorders>
              <w:top w:val="single" w:sz="4" w:space="0" w:color="auto"/>
              <w:left w:val="single" w:sz="4" w:space="0" w:color="auto"/>
              <w:bottom w:val="single" w:sz="4" w:space="0" w:color="auto"/>
              <w:right w:val="single" w:sz="4" w:space="0" w:color="auto"/>
            </w:tcBorders>
            <w:vAlign w:val="bottom"/>
          </w:tcPr>
          <w:p w:rsidR="00FE00FE" w:rsidRPr="003B6B5F" w:rsidRDefault="00FE00FE" w:rsidP="003B6B5F">
            <w:pPr>
              <w:jc w:val="center"/>
              <w:rPr>
                <w:b/>
                <w:sz w:val="20"/>
                <w:szCs w:val="20"/>
              </w:rPr>
            </w:pPr>
            <w:r w:rsidRPr="003B6B5F">
              <w:rPr>
                <w:b/>
                <w:sz w:val="20"/>
                <w:szCs w:val="20"/>
              </w:rPr>
              <w:t>2 00  00000 00 0000 000</w:t>
            </w:r>
          </w:p>
        </w:tc>
        <w:tc>
          <w:tcPr>
            <w:tcW w:w="5103" w:type="dxa"/>
            <w:tcBorders>
              <w:top w:val="single" w:sz="4" w:space="0" w:color="auto"/>
              <w:left w:val="single" w:sz="4" w:space="0" w:color="auto"/>
              <w:bottom w:val="single" w:sz="4" w:space="0" w:color="auto"/>
              <w:right w:val="single" w:sz="4" w:space="0" w:color="auto"/>
            </w:tcBorders>
            <w:vAlign w:val="bottom"/>
          </w:tcPr>
          <w:p w:rsidR="00FE00FE" w:rsidRPr="003B6B5F" w:rsidRDefault="00FE00FE" w:rsidP="003B6B5F">
            <w:pPr>
              <w:rPr>
                <w:b/>
                <w:sz w:val="20"/>
                <w:szCs w:val="20"/>
              </w:rPr>
            </w:pPr>
            <w:r w:rsidRPr="003B6B5F">
              <w:rPr>
                <w:b/>
                <w:sz w:val="20"/>
                <w:szCs w:val="20"/>
              </w:rPr>
              <w:t>БЕЗВОЗМЕЗДНЫЕ ПОСТУПЛЕНИЯ</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jc w:val="center"/>
              <w:rPr>
                <w:b/>
                <w:snapToGrid w:val="0"/>
                <w:color w:val="000000"/>
                <w:sz w:val="20"/>
                <w:szCs w:val="20"/>
              </w:rPr>
            </w:pPr>
            <w:r w:rsidRPr="003B6B5F">
              <w:rPr>
                <w:b/>
                <w:snapToGrid w:val="0"/>
                <w:color w:val="000000"/>
                <w:sz w:val="20"/>
                <w:szCs w:val="20"/>
              </w:rPr>
              <w:t>14 906 567,13</w:t>
            </w:r>
          </w:p>
        </w:tc>
      </w:tr>
      <w:tr w:rsidR="00FE00FE" w:rsidRPr="003B6B5F" w:rsidTr="003B6B5F">
        <w:trPr>
          <w:trHeight w:val="469"/>
        </w:trPr>
        <w:tc>
          <w:tcPr>
            <w:tcW w:w="2836" w:type="dxa"/>
            <w:tcBorders>
              <w:top w:val="single" w:sz="4" w:space="0" w:color="auto"/>
              <w:left w:val="single" w:sz="4" w:space="0" w:color="auto"/>
              <w:bottom w:val="single" w:sz="4" w:space="0" w:color="auto"/>
              <w:right w:val="single" w:sz="4" w:space="0" w:color="auto"/>
            </w:tcBorders>
            <w:vAlign w:val="bottom"/>
          </w:tcPr>
          <w:p w:rsidR="00FE00FE" w:rsidRPr="003B6B5F" w:rsidRDefault="00FE00FE" w:rsidP="003B6B5F">
            <w:pPr>
              <w:jc w:val="center"/>
              <w:rPr>
                <w:sz w:val="20"/>
                <w:szCs w:val="20"/>
              </w:rPr>
            </w:pPr>
            <w:r w:rsidRPr="003B6B5F">
              <w:rPr>
                <w:sz w:val="20"/>
                <w:szCs w:val="20"/>
              </w:rPr>
              <w:t>2  02  00000 00 0000 000</w:t>
            </w:r>
          </w:p>
        </w:tc>
        <w:tc>
          <w:tcPr>
            <w:tcW w:w="5103" w:type="dxa"/>
            <w:tcBorders>
              <w:top w:val="single" w:sz="4" w:space="0" w:color="auto"/>
              <w:left w:val="single" w:sz="4" w:space="0" w:color="auto"/>
              <w:bottom w:val="single" w:sz="4" w:space="0" w:color="auto"/>
              <w:right w:val="single" w:sz="4" w:space="0" w:color="auto"/>
            </w:tcBorders>
            <w:vAlign w:val="bottom"/>
          </w:tcPr>
          <w:p w:rsidR="00FE00FE" w:rsidRPr="003B6B5F" w:rsidRDefault="00FE00FE" w:rsidP="003B6B5F">
            <w:pPr>
              <w:rPr>
                <w:sz w:val="20"/>
                <w:szCs w:val="20"/>
              </w:rPr>
            </w:pPr>
            <w:r w:rsidRPr="003B6B5F">
              <w:rPr>
                <w:sz w:val="20"/>
                <w:szCs w:val="20"/>
              </w:rPr>
              <w:t>БЕЗВОЗМЕЗДНЫЕ ПОСТУПЛЕНИЯ ОТ ДРУГИХ БЮДЖЕТОВ БЮДЖЕТНОЙ СИСТЕМЫ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jc w:val="center"/>
              <w:rPr>
                <w:snapToGrid w:val="0"/>
                <w:color w:val="000000"/>
                <w:sz w:val="20"/>
                <w:szCs w:val="20"/>
              </w:rPr>
            </w:pPr>
          </w:p>
          <w:p w:rsidR="00FE00FE" w:rsidRPr="003B6B5F" w:rsidRDefault="00FE00FE" w:rsidP="003B6B5F">
            <w:pPr>
              <w:jc w:val="center"/>
              <w:rPr>
                <w:snapToGrid w:val="0"/>
                <w:color w:val="000000"/>
                <w:sz w:val="20"/>
                <w:szCs w:val="20"/>
              </w:rPr>
            </w:pPr>
            <w:r w:rsidRPr="003B6B5F">
              <w:rPr>
                <w:snapToGrid w:val="0"/>
                <w:color w:val="000000"/>
                <w:sz w:val="20"/>
                <w:szCs w:val="20"/>
              </w:rPr>
              <w:t>14 901 524,00</w:t>
            </w:r>
          </w:p>
        </w:tc>
      </w:tr>
      <w:tr w:rsidR="00FE00FE" w:rsidRPr="003B6B5F" w:rsidTr="003B6B5F">
        <w:trPr>
          <w:trHeight w:val="469"/>
        </w:trPr>
        <w:tc>
          <w:tcPr>
            <w:tcW w:w="2836" w:type="dxa"/>
            <w:tcBorders>
              <w:top w:val="single" w:sz="4" w:space="0" w:color="auto"/>
              <w:left w:val="single" w:sz="4" w:space="0" w:color="auto"/>
              <w:bottom w:val="single" w:sz="4" w:space="0" w:color="auto"/>
              <w:right w:val="single" w:sz="4" w:space="0" w:color="auto"/>
            </w:tcBorders>
            <w:vAlign w:val="bottom"/>
          </w:tcPr>
          <w:p w:rsidR="00FE00FE" w:rsidRPr="003B6B5F" w:rsidRDefault="00FE00FE" w:rsidP="003B6B5F">
            <w:pPr>
              <w:jc w:val="center"/>
              <w:rPr>
                <w:sz w:val="20"/>
                <w:szCs w:val="20"/>
              </w:rPr>
            </w:pPr>
            <w:r w:rsidRPr="003B6B5F">
              <w:rPr>
                <w:sz w:val="20"/>
                <w:szCs w:val="20"/>
              </w:rPr>
              <w:t>2 02 10000 00 0000 150</w:t>
            </w:r>
          </w:p>
        </w:tc>
        <w:tc>
          <w:tcPr>
            <w:tcW w:w="5103" w:type="dxa"/>
            <w:tcBorders>
              <w:top w:val="single" w:sz="4" w:space="0" w:color="auto"/>
              <w:left w:val="single" w:sz="4" w:space="0" w:color="auto"/>
              <w:bottom w:val="single" w:sz="4" w:space="0" w:color="auto"/>
              <w:right w:val="single" w:sz="4" w:space="0" w:color="auto"/>
            </w:tcBorders>
            <w:vAlign w:val="bottom"/>
          </w:tcPr>
          <w:p w:rsidR="00FE00FE" w:rsidRPr="003B6B5F" w:rsidRDefault="00FE00FE" w:rsidP="003B6B5F">
            <w:pPr>
              <w:rPr>
                <w:sz w:val="20"/>
                <w:szCs w:val="20"/>
                <w:highlight w:val="yellow"/>
              </w:rPr>
            </w:pPr>
            <w:r w:rsidRPr="003B6B5F">
              <w:rPr>
                <w:sz w:val="20"/>
                <w:szCs w:val="20"/>
              </w:rPr>
              <w:t>Дотации бюджетам бюджетной системы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jc w:val="center"/>
              <w:rPr>
                <w:snapToGrid w:val="0"/>
                <w:color w:val="000000"/>
                <w:sz w:val="20"/>
                <w:szCs w:val="20"/>
              </w:rPr>
            </w:pPr>
            <w:r w:rsidRPr="003B6B5F">
              <w:rPr>
                <w:snapToGrid w:val="0"/>
                <w:color w:val="000000"/>
                <w:sz w:val="20"/>
                <w:szCs w:val="20"/>
              </w:rPr>
              <w:t>3 891 958,00</w:t>
            </w:r>
          </w:p>
        </w:tc>
      </w:tr>
      <w:tr w:rsidR="00FE00FE" w:rsidRPr="003B6B5F" w:rsidTr="003B6B5F">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FE00FE" w:rsidRPr="003B6B5F" w:rsidRDefault="00FE00FE" w:rsidP="003B6B5F">
            <w:pPr>
              <w:jc w:val="center"/>
              <w:rPr>
                <w:sz w:val="20"/>
                <w:szCs w:val="20"/>
              </w:rPr>
            </w:pPr>
            <w:r w:rsidRPr="003B6B5F">
              <w:rPr>
                <w:sz w:val="20"/>
                <w:szCs w:val="20"/>
              </w:rPr>
              <w:t>2  02  16000 00 0000 150</w:t>
            </w:r>
          </w:p>
        </w:tc>
        <w:tc>
          <w:tcPr>
            <w:tcW w:w="5103" w:type="dxa"/>
            <w:tcBorders>
              <w:top w:val="single" w:sz="4" w:space="0" w:color="auto"/>
              <w:left w:val="single" w:sz="4" w:space="0" w:color="auto"/>
              <w:bottom w:val="single" w:sz="4" w:space="0" w:color="auto"/>
              <w:right w:val="single" w:sz="4" w:space="0" w:color="auto"/>
            </w:tcBorders>
            <w:vAlign w:val="bottom"/>
          </w:tcPr>
          <w:p w:rsidR="00FE00FE" w:rsidRPr="003B6B5F" w:rsidRDefault="00FE00FE" w:rsidP="003B6B5F">
            <w:pPr>
              <w:rPr>
                <w:sz w:val="20"/>
                <w:szCs w:val="20"/>
              </w:rPr>
            </w:pPr>
            <w:r w:rsidRPr="003B6B5F">
              <w:rPr>
                <w:sz w:val="20"/>
                <w:szCs w:val="20"/>
              </w:rPr>
              <w:t>Дотации бюджетам субъектов Российской Федерации и муниципальных образований</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jc w:val="center"/>
              <w:rPr>
                <w:snapToGrid w:val="0"/>
                <w:color w:val="000000"/>
                <w:sz w:val="20"/>
                <w:szCs w:val="20"/>
              </w:rPr>
            </w:pPr>
            <w:r w:rsidRPr="003B6B5F">
              <w:rPr>
                <w:snapToGrid w:val="0"/>
                <w:color w:val="000000"/>
                <w:sz w:val="20"/>
                <w:szCs w:val="20"/>
              </w:rPr>
              <w:t>3 891 958,00</w:t>
            </w:r>
          </w:p>
        </w:tc>
      </w:tr>
      <w:tr w:rsidR="00FE00FE" w:rsidRPr="003B6B5F" w:rsidTr="003B6B5F">
        <w:trPr>
          <w:trHeight w:val="381"/>
        </w:trPr>
        <w:tc>
          <w:tcPr>
            <w:tcW w:w="2836" w:type="dxa"/>
            <w:tcBorders>
              <w:top w:val="single" w:sz="4" w:space="0" w:color="auto"/>
              <w:left w:val="single" w:sz="4" w:space="0" w:color="auto"/>
              <w:bottom w:val="single" w:sz="4" w:space="0" w:color="auto"/>
              <w:right w:val="single" w:sz="4" w:space="0" w:color="auto"/>
            </w:tcBorders>
            <w:vAlign w:val="bottom"/>
          </w:tcPr>
          <w:p w:rsidR="00FE00FE" w:rsidRPr="003B6B5F" w:rsidRDefault="00FE00FE" w:rsidP="003B6B5F">
            <w:pPr>
              <w:jc w:val="center"/>
              <w:rPr>
                <w:sz w:val="20"/>
                <w:szCs w:val="20"/>
              </w:rPr>
            </w:pPr>
            <w:r w:rsidRPr="003B6B5F">
              <w:rPr>
                <w:sz w:val="20"/>
                <w:szCs w:val="20"/>
              </w:rPr>
              <w:t>2  02  16001 00 0000 150</w:t>
            </w:r>
          </w:p>
        </w:tc>
        <w:tc>
          <w:tcPr>
            <w:tcW w:w="5103" w:type="dxa"/>
            <w:tcBorders>
              <w:top w:val="single" w:sz="4" w:space="0" w:color="auto"/>
              <w:left w:val="single" w:sz="4" w:space="0" w:color="auto"/>
              <w:bottom w:val="single" w:sz="4" w:space="0" w:color="auto"/>
              <w:right w:val="single" w:sz="4" w:space="0" w:color="auto"/>
            </w:tcBorders>
            <w:vAlign w:val="bottom"/>
          </w:tcPr>
          <w:p w:rsidR="00FE00FE" w:rsidRPr="003B6B5F" w:rsidRDefault="00FE00FE" w:rsidP="003B6B5F">
            <w:pPr>
              <w:rPr>
                <w:sz w:val="20"/>
                <w:szCs w:val="20"/>
              </w:rPr>
            </w:pPr>
            <w:r w:rsidRPr="003B6B5F">
              <w:rPr>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jc w:val="center"/>
              <w:rPr>
                <w:snapToGrid w:val="0"/>
                <w:color w:val="000000"/>
                <w:sz w:val="20"/>
                <w:szCs w:val="20"/>
              </w:rPr>
            </w:pPr>
            <w:r w:rsidRPr="003B6B5F">
              <w:rPr>
                <w:snapToGrid w:val="0"/>
                <w:color w:val="000000"/>
                <w:sz w:val="20"/>
                <w:szCs w:val="20"/>
              </w:rPr>
              <w:t>3 891 958,00</w:t>
            </w:r>
          </w:p>
        </w:tc>
      </w:tr>
      <w:tr w:rsidR="00FE00FE" w:rsidRPr="003B6B5F" w:rsidTr="003B6B5F">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FE00FE" w:rsidRPr="003B6B5F" w:rsidRDefault="00FE00FE" w:rsidP="003B6B5F">
            <w:pPr>
              <w:jc w:val="center"/>
              <w:rPr>
                <w:sz w:val="20"/>
                <w:szCs w:val="20"/>
              </w:rPr>
            </w:pPr>
            <w:r w:rsidRPr="003B6B5F">
              <w:rPr>
                <w:sz w:val="20"/>
                <w:szCs w:val="20"/>
              </w:rPr>
              <w:t>2  02  16001 13 0000 150</w:t>
            </w:r>
          </w:p>
        </w:tc>
        <w:tc>
          <w:tcPr>
            <w:tcW w:w="5103" w:type="dxa"/>
            <w:tcBorders>
              <w:top w:val="single" w:sz="4" w:space="0" w:color="auto"/>
              <w:left w:val="single" w:sz="4" w:space="0" w:color="auto"/>
              <w:bottom w:val="single" w:sz="4" w:space="0" w:color="auto"/>
              <w:right w:val="single" w:sz="4" w:space="0" w:color="auto"/>
            </w:tcBorders>
            <w:vAlign w:val="bottom"/>
          </w:tcPr>
          <w:p w:rsidR="00FE00FE" w:rsidRPr="003B6B5F" w:rsidRDefault="00FE00FE" w:rsidP="003B6B5F">
            <w:pPr>
              <w:rPr>
                <w:sz w:val="20"/>
                <w:szCs w:val="20"/>
              </w:rPr>
            </w:pPr>
            <w:r w:rsidRPr="003B6B5F">
              <w:rPr>
                <w:sz w:val="20"/>
                <w:szCs w:val="20"/>
              </w:rPr>
              <w:t>Дотации бюджетам городских поселений на выравнивание бюджетной обеспеченности из бюджетов муниципальных районов</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jc w:val="center"/>
              <w:rPr>
                <w:snapToGrid w:val="0"/>
                <w:color w:val="000000"/>
                <w:sz w:val="20"/>
                <w:szCs w:val="20"/>
              </w:rPr>
            </w:pPr>
            <w:r w:rsidRPr="003B6B5F">
              <w:rPr>
                <w:snapToGrid w:val="0"/>
                <w:color w:val="000000"/>
                <w:sz w:val="20"/>
                <w:szCs w:val="20"/>
              </w:rPr>
              <w:t>3 891 958,00</w:t>
            </w:r>
          </w:p>
        </w:tc>
      </w:tr>
      <w:tr w:rsidR="00FE00FE" w:rsidRPr="003B6B5F" w:rsidTr="003B6B5F">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FE00FE" w:rsidRPr="003B6B5F" w:rsidRDefault="00FE00FE" w:rsidP="003B6B5F">
            <w:pPr>
              <w:jc w:val="center"/>
              <w:rPr>
                <w:sz w:val="20"/>
                <w:szCs w:val="20"/>
              </w:rPr>
            </w:pPr>
            <w:r w:rsidRPr="003B6B5F">
              <w:rPr>
                <w:sz w:val="20"/>
                <w:szCs w:val="20"/>
              </w:rPr>
              <w:t>2  02  30000 00 0000 150</w:t>
            </w:r>
          </w:p>
        </w:tc>
        <w:tc>
          <w:tcPr>
            <w:tcW w:w="5103" w:type="dxa"/>
            <w:tcBorders>
              <w:top w:val="single" w:sz="4" w:space="0" w:color="auto"/>
              <w:left w:val="single" w:sz="4" w:space="0" w:color="auto"/>
              <w:bottom w:val="single" w:sz="4" w:space="0" w:color="auto"/>
              <w:right w:val="single" w:sz="4" w:space="0" w:color="auto"/>
            </w:tcBorders>
            <w:vAlign w:val="bottom"/>
          </w:tcPr>
          <w:p w:rsidR="00FE00FE" w:rsidRPr="003B6B5F" w:rsidRDefault="00FE00FE" w:rsidP="003B6B5F">
            <w:pPr>
              <w:rPr>
                <w:sz w:val="20"/>
                <w:szCs w:val="20"/>
              </w:rPr>
            </w:pPr>
            <w:r w:rsidRPr="003B6B5F">
              <w:rPr>
                <w:sz w:val="20"/>
                <w:szCs w:val="20"/>
              </w:rPr>
              <w:t>Субвенции бюджетам бюджетной системы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jc w:val="center"/>
              <w:rPr>
                <w:snapToGrid w:val="0"/>
                <w:color w:val="000000"/>
                <w:sz w:val="20"/>
                <w:szCs w:val="20"/>
              </w:rPr>
            </w:pPr>
            <w:r w:rsidRPr="003B6B5F">
              <w:rPr>
                <w:snapToGrid w:val="0"/>
                <w:color w:val="000000"/>
                <w:sz w:val="20"/>
                <w:szCs w:val="20"/>
              </w:rPr>
              <w:t>231 175,00</w:t>
            </w:r>
          </w:p>
        </w:tc>
      </w:tr>
      <w:tr w:rsidR="00FE00FE" w:rsidRPr="003B6B5F" w:rsidTr="003B6B5F">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FE00FE" w:rsidRPr="003B6B5F" w:rsidRDefault="00FE00FE" w:rsidP="003B6B5F">
            <w:pPr>
              <w:jc w:val="center"/>
              <w:rPr>
                <w:sz w:val="20"/>
                <w:szCs w:val="20"/>
              </w:rPr>
            </w:pPr>
            <w:r w:rsidRPr="003B6B5F">
              <w:rPr>
                <w:sz w:val="20"/>
                <w:szCs w:val="20"/>
              </w:rPr>
              <w:t>2  02  35118 00 0000 150</w:t>
            </w:r>
          </w:p>
        </w:tc>
        <w:tc>
          <w:tcPr>
            <w:tcW w:w="5103" w:type="dxa"/>
            <w:tcBorders>
              <w:top w:val="single" w:sz="4" w:space="0" w:color="auto"/>
              <w:left w:val="single" w:sz="4" w:space="0" w:color="auto"/>
              <w:bottom w:val="single" w:sz="4" w:space="0" w:color="auto"/>
              <w:right w:val="single" w:sz="4" w:space="0" w:color="auto"/>
            </w:tcBorders>
            <w:vAlign w:val="bottom"/>
          </w:tcPr>
          <w:p w:rsidR="00FE00FE" w:rsidRPr="003B6B5F" w:rsidRDefault="00FE00FE" w:rsidP="003B6B5F">
            <w:pPr>
              <w:rPr>
                <w:sz w:val="20"/>
                <w:szCs w:val="20"/>
              </w:rPr>
            </w:pPr>
            <w:r w:rsidRPr="003B6B5F">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jc w:val="center"/>
              <w:rPr>
                <w:snapToGrid w:val="0"/>
                <w:color w:val="000000"/>
                <w:sz w:val="20"/>
                <w:szCs w:val="20"/>
              </w:rPr>
            </w:pPr>
            <w:r w:rsidRPr="003B6B5F">
              <w:rPr>
                <w:snapToGrid w:val="0"/>
                <w:color w:val="000000"/>
                <w:sz w:val="20"/>
                <w:szCs w:val="20"/>
              </w:rPr>
              <w:t>231 175,00</w:t>
            </w:r>
          </w:p>
        </w:tc>
      </w:tr>
      <w:tr w:rsidR="00FE00FE" w:rsidRPr="003B6B5F" w:rsidTr="003B6B5F">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FE00FE" w:rsidRPr="003B6B5F" w:rsidRDefault="00FE00FE" w:rsidP="003B6B5F">
            <w:pPr>
              <w:jc w:val="center"/>
              <w:rPr>
                <w:sz w:val="20"/>
                <w:szCs w:val="20"/>
              </w:rPr>
            </w:pPr>
            <w:r w:rsidRPr="003B6B5F">
              <w:rPr>
                <w:sz w:val="20"/>
                <w:szCs w:val="20"/>
              </w:rPr>
              <w:t>2  02  35118 13 0000 150</w:t>
            </w:r>
          </w:p>
        </w:tc>
        <w:tc>
          <w:tcPr>
            <w:tcW w:w="5103" w:type="dxa"/>
            <w:tcBorders>
              <w:top w:val="single" w:sz="4" w:space="0" w:color="auto"/>
              <w:left w:val="single" w:sz="4" w:space="0" w:color="auto"/>
              <w:bottom w:val="single" w:sz="4" w:space="0" w:color="auto"/>
              <w:right w:val="single" w:sz="4" w:space="0" w:color="auto"/>
            </w:tcBorders>
            <w:vAlign w:val="bottom"/>
          </w:tcPr>
          <w:p w:rsidR="00FE00FE" w:rsidRPr="003B6B5F" w:rsidRDefault="00FE00FE" w:rsidP="003B6B5F">
            <w:pPr>
              <w:rPr>
                <w:sz w:val="20"/>
                <w:szCs w:val="20"/>
              </w:rPr>
            </w:pPr>
            <w:r w:rsidRPr="003B6B5F">
              <w:rPr>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jc w:val="center"/>
              <w:rPr>
                <w:snapToGrid w:val="0"/>
                <w:color w:val="000000"/>
                <w:sz w:val="20"/>
                <w:szCs w:val="20"/>
              </w:rPr>
            </w:pPr>
            <w:r w:rsidRPr="003B6B5F">
              <w:rPr>
                <w:snapToGrid w:val="0"/>
                <w:color w:val="000000"/>
                <w:sz w:val="20"/>
                <w:szCs w:val="20"/>
              </w:rPr>
              <w:t>231 175,00</w:t>
            </w:r>
          </w:p>
        </w:tc>
      </w:tr>
      <w:tr w:rsidR="00FE00FE" w:rsidRPr="003B6B5F" w:rsidTr="003B6B5F">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FE00FE" w:rsidRPr="003B6B5F" w:rsidRDefault="00FE00FE" w:rsidP="003B6B5F">
            <w:pPr>
              <w:jc w:val="center"/>
              <w:rPr>
                <w:sz w:val="20"/>
                <w:szCs w:val="20"/>
              </w:rPr>
            </w:pPr>
            <w:r w:rsidRPr="003B6B5F">
              <w:rPr>
                <w:sz w:val="20"/>
                <w:szCs w:val="20"/>
              </w:rPr>
              <w:t>2  02 20000 00 0000  150</w:t>
            </w:r>
          </w:p>
        </w:tc>
        <w:tc>
          <w:tcPr>
            <w:tcW w:w="5103" w:type="dxa"/>
            <w:tcBorders>
              <w:top w:val="single" w:sz="4" w:space="0" w:color="auto"/>
              <w:left w:val="single" w:sz="4" w:space="0" w:color="auto"/>
              <w:bottom w:val="single" w:sz="4" w:space="0" w:color="auto"/>
              <w:right w:val="single" w:sz="4" w:space="0" w:color="auto"/>
            </w:tcBorders>
            <w:vAlign w:val="bottom"/>
          </w:tcPr>
          <w:p w:rsidR="00FE00FE" w:rsidRPr="003B6B5F" w:rsidRDefault="00FE00FE" w:rsidP="003B6B5F">
            <w:pPr>
              <w:rPr>
                <w:sz w:val="20"/>
                <w:szCs w:val="20"/>
              </w:rPr>
            </w:pPr>
            <w:r w:rsidRPr="003B6B5F">
              <w:rPr>
                <w:sz w:val="20"/>
                <w:szCs w:val="20"/>
              </w:rPr>
              <w:t>Субсидии бюджетам бюджетной системы Российской Федерации (межбюджетные субсидии)</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jc w:val="center"/>
              <w:rPr>
                <w:snapToGrid w:val="0"/>
                <w:color w:val="000000"/>
                <w:sz w:val="20"/>
                <w:szCs w:val="20"/>
              </w:rPr>
            </w:pPr>
            <w:r w:rsidRPr="003B6B5F">
              <w:rPr>
                <w:snapToGrid w:val="0"/>
                <w:color w:val="000000"/>
                <w:sz w:val="20"/>
                <w:szCs w:val="20"/>
              </w:rPr>
              <w:t>10 778 391,00</w:t>
            </w:r>
          </w:p>
        </w:tc>
      </w:tr>
      <w:tr w:rsidR="00FE00FE" w:rsidRPr="003B6B5F" w:rsidTr="003B6B5F">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FE00FE" w:rsidRPr="003B6B5F" w:rsidRDefault="00FE00FE" w:rsidP="003B6B5F">
            <w:pPr>
              <w:jc w:val="center"/>
              <w:rPr>
                <w:sz w:val="20"/>
                <w:szCs w:val="20"/>
              </w:rPr>
            </w:pPr>
            <w:r w:rsidRPr="003B6B5F">
              <w:rPr>
                <w:sz w:val="20"/>
                <w:szCs w:val="20"/>
              </w:rPr>
              <w:t xml:space="preserve">2  02  25555  </w:t>
            </w:r>
            <w:r w:rsidRPr="003B6B5F">
              <w:rPr>
                <w:sz w:val="20"/>
                <w:szCs w:val="20"/>
                <w:lang w:val="en-US"/>
              </w:rPr>
              <w:t>00</w:t>
            </w:r>
            <w:r w:rsidRPr="003B6B5F">
              <w:rPr>
                <w:sz w:val="20"/>
                <w:szCs w:val="20"/>
              </w:rPr>
              <w:t xml:space="preserve">  0000  150</w:t>
            </w:r>
          </w:p>
        </w:tc>
        <w:tc>
          <w:tcPr>
            <w:tcW w:w="5103" w:type="dxa"/>
            <w:tcBorders>
              <w:top w:val="single" w:sz="4" w:space="0" w:color="auto"/>
              <w:left w:val="single" w:sz="4" w:space="0" w:color="auto"/>
              <w:bottom w:val="single" w:sz="4" w:space="0" w:color="auto"/>
              <w:right w:val="single" w:sz="4" w:space="0" w:color="auto"/>
            </w:tcBorders>
            <w:vAlign w:val="bottom"/>
          </w:tcPr>
          <w:p w:rsidR="00FE00FE" w:rsidRPr="003B6B5F" w:rsidRDefault="00FE00FE" w:rsidP="003B6B5F">
            <w:pPr>
              <w:rPr>
                <w:sz w:val="20"/>
                <w:szCs w:val="20"/>
                <w:highlight w:val="yellow"/>
              </w:rPr>
            </w:pPr>
            <w:r w:rsidRPr="003B6B5F">
              <w:rPr>
                <w:sz w:val="20"/>
                <w:szCs w:val="20"/>
              </w:rPr>
              <w:t>Субсидии бюджетам на реализацию программ формирования современной городской среды</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jc w:val="center"/>
              <w:rPr>
                <w:snapToGrid w:val="0"/>
                <w:color w:val="000000"/>
                <w:sz w:val="20"/>
                <w:szCs w:val="20"/>
              </w:rPr>
            </w:pPr>
            <w:r w:rsidRPr="003B6B5F">
              <w:rPr>
                <w:snapToGrid w:val="0"/>
                <w:color w:val="000000"/>
                <w:sz w:val="20"/>
                <w:szCs w:val="20"/>
              </w:rPr>
              <w:t>2 775 569,00</w:t>
            </w:r>
          </w:p>
        </w:tc>
      </w:tr>
      <w:tr w:rsidR="00FE00FE" w:rsidRPr="003B6B5F" w:rsidTr="003B6B5F">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FE00FE" w:rsidRPr="003B6B5F" w:rsidRDefault="00FE00FE" w:rsidP="003B6B5F">
            <w:pPr>
              <w:jc w:val="center"/>
              <w:rPr>
                <w:sz w:val="20"/>
                <w:szCs w:val="20"/>
              </w:rPr>
            </w:pPr>
            <w:r w:rsidRPr="003B6B5F">
              <w:rPr>
                <w:sz w:val="20"/>
                <w:szCs w:val="20"/>
              </w:rPr>
              <w:t>2  02  25555  13  0000  150</w:t>
            </w:r>
          </w:p>
        </w:tc>
        <w:tc>
          <w:tcPr>
            <w:tcW w:w="5103" w:type="dxa"/>
            <w:tcBorders>
              <w:top w:val="single" w:sz="4" w:space="0" w:color="auto"/>
              <w:left w:val="single" w:sz="4" w:space="0" w:color="auto"/>
              <w:bottom w:val="single" w:sz="4" w:space="0" w:color="auto"/>
              <w:right w:val="single" w:sz="4" w:space="0" w:color="auto"/>
            </w:tcBorders>
            <w:vAlign w:val="bottom"/>
          </w:tcPr>
          <w:p w:rsidR="00FE00FE" w:rsidRPr="003B6B5F" w:rsidRDefault="00FE00FE" w:rsidP="003B6B5F">
            <w:pPr>
              <w:rPr>
                <w:sz w:val="20"/>
                <w:szCs w:val="20"/>
              </w:rPr>
            </w:pPr>
            <w:r w:rsidRPr="003B6B5F">
              <w:rPr>
                <w:sz w:val="20"/>
                <w:szCs w:val="20"/>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городской среды</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jc w:val="center"/>
              <w:rPr>
                <w:snapToGrid w:val="0"/>
                <w:color w:val="000000"/>
                <w:sz w:val="20"/>
                <w:szCs w:val="20"/>
              </w:rPr>
            </w:pPr>
            <w:r w:rsidRPr="003B6B5F">
              <w:rPr>
                <w:snapToGrid w:val="0"/>
                <w:color w:val="000000"/>
                <w:sz w:val="20"/>
                <w:szCs w:val="20"/>
              </w:rPr>
              <w:t>2 775 569,00</w:t>
            </w:r>
          </w:p>
        </w:tc>
      </w:tr>
      <w:tr w:rsidR="00FE00FE" w:rsidRPr="003B6B5F" w:rsidTr="003B6B5F">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FE00FE" w:rsidRPr="003B6B5F" w:rsidRDefault="00FE00FE" w:rsidP="003B6B5F">
            <w:pPr>
              <w:jc w:val="center"/>
              <w:rPr>
                <w:sz w:val="20"/>
                <w:szCs w:val="20"/>
              </w:rPr>
            </w:pPr>
            <w:r w:rsidRPr="003B6B5F">
              <w:rPr>
                <w:sz w:val="20"/>
                <w:szCs w:val="20"/>
              </w:rPr>
              <w:t>2  02  29999  00  0000  150</w:t>
            </w:r>
          </w:p>
        </w:tc>
        <w:tc>
          <w:tcPr>
            <w:tcW w:w="5103" w:type="dxa"/>
            <w:tcBorders>
              <w:top w:val="single" w:sz="4" w:space="0" w:color="auto"/>
              <w:left w:val="single" w:sz="4" w:space="0" w:color="auto"/>
              <w:bottom w:val="single" w:sz="4" w:space="0" w:color="auto"/>
              <w:right w:val="single" w:sz="4" w:space="0" w:color="auto"/>
            </w:tcBorders>
            <w:vAlign w:val="bottom"/>
          </w:tcPr>
          <w:p w:rsidR="00FE00FE" w:rsidRPr="003B6B5F" w:rsidRDefault="00FE00FE" w:rsidP="003B6B5F">
            <w:pPr>
              <w:rPr>
                <w:sz w:val="20"/>
                <w:szCs w:val="20"/>
              </w:rPr>
            </w:pPr>
            <w:r w:rsidRPr="003B6B5F">
              <w:rPr>
                <w:sz w:val="20"/>
                <w:szCs w:val="20"/>
              </w:rPr>
              <w:t>Прочие субсидии</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jc w:val="center"/>
              <w:rPr>
                <w:snapToGrid w:val="0"/>
                <w:color w:val="000000"/>
                <w:sz w:val="20"/>
                <w:szCs w:val="20"/>
              </w:rPr>
            </w:pPr>
            <w:r w:rsidRPr="003B6B5F">
              <w:rPr>
                <w:snapToGrid w:val="0"/>
                <w:color w:val="000000"/>
                <w:sz w:val="20"/>
                <w:szCs w:val="20"/>
              </w:rPr>
              <w:t>8 002 822,00</w:t>
            </w:r>
          </w:p>
        </w:tc>
      </w:tr>
      <w:tr w:rsidR="00FE00FE" w:rsidRPr="003B6B5F" w:rsidTr="003B6B5F">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FE00FE" w:rsidRPr="003B6B5F" w:rsidRDefault="00FE00FE" w:rsidP="003B6B5F">
            <w:pPr>
              <w:jc w:val="center"/>
              <w:rPr>
                <w:sz w:val="20"/>
                <w:szCs w:val="20"/>
              </w:rPr>
            </w:pPr>
            <w:r w:rsidRPr="003B6B5F">
              <w:rPr>
                <w:sz w:val="20"/>
                <w:szCs w:val="20"/>
              </w:rPr>
              <w:t>2  02  29999  13 0000   150</w:t>
            </w:r>
          </w:p>
        </w:tc>
        <w:tc>
          <w:tcPr>
            <w:tcW w:w="5103" w:type="dxa"/>
            <w:tcBorders>
              <w:top w:val="single" w:sz="4" w:space="0" w:color="auto"/>
              <w:left w:val="single" w:sz="4" w:space="0" w:color="auto"/>
              <w:bottom w:val="single" w:sz="4" w:space="0" w:color="auto"/>
              <w:right w:val="single" w:sz="4" w:space="0" w:color="auto"/>
            </w:tcBorders>
            <w:vAlign w:val="bottom"/>
          </w:tcPr>
          <w:p w:rsidR="00FE00FE" w:rsidRPr="003B6B5F" w:rsidRDefault="00FE00FE" w:rsidP="003B6B5F">
            <w:pPr>
              <w:rPr>
                <w:sz w:val="20"/>
                <w:szCs w:val="20"/>
              </w:rPr>
            </w:pPr>
            <w:r w:rsidRPr="003B6B5F">
              <w:rPr>
                <w:sz w:val="20"/>
                <w:szCs w:val="20"/>
              </w:rPr>
              <w:t>Прочие субсидии бюджетам городских поселений</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jc w:val="center"/>
              <w:rPr>
                <w:snapToGrid w:val="0"/>
                <w:color w:val="000000"/>
                <w:sz w:val="20"/>
                <w:szCs w:val="20"/>
              </w:rPr>
            </w:pPr>
            <w:r w:rsidRPr="003B6B5F">
              <w:rPr>
                <w:snapToGrid w:val="0"/>
                <w:color w:val="000000"/>
                <w:sz w:val="20"/>
                <w:szCs w:val="20"/>
              </w:rPr>
              <w:t>8 002 822,00</w:t>
            </w:r>
          </w:p>
        </w:tc>
      </w:tr>
      <w:tr w:rsidR="00FE00FE" w:rsidRPr="003B6B5F" w:rsidTr="003B6B5F">
        <w:trPr>
          <w:trHeight w:val="2400"/>
        </w:trPr>
        <w:tc>
          <w:tcPr>
            <w:tcW w:w="2836" w:type="dxa"/>
            <w:tcBorders>
              <w:top w:val="single" w:sz="4" w:space="0" w:color="auto"/>
              <w:left w:val="single" w:sz="4" w:space="0" w:color="auto"/>
              <w:bottom w:val="single" w:sz="4" w:space="0" w:color="auto"/>
              <w:right w:val="single" w:sz="4" w:space="0" w:color="auto"/>
            </w:tcBorders>
            <w:vAlign w:val="bottom"/>
          </w:tcPr>
          <w:p w:rsidR="00FE00FE" w:rsidRPr="003B6B5F" w:rsidRDefault="00FE00FE" w:rsidP="003B6B5F">
            <w:pPr>
              <w:rPr>
                <w:sz w:val="20"/>
                <w:szCs w:val="20"/>
              </w:rPr>
            </w:pPr>
            <w:r w:rsidRPr="003B6B5F">
              <w:rPr>
                <w:b/>
                <w:sz w:val="20"/>
                <w:szCs w:val="20"/>
              </w:rPr>
              <w:lastRenderedPageBreak/>
              <w:t xml:space="preserve"> 2  18  00000  00 0000 000</w:t>
            </w:r>
          </w:p>
        </w:tc>
        <w:tc>
          <w:tcPr>
            <w:tcW w:w="5103" w:type="dxa"/>
            <w:tcBorders>
              <w:top w:val="single" w:sz="4" w:space="0" w:color="auto"/>
              <w:left w:val="single" w:sz="4" w:space="0" w:color="auto"/>
              <w:bottom w:val="single" w:sz="4" w:space="0" w:color="auto"/>
              <w:right w:val="single" w:sz="4" w:space="0" w:color="auto"/>
            </w:tcBorders>
            <w:vAlign w:val="bottom"/>
          </w:tcPr>
          <w:p w:rsidR="00FE00FE" w:rsidRPr="003B6B5F" w:rsidRDefault="00FE00FE" w:rsidP="003B6B5F">
            <w:pPr>
              <w:rPr>
                <w:b/>
                <w:sz w:val="20"/>
                <w:szCs w:val="20"/>
              </w:rPr>
            </w:pPr>
            <w:r w:rsidRPr="003B6B5F">
              <w:rPr>
                <w:rStyle w:val="s10"/>
                <w:b/>
                <w:sz w:val="20"/>
                <w:szCs w:val="20"/>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jc w:val="center"/>
              <w:rPr>
                <w:b/>
                <w:snapToGrid w:val="0"/>
                <w:color w:val="000000"/>
                <w:sz w:val="20"/>
                <w:szCs w:val="20"/>
              </w:rPr>
            </w:pPr>
            <w:r w:rsidRPr="003B6B5F">
              <w:rPr>
                <w:b/>
                <w:snapToGrid w:val="0"/>
                <w:color w:val="000000"/>
                <w:sz w:val="20"/>
                <w:szCs w:val="20"/>
              </w:rPr>
              <w:t>5043 ,13</w:t>
            </w:r>
          </w:p>
        </w:tc>
      </w:tr>
      <w:tr w:rsidR="00FE00FE" w:rsidRPr="003B6B5F" w:rsidTr="003B6B5F">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FE00FE" w:rsidRPr="003B6B5F" w:rsidRDefault="00FE00FE" w:rsidP="003B6B5F">
            <w:pPr>
              <w:rPr>
                <w:sz w:val="20"/>
                <w:szCs w:val="20"/>
              </w:rPr>
            </w:pPr>
            <w:r w:rsidRPr="003B6B5F">
              <w:rPr>
                <w:sz w:val="20"/>
                <w:szCs w:val="20"/>
              </w:rPr>
              <w:t xml:space="preserve"> 2  18  00000  00 0000 151</w:t>
            </w:r>
          </w:p>
        </w:tc>
        <w:tc>
          <w:tcPr>
            <w:tcW w:w="5103" w:type="dxa"/>
            <w:tcBorders>
              <w:top w:val="single" w:sz="4" w:space="0" w:color="auto"/>
              <w:left w:val="single" w:sz="4" w:space="0" w:color="auto"/>
              <w:bottom w:val="single" w:sz="4" w:space="0" w:color="auto"/>
              <w:right w:val="single" w:sz="4" w:space="0" w:color="auto"/>
            </w:tcBorders>
            <w:vAlign w:val="bottom"/>
          </w:tcPr>
          <w:p w:rsidR="00FE00FE" w:rsidRPr="003B6B5F" w:rsidRDefault="00FE00FE" w:rsidP="003B6B5F">
            <w:pPr>
              <w:rPr>
                <w:sz w:val="20"/>
                <w:szCs w:val="20"/>
              </w:rPr>
            </w:pPr>
            <w:r w:rsidRPr="003B6B5F">
              <w:rPr>
                <w:sz w:val="20"/>
                <w:szCs w:val="20"/>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jc w:val="center"/>
              <w:rPr>
                <w:snapToGrid w:val="0"/>
                <w:color w:val="000000"/>
                <w:sz w:val="20"/>
                <w:szCs w:val="20"/>
              </w:rPr>
            </w:pPr>
            <w:r w:rsidRPr="003B6B5F">
              <w:rPr>
                <w:snapToGrid w:val="0"/>
                <w:color w:val="000000"/>
                <w:sz w:val="20"/>
                <w:szCs w:val="20"/>
              </w:rPr>
              <w:t>5043 ,13</w:t>
            </w:r>
          </w:p>
        </w:tc>
      </w:tr>
      <w:tr w:rsidR="00FE00FE" w:rsidRPr="003B6B5F" w:rsidTr="003B6B5F">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FE00FE" w:rsidRPr="003B6B5F" w:rsidRDefault="00FE00FE" w:rsidP="003B6B5F">
            <w:pPr>
              <w:rPr>
                <w:sz w:val="20"/>
                <w:szCs w:val="20"/>
              </w:rPr>
            </w:pPr>
            <w:r w:rsidRPr="003B6B5F">
              <w:rPr>
                <w:sz w:val="20"/>
                <w:szCs w:val="20"/>
              </w:rPr>
              <w:t xml:space="preserve"> 2  18  00000  13 0000 151</w:t>
            </w:r>
          </w:p>
        </w:tc>
        <w:tc>
          <w:tcPr>
            <w:tcW w:w="5103" w:type="dxa"/>
            <w:tcBorders>
              <w:top w:val="single" w:sz="4" w:space="0" w:color="auto"/>
              <w:left w:val="single" w:sz="4" w:space="0" w:color="auto"/>
              <w:bottom w:val="single" w:sz="4" w:space="0" w:color="auto"/>
              <w:right w:val="single" w:sz="4" w:space="0" w:color="auto"/>
            </w:tcBorders>
            <w:vAlign w:val="bottom"/>
          </w:tcPr>
          <w:p w:rsidR="00FE00FE" w:rsidRPr="003B6B5F" w:rsidRDefault="00FE00FE" w:rsidP="003B6B5F">
            <w:pPr>
              <w:rPr>
                <w:sz w:val="20"/>
                <w:szCs w:val="20"/>
              </w:rPr>
            </w:pPr>
            <w:r w:rsidRPr="003B6B5F">
              <w:rPr>
                <w:sz w:val="20"/>
                <w:szCs w:val="20"/>
              </w:rPr>
              <w:t>Доходы бюджетов городских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jc w:val="center"/>
              <w:rPr>
                <w:sz w:val="20"/>
                <w:szCs w:val="20"/>
              </w:rPr>
            </w:pPr>
            <w:r w:rsidRPr="003B6B5F">
              <w:rPr>
                <w:snapToGrid w:val="0"/>
                <w:color w:val="000000"/>
                <w:sz w:val="20"/>
                <w:szCs w:val="20"/>
              </w:rPr>
              <w:t>5043 ,13</w:t>
            </w:r>
          </w:p>
        </w:tc>
      </w:tr>
      <w:tr w:rsidR="00FE00FE" w:rsidRPr="003B6B5F" w:rsidTr="003B6B5F">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FE00FE" w:rsidRPr="003B6B5F" w:rsidRDefault="00FE00FE" w:rsidP="003B6B5F">
            <w:pPr>
              <w:jc w:val="center"/>
              <w:rPr>
                <w:sz w:val="20"/>
                <w:szCs w:val="20"/>
              </w:rPr>
            </w:pPr>
            <w:r w:rsidRPr="003B6B5F">
              <w:rPr>
                <w:sz w:val="20"/>
                <w:szCs w:val="20"/>
              </w:rPr>
              <w:t>2 18  60010 13 0000 180</w:t>
            </w:r>
          </w:p>
        </w:tc>
        <w:tc>
          <w:tcPr>
            <w:tcW w:w="5103" w:type="dxa"/>
            <w:tcBorders>
              <w:top w:val="single" w:sz="4" w:space="0" w:color="auto"/>
              <w:left w:val="single" w:sz="4" w:space="0" w:color="auto"/>
              <w:bottom w:val="single" w:sz="4" w:space="0" w:color="auto"/>
              <w:right w:val="single" w:sz="4" w:space="0" w:color="auto"/>
            </w:tcBorders>
            <w:vAlign w:val="bottom"/>
          </w:tcPr>
          <w:p w:rsidR="00FE00FE" w:rsidRPr="003B6B5F" w:rsidRDefault="00FE00FE" w:rsidP="003B6B5F">
            <w:pPr>
              <w:autoSpaceDE w:val="0"/>
              <w:autoSpaceDN w:val="0"/>
              <w:adjustRightInd w:val="0"/>
              <w:jc w:val="both"/>
              <w:rPr>
                <w:sz w:val="20"/>
                <w:szCs w:val="20"/>
              </w:rPr>
            </w:pPr>
            <w:r w:rsidRPr="003B6B5F">
              <w:rPr>
                <w:sz w:val="20"/>
                <w:szCs w:val="20"/>
              </w:rPr>
              <w:t xml:space="preserve">Доходы бюджетов городских поселений от возвращения остатков субсидий, субвенций и иных межбюджетных трансфертов. </w:t>
            </w:r>
            <w:proofErr w:type="gramStart"/>
            <w:r w:rsidRPr="003B6B5F">
              <w:rPr>
                <w:sz w:val="20"/>
                <w:szCs w:val="20"/>
              </w:rPr>
              <w:t>Имеющих</w:t>
            </w:r>
            <w:proofErr w:type="gramEnd"/>
            <w:r w:rsidRPr="003B6B5F">
              <w:rPr>
                <w:sz w:val="20"/>
                <w:szCs w:val="20"/>
              </w:rPr>
              <w:t xml:space="preserve"> целевое назначение. Прошлых лет из бюджетов муниципальных районов</w:t>
            </w:r>
          </w:p>
        </w:tc>
        <w:tc>
          <w:tcPr>
            <w:tcW w:w="2268" w:type="dxa"/>
            <w:tcBorders>
              <w:top w:val="single" w:sz="4" w:space="0" w:color="auto"/>
              <w:left w:val="single" w:sz="4" w:space="0" w:color="auto"/>
              <w:bottom w:val="single" w:sz="4" w:space="0" w:color="auto"/>
              <w:right w:val="single" w:sz="4" w:space="0" w:color="auto"/>
            </w:tcBorders>
          </w:tcPr>
          <w:p w:rsidR="00FE00FE" w:rsidRPr="003B6B5F" w:rsidRDefault="00FE00FE" w:rsidP="003B6B5F">
            <w:pPr>
              <w:jc w:val="center"/>
              <w:rPr>
                <w:snapToGrid w:val="0"/>
                <w:color w:val="000000"/>
                <w:sz w:val="20"/>
                <w:szCs w:val="20"/>
              </w:rPr>
            </w:pPr>
            <w:r w:rsidRPr="003B6B5F">
              <w:rPr>
                <w:snapToGrid w:val="0"/>
                <w:color w:val="000000"/>
                <w:sz w:val="20"/>
                <w:szCs w:val="20"/>
              </w:rPr>
              <w:t>5043 ,13</w:t>
            </w:r>
          </w:p>
        </w:tc>
      </w:tr>
    </w:tbl>
    <w:p w:rsidR="001B49E9" w:rsidRDefault="001B49E9" w:rsidP="001B49E9"/>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Pr="003B6B5F" w:rsidRDefault="00FE00FE" w:rsidP="001B49E9">
      <w:pPr>
        <w:pStyle w:val="a3"/>
        <w:ind w:firstLine="0"/>
        <w:jc w:val="right"/>
        <w:rPr>
          <w:color w:val="000000"/>
          <w:spacing w:val="-6"/>
          <w:sz w:val="20"/>
          <w:lang w:val="ru-RU"/>
        </w:rPr>
      </w:pPr>
      <w:r w:rsidRPr="003B6B5F">
        <w:rPr>
          <w:color w:val="000000"/>
          <w:spacing w:val="-6"/>
          <w:sz w:val="20"/>
          <w:lang w:val="ru-RU"/>
        </w:rPr>
        <w:t>П</w:t>
      </w:r>
      <w:r w:rsidR="001B49E9" w:rsidRPr="003B6B5F">
        <w:rPr>
          <w:color w:val="000000"/>
          <w:spacing w:val="-6"/>
          <w:sz w:val="20"/>
          <w:lang w:val="ru-RU"/>
        </w:rPr>
        <w:t>риложение №4</w:t>
      </w:r>
    </w:p>
    <w:p w:rsidR="001B49E9" w:rsidRDefault="001B49E9" w:rsidP="001B49E9">
      <w:pPr>
        <w:tabs>
          <w:tab w:val="left" w:pos="4140"/>
          <w:tab w:val="right" w:pos="9639"/>
        </w:tabs>
        <w:jc w:val="right"/>
        <w:rPr>
          <w:sz w:val="20"/>
          <w:szCs w:val="20"/>
        </w:rPr>
      </w:pPr>
    </w:p>
    <w:p w:rsidR="001B49E9" w:rsidRDefault="001B49E9" w:rsidP="001B49E9">
      <w:pPr>
        <w:pStyle w:val="a3"/>
        <w:ind w:firstLine="0"/>
        <w:jc w:val="right"/>
        <w:rPr>
          <w:color w:val="000000"/>
          <w:spacing w:val="-6"/>
          <w:lang w:val="ru-RU"/>
        </w:rPr>
      </w:pPr>
    </w:p>
    <w:p w:rsidR="001B49E9" w:rsidRDefault="001B49E9" w:rsidP="003B6B5F">
      <w:pPr>
        <w:jc w:val="center"/>
        <w:rPr>
          <w:color w:val="000000"/>
          <w:spacing w:val="-6"/>
        </w:rPr>
      </w:pPr>
      <w:r>
        <w:rPr>
          <w:b/>
          <w:iCs/>
          <w:color w:val="000000"/>
          <w:spacing w:val="1"/>
          <w:sz w:val="20"/>
          <w:szCs w:val="20"/>
        </w:rPr>
        <w:t xml:space="preserve">ПОСТУПЛЕНИЕ ДОХОДОВ В БЮДЖЕТ </w:t>
      </w:r>
      <w:r>
        <w:rPr>
          <w:b/>
          <w:sz w:val="20"/>
          <w:szCs w:val="20"/>
        </w:rPr>
        <w:t>МУНИЦИПАЛЬНОГО ОБРАЗОВАНИЯ «ПОСЕЛОК ИМЕНИ  К.ЛИБКНЕХТА» КУРЧАТОВСКОГО РАЙОНА КУРСКОЙ ОБЛАСТИ</w:t>
      </w:r>
      <w:r>
        <w:rPr>
          <w:iCs/>
          <w:color w:val="000000"/>
          <w:spacing w:val="1"/>
          <w:sz w:val="20"/>
          <w:szCs w:val="20"/>
        </w:rPr>
        <w:t xml:space="preserve"> (руб.)</w:t>
      </w: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tbl>
      <w:tblPr>
        <w:tblW w:w="101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4111"/>
        <w:gridCol w:w="1530"/>
        <w:gridCol w:w="1560"/>
      </w:tblGrid>
      <w:tr w:rsidR="001B49E9" w:rsidRPr="003B6B5F" w:rsidTr="00C3339B">
        <w:trPr>
          <w:trHeight w:val="218"/>
        </w:trPr>
        <w:tc>
          <w:tcPr>
            <w:tcW w:w="2977"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jc w:val="center"/>
              <w:rPr>
                <w:snapToGrid w:val="0"/>
                <w:color w:val="000000"/>
                <w:sz w:val="20"/>
                <w:szCs w:val="20"/>
              </w:rPr>
            </w:pPr>
            <w:r w:rsidRPr="003B6B5F">
              <w:rPr>
                <w:snapToGrid w:val="0"/>
                <w:color w:val="000000"/>
                <w:sz w:val="20"/>
                <w:szCs w:val="20"/>
              </w:rPr>
              <w:t>Код бюджетной классификации Российской Федерации</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color w:val="000000"/>
                <w:sz w:val="20"/>
                <w:szCs w:val="20"/>
              </w:rPr>
            </w:pPr>
            <w:r w:rsidRPr="003B6B5F">
              <w:rPr>
                <w:snapToGrid w:val="0"/>
                <w:color w:val="000000"/>
                <w:sz w:val="20"/>
                <w:szCs w:val="20"/>
              </w:rPr>
              <w:t>Наименование доходов</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color w:val="000000"/>
                <w:sz w:val="20"/>
                <w:szCs w:val="20"/>
              </w:rPr>
            </w:pPr>
            <w:r w:rsidRPr="003B6B5F">
              <w:rPr>
                <w:snapToGrid w:val="0"/>
                <w:color w:val="000000"/>
                <w:sz w:val="20"/>
                <w:szCs w:val="20"/>
              </w:rPr>
              <w:t>Сумма</w:t>
            </w:r>
          </w:p>
          <w:p w:rsidR="001B49E9" w:rsidRPr="003B6B5F" w:rsidRDefault="001B49E9" w:rsidP="00C3339B">
            <w:pPr>
              <w:jc w:val="center"/>
              <w:rPr>
                <w:snapToGrid w:val="0"/>
                <w:color w:val="000000"/>
                <w:sz w:val="20"/>
                <w:szCs w:val="20"/>
              </w:rPr>
            </w:pPr>
            <w:r w:rsidRPr="003B6B5F">
              <w:rPr>
                <w:snapToGrid w:val="0"/>
                <w:color w:val="000000"/>
                <w:sz w:val="20"/>
                <w:szCs w:val="20"/>
              </w:rPr>
              <w:t>2023 год</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color w:val="000000"/>
                <w:sz w:val="20"/>
                <w:szCs w:val="20"/>
              </w:rPr>
            </w:pPr>
            <w:r w:rsidRPr="003B6B5F">
              <w:rPr>
                <w:snapToGrid w:val="0"/>
                <w:color w:val="000000"/>
                <w:sz w:val="20"/>
                <w:szCs w:val="20"/>
              </w:rPr>
              <w:t>Сумма</w:t>
            </w:r>
          </w:p>
          <w:p w:rsidR="001B49E9" w:rsidRPr="003B6B5F" w:rsidRDefault="001B49E9" w:rsidP="00C3339B">
            <w:pPr>
              <w:jc w:val="center"/>
              <w:rPr>
                <w:snapToGrid w:val="0"/>
                <w:color w:val="000000"/>
                <w:sz w:val="20"/>
                <w:szCs w:val="20"/>
              </w:rPr>
            </w:pPr>
            <w:r w:rsidRPr="003B6B5F">
              <w:rPr>
                <w:snapToGrid w:val="0"/>
                <w:color w:val="000000"/>
                <w:sz w:val="20"/>
                <w:szCs w:val="20"/>
              </w:rPr>
              <w:t>2024 год</w:t>
            </w:r>
          </w:p>
        </w:tc>
      </w:tr>
      <w:tr w:rsidR="001B49E9" w:rsidRPr="003B6B5F" w:rsidTr="00C3339B">
        <w:trPr>
          <w:trHeight w:val="188"/>
        </w:trPr>
        <w:tc>
          <w:tcPr>
            <w:tcW w:w="2977"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jc w:val="center"/>
              <w:rPr>
                <w:sz w:val="20"/>
                <w:szCs w:val="20"/>
              </w:rPr>
            </w:pPr>
            <w:r w:rsidRPr="003B6B5F">
              <w:rPr>
                <w:sz w:val="20"/>
                <w:szCs w:val="20"/>
              </w:rPr>
              <w:t>1</w:t>
            </w:r>
          </w:p>
        </w:tc>
        <w:tc>
          <w:tcPr>
            <w:tcW w:w="4111"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jc w:val="center"/>
              <w:rPr>
                <w:sz w:val="20"/>
                <w:szCs w:val="20"/>
              </w:rPr>
            </w:pPr>
            <w:r w:rsidRPr="003B6B5F">
              <w:rPr>
                <w:sz w:val="20"/>
                <w:szCs w:val="20"/>
              </w:rPr>
              <w:t>2</w:t>
            </w:r>
          </w:p>
        </w:tc>
        <w:tc>
          <w:tcPr>
            <w:tcW w:w="1530"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jc w:val="center"/>
              <w:rPr>
                <w:snapToGrid w:val="0"/>
                <w:sz w:val="20"/>
                <w:szCs w:val="20"/>
              </w:rPr>
            </w:pPr>
            <w:r w:rsidRPr="003B6B5F">
              <w:rPr>
                <w:snapToGrid w:val="0"/>
                <w:sz w:val="20"/>
                <w:szCs w:val="20"/>
              </w:rPr>
              <w:t>3</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sz w:val="20"/>
                <w:szCs w:val="20"/>
              </w:rPr>
            </w:pPr>
          </w:p>
        </w:tc>
      </w:tr>
      <w:tr w:rsidR="001B49E9" w:rsidRPr="003B6B5F" w:rsidTr="00C3339B">
        <w:trPr>
          <w:trHeight w:val="272"/>
        </w:trPr>
        <w:tc>
          <w:tcPr>
            <w:tcW w:w="2977"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jc w:val="both"/>
              <w:rPr>
                <w:bCs/>
                <w:sz w:val="20"/>
                <w:szCs w:val="20"/>
              </w:rPr>
            </w:pPr>
          </w:p>
        </w:tc>
        <w:tc>
          <w:tcPr>
            <w:tcW w:w="4111"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jc w:val="both"/>
              <w:rPr>
                <w:b/>
                <w:bCs/>
                <w:sz w:val="20"/>
                <w:szCs w:val="20"/>
              </w:rPr>
            </w:pPr>
            <w:r w:rsidRPr="003B6B5F">
              <w:rPr>
                <w:b/>
                <w:bCs/>
                <w:sz w:val="20"/>
                <w:szCs w:val="20"/>
              </w:rPr>
              <w:t>Доходы бюджета - ИТОГО</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b/>
                <w:snapToGrid w:val="0"/>
                <w:sz w:val="20"/>
                <w:szCs w:val="20"/>
              </w:rPr>
            </w:pPr>
            <w:r w:rsidRPr="003B6B5F">
              <w:rPr>
                <w:b/>
                <w:snapToGrid w:val="0"/>
                <w:sz w:val="20"/>
                <w:szCs w:val="20"/>
              </w:rPr>
              <w:t>21 824 367,00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b/>
                <w:snapToGrid w:val="0"/>
                <w:sz w:val="20"/>
                <w:szCs w:val="20"/>
              </w:rPr>
            </w:pPr>
            <w:r w:rsidRPr="003B6B5F">
              <w:rPr>
                <w:b/>
                <w:snapToGrid w:val="0"/>
                <w:sz w:val="20"/>
                <w:szCs w:val="20"/>
              </w:rPr>
              <w:t>22 234 962,00</w:t>
            </w:r>
          </w:p>
        </w:tc>
      </w:tr>
      <w:tr w:rsidR="001B49E9" w:rsidRPr="003B6B5F" w:rsidTr="00C3339B">
        <w:trPr>
          <w:trHeight w:val="197"/>
        </w:trPr>
        <w:tc>
          <w:tcPr>
            <w:tcW w:w="2977"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jc w:val="center"/>
              <w:rPr>
                <w:b/>
                <w:bCs/>
                <w:sz w:val="20"/>
                <w:szCs w:val="20"/>
              </w:rPr>
            </w:pPr>
            <w:r w:rsidRPr="003B6B5F">
              <w:rPr>
                <w:b/>
                <w:bCs/>
                <w:sz w:val="20"/>
                <w:szCs w:val="20"/>
              </w:rPr>
              <w:t>1 00 00000 00 0000 000</w:t>
            </w:r>
          </w:p>
        </w:tc>
        <w:tc>
          <w:tcPr>
            <w:tcW w:w="4111"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jc w:val="both"/>
              <w:rPr>
                <w:b/>
                <w:bCs/>
                <w:sz w:val="20"/>
                <w:szCs w:val="20"/>
              </w:rPr>
            </w:pPr>
            <w:r w:rsidRPr="003B6B5F">
              <w:rPr>
                <w:b/>
                <w:bCs/>
                <w:sz w:val="20"/>
                <w:szCs w:val="20"/>
              </w:rPr>
              <w:t>НАЛОГОВЫЕ И НЕНАЛОГОВЫЕ ДОХОДЫ</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tabs>
                <w:tab w:val="center" w:pos="600"/>
              </w:tabs>
              <w:jc w:val="center"/>
              <w:rPr>
                <w:b/>
                <w:snapToGrid w:val="0"/>
                <w:sz w:val="20"/>
                <w:szCs w:val="20"/>
              </w:rPr>
            </w:pPr>
            <w:r w:rsidRPr="003B6B5F">
              <w:rPr>
                <w:b/>
                <w:snapToGrid w:val="0"/>
                <w:sz w:val="20"/>
                <w:szCs w:val="20"/>
              </w:rPr>
              <w:t>18 199 493,00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tabs>
                <w:tab w:val="center" w:pos="600"/>
              </w:tabs>
              <w:jc w:val="center"/>
              <w:rPr>
                <w:b/>
                <w:snapToGrid w:val="0"/>
                <w:sz w:val="20"/>
                <w:szCs w:val="20"/>
              </w:rPr>
            </w:pPr>
            <w:r w:rsidRPr="003B6B5F">
              <w:rPr>
                <w:b/>
                <w:snapToGrid w:val="0"/>
                <w:sz w:val="20"/>
                <w:szCs w:val="20"/>
              </w:rPr>
              <w:t>18 874 186,00</w:t>
            </w:r>
          </w:p>
        </w:tc>
      </w:tr>
      <w:tr w:rsidR="001B49E9" w:rsidRPr="003B6B5F" w:rsidTr="00C3339B">
        <w:trPr>
          <w:trHeight w:val="199"/>
        </w:trPr>
        <w:tc>
          <w:tcPr>
            <w:tcW w:w="2977"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jc w:val="center"/>
              <w:rPr>
                <w:b/>
                <w:bCs/>
                <w:sz w:val="20"/>
                <w:szCs w:val="20"/>
              </w:rPr>
            </w:pPr>
            <w:r w:rsidRPr="003B6B5F">
              <w:rPr>
                <w:b/>
                <w:bCs/>
                <w:sz w:val="20"/>
                <w:szCs w:val="20"/>
              </w:rPr>
              <w:t>1 01 00000 00 0000 000</w:t>
            </w:r>
          </w:p>
        </w:tc>
        <w:tc>
          <w:tcPr>
            <w:tcW w:w="4111"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jc w:val="both"/>
              <w:rPr>
                <w:b/>
                <w:bCs/>
                <w:sz w:val="20"/>
                <w:szCs w:val="20"/>
              </w:rPr>
            </w:pPr>
            <w:r w:rsidRPr="003B6B5F">
              <w:rPr>
                <w:b/>
                <w:bCs/>
                <w:sz w:val="20"/>
                <w:szCs w:val="20"/>
              </w:rPr>
              <w:t>НАЛОГИ НА ПРИБЫЛЬ, ДОХОДЫ</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b/>
                <w:sz w:val="20"/>
                <w:szCs w:val="20"/>
              </w:rPr>
            </w:pPr>
            <w:r w:rsidRPr="003B6B5F">
              <w:rPr>
                <w:sz w:val="20"/>
                <w:szCs w:val="20"/>
              </w:rPr>
              <w:t>9 248 228,00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b/>
                <w:sz w:val="20"/>
                <w:szCs w:val="20"/>
              </w:rPr>
            </w:pPr>
            <w:r w:rsidRPr="003B6B5F">
              <w:rPr>
                <w:b/>
                <w:sz w:val="20"/>
                <w:szCs w:val="20"/>
              </w:rPr>
              <w:t>9 882 293,00</w:t>
            </w:r>
          </w:p>
        </w:tc>
      </w:tr>
      <w:tr w:rsidR="001B49E9" w:rsidRPr="003B6B5F" w:rsidTr="00C3339B">
        <w:trPr>
          <w:trHeight w:val="128"/>
        </w:trPr>
        <w:tc>
          <w:tcPr>
            <w:tcW w:w="2977"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jc w:val="center"/>
              <w:rPr>
                <w:bCs/>
                <w:sz w:val="20"/>
                <w:szCs w:val="20"/>
              </w:rPr>
            </w:pPr>
            <w:r w:rsidRPr="003B6B5F">
              <w:rPr>
                <w:bCs/>
                <w:sz w:val="20"/>
                <w:szCs w:val="20"/>
              </w:rPr>
              <w:t>1 01 02000 01 0000 110</w:t>
            </w:r>
          </w:p>
        </w:tc>
        <w:tc>
          <w:tcPr>
            <w:tcW w:w="4111"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jc w:val="both"/>
              <w:rPr>
                <w:bCs/>
                <w:sz w:val="20"/>
                <w:szCs w:val="20"/>
              </w:rPr>
            </w:pPr>
            <w:r w:rsidRPr="003B6B5F">
              <w:rPr>
                <w:bCs/>
                <w:sz w:val="20"/>
                <w:szCs w:val="20"/>
              </w:rPr>
              <w:t>Налог на доходы физических лиц</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z w:val="20"/>
                <w:szCs w:val="20"/>
              </w:rPr>
            </w:pPr>
            <w:r w:rsidRPr="003B6B5F">
              <w:rPr>
                <w:sz w:val="20"/>
                <w:szCs w:val="20"/>
              </w:rPr>
              <w:t>9 248 228,00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z w:val="20"/>
                <w:szCs w:val="20"/>
              </w:rPr>
            </w:pPr>
            <w:r w:rsidRPr="003B6B5F">
              <w:rPr>
                <w:sz w:val="20"/>
                <w:szCs w:val="20"/>
              </w:rPr>
              <w:t>9 882 292,22</w:t>
            </w:r>
          </w:p>
        </w:tc>
      </w:tr>
      <w:tr w:rsidR="001B49E9" w:rsidRPr="003B6B5F" w:rsidTr="00C3339B">
        <w:trPr>
          <w:trHeight w:val="845"/>
        </w:trPr>
        <w:tc>
          <w:tcPr>
            <w:tcW w:w="2977"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adjustRightInd w:val="0"/>
              <w:jc w:val="center"/>
              <w:rPr>
                <w:snapToGrid w:val="0"/>
                <w:sz w:val="20"/>
                <w:szCs w:val="20"/>
              </w:rPr>
            </w:pPr>
            <w:r w:rsidRPr="003B6B5F">
              <w:rPr>
                <w:sz w:val="20"/>
                <w:szCs w:val="20"/>
              </w:rPr>
              <w:t>1 01 02010 01 0000 110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both"/>
              <w:rPr>
                <w:snapToGrid w:val="0"/>
                <w:sz w:val="20"/>
                <w:szCs w:val="20"/>
              </w:rPr>
            </w:pPr>
            <w:r w:rsidRPr="003B6B5F">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3" w:history="1">
              <w:r w:rsidRPr="003B6B5F">
                <w:rPr>
                  <w:rStyle w:val="a6"/>
                  <w:sz w:val="20"/>
                  <w:szCs w:val="20"/>
                </w:rPr>
                <w:t>статьями 227</w:t>
              </w:r>
            </w:hyperlink>
            <w:r w:rsidRPr="003B6B5F">
              <w:rPr>
                <w:sz w:val="20"/>
                <w:szCs w:val="20"/>
              </w:rPr>
              <w:t xml:space="preserve">, </w:t>
            </w:r>
            <w:hyperlink r:id="rId14" w:history="1">
              <w:r w:rsidRPr="003B6B5F">
                <w:rPr>
                  <w:rStyle w:val="a6"/>
                  <w:sz w:val="20"/>
                  <w:szCs w:val="20"/>
                </w:rPr>
                <w:t>227.1</w:t>
              </w:r>
            </w:hyperlink>
            <w:r w:rsidRPr="003B6B5F">
              <w:rPr>
                <w:sz w:val="20"/>
                <w:szCs w:val="20"/>
              </w:rPr>
              <w:t xml:space="preserve"> и </w:t>
            </w:r>
            <w:hyperlink r:id="rId15" w:history="1">
              <w:r w:rsidRPr="003B6B5F">
                <w:rPr>
                  <w:rStyle w:val="a6"/>
                  <w:sz w:val="20"/>
                  <w:szCs w:val="20"/>
                </w:rPr>
                <w:t>228</w:t>
              </w:r>
            </w:hyperlink>
            <w:r w:rsidRPr="003B6B5F">
              <w:rPr>
                <w:sz w:val="20"/>
                <w:szCs w:val="20"/>
              </w:rPr>
              <w:t xml:space="preserve"> Налогового кодекса Российской Федерации</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z w:val="20"/>
                <w:szCs w:val="20"/>
              </w:rPr>
            </w:pPr>
            <w:r w:rsidRPr="003B6B5F">
              <w:rPr>
                <w:sz w:val="20"/>
                <w:szCs w:val="20"/>
              </w:rPr>
              <w:t>7 470 148,00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z w:val="20"/>
                <w:szCs w:val="20"/>
              </w:rPr>
            </w:pPr>
            <w:r w:rsidRPr="003B6B5F">
              <w:rPr>
                <w:sz w:val="20"/>
                <w:szCs w:val="20"/>
              </w:rPr>
              <w:t>7 984 912,00</w:t>
            </w:r>
          </w:p>
        </w:tc>
      </w:tr>
      <w:tr w:rsidR="001B49E9" w:rsidRPr="003B6B5F" w:rsidTr="00C3339B">
        <w:trPr>
          <w:trHeight w:val="1529"/>
        </w:trPr>
        <w:tc>
          <w:tcPr>
            <w:tcW w:w="2977"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adjustRightInd w:val="0"/>
              <w:jc w:val="center"/>
              <w:rPr>
                <w:sz w:val="20"/>
                <w:szCs w:val="20"/>
              </w:rPr>
            </w:pPr>
            <w:r w:rsidRPr="003B6B5F">
              <w:rPr>
                <w:sz w:val="20"/>
                <w:szCs w:val="20"/>
              </w:rPr>
              <w:lastRenderedPageBreak/>
              <w:t>1 01 02020 01 0000 110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utoSpaceDE w:val="0"/>
              <w:autoSpaceDN w:val="0"/>
              <w:adjustRightInd w:val="0"/>
              <w:jc w:val="both"/>
              <w:rPr>
                <w:sz w:val="20"/>
                <w:szCs w:val="20"/>
              </w:rPr>
            </w:pPr>
            <w:r w:rsidRPr="003B6B5F">
              <w:rPr>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6" w:history="1">
              <w:r w:rsidRPr="003B6B5F">
                <w:rPr>
                  <w:color w:val="0000FF"/>
                  <w:sz w:val="20"/>
                  <w:szCs w:val="20"/>
                </w:rPr>
                <w:t>статьей 227</w:t>
              </w:r>
            </w:hyperlink>
            <w:r w:rsidRPr="003B6B5F">
              <w:rPr>
                <w:sz w:val="20"/>
                <w:szCs w:val="20"/>
              </w:rPr>
              <w:t xml:space="preserve"> Налогового кодекса Российской   Федерации.</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z w:val="20"/>
                <w:szCs w:val="20"/>
              </w:rPr>
            </w:pPr>
            <w:r w:rsidRPr="003B6B5F">
              <w:rPr>
                <w:sz w:val="20"/>
                <w:szCs w:val="20"/>
              </w:rPr>
              <w:t>11 831,00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z w:val="20"/>
                <w:szCs w:val="20"/>
              </w:rPr>
            </w:pPr>
            <w:r w:rsidRPr="003B6B5F">
              <w:rPr>
                <w:sz w:val="20"/>
                <w:szCs w:val="20"/>
              </w:rPr>
              <w:t>12 647,00</w:t>
            </w:r>
          </w:p>
        </w:tc>
      </w:tr>
      <w:tr w:rsidR="001B49E9" w:rsidRPr="003B6B5F" w:rsidTr="00C3339B">
        <w:trPr>
          <w:trHeight w:val="784"/>
        </w:trPr>
        <w:tc>
          <w:tcPr>
            <w:tcW w:w="2977"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adjustRightInd w:val="0"/>
              <w:jc w:val="center"/>
              <w:rPr>
                <w:sz w:val="20"/>
                <w:szCs w:val="20"/>
              </w:rPr>
            </w:pPr>
            <w:r w:rsidRPr="003B6B5F">
              <w:rPr>
                <w:sz w:val="20"/>
                <w:szCs w:val="20"/>
              </w:rPr>
              <w:t>1 01 02030 01 0000 110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both"/>
              <w:rPr>
                <w:sz w:val="20"/>
                <w:szCs w:val="20"/>
              </w:rPr>
            </w:pPr>
            <w:r w:rsidRPr="003B6B5F">
              <w:rPr>
                <w:sz w:val="20"/>
                <w:szCs w:val="20"/>
              </w:rPr>
              <w:t xml:space="preserve">Налог на доходы физических лиц с доходов, полученных физическими лицами в соответствии со </w:t>
            </w:r>
            <w:hyperlink r:id="rId17" w:history="1">
              <w:r w:rsidRPr="003B6B5F">
                <w:rPr>
                  <w:color w:val="0000FF"/>
                  <w:sz w:val="20"/>
                  <w:szCs w:val="20"/>
                </w:rPr>
                <w:t>статьей 228</w:t>
              </w:r>
            </w:hyperlink>
            <w:r w:rsidRPr="003B6B5F">
              <w:rPr>
                <w:sz w:val="20"/>
                <w:szCs w:val="20"/>
              </w:rPr>
              <w:t xml:space="preserve"> Налогового кодекса Российской Федерации.</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z w:val="20"/>
                <w:szCs w:val="20"/>
              </w:rPr>
            </w:pPr>
            <w:r w:rsidRPr="003B6B5F">
              <w:rPr>
                <w:sz w:val="20"/>
                <w:szCs w:val="20"/>
              </w:rPr>
              <w:t>49 072,00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z w:val="20"/>
                <w:szCs w:val="20"/>
              </w:rPr>
            </w:pPr>
            <w:r w:rsidRPr="003B6B5F">
              <w:rPr>
                <w:sz w:val="20"/>
                <w:szCs w:val="20"/>
              </w:rPr>
              <w:t>49 072,00</w:t>
            </w:r>
          </w:p>
        </w:tc>
      </w:tr>
      <w:tr w:rsidR="001B49E9" w:rsidRPr="003B6B5F" w:rsidTr="00C3339B">
        <w:trPr>
          <w:trHeight w:val="421"/>
        </w:trPr>
        <w:tc>
          <w:tcPr>
            <w:tcW w:w="2977"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adjustRightInd w:val="0"/>
              <w:jc w:val="center"/>
              <w:rPr>
                <w:sz w:val="20"/>
                <w:szCs w:val="20"/>
              </w:rPr>
            </w:pPr>
            <w:r w:rsidRPr="003B6B5F">
              <w:rPr>
                <w:sz w:val="20"/>
                <w:szCs w:val="20"/>
              </w:rPr>
              <w:t>1 01 02080 01 0000 110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both"/>
              <w:rPr>
                <w:sz w:val="20"/>
                <w:szCs w:val="20"/>
              </w:rPr>
            </w:pPr>
            <w:r w:rsidRPr="003B6B5F">
              <w:rPr>
                <w:color w:val="000000"/>
                <w:sz w:val="20"/>
                <w:szCs w:val="20"/>
              </w:rPr>
              <w:t xml:space="preserve">Налог на доходы физических лиц </w:t>
            </w:r>
            <w:r w:rsidRPr="003B6B5F">
              <w:rPr>
                <w:sz w:val="20"/>
                <w:szCs w:val="20"/>
                <w:lang w:eastAsia="en-US"/>
              </w:rPr>
              <w:t>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z w:val="20"/>
                <w:szCs w:val="20"/>
              </w:rPr>
            </w:pPr>
            <w:r w:rsidRPr="003B6B5F">
              <w:rPr>
                <w:sz w:val="20"/>
                <w:szCs w:val="20"/>
              </w:rPr>
              <w:t>1 717 177,00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z w:val="20"/>
                <w:szCs w:val="20"/>
              </w:rPr>
            </w:pPr>
            <w:r w:rsidRPr="003B6B5F">
              <w:rPr>
                <w:sz w:val="20"/>
                <w:szCs w:val="20"/>
              </w:rPr>
              <w:t>1 835 662,00</w:t>
            </w:r>
          </w:p>
        </w:tc>
      </w:tr>
      <w:tr w:rsidR="001B49E9" w:rsidRPr="003B6B5F" w:rsidTr="00C3339B">
        <w:trPr>
          <w:trHeight w:val="441"/>
        </w:trPr>
        <w:tc>
          <w:tcPr>
            <w:tcW w:w="2977"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adjustRightInd w:val="0"/>
              <w:jc w:val="center"/>
              <w:rPr>
                <w:b/>
                <w:sz w:val="20"/>
                <w:szCs w:val="20"/>
              </w:rPr>
            </w:pPr>
            <w:r w:rsidRPr="003B6B5F">
              <w:rPr>
                <w:rStyle w:val="sp01"/>
                <w:b/>
                <w:sz w:val="20"/>
                <w:szCs w:val="20"/>
              </w:rPr>
              <w:t>1 03 00000 00 0000 000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pStyle w:val="a5"/>
              <w:rPr>
                <w:rFonts w:ascii="Times New Roman" w:hAnsi="Times New Roman"/>
                <w:b/>
                <w:sz w:val="20"/>
                <w:szCs w:val="20"/>
              </w:rPr>
            </w:pPr>
            <w:r w:rsidRPr="003B6B5F">
              <w:rPr>
                <w:rStyle w:val="sp01"/>
                <w:rFonts w:ascii="Times New Roman" w:hAnsi="Times New Roman"/>
                <w:b/>
                <w:sz w:val="20"/>
                <w:szCs w:val="20"/>
              </w:rPr>
              <w:t>НАЛОГИ НА ТОВАРЫ (РАБОТЫ, УСЛУГИ), РЕАЛИЗУЕМЫЕ НА ТЕРРИТОРИИ РОССИЙСКОЙФЕДЕРАЦИИ</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b/>
                <w:sz w:val="20"/>
                <w:szCs w:val="20"/>
              </w:rPr>
            </w:pPr>
            <w:r w:rsidRPr="003B6B5F">
              <w:rPr>
                <w:b/>
                <w:sz w:val="20"/>
                <w:szCs w:val="20"/>
              </w:rPr>
              <w:t>1 160 872,00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b/>
                <w:sz w:val="20"/>
                <w:szCs w:val="20"/>
              </w:rPr>
            </w:pPr>
            <w:r w:rsidRPr="003B6B5F">
              <w:rPr>
                <w:b/>
                <w:sz w:val="20"/>
                <w:szCs w:val="20"/>
              </w:rPr>
              <w:t>1 189 532,00</w:t>
            </w:r>
          </w:p>
        </w:tc>
      </w:tr>
      <w:tr w:rsidR="001B49E9" w:rsidRPr="003B6B5F" w:rsidTr="00C3339B">
        <w:trPr>
          <w:trHeight w:val="421"/>
        </w:trPr>
        <w:tc>
          <w:tcPr>
            <w:tcW w:w="2977"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adjustRightInd w:val="0"/>
              <w:jc w:val="center"/>
              <w:rPr>
                <w:rStyle w:val="sp01"/>
                <w:sz w:val="20"/>
                <w:szCs w:val="20"/>
              </w:rPr>
            </w:pPr>
            <w:r w:rsidRPr="003B6B5F">
              <w:rPr>
                <w:snapToGrid w:val="0"/>
                <w:color w:val="000000"/>
                <w:sz w:val="20"/>
                <w:szCs w:val="20"/>
              </w:rPr>
              <w:t>1 03 02000 01 0000 110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utoSpaceDE w:val="0"/>
              <w:autoSpaceDN w:val="0"/>
              <w:adjustRightInd w:val="0"/>
              <w:jc w:val="both"/>
              <w:rPr>
                <w:rStyle w:val="sp01"/>
                <w:sz w:val="20"/>
                <w:szCs w:val="20"/>
              </w:rPr>
            </w:pPr>
            <w:r w:rsidRPr="003B6B5F">
              <w:rPr>
                <w:sz w:val="20"/>
                <w:szCs w:val="20"/>
              </w:rPr>
              <w:t>Акцизы по подакцизным товарам (продукции), производимым на территории Российской Федерации</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z w:val="20"/>
                <w:szCs w:val="20"/>
              </w:rPr>
            </w:pPr>
            <w:r w:rsidRPr="003B6B5F">
              <w:rPr>
                <w:sz w:val="20"/>
                <w:szCs w:val="20"/>
              </w:rPr>
              <w:t>1 160 872,00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z w:val="20"/>
                <w:szCs w:val="20"/>
              </w:rPr>
            </w:pPr>
            <w:r w:rsidRPr="003B6B5F">
              <w:rPr>
                <w:sz w:val="20"/>
                <w:szCs w:val="20"/>
              </w:rPr>
              <w:t>1 189 532,00</w:t>
            </w:r>
          </w:p>
        </w:tc>
      </w:tr>
      <w:tr w:rsidR="001B49E9" w:rsidRPr="003B6B5F" w:rsidTr="00C3339B">
        <w:trPr>
          <w:trHeight w:val="421"/>
        </w:trPr>
        <w:tc>
          <w:tcPr>
            <w:tcW w:w="2977"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adjustRightInd w:val="0"/>
              <w:jc w:val="center"/>
              <w:rPr>
                <w:rStyle w:val="sp01"/>
                <w:sz w:val="20"/>
                <w:szCs w:val="20"/>
              </w:rPr>
            </w:pPr>
            <w:r w:rsidRPr="003B6B5F">
              <w:rPr>
                <w:sz w:val="20"/>
                <w:szCs w:val="20"/>
              </w:rPr>
              <w:t>1 03 02230 01 0000 110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utoSpaceDE w:val="0"/>
              <w:autoSpaceDN w:val="0"/>
              <w:adjustRightInd w:val="0"/>
              <w:jc w:val="both"/>
              <w:rPr>
                <w:rStyle w:val="sp01"/>
                <w:sz w:val="20"/>
                <w:szCs w:val="20"/>
              </w:rPr>
            </w:pPr>
            <w:r w:rsidRPr="003B6B5F">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z w:val="20"/>
                <w:szCs w:val="20"/>
              </w:rPr>
            </w:pPr>
            <w:r w:rsidRPr="003B6B5F">
              <w:rPr>
                <w:sz w:val="20"/>
                <w:szCs w:val="20"/>
              </w:rPr>
              <w:t>519 371,00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z w:val="20"/>
                <w:szCs w:val="20"/>
              </w:rPr>
            </w:pPr>
            <w:r w:rsidRPr="003B6B5F">
              <w:rPr>
                <w:sz w:val="20"/>
                <w:szCs w:val="20"/>
              </w:rPr>
              <w:t>523 736,00</w:t>
            </w:r>
          </w:p>
        </w:tc>
      </w:tr>
      <w:tr w:rsidR="001B49E9" w:rsidRPr="003B6B5F" w:rsidTr="00C3339B">
        <w:trPr>
          <w:trHeight w:val="421"/>
        </w:trPr>
        <w:tc>
          <w:tcPr>
            <w:tcW w:w="2977"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adjustRightInd w:val="0"/>
              <w:jc w:val="center"/>
              <w:rPr>
                <w:sz w:val="20"/>
                <w:szCs w:val="20"/>
              </w:rPr>
            </w:pPr>
            <w:r w:rsidRPr="003B6B5F">
              <w:rPr>
                <w:sz w:val="20"/>
                <w:szCs w:val="20"/>
              </w:rPr>
              <w:t>1 03 02231 01 0000 110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spacing w:before="100" w:beforeAutospacing="1" w:after="100" w:afterAutospacing="1"/>
              <w:jc w:val="both"/>
              <w:rPr>
                <w:sz w:val="20"/>
                <w:szCs w:val="20"/>
              </w:rPr>
            </w:pPr>
            <w:r w:rsidRPr="003B6B5F">
              <w:rPr>
                <w:rStyle w:val="ab"/>
                <w:sz w:val="20"/>
                <w:szCs w:val="20"/>
              </w:rPr>
              <w:t>Доходы</w:t>
            </w:r>
            <w:r w:rsidRPr="003B6B5F">
              <w:rPr>
                <w:sz w:val="20"/>
                <w:szCs w:val="20"/>
              </w:rPr>
              <w:t xml:space="preserve">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8" w:anchor="/document/5759555/entry/0" w:history="1">
              <w:r w:rsidRPr="003B6B5F">
                <w:rPr>
                  <w:rStyle w:val="a7"/>
                  <w:sz w:val="20"/>
                  <w:szCs w:val="20"/>
                </w:rPr>
                <w:t>Федеральным законом</w:t>
              </w:r>
            </w:hyperlink>
            <w:r w:rsidRPr="003B6B5F">
              <w:rPr>
                <w:sz w:val="20"/>
                <w:szCs w:val="20"/>
              </w:rPr>
              <w:t xml:space="preserve"> о федеральном бюджете в целях формирования дорожных фондов субъектов Российской Федерации)</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z w:val="20"/>
                <w:szCs w:val="20"/>
              </w:rPr>
            </w:pPr>
            <w:r w:rsidRPr="003B6B5F">
              <w:rPr>
                <w:sz w:val="20"/>
                <w:szCs w:val="20"/>
              </w:rPr>
              <w:t>519 371,00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z w:val="20"/>
                <w:szCs w:val="20"/>
              </w:rPr>
            </w:pPr>
            <w:r w:rsidRPr="003B6B5F">
              <w:rPr>
                <w:sz w:val="20"/>
                <w:szCs w:val="20"/>
              </w:rPr>
              <w:t>523 736,00</w:t>
            </w:r>
          </w:p>
        </w:tc>
      </w:tr>
      <w:tr w:rsidR="001B49E9" w:rsidRPr="003B6B5F" w:rsidTr="00C3339B">
        <w:trPr>
          <w:trHeight w:val="421"/>
        </w:trPr>
        <w:tc>
          <w:tcPr>
            <w:tcW w:w="2977"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adjustRightInd w:val="0"/>
              <w:jc w:val="center"/>
              <w:rPr>
                <w:rStyle w:val="sp01"/>
                <w:sz w:val="20"/>
                <w:szCs w:val="20"/>
              </w:rPr>
            </w:pPr>
            <w:r w:rsidRPr="003B6B5F">
              <w:rPr>
                <w:sz w:val="20"/>
                <w:szCs w:val="20"/>
              </w:rPr>
              <w:t>1 03 02240 01 0000 110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utoSpaceDE w:val="0"/>
              <w:autoSpaceDN w:val="0"/>
              <w:adjustRightInd w:val="0"/>
              <w:jc w:val="both"/>
              <w:rPr>
                <w:rStyle w:val="sp01"/>
                <w:sz w:val="20"/>
                <w:szCs w:val="20"/>
              </w:rPr>
            </w:pPr>
            <w:r w:rsidRPr="003B6B5F">
              <w:rPr>
                <w:sz w:val="20"/>
                <w:szCs w:val="20"/>
              </w:rPr>
              <w:t>Доходы от уплаты акцизов на моторные масла для дизельных и (или) карбюраторных (</w:t>
            </w:r>
            <w:proofErr w:type="spellStart"/>
            <w:r w:rsidRPr="003B6B5F">
              <w:rPr>
                <w:sz w:val="20"/>
                <w:szCs w:val="20"/>
              </w:rPr>
              <w:t>инжекторных</w:t>
            </w:r>
            <w:proofErr w:type="spellEnd"/>
            <w:r w:rsidRPr="003B6B5F">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z w:val="20"/>
                <w:szCs w:val="20"/>
              </w:rPr>
            </w:pPr>
            <w:r w:rsidRPr="003B6B5F">
              <w:rPr>
                <w:sz w:val="20"/>
                <w:szCs w:val="20"/>
              </w:rPr>
              <w:t>2 909,00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z w:val="20"/>
                <w:szCs w:val="20"/>
              </w:rPr>
            </w:pPr>
            <w:r w:rsidRPr="003B6B5F">
              <w:rPr>
                <w:sz w:val="20"/>
                <w:szCs w:val="20"/>
              </w:rPr>
              <w:t>3026,00</w:t>
            </w:r>
          </w:p>
        </w:tc>
      </w:tr>
      <w:tr w:rsidR="001B49E9" w:rsidRPr="003B6B5F" w:rsidTr="00C3339B">
        <w:trPr>
          <w:trHeight w:val="421"/>
        </w:trPr>
        <w:tc>
          <w:tcPr>
            <w:tcW w:w="2977"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adjustRightInd w:val="0"/>
              <w:jc w:val="center"/>
              <w:rPr>
                <w:sz w:val="20"/>
                <w:szCs w:val="20"/>
              </w:rPr>
            </w:pPr>
            <w:r w:rsidRPr="003B6B5F">
              <w:rPr>
                <w:sz w:val="20"/>
                <w:szCs w:val="20"/>
              </w:rPr>
              <w:t>1 03 02241 01 0000 110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utoSpaceDE w:val="0"/>
              <w:autoSpaceDN w:val="0"/>
              <w:adjustRightInd w:val="0"/>
              <w:jc w:val="both"/>
              <w:rPr>
                <w:sz w:val="20"/>
                <w:szCs w:val="20"/>
              </w:rPr>
            </w:pPr>
            <w:r w:rsidRPr="003B6B5F">
              <w:rPr>
                <w:sz w:val="20"/>
                <w:szCs w:val="20"/>
              </w:rPr>
              <w:t>Доходы от уплаты акцизов на моторные масла для дизельных и (или) карбюраторных (</w:t>
            </w:r>
            <w:proofErr w:type="spellStart"/>
            <w:r w:rsidRPr="003B6B5F">
              <w:rPr>
                <w:sz w:val="20"/>
                <w:szCs w:val="20"/>
              </w:rPr>
              <w:t>инжекторных</w:t>
            </w:r>
            <w:proofErr w:type="spellEnd"/>
            <w:r w:rsidRPr="003B6B5F">
              <w:rPr>
                <w:sz w:val="20"/>
                <w:szCs w:val="20"/>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w:t>
            </w:r>
            <w:r w:rsidRPr="003B6B5F">
              <w:rPr>
                <w:sz w:val="20"/>
                <w:szCs w:val="20"/>
              </w:rPr>
              <w:lastRenderedPageBreak/>
              <w:t>законом о федеральном бюджете в целях формирования дорожных фондов субъектов Российской Федерации)</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z w:val="20"/>
                <w:szCs w:val="20"/>
              </w:rPr>
            </w:pPr>
            <w:r w:rsidRPr="003B6B5F">
              <w:rPr>
                <w:sz w:val="20"/>
                <w:szCs w:val="20"/>
              </w:rPr>
              <w:lastRenderedPageBreak/>
              <w:t>2 909,00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z w:val="20"/>
                <w:szCs w:val="20"/>
              </w:rPr>
            </w:pPr>
            <w:r w:rsidRPr="003B6B5F">
              <w:rPr>
                <w:sz w:val="20"/>
                <w:szCs w:val="20"/>
              </w:rPr>
              <w:t>3026,00</w:t>
            </w:r>
          </w:p>
        </w:tc>
      </w:tr>
      <w:tr w:rsidR="001B49E9" w:rsidRPr="003B6B5F" w:rsidTr="00C3339B">
        <w:trPr>
          <w:trHeight w:val="421"/>
        </w:trPr>
        <w:tc>
          <w:tcPr>
            <w:tcW w:w="2977"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adjustRightInd w:val="0"/>
              <w:jc w:val="center"/>
              <w:rPr>
                <w:sz w:val="20"/>
                <w:szCs w:val="20"/>
              </w:rPr>
            </w:pPr>
            <w:r w:rsidRPr="003B6B5F">
              <w:rPr>
                <w:sz w:val="20"/>
                <w:szCs w:val="20"/>
              </w:rPr>
              <w:lastRenderedPageBreak/>
              <w:t>1 03 02250 01 0000 110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utoSpaceDE w:val="0"/>
              <w:autoSpaceDN w:val="0"/>
              <w:adjustRightInd w:val="0"/>
              <w:jc w:val="both"/>
              <w:rPr>
                <w:sz w:val="20"/>
                <w:szCs w:val="20"/>
              </w:rPr>
            </w:pPr>
            <w:r w:rsidRPr="003B6B5F">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z w:val="20"/>
                <w:szCs w:val="20"/>
              </w:rPr>
            </w:pPr>
            <w:r w:rsidRPr="003B6B5F">
              <w:rPr>
                <w:sz w:val="20"/>
                <w:szCs w:val="20"/>
              </w:rPr>
              <w:t>702 950,00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z w:val="20"/>
                <w:szCs w:val="20"/>
              </w:rPr>
            </w:pPr>
            <w:r w:rsidRPr="003B6B5F">
              <w:rPr>
                <w:sz w:val="20"/>
                <w:szCs w:val="20"/>
              </w:rPr>
              <w:t>729 983,00</w:t>
            </w:r>
          </w:p>
        </w:tc>
      </w:tr>
      <w:tr w:rsidR="001B49E9" w:rsidRPr="003B6B5F" w:rsidTr="00C3339B">
        <w:trPr>
          <w:trHeight w:val="421"/>
        </w:trPr>
        <w:tc>
          <w:tcPr>
            <w:tcW w:w="2977"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adjustRightInd w:val="0"/>
              <w:jc w:val="center"/>
              <w:rPr>
                <w:sz w:val="20"/>
                <w:szCs w:val="20"/>
              </w:rPr>
            </w:pPr>
            <w:r w:rsidRPr="003B6B5F">
              <w:rPr>
                <w:sz w:val="20"/>
                <w:szCs w:val="20"/>
              </w:rPr>
              <w:t>1 03 02251 01 0000 110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utoSpaceDE w:val="0"/>
              <w:autoSpaceDN w:val="0"/>
              <w:adjustRightInd w:val="0"/>
              <w:jc w:val="both"/>
              <w:rPr>
                <w:sz w:val="20"/>
                <w:szCs w:val="20"/>
              </w:rPr>
            </w:pPr>
            <w:r w:rsidRPr="003B6B5F">
              <w:rPr>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9" w:anchor="/document/5759555/entry/0" w:history="1">
              <w:r w:rsidRPr="003B6B5F">
                <w:rPr>
                  <w:rStyle w:val="a7"/>
                  <w:sz w:val="20"/>
                  <w:szCs w:val="20"/>
                </w:rPr>
                <w:t>Федеральным законом</w:t>
              </w:r>
            </w:hyperlink>
            <w:r w:rsidRPr="003B6B5F">
              <w:rPr>
                <w:sz w:val="20"/>
                <w:szCs w:val="20"/>
              </w:rPr>
              <w:t xml:space="preserve"> о федеральном бюджете в целях формирования дорожных фондов субъектов Российской Федерации)</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z w:val="20"/>
                <w:szCs w:val="20"/>
              </w:rPr>
            </w:pPr>
            <w:r w:rsidRPr="003B6B5F">
              <w:rPr>
                <w:sz w:val="20"/>
                <w:szCs w:val="20"/>
              </w:rPr>
              <w:t>702 950,00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z w:val="20"/>
                <w:szCs w:val="20"/>
              </w:rPr>
            </w:pPr>
            <w:r w:rsidRPr="003B6B5F">
              <w:rPr>
                <w:sz w:val="20"/>
                <w:szCs w:val="20"/>
              </w:rPr>
              <w:t>729 983,00</w:t>
            </w:r>
          </w:p>
        </w:tc>
      </w:tr>
      <w:tr w:rsidR="001B49E9" w:rsidRPr="003B6B5F" w:rsidTr="00C3339B">
        <w:trPr>
          <w:trHeight w:val="421"/>
        </w:trPr>
        <w:tc>
          <w:tcPr>
            <w:tcW w:w="2977"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adjustRightInd w:val="0"/>
              <w:jc w:val="center"/>
              <w:rPr>
                <w:sz w:val="20"/>
                <w:szCs w:val="20"/>
              </w:rPr>
            </w:pPr>
            <w:r w:rsidRPr="003B6B5F">
              <w:rPr>
                <w:sz w:val="20"/>
                <w:szCs w:val="20"/>
              </w:rPr>
              <w:t>1 03 02260 01 0000 110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utoSpaceDE w:val="0"/>
              <w:autoSpaceDN w:val="0"/>
              <w:adjustRightInd w:val="0"/>
              <w:jc w:val="both"/>
              <w:rPr>
                <w:sz w:val="20"/>
                <w:szCs w:val="20"/>
              </w:rPr>
            </w:pPr>
            <w:r w:rsidRPr="003B6B5F">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z w:val="20"/>
                <w:szCs w:val="20"/>
              </w:rPr>
            </w:pPr>
            <w:r w:rsidRPr="003B6B5F">
              <w:rPr>
                <w:sz w:val="20"/>
                <w:szCs w:val="20"/>
              </w:rPr>
              <w:t>-64 358,00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z w:val="20"/>
                <w:szCs w:val="20"/>
              </w:rPr>
            </w:pPr>
            <w:r w:rsidRPr="003B6B5F">
              <w:rPr>
                <w:sz w:val="20"/>
                <w:szCs w:val="20"/>
              </w:rPr>
              <w:t>-67 213,00</w:t>
            </w:r>
          </w:p>
        </w:tc>
      </w:tr>
      <w:tr w:rsidR="001B49E9" w:rsidRPr="003B6B5F" w:rsidTr="00C3339B">
        <w:trPr>
          <w:trHeight w:val="294"/>
        </w:trPr>
        <w:tc>
          <w:tcPr>
            <w:tcW w:w="2977"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adjustRightInd w:val="0"/>
              <w:jc w:val="center"/>
              <w:rPr>
                <w:sz w:val="20"/>
                <w:szCs w:val="20"/>
              </w:rPr>
            </w:pPr>
            <w:r w:rsidRPr="003B6B5F">
              <w:rPr>
                <w:sz w:val="20"/>
                <w:szCs w:val="20"/>
              </w:rPr>
              <w:t>1 03 02261 01 0000 110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utoSpaceDE w:val="0"/>
              <w:autoSpaceDN w:val="0"/>
              <w:adjustRightInd w:val="0"/>
              <w:jc w:val="both"/>
              <w:rPr>
                <w:sz w:val="20"/>
                <w:szCs w:val="20"/>
              </w:rPr>
            </w:pPr>
            <w:r w:rsidRPr="003B6B5F">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z w:val="20"/>
                <w:szCs w:val="20"/>
              </w:rPr>
            </w:pPr>
            <w:r w:rsidRPr="003B6B5F">
              <w:rPr>
                <w:sz w:val="20"/>
                <w:szCs w:val="20"/>
              </w:rPr>
              <w:t>-64 358,00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z w:val="20"/>
                <w:szCs w:val="20"/>
              </w:rPr>
            </w:pPr>
            <w:r w:rsidRPr="003B6B5F">
              <w:rPr>
                <w:sz w:val="20"/>
                <w:szCs w:val="20"/>
              </w:rPr>
              <w:t>-67 213,00</w:t>
            </w:r>
          </w:p>
        </w:tc>
      </w:tr>
      <w:tr w:rsidR="001B49E9" w:rsidRPr="003B6B5F" w:rsidTr="00C3339B">
        <w:trPr>
          <w:trHeight w:val="165"/>
        </w:trPr>
        <w:tc>
          <w:tcPr>
            <w:tcW w:w="2977"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adjustRightInd w:val="0"/>
              <w:jc w:val="center"/>
              <w:rPr>
                <w:sz w:val="20"/>
                <w:szCs w:val="20"/>
              </w:rPr>
            </w:pPr>
            <w:r w:rsidRPr="003B6B5F">
              <w:rPr>
                <w:b/>
                <w:snapToGrid w:val="0"/>
                <w:sz w:val="20"/>
                <w:szCs w:val="20"/>
              </w:rPr>
              <w:t>1 05 00000 00 0000 000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utoSpaceDE w:val="0"/>
              <w:autoSpaceDN w:val="0"/>
              <w:adjustRightInd w:val="0"/>
              <w:jc w:val="both"/>
              <w:rPr>
                <w:b/>
                <w:sz w:val="20"/>
                <w:szCs w:val="20"/>
              </w:rPr>
            </w:pPr>
            <w:r w:rsidRPr="003B6B5F">
              <w:rPr>
                <w:rStyle w:val="s10"/>
                <w:b/>
                <w:sz w:val="20"/>
                <w:szCs w:val="20"/>
              </w:rPr>
              <w:t>НАЛОГИ НА СОВОКУПНЫЙ ДОХОД</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b/>
                <w:sz w:val="20"/>
                <w:szCs w:val="20"/>
              </w:rPr>
            </w:pPr>
            <w:r w:rsidRPr="003B6B5F">
              <w:rPr>
                <w:b/>
                <w:sz w:val="20"/>
                <w:szCs w:val="20"/>
              </w:rPr>
              <w:t>299 196,00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b/>
                <w:snapToGrid w:val="0"/>
                <w:sz w:val="20"/>
                <w:szCs w:val="20"/>
              </w:rPr>
            </w:pPr>
            <w:r w:rsidRPr="003B6B5F">
              <w:rPr>
                <w:b/>
                <w:snapToGrid w:val="0"/>
                <w:sz w:val="20"/>
                <w:szCs w:val="20"/>
              </w:rPr>
              <w:t>311 164,00</w:t>
            </w:r>
          </w:p>
        </w:tc>
      </w:tr>
      <w:tr w:rsidR="001B49E9" w:rsidRPr="003B6B5F" w:rsidTr="00C3339B">
        <w:trPr>
          <w:trHeight w:val="421"/>
        </w:trPr>
        <w:tc>
          <w:tcPr>
            <w:tcW w:w="2977"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adjustRightInd w:val="0"/>
              <w:jc w:val="center"/>
              <w:rPr>
                <w:sz w:val="20"/>
                <w:szCs w:val="20"/>
              </w:rPr>
            </w:pPr>
            <w:r w:rsidRPr="003B6B5F">
              <w:rPr>
                <w:snapToGrid w:val="0"/>
                <w:sz w:val="20"/>
                <w:szCs w:val="20"/>
              </w:rPr>
              <w:t>1 05 03000 01 0000 110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utoSpaceDE w:val="0"/>
              <w:autoSpaceDN w:val="0"/>
              <w:adjustRightInd w:val="0"/>
              <w:jc w:val="both"/>
              <w:rPr>
                <w:sz w:val="20"/>
                <w:szCs w:val="20"/>
              </w:rPr>
            </w:pPr>
            <w:r w:rsidRPr="003B6B5F">
              <w:rPr>
                <w:sz w:val="20"/>
                <w:szCs w:val="20"/>
              </w:rPr>
              <w:t>Единый сельскохозяйственный налог</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z w:val="20"/>
                <w:szCs w:val="20"/>
              </w:rPr>
            </w:pPr>
            <w:r w:rsidRPr="003B6B5F">
              <w:rPr>
                <w:sz w:val="20"/>
                <w:szCs w:val="20"/>
              </w:rPr>
              <w:t>299 196,00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sz w:val="20"/>
                <w:szCs w:val="20"/>
              </w:rPr>
            </w:pPr>
            <w:r w:rsidRPr="003B6B5F">
              <w:rPr>
                <w:snapToGrid w:val="0"/>
                <w:sz w:val="20"/>
                <w:szCs w:val="20"/>
              </w:rPr>
              <w:t>311 164,00</w:t>
            </w:r>
          </w:p>
        </w:tc>
      </w:tr>
      <w:tr w:rsidR="001B49E9" w:rsidRPr="003B6B5F" w:rsidTr="00C3339B">
        <w:trPr>
          <w:trHeight w:val="307"/>
        </w:trPr>
        <w:tc>
          <w:tcPr>
            <w:tcW w:w="2977"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adjustRightInd w:val="0"/>
              <w:jc w:val="center"/>
              <w:rPr>
                <w:sz w:val="20"/>
                <w:szCs w:val="20"/>
              </w:rPr>
            </w:pPr>
            <w:r w:rsidRPr="003B6B5F">
              <w:rPr>
                <w:snapToGrid w:val="0"/>
                <w:sz w:val="20"/>
                <w:szCs w:val="20"/>
              </w:rPr>
              <w:t>1 05 03010 01 0000 110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utoSpaceDE w:val="0"/>
              <w:autoSpaceDN w:val="0"/>
              <w:adjustRightInd w:val="0"/>
              <w:jc w:val="both"/>
              <w:rPr>
                <w:sz w:val="20"/>
                <w:szCs w:val="20"/>
              </w:rPr>
            </w:pPr>
            <w:r w:rsidRPr="003B6B5F">
              <w:rPr>
                <w:sz w:val="20"/>
                <w:szCs w:val="20"/>
              </w:rPr>
              <w:t>Единый сельскохозяйственный налог</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z w:val="20"/>
                <w:szCs w:val="20"/>
              </w:rPr>
            </w:pPr>
            <w:r w:rsidRPr="003B6B5F">
              <w:rPr>
                <w:sz w:val="20"/>
                <w:szCs w:val="20"/>
              </w:rPr>
              <w:t>299 196,00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sz w:val="20"/>
                <w:szCs w:val="20"/>
              </w:rPr>
            </w:pPr>
            <w:r w:rsidRPr="003B6B5F">
              <w:rPr>
                <w:snapToGrid w:val="0"/>
                <w:sz w:val="20"/>
                <w:szCs w:val="20"/>
              </w:rPr>
              <w:t>311 164,00</w:t>
            </w:r>
          </w:p>
        </w:tc>
      </w:tr>
      <w:tr w:rsidR="001B49E9" w:rsidRPr="003B6B5F" w:rsidTr="00C3339B">
        <w:trPr>
          <w:trHeight w:val="376"/>
        </w:trPr>
        <w:tc>
          <w:tcPr>
            <w:tcW w:w="2977"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jc w:val="center"/>
              <w:rPr>
                <w:b/>
                <w:snapToGrid w:val="0"/>
                <w:sz w:val="20"/>
                <w:szCs w:val="20"/>
              </w:rPr>
            </w:pPr>
            <w:r w:rsidRPr="003B6B5F">
              <w:rPr>
                <w:b/>
                <w:snapToGrid w:val="0"/>
                <w:sz w:val="20"/>
                <w:szCs w:val="20"/>
              </w:rPr>
              <w:t>1 06 00000 00 0000 000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both"/>
              <w:rPr>
                <w:b/>
                <w:snapToGrid w:val="0"/>
                <w:sz w:val="20"/>
                <w:szCs w:val="20"/>
              </w:rPr>
            </w:pPr>
            <w:r w:rsidRPr="003B6B5F">
              <w:rPr>
                <w:b/>
                <w:snapToGrid w:val="0"/>
                <w:sz w:val="20"/>
                <w:szCs w:val="20"/>
              </w:rPr>
              <w:t>НАЛОГИ НА ИМУЩЕСТВО</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b/>
                <w:snapToGrid w:val="0"/>
                <w:sz w:val="20"/>
                <w:szCs w:val="20"/>
              </w:rPr>
            </w:pPr>
            <w:r w:rsidRPr="003B6B5F">
              <w:rPr>
                <w:b/>
                <w:snapToGrid w:val="0"/>
                <w:sz w:val="20"/>
                <w:szCs w:val="20"/>
              </w:rPr>
              <w:t>3 476 722,00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b/>
                <w:snapToGrid w:val="0"/>
                <w:sz w:val="20"/>
                <w:szCs w:val="20"/>
              </w:rPr>
            </w:pPr>
            <w:r w:rsidRPr="003B6B5F">
              <w:rPr>
                <w:b/>
                <w:snapToGrid w:val="0"/>
                <w:sz w:val="20"/>
                <w:szCs w:val="20"/>
              </w:rPr>
              <w:t>3 476 722,00</w:t>
            </w:r>
          </w:p>
        </w:tc>
      </w:tr>
      <w:tr w:rsidR="001B49E9" w:rsidRPr="003B6B5F" w:rsidTr="00C3339B">
        <w:trPr>
          <w:trHeight w:val="307"/>
        </w:trPr>
        <w:tc>
          <w:tcPr>
            <w:tcW w:w="2977"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jc w:val="center"/>
              <w:rPr>
                <w:snapToGrid w:val="0"/>
                <w:sz w:val="20"/>
                <w:szCs w:val="20"/>
              </w:rPr>
            </w:pPr>
            <w:r w:rsidRPr="003B6B5F">
              <w:rPr>
                <w:snapToGrid w:val="0"/>
                <w:sz w:val="20"/>
                <w:szCs w:val="20"/>
              </w:rPr>
              <w:t>1 06 01000 00 0000 110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both"/>
              <w:rPr>
                <w:snapToGrid w:val="0"/>
                <w:sz w:val="20"/>
                <w:szCs w:val="20"/>
              </w:rPr>
            </w:pPr>
            <w:r w:rsidRPr="003B6B5F">
              <w:rPr>
                <w:snapToGrid w:val="0"/>
                <w:sz w:val="20"/>
                <w:szCs w:val="20"/>
              </w:rPr>
              <w:t>Налог на имущество физических лиц</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sz w:val="20"/>
                <w:szCs w:val="20"/>
              </w:rPr>
            </w:pPr>
            <w:r w:rsidRPr="003B6B5F">
              <w:rPr>
                <w:snapToGrid w:val="0"/>
                <w:sz w:val="20"/>
                <w:szCs w:val="20"/>
              </w:rPr>
              <w:t>1 160 144,00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sz w:val="20"/>
                <w:szCs w:val="20"/>
              </w:rPr>
            </w:pPr>
            <w:r w:rsidRPr="003B6B5F">
              <w:rPr>
                <w:snapToGrid w:val="0"/>
                <w:sz w:val="20"/>
                <w:szCs w:val="20"/>
              </w:rPr>
              <w:t>1 160 144,00</w:t>
            </w:r>
          </w:p>
        </w:tc>
      </w:tr>
      <w:tr w:rsidR="001B49E9" w:rsidRPr="003B6B5F" w:rsidTr="00C3339B">
        <w:trPr>
          <w:trHeight w:val="421"/>
        </w:trPr>
        <w:tc>
          <w:tcPr>
            <w:tcW w:w="2977"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jc w:val="center"/>
              <w:rPr>
                <w:snapToGrid w:val="0"/>
                <w:sz w:val="20"/>
                <w:szCs w:val="20"/>
              </w:rPr>
            </w:pPr>
            <w:r w:rsidRPr="003B6B5F">
              <w:rPr>
                <w:snapToGrid w:val="0"/>
                <w:sz w:val="20"/>
                <w:szCs w:val="20"/>
              </w:rPr>
              <w:t>1 06 01030 13 0000 110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both"/>
              <w:rPr>
                <w:snapToGrid w:val="0"/>
                <w:sz w:val="20"/>
                <w:szCs w:val="20"/>
              </w:rPr>
            </w:pPr>
            <w:r w:rsidRPr="003B6B5F">
              <w:rPr>
                <w:snapToGrid w:val="0"/>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sz w:val="20"/>
                <w:szCs w:val="20"/>
              </w:rPr>
            </w:pPr>
            <w:r w:rsidRPr="003B6B5F">
              <w:rPr>
                <w:snapToGrid w:val="0"/>
                <w:sz w:val="20"/>
                <w:szCs w:val="20"/>
              </w:rPr>
              <w:t>1 160 144,00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sz w:val="20"/>
                <w:szCs w:val="20"/>
              </w:rPr>
            </w:pPr>
            <w:r w:rsidRPr="003B6B5F">
              <w:rPr>
                <w:snapToGrid w:val="0"/>
                <w:sz w:val="20"/>
                <w:szCs w:val="20"/>
              </w:rPr>
              <w:t>1 160 144,00</w:t>
            </w:r>
          </w:p>
        </w:tc>
      </w:tr>
      <w:tr w:rsidR="001B49E9" w:rsidRPr="003B6B5F" w:rsidTr="00C3339B">
        <w:trPr>
          <w:trHeight w:val="421"/>
        </w:trPr>
        <w:tc>
          <w:tcPr>
            <w:tcW w:w="2977"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jc w:val="center"/>
              <w:rPr>
                <w:snapToGrid w:val="0"/>
                <w:sz w:val="20"/>
                <w:szCs w:val="20"/>
              </w:rPr>
            </w:pPr>
            <w:r w:rsidRPr="003B6B5F">
              <w:rPr>
                <w:snapToGrid w:val="0"/>
                <w:sz w:val="20"/>
                <w:szCs w:val="20"/>
              </w:rPr>
              <w:t>1 06 06000 00 0000 110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both"/>
              <w:rPr>
                <w:snapToGrid w:val="0"/>
                <w:sz w:val="20"/>
                <w:szCs w:val="20"/>
              </w:rPr>
            </w:pPr>
            <w:r w:rsidRPr="003B6B5F">
              <w:rPr>
                <w:snapToGrid w:val="0"/>
                <w:sz w:val="20"/>
                <w:szCs w:val="20"/>
              </w:rPr>
              <w:t>Земельный налог</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sz w:val="20"/>
                <w:szCs w:val="20"/>
              </w:rPr>
            </w:pPr>
            <w:r w:rsidRPr="003B6B5F">
              <w:rPr>
                <w:snapToGrid w:val="0"/>
                <w:sz w:val="20"/>
                <w:szCs w:val="20"/>
              </w:rPr>
              <w:t>2 316 578,00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sz w:val="20"/>
                <w:szCs w:val="20"/>
              </w:rPr>
            </w:pPr>
            <w:r w:rsidRPr="003B6B5F">
              <w:rPr>
                <w:snapToGrid w:val="0"/>
                <w:sz w:val="20"/>
                <w:szCs w:val="20"/>
              </w:rPr>
              <w:t>2 316 578,00</w:t>
            </w:r>
          </w:p>
        </w:tc>
      </w:tr>
      <w:tr w:rsidR="001B49E9" w:rsidRPr="003B6B5F" w:rsidTr="00C3339B">
        <w:trPr>
          <w:trHeight w:val="385"/>
        </w:trPr>
        <w:tc>
          <w:tcPr>
            <w:tcW w:w="2977"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jc w:val="center"/>
              <w:rPr>
                <w:snapToGrid w:val="0"/>
                <w:sz w:val="20"/>
                <w:szCs w:val="20"/>
              </w:rPr>
            </w:pPr>
            <w:r w:rsidRPr="003B6B5F">
              <w:rPr>
                <w:sz w:val="20"/>
                <w:szCs w:val="20"/>
              </w:rPr>
              <w:t>1 06 06030 03 0000 110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utoSpaceDE w:val="0"/>
              <w:autoSpaceDN w:val="0"/>
              <w:adjustRightInd w:val="0"/>
              <w:jc w:val="both"/>
              <w:rPr>
                <w:snapToGrid w:val="0"/>
                <w:sz w:val="20"/>
                <w:szCs w:val="20"/>
              </w:rPr>
            </w:pPr>
            <w:r w:rsidRPr="003B6B5F">
              <w:rPr>
                <w:sz w:val="20"/>
                <w:szCs w:val="20"/>
              </w:rPr>
              <w:t>Земельный налог с организаций</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sz w:val="20"/>
                <w:szCs w:val="20"/>
              </w:rPr>
            </w:pPr>
            <w:r w:rsidRPr="003B6B5F">
              <w:rPr>
                <w:snapToGrid w:val="0"/>
                <w:sz w:val="20"/>
                <w:szCs w:val="20"/>
              </w:rPr>
              <w:t>1 005 971,00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sz w:val="20"/>
                <w:szCs w:val="20"/>
              </w:rPr>
            </w:pPr>
            <w:r w:rsidRPr="003B6B5F">
              <w:rPr>
                <w:snapToGrid w:val="0"/>
                <w:sz w:val="20"/>
                <w:szCs w:val="20"/>
              </w:rPr>
              <w:t>1 005 971,00</w:t>
            </w:r>
          </w:p>
        </w:tc>
      </w:tr>
      <w:tr w:rsidR="001B49E9" w:rsidRPr="003B6B5F" w:rsidTr="00C3339B">
        <w:trPr>
          <w:trHeight w:val="421"/>
        </w:trPr>
        <w:tc>
          <w:tcPr>
            <w:tcW w:w="2977"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jc w:val="center"/>
              <w:rPr>
                <w:snapToGrid w:val="0"/>
                <w:sz w:val="20"/>
                <w:szCs w:val="20"/>
              </w:rPr>
            </w:pPr>
            <w:r w:rsidRPr="003B6B5F">
              <w:rPr>
                <w:snapToGrid w:val="0"/>
                <w:sz w:val="20"/>
                <w:szCs w:val="20"/>
              </w:rPr>
              <w:t>1 06 06033 13 0000 110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utoSpaceDE w:val="0"/>
              <w:autoSpaceDN w:val="0"/>
              <w:adjustRightInd w:val="0"/>
              <w:jc w:val="both"/>
              <w:rPr>
                <w:snapToGrid w:val="0"/>
                <w:sz w:val="20"/>
                <w:szCs w:val="20"/>
              </w:rPr>
            </w:pPr>
            <w:r w:rsidRPr="003B6B5F">
              <w:rPr>
                <w:sz w:val="20"/>
                <w:szCs w:val="20"/>
              </w:rPr>
              <w:t>Земельный налог с организаций, обладающих земельным участком, расположенным в границах городских поселений</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sz w:val="20"/>
                <w:szCs w:val="20"/>
              </w:rPr>
            </w:pPr>
            <w:r w:rsidRPr="003B6B5F">
              <w:rPr>
                <w:snapToGrid w:val="0"/>
                <w:sz w:val="20"/>
                <w:szCs w:val="20"/>
              </w:rPr>
              <w:t>1 005 971,00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sz w:val="20"/>
                <w:szCs w:val="20"/>
              </w:rPr>
            </w:pPr>
            <w:r w:rsidRPr="003B6B5F">
              <w:rPr>
                <w:snapToGrid w:val="0"/>
                <w:sz w:val="20"/>
                <w:szCs w:val="20"/>
              </w:rPr>
              <w:t>1 005 971,00</w:t>
            </w:r>
          </w:p>
        </w:tc>
      </w:tr>
      <w:tr w:rsidR="001B49E9" w:rsidRPr="003B6B5F" w:rsidTr="00C3339B">
        <w:trPr>
          <w:trHeight w:val="603"/>
        </w:trPr>
        <w:tc>
          <w:tcPr>
            <w:tcW w:w="2977"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jc w:val="center"/>
              <w:rPr>
                <w:snapToGrid w:val="0"/>
                <w:sz w:val="20"/>
                <w:szCs w:val="20"/>
              </w:rPr>
            </w:pPr>
            <w:r w:rsidRPr="003B6B5F">
              <w:rPr>
                <w:sz w:val="20"/>
                <w:szCs w:val="20"/>
              </w:rPr>
              <w:t>1 06 06040 00 0000 110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both"/>
              <w:rPr>
                <w:snapToGrid w:val="0"/>
                <w:sz w:val="20"/>
                <w:szCs w:val="20"/>
              </w:rPr>
            </w:pPr>
            <w:r w:rsidRPr="003B6B5F">
              <w:rPr>
                <w:sz w:val="20"/>
                <w:szCs w:val="20"/>
              </w:rPr>
              <w:t>Земельный налог с физических лиц</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sz w:val="20"/>
                <w:szCs w:val="20"/>
              </w:rPr>
            </w:pPr>
            <w:r w:rsidRPr="003B6B5F">
              <w:rPr>
                <w:snapToGrid w:val="0"/>
                <w:sz w:val="20"/>
                <w:szCs w:val="20"/>
              </w:rPr>
              <w:t>1 310 607,00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sz w:val="20"/>
                <w:szCs w:val="20"/>
              </w:rPr>
            </w:pPr>
            <w:r w:rsidRPr="003B6B5F">
              <w:rPr>
                <w:snapToGrid w:val="0"/>
                <w:sz w:val="20"/>
                <w:szCs w:val="20"/>
              </w:rPr>
              <w:t>1 310 607,00</w:t>
            </w:r>
          </w:p>
        </w:tc>
      </w:tr>
      <w:tr w:rsidR="001B49E9" w:rsidRPr="003B6B5F" w:rsidTr="00C3339B">
        <w:trPr>
          <w:trHeight w:val="927"/>
        </w:trPr>
        <w:tc>
          <w:tcPr>
            <w:tcW w:w="2977" w:type="dxa"/>
            <w:tcBorders>
              <w:top w:val="single" w:sz="4" w:space="0" w:color="auto"/>
              <w:left w:val="single" w:sz="4" w:space="0" w:color="auto"/>
              <w:bottom w:val="single" w:sz="4" w:space="0" w:color="auto"/>
              <w:right w:val="single" w:sz="4" w:space="0" w:color="auto"/>
            </w:tcBorders>
            <w:vAlign w:val="center"/>
          </w:tcPr>
          <w:p w:rsidR="001B49E9" w:rsidRPr="003B6B5F" w:rsidRDefault="001B49E9" w:rsidP="00C3339B">
            <w:pPr>
              <w:jc w:val="center"/>
              <w:rPr>
                <w:sz w:val="20"/>
                <w:szCs w:val="20"/>
              </w:rPr>
            </w:pPr>
            <w:r w:rsidRPr="003B6B5F">
              <w:rPr>
                <w:sz w:val="20"/>
                <w:szCs w:val="20"/>
              </w:rPr>
              <w:t>1 06 06043 13 0000 110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utoSpaceDE w:val="0"/>
              <w:autoSpaceDN w:val="0"/>
              <w:adjustRightInd w:val="0"/>
              <w:jc w:val="both"/>
              <w:rPr>
                <w:sz w:val="20"/>
                <w:szCs w:val="20"/>
              </w:rPr>
            </w:pPr>
            <w:r w:rsidRPr="003B6B5F">
              <w:rPr>
                <w:sz w:val="20"/>
                <w:szCs w:val="20"/>
              </w:rPr>
              <w:t>Земельный налог с физических лиц, обладающих земельным участком, расположенным в границах городских поселений</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sz w:val="20"/>
                <w:szCs w:val="20"/>
              </w:rPr>
            </w:pPr>
            <w:r w:rsidRPr="003B6B5F">
              <w:rPr>
                <w:snapToGrid w:val="0"/>
                <w:sz w:val="20"/>
                <w:szCs w:val="20"/>
              </w:rPr>
              <w:t>1 310 607,00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sz w:val="20"/>
                <w:szCs w:val="20"/>
              </w:rPr>
            </w:pPr>
            <w:r w:rsidRPr="003B6B5F">
              <w:rPr>
                <w:snapToGrid w:val="0"/>
                <w:sz w:val="20"/>
                <w:szCs w:val="20"/>
              </w:rPr>
              <w:t>1 310 607,00</w:t>
            </w:r>
          </w:p>
        </w:tc>
      </w:tr>
      <w:tr w:rsidR="001B49E9" w:rsidRPr="003B6B5F" w:rsidTr="00C3339B">
        <w:trPr>
          <w:trHeight w:val="1212"/>
        </w:trPr>
        <w:tc>
          <w:tcPr>
            <w:tcW w:w="2977"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b/>
                <w:bCs/>
                <w:color w:val="000000"/>
                <w:sz w:val="20"/>
                <w:szCs w:val="20"/>
              </w:rPr>
            </w:pPr>
            <w:r w:rsidRPr="003B6B5F">
              <w:rPr>
                <w:b/>
                <w:bCs/>
                <w:color w:val="000000"/>
                <w:sz w:val="20"/>
                <w:szCs w:val="20"/>
              </w:rPr>
              <w:lastRenderedPageBreak/>
              <w:t>1 11 00000 00 0000 000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both"/>
              <w:rPr>
                <w:b/>
                <w:bCs/>
                <w:color w:val="000000"/>
                <w:sz w:val="20"/>
                <w:szCs w:val="20"/>
              </w:rPr>
            </w:pPr>
            <w:r w:rsidRPr="003B6B5F">
              <w:rPr>
                <w:b/>
                <w:bCs/>
                <w:color w:val="000000"/>
                <w:sz w:val="20"/>
                <w:szCs w:val="20"/>
              </w:rPr>
              <w:t>ДОХОДЫ ОТ ИСПОЛЬЗОВАНИЯ ИМУЩЕСТВА, НАХОДЯЩЕГОСЯ В ГОСУДАРСТВЕННОЙ И МУНИЦИПАЛЬНОЙ СОБСТВЕННОСТИ</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b/>
                <w:bCs/>
                <w:color w:val="000000"/>
                <w:sz w:val="20"/>
                <w:szCs w:val="20"/>
              </w:rPr>
            </w:pPr>
            <w:r w:rsidRPr="003B6B5F">
              <w:rPr>
                <w:b/>
                <w:bCs/>
                <w:color w:val="000000"/>
                <w:sz w:val="20"/>
                <w:szCs w:val="20"/>
              </w:rPr>
              <w:t>2 964 412,00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b/>
                <w:bCs/>
                <w:color w:val="000000"/>
                <w:sz w:val="20"/>
                <w:szCs w:val="20"/>
              </w:rPr>
            </w:pPr>
            <w:r w:rsidRPr="003B6B5F">
              <w:rPr>
                <w:b/>
                <w:bCs/>
                <w:color w:val="000000"/>
                <w:sz w:val="20"/>
                <w:szCs w:val="20"/>
              </w:rPr>
              <w:t>2 964 412,00</w:t>
            </w:r>
          </w:p>
        </w:tc>
      </w:tr>
      <w:tr w:rsidR="001B49E9" w:rsidRPr="003B6B5F" w:rsidTr="00C3339B">
        <w:trPr>
          <w:trHeight w:val="152"/>
        </w:trPr>
        <w:tc>
          <w:tcPr>
            <w:tcW w:w="2977"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b/>
                <w:bCs/>
                <w:color w:val="000000"/>
                <w:sz w:val="20"/>
                <w:szCs w:val="20"/>
              </w:rPr>
            </w:pPr>
            <w:r w:rsidRPr="003B6B5F">
              <w:rPr>
                <w:b/>
                <w:bCs/>
                <w:color w:val="000000"/>
                <w:sz w:val="20"/>
                <w:szCs w:val="20"/>
              </w:rPr>
              <w:t>1 11 05000 00 0000 120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both"/>
              <w:rPr>
                <w:b/>
                <w:bCs/>
                <w:color w:val="000000"/>
                <w:sz w:val="20"/>
                <w:szCs w:val="20"/>
              </w:rPr>
            </w:pPr>
            <w:r w:rsidRPr="003B6B5F">
              <w:rPr>
                <w:b/>
                <w:bCs/>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b/>
                <w:bCs/>
                <w:color w:val="000000"/>
                <w:sz w:val="20"/>
                <w:szCs w:val="20"/>
              </w:rPr>
            </w:pPr>
            <w:r w:rsidRPr="003B6B5F">
              <w:rPr>
                <w:b/>
                <w:bCs/>
                <w:color w:val="000000"/>
                <w:sz w:val="20"/>
                <w:szCs w:val="20"/>
              </w:rPr>
              <w:t>2 689 961,00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b/>
                <w:bCs/>
                <w:color w:val="000000"/>
                <w:sz w:val="20"/>
                <w:szCs w:val="20"/>
              </w:rPr>
            </w:pPr>
            <w:r w:rsidRPr="003B6B5F">
              <w:rPr>
                <w:b/>
                <w:bCs/>
                <w:color w:val="000000"/>
                <w:sz w:val="20"/>
                <w:szCs w:val="20"/>
              </w:rPr>
              <w:t>2 689 961,00</w:t>
            </w:r>
          </w:p>
        </w:tc>
      </w:tr>
      <w:tr w:rsidR="001B49E9" w:rsidRPr="003B6B5F" w:rsidTr="00C3339B">
        <w:trPr>
          <w:trHeight w:val="421"/>
        </w:trPr>
        <w:tc>
          <w:tcPr>
            <w:tcW w:w="2977"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bCs/>
                <w:color w:val="000000"/>
                <w:sz w:val="20"/>
                <w:szCs w:val="20"/>
              </w:rPr>
            </w:pPr>
            <w:r w:rsidRPr="003B6B5F">
              <w:rPr>
                <w:bCs/>
                <w:color w:val="000000"/>
                <w:sz w:val="20"/>
                <w:szCs w:val="20"/>
              </w:rPr>
              <w:t>1 11 05010 00 0000 120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both"/>
              <w:rPr>
                <w:bCs/>
                <w:color w:val="000000"/>
                <w:sz w:val="20"/>
                <w:szCs w:val="20"/>
              </w:rPr>
            </w:pPr>
            <w:r w:rsidRPr="003B6B5F">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bCs/>
                <w:color w:val="000000"/>
                <w:sz w:val="20"/>
                <w:szCs w:val="20"/>
              </w:rPr>
            </w:pPr>
            <w:r w:rsidRPr="003B6B5F">
              <w:rPr>
                <w:color w:val="000000"/>
                <w:sz w:val="20"/>
                <w:szCs w:val="20"/>
              </w:rPr>
              <w:t>1 393 579,00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bCs/>
                <w:color w:val="000000"/>
                <w:sz w:val="20"/>
                <w:szCs w:val="20"/>
              </w:rPr>
            </w:pPr>
            <w:r w:rsidRPr="003B6B5F">
              <w:rPr>
                <w:color w:val="000000"/>
                <w:sz w:val="20"/>
                <w:szCs w:val="20"/>
              </w:rPr>
              <w:t>1 393 579,00</w:t>
            </w:r>
          </w:p>
        </w:tc>
      </w:tr>
      <w:tr w:rsidR="001B49E9" w:rsidRPr="003B6B5F" w:rsidTr="00C3339B">
        <w:trPr>
          <w:trHeight w:val="421"/>
        </w:trPr>
        <w:tc>
          <w:tcPr>
            <w:tcW w:w="2977"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1 11 05013 1</w:t>
            </w:r>
            <w:r w:rsidRPr="003B6B5F">
              <w:rPr>
                <w:color w:val="000000"/>
                <w:sz w:val="20"/>
                <w:szCs w:val="20"/>
                <w:lang w:val="en-US"/>
              </w:rPr>
              <w:t>3</w:t>
            </w:r>
            <w:r w:rsidRPr="003B6B5F">
              <w:rPr>
                <w:color w:val="000000"/>
                <w:sz w:val="20"/>
                <w:szCs w:val="20"/>
              </w:rPr>
              <w:t xml:space="preserve"> 0000 120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pStyle w:val="a3"/>
              <w:ind w:firstLine="0"/>
              <w:rPr>
                <w:color w:val="000000"/>
                <w:sz w:val="20"/>
                <w:lang w:val="ru-RU"/>
              </w:rPr>
            </w:pPr>
            <w:r w:rsidRPr="003B6B5F">
              <w:rPr>
                <w:color w:val="000000"/>
                <w:sz w:val="20"/>
                <w:lang w:val="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1 393 579,00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1 393 579,00</w:t>
            </w:r>
          </w:p>
        </w:tc>
      </w:tr>
      <w:tr w:rsidR="001B49E9" w:rsidRPr="003B6B5F" w:rsidTr="00C3339B">
        <w:trPr>
          <w:trHeight w:val="421"/>
        </w:trPr>
        <w:tc>
          <w:tcPr>
            <w:tcW w:w="2977"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1 11 05020 00 0000 120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pStyle w:val="ConsPlusCell"/>
              <w:jc w:val="both"/>
              <w:outlineLvl w:val="0"/>
              <w:rPr>
                <w:rFonts w:ascii="Times New Roman" w:hAnsi="Times New Roman" w:cs="Times New Roman"/>
                <w:color w:val="000000"/>
              </w:rPr>
            </w:pPr>
            <w:proofErr w:type="gramStart"/>
            <w:r w:rsidRPr="003B6B5F">
              <w:rPr>
                <w:rFonts w:ascii="Times New Roman" w:hAnsi="Times New Roman" w:cs="Times New Roman"/>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775 370,00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775 370,00</w:t>
            </w:r>
          </w:p>
        </w:tc>
      </w:tr>
      <w:tr w:rsidR="001B49E9" w:rsidRPr="003B6B5F" w:rsidTr="00C3339B">
        <w:trPr>
          <w:trHeight w:val="1601"/>
        </w:trPr>
        <w:tc>
          <w:tcPr>
            <w:tcW w:w="2977"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1 11 05025 13 0000 120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both"/>
              <w:rPr>
                <w:color w:val="000000"/>
                <w:sz w:val="20"/>
                <w:szCs w:val="20"/>
              </w:rPr>
            </w:pPr>
            <w:proofErr w:type="gramStart"/>
            <w:r w:rsidRPr="003B6B5F">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775 370,00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775 370,00</w:t>
            </w:r>
          </w:p>
        </w:tc>
      </w:tr>
      <w:tr w:rsidR="001B49E9" w:rsidRPr="003B6B5F" w:rsidTr="00C3339B">
        <w:trPr>
          <w:trHeight w:val="421"/>
        </w:trPr>
        <w:tc>
          <w:tcPr>
            <w:tcW w:w="2977"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1 11 05030 00 0000 120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both"/>
              <w:rPr>
                <w:color w:val="000000"/>
                <w:sz w:val="20"/>
                <w:szCs w:val="20"/>
              </w:rPr>
            </w:pPr>
            <w:r w:rsidRPr="003B6B5F">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521 012,00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521 012,00</w:t>
            </w:r>
          </w:p>
        </w:tc>
      </w:tr>
      <w:tr w:rsidR="001B49E9" w:rsidRPr="003B6B5F" w:rsidTr="00C3339B">
        <w:trPr>
          <w:trHeight w:val="177"/>
        </w:trPr>
        <w:tc>
          <w:tcPr>
            <w:tcW w:w="2977"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1 11 05035 13 0000 120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both"/>
              <w:rPr>
                <w:color w:val="000000"/>
                <w:sz w:val="20"/>
                <w:szCs w:val="20"/>
              </w:rPr>
            </w:pPr>
            <w:r w:rsidRPr="003B6B5F">
              <w:rPr>
                <w:color w:val="000000"/>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521 012,00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521 012,00</w:t>
            </w:r>
          </w:p>
        </w:tc>
      </w:tr>
      <w:tr w:rsidR="001B49E9" w:rsidRPr="003B6B5F" w:rsidTr="00C3339B">
        <w:trPr>
          <w:trHeight w:val="421"/>
        </w:trPr>
        <w:tc>
          <w:tcPr>
            <w:tcW w:w="2977"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b/>
                <w:color w:val="000000"/>
                <w:sz w:val="20"/>
                <w:szCs w:val="20"/>
              </w:rPr>
            </w:pPr>
            <w:r w:rsidRPr="003B6B5F">
              <w:rPr>
                <w:b/>
                <w:sz w:val="20"/>
                <w:szCs w:val="20"/>
              </w:rPr>
              <w:t>1 11 09000 00 0000 120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both"/>
              <w:rPr>
                <w:b/>
                <w:color w:val="000000"/>
                <w:sz w:val="20"/>
                <w:szCs w:val="20"/>
              </w:rPr>
            </w:pPr>
            <w:r w:rsidRPr="003B6B5F">
              <w:rPr>
                <w:b/>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b/>
                <w:color w:val="000000"/>
                <w:sz w:val="20"/>
                <w:szCs w:val="20"/>
              </w:rPr>
            </w:pPr>
            <w:r w:rsidRPr="003B6B5F">
              <w:rPr>
                <w:b/>
                <w:color w:val="000000"/>
                <w:sz w:val="20"/>
                <w:szCs w:val="20"/>
              </w:rPr>
              <w:t>274 451,00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b/>
                <w:color w:val="000000"/>
                <w:sz w:val="20"/>
                <w:szCs w:val="20"/>
              </w:rPr>
            </w:pPr>
            <w:r w:rsidRPr="003B6B5F">
              <w:rPr>
                <w:b/>
                <w:color w:val="000000"/>
                <w:sz w:val="20"/>
                <w:szCs w:val="20"/>
              </w:rPr>
              <w:t>274 451,00</w:t>
            </w:r>
          </w:p>
        </w:tc>
      </w:tr>
      <w:tr w:rsidR="001B49E9" w:rsidRPr="003B6B5F" w:rsidTr="00C3339B">
        <w:trPr>
          <w:trHeight w:val="1074"/>
        </w:trPr>
        <w:tc>
          <w:tcPr>
            <w:tcW w:w="2977"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sz w:val="20"/>
                <w:szCs w:val="20"/>
              </w:rPr>
              <w:lastRenderedPageBreak/>
              <w:t>1 11 09040 00 0000 120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both"/>
              <w:rPr>
                <w:sz w:val="20"/>
                <w:szCs w:val="20"/>
              </w:rPr>
            </w:pPr>
            <w:proofErr w:type="gramStart"/>
            <w:r w:rsidRPr="003B6B5F">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274 451,00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274 451,00</w:t>
            </w:r>
          </w:p>
        </w:tc>
      </w:tr>
      <w:tr w:rsidR="001B49E9" w:rsidRPr="003B6B5F" w:rsidTr="00C3339B">
        <w:trPr>
          <w:trHeight w:val="1285"/>
        </w:trPr>
        <w:tc>
          <w:tcPr>
            <w:tcW w:w="2977"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sz w:val="20"/>
                <w:szCs w:val="20"/>
              </w:rPr>
            </w:pPr>
            <w:r w:rsidRPr="003B6B5F">
              <w:rPr>
                <w:sz w:val="20"/>
                <w:szCs w:val="20"/>
              </w:rPr>
              <w:t>1 11 09045 13 0000 120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utoSpaceDE w:val="0"/>
              <w:autoSpaceDN w:val="0"/>
              <w:adjustRightInd w:val="0"/>
              <w:jc w:val="both"/>
              <w:rPr>
                <w:sz w:val="20"/>
                <w:szCs w:val="20"/>
              </w:rPr>
            </w:pPr>
            <w:r w:rsidRPr="003B6B5F">
              <w:rPr>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274 451,00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274 451,00</w:t>
            </w:r>
          </w:p>
        </w:tc>
      </w:tr>
      <w:tr w:rsidR="001B49E9" w:rsidRPr="003B6B5F" w:rsidTr="00C3339B">
        <w:trPr>
          <w:trHeight w:val="570"/>
        </w:trPr>
        <w:tc>
          <w:tcPr>
            <w:tcW w:w="2977"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b/>
                <w:color w:val="000000"/>
                <w:sz w:val="20"/>
                <w:szCs w:val="20"/>
              </w:rPr>
            </w:pPr>
            <w:r w:rsidRPr="003B6B5F">
              <w:rPr>
                <w:b/>
                <w:color w:val="000000"/>
                <w:sz w:val="20"/>
                <w:szCs w:val="20"/>
              </w:rPr>
              <w:t>1 14  00000 00 0000 000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both"/>
              <w:rPr>
                <w:b/>
                <w:color w:val="000000"/>
                <w:sz w:val="20"/>
                <w:szCs w:val="20"/>
              </w:rPr>
            </w:pPr>
            <w:r w:rsidRPr="003B6B5F">
              <w:rPr>
                <w:b/>
                <w:color w:val="000000"/>
                <w:sz w:val="20"/>
                <w:szCs w:val="20"/>
              </w:rPr>
              <w:t>ДОХОДЫ ОТ ПРОДАЖИ МАТЕРИАЛЬНЫХ И НЕМАТЕРИАЛЬНЫХ АКТИВОВ</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b/>
                <w:color w:val="000000"/>
                <w:sz w:val="20"/>
                <w:szCs w:val="20"/>
                <w:highlight w:val="yellow"/>
              </w:rPr>
            </w:pPr>
            <w:r w:rsidRPr="003B6B5F">
              <w:rPr>
                <w:b/>
                <w:color w:val="000000"/>
                <w:sz w:val="20"/>
                <w:szCs w:val="20"/>
              </w:rPr>
              <w:t>950 000,00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b/>
                <w:color w:val="000000"/>
                <w:sz w:val="20"/>
                <w:szCs w:val="20"/>
              </w:rPr>
            </w:pPr>
            <w:r w:rsidRPr="003B6B5F">
              <w:rPr>
                <w:b/>
                <w:color w:val="000000"/>
                <w:sz w:val="20"/>
                <w:szCs w:val="20"/>
              </w:rPr>
              <w:t>950 000,00</w:t>
            </w:r>
          </w:p>
        </w:tc>
      </w:tr>
      <w:tr w:rsidR="001B49E9" w:rsidRPr="003B6B5F" w:rsidTr="00C3339B">
        <w:trPr>
          <w:trHeight w:val="422"/>
        </w:trPr>
        <w:tc>
          <w:tcPr>
            <w:tcW w:w="2977"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1 14  02000 00 0000 000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pStyle w:val="ConsPlusNonformat"/>
              <w:jc w:val="both"/>
              <w:rPr>
                <w:rFonts w:ascii="Times New Roman" w:hAnsi="Times New Roman" w:cs="Times New Roman"/>
                <w:b/>
                <w:color w:val="000000"/>
              </w:rPr>
            </w:pPr>
            <w:r w:rsidRPr="003B6B5F">
              <w:rPr>
                <w:rFonts w:ascii="Times New Roman" w:hAnsi="Times New Roman" w:cs="Times New Roman"/>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800 000,00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800 000,00</w:t>
            </w:r>
          </w:p>
        </w:tc>
      </w:tr>
      <w:tr w:rsidR="001B49E9" w:rsidRPr="003B6B5F" w:rsidTr="00C3339B">
        <w:trPr>
          <w:trHeight w:val="656"/>
        </w:trPr>
        <w:tc>
          <w:tcPr>
            <w:tcW w:w="2977"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1 14  02050 13 0000 410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both"/>
              <w:rPr>
                <w:sz w:val="20"/>
                <w:szCs w:val="20"/>
              </w:rPr>
            </w:pPr>
            <w:r w:rsidRPr="003B6B5F">
              <w:rPr>
                <w:sz w:val="20"/>
                <w:szCs w:val="20"/>
              </w:rPr>
              <w:t>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800 000,00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800 000,00</w:t>
            </w:r>
          </w:p>
        </w:tc>
      </w:tr>
      <w:tr w:rsidR="001B49E9" w:rsidRPr="003B6B5F" w:rsidTr="00C3339B">
        <w:trPr>
          <w:trHeight w:val="656"/>
        </w:trPr>
        <w:tc>
          <w:tcPr>
            <w:tcW w:w="2977"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1 14  02053 13 0000 410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pStyle w:val="ConsPlusCell"/>
              <w:jc w:val="both"/>
              <w:rPr>
                <w:rFonts w:ascii="Times New Roman" w:hAnsi="Times New Roman" w:cs="Times New Roman"/>
              </w:rPr>
            </w:pPr>
            <w:r w:rsidRPr="003B6B5F">
              <w:rPr>
                <w:rFonts w:ascii="Times New Roman" w:hAnsi="Times New Roman" w:cs="Times New Roman"/>
              </w:rPr>
              <w:t>Доходы от реализации иного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800 000,00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800 000,00</w:t>
            </w:r>
          </w:p>
        </w:tc>
      </w:tr>
      <w:tr w:rsidR="001B49E9" w:rsidRPr="003B6B5F" w:rsidTr="00C3339B">
        <w:trPr>
          <w:trHeight w:val="781"/>
        </w:trPr>
        <w:tc>
          <w:tcPr>
            <w:tcW w:w="2977"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1 14 06000 00 0000 430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pStyle w:val="ConsPlusCell"/>
              <w:jc w:val="both"/>
              <w:rPr>
                <w:rFonts w:ascii="Times New Roman" w:hAnsi="Times New Roman" w:cs="Times New Roman"/>
              </w:rPr>
            </w:pPr>
            <w:r w:rsidRPr="003B6B5F">
              <w:rPr>
                <w:rFonts w:ascii="Times New Roman" w:hAnsi="Times New Roman" w:cs="Times New Roman"/>
                <w:color w:val="000000"/>
                <w:spacing w:val="-1"/>
              </w:rPr>
              <w:t>Доходы от продажи земельных участков находящихся в государственной и муниципальной собственности</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150 000,00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150 000,00</w:t>
            </w:r>
          </w:p>
        </w:tc>
      </w:tr>
      <w:tr w:rsidR="001B49E9" w:rsidRPr="003B6B5F" w:rsidTr="00C3339B">
        <w:trPr>
          <w:trHeight w:val="468"/>
        </w:trPr>
        <w:tc>
          <w:tcPr>
            <w:tcW w:w="2977"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1 14 06010 00 0000 430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pStyle w:val="ConsPlusCell"/>
              <w:jc w:val="both"/>
              <w:rPr>
                <w:rFonts w:ascii="Times New Roman" w:hAnsi="Times New Roman" w:cs="Times New Roman"/>
              </w:rPr>
            </w:pPr>
            <w:r w:rsidRPr="003B6B5F">
              <w:rPr>
                <w:rFonts w:ascii="Times New Roman" w:hAnsi="Times New Roman" w:cs="Times New Roman"/>
                <w:color w:val="000000"/>
                <w:spacing w:val="-1"/>
              </w:rPr>
              <w:t xml:space="preserve">Доходы от продажи земельных участков государственная </w:t>
            </w:r>
            <w:proofErr w:type="gramStart"/>
            <w:r w:rsidRPr="003B6B5F">
              <w:rPr>
                <w:rFonts w:ascii="Times New Roman" w:hAnsi="Times New Roman" w:cs="Times New Roman"/>
                <w:color w:val="000000"/>
                <w:spacing w:val="-1"/>
              </w:rPr>
              <w:t>собственность</w:t>
            </w:r>
            <w:proofErr w:type="gramEnd"/>
            <w:r w:rsidRPr="003B6B5F">
              <w:rPr>
                <w:rFonts w:ascii="Times New Roman" w:hAnsi="Times New Roman" w:cs="Times New Roman"/>
                <w:color w:val="000000"/>
                <w:spacing w:val="-1"/>
              </w:rPr>
              <w:t xml:space="preserve"> на которые не разграничена</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100 000,00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100 000,00</w:t>
            </w:r>
          </w:p>
        </w:tc>
      </w:tr>
      <w:tr w:rsidR="001B49E9" w:rsidRPr="003B6B5F" w:rsidTr="00C3339B">
        <w:trPr>
          <w:trHeight w:val="781"/>
        </w:trPr>
        <w:tc>
          <w:tcPr>
            <w:tcW w:w="2977"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1 14 06013 13 0000 430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pStyle w:val="ConsPlusCell"/>
              <w:jc w:val="both"/>
              <w:rPr>
                <w:rFonts w:ascii="Times New Roman" w:hAnsi="Times New Roman" w:cs="Times New Roman"/>
              </w:rPr>
            </w:pPr>
            <w:r w:rsidRPr="003B6B5F">
              <w:rPr>
                <w:rFonts w:ascii="Times New Roman" w:hAnsi="Times New Roman" w:cs="Times New Roman"/>
                <w:color w:val="000000"/>
                <w:spacing w:val="-1"/>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100 000,00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100 000,00</w:t>
            </w:r>
          </w:p>
        </w:tc>
      </w:tr>
      <w:tr w:rsidR="001B49E9" w:rsidRPr="003B6B5F" w:rsidTr="00C3339B">
        <w:trPr>
          <w:trHeight w:val="1289"/>
        </w:trPr>
        <w:tc>
          <w:tcPr>
            <w:tcW w:w="2977"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1 14 06020 00 0000 430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pStyle w:val="ConsPlusCell"/>
              <w:jc w:val="both"/>
              <w:rPr>
                <w:rFonts w:ascii="Times New Roman" w:hAnsi="Times New Roman" w:cs="Times New Roman"/>
                <w:color w:val="000000"/>
                <w:spacing w:val="-1"/>
              </w:rPr>
            </w:pPr>
            <w:r w:rsidRPr="003B6B5F">
              <w:rPr>
                <w:rFonts w:ascii="Times New Roman" w:hAnsi="Times New Roman" w:cs="Times New Roman"/>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50 000,00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50 000,00</w:t>
            </w:r>
          </w:p>
        </w:tc>
      </w:tr>
      <w:tr w:rsidR="001B49E9" w:rsidRPr="003B6B5F" w:rsidTr="00C3339B">
        <w:trPr>
          <w:trHeight w:val="288"/>
        </w:trPr>
        <w:tc>
          <w:tcPr>
            <w:tcW w:w="2977"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1 14 06025 13 0000 430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utoSpaceDE w:val="0"/>
              <w:autoSpaceDN w:val="0"/>
              <w:adjustRightInd w:val="0"/>
              <w:jc w:val="both"/>
              <w:rPr>
                <w:sz w:val="20"/>
                <w:szCs w:val="20"/>
              </w:rPr>
            </w:pPr>
            <w:r w:rsidRPr="003B6B5F">
              <w:rPr>
                <w:sz w:val="20"/>
                <w:szCs w:val="20"/>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50 000,00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50 000,00</w:t>
            </w:r>
          </w:p>
        </w:tc>
      </w:tr>
      <w:tr w:rsidR="001B49E9" w:rsidRPr="003B6B5F" w:rsidTr="00C3339B">
        <w:trPr>
          <w:trHeight w:val="389"/>
        </w:trPr>
        <w:tc>
          <w:tcPr>
            <w:tcW w:w="2977"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b/>
                <w:color w:val="000000"/>
                <w:sz w:val="20"/>
                <w:szCs w:val="20"/>
              </w:rPr>
            </w:pPr>
            <w:r w:rsidRPr="003B6B5F">
              <w:rPr>
                <w:b/>
                <w:color w:val="000000"/>
                <w:sz w:val="20"/>
                <w:szCs w:val="20"/>
              </w:rPr>
              <w:t>1 16 00000 00 0000 000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utoSpaceDE w:val="0"/>
              <w:autoSpaceDN w:val="0"/>
              <w:adjustRightInd w:val="0"/>
              <w:jc w:val="both"/>
              <w:rPr>
                <w:b/>
                <w:sz w:val="20"/>
                <w:szCs w:val="20"/>
              </w:rPr>
            </w:pPr>
            <w:r w:rsidRPr="003B6B5F">
              <w:rPr>
                <w:rStyle w:val="s10"/>
                <w:b/>
                <w:sz w:val="20"/>
                <w:szCs w:val="20"/>
              </w:rPr>
              <w:t>ШТРАФЫ, САНКЦИИ, ВОЗМЕЩЕНИЕ УЩЕРБА</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b/>
                <w:color w:val="000000"/>
                <w:sz w:val="20"/>
                <w:szCs w:val="20"/>
              </w:rPr>
            </w:pPr>
            <w:r w:rsidRPr="003B6B5F">
              <w:rPr>
                <w:b/>
                <w:color w:val="000000"/>
                <w:sz w:val="20"/>
                <w:szCs w:val="20"/>
              </w:rPr>
              <w:t>100 063,00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b/>
                <w:color w:val="000000"/>
                <w:sz w:val="20"/>
                <w:szCs w:val="20"/>
              </w:rPr>
            </w:pPr>
            <w:r w:rsidRPr="003B6B5F">
              <w:rPr>
                <w:b/>
                <w:color w:val="000000"/>
                <w:sz w:val="20"/>
                <w:szCs w:val="20"/>
              </w:rPr>
              <w:t>100 063,00</w:t>
            </w:r>
          </w:p>
        </w:tc>
      </w:tr>
      <w:tr w:rsidR="001B49E9" w:rsidRPr="003B6B5F" w:rsidTr="00C3339B">
        <w:trPr>
          <w:trHeight w:val="429"/>
        </w:trPr>
        <w:tc>
          <w:tcPr>
            <w:tcW w:w="2977"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sz w:val="20"/>
                <w:szCs w:val="20"/>
              </w:rPr>
            </w:pPr>
            <w:r w:rsidRPr="003B6B5F">
              <w:rPr>
                <w:sz w:val="20"/>
                <w:szCs w:val="20"/>
              </w:rPr>
              <w:lastRenderedPageBreak/>
              <w:t>1 16 07090 00 0000 140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utoSpaceDE w:val="0"/>
              <w:autoSpaceDN w:val="0"/>
              <w:adjustRightInd w:val="0"/>
              <w:jc w:val="both"/>
              <w:rPr>
                <w:sz w:val="20"/>
                <w:szCs w:val="20"/>
              </w:rPr>
            </w:pPr>
            <w:r w:rsidRPr="003B6B5F">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100 063,00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100 063,00</w:t>
            </w:r>
          </w:p>
        </w:tc>
      </w:tr>
      <w:tr w:rsidR="001B49E9" w:rsidRPr="003B6B5F" w:rsidTr="00C3339B">
        <w:trPr>
          <w:trHeight w:val="423"/>
        </w:trPr>
        <w:tc>
          <w:tcPr>
            <w:tcW w:w="2977"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sz w:val="20"/>
                <w:szCs w:val="20"/>
              </w:rPr>
            </w:pPr>
            <w:r w:rsidRPr="003B6B5F">
              <w:rPr>
                <w:sz w:val="20"/>
                <w:szCs w:val="20"/>
              </w:rPr>
              <w:t>1 16 07090 13 0000 140</w:t>
            </w:r>
          </w:p>
        </w:tc>
        <w:tc>
          <w:tcPr>
            <w:tcW w:w="4111"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utoSpaceDE w:val="0"/>
              <w:autoSpaceDN w:val="0"/>
              <w:adjustRightInd w:val="0"/>
              <w:jc w:val="both"/>
              <w:rPr>
                <w:sz w:val="20"/>
                <w:szCs w:val="20"/>
              </w:rPr>
            </w:pPr>
            <w:r w:rsidRPr="003B6B5F">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100 063,00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adjustRightInd w:val="0"/>
              <w:jc w:val="center"/>
              <w:rPr>
                <w:color w:val="000000"/>
                <w:sz w:val="20"/>
                <w:szCs w:val="20"/>
              </w:rPr>
            </w:pPr>
            <w:r w:rsidRPr="003B6B5F">
              <w:rPr>
                <w:color w:val="000000"/>
                <w:sz w:val="20"/>
                <w:szCs w:val="20"/>
              </w:rPr>
              <w:t>100 063,00</w:t>
            </w:r>
          </w:p>
        </w:tc>
      </w:tr>
      <w:tr w:rsidR="001B49E9" w:rsidRPr="003B6B5F" w:rsidTr="00C3339B">
        <w:trPr>
          <w:trHeight w:val="123"/>
        </w:trPr>
        <w:tc>
          <w:tcPr>
            <w:tcW w:w="2977"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jc w:val="center"/>
              <w:rPr>
                <w:b/>
                <w:sz w:val="20"/>
                <w:szCs w:val="20"/>
              </w:rPr>
            </w:pPr>
            <w:r w:rsidRPr="003B6B5F">
              <w:rPr>
                <w:b/>
                <w:sz w:val="20"/>
                <w:szCs w:val="20"/>
              </w:rPr>
              <w:t>2 00  00000 00 0000 000</w:t>
            </w:r>
          </w:p>
        </w:tc>
        <w:tc>
          <w:tcPr>
            <w:tcW w:w="4111"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rPr>
                <w:b/>
                <w:sz w:val="20"/>
                <w:szCs w:val="20"/>
              </w:rPr>
            </w:pPr>
            <w:r w:rsidRPr="003B6B5F">
              <w:rPr>
                <w:b/>
                <w:sz w:val="20"/>
                <w:szCs w:val="20"/>
              </w:rPr>
              <w:t>БЕЗВОЗМЕЗДНЫЕ ПОСТУПЛЕНИЯ</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b/>
                <w:snapToGrid w:val="0"/>
                <w:color w:val="000000"/>
                <w:sz w:val="20"/>
                <w:szCs w:val="20"/>
              </w:rPr>
            </w:pPr>
            <w:r w:rsidRPr="003B6B5F">
              <w:rPr>
                <w:b/>
                <w:snapToGrid w:val="0"/>
                <w:color w:val="000000"/>
                <w:sz w:val="20"/>
                <w:szCs w:val="20"/>
              </w:rPr>
              <w:t>3 624 874,00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b/>
                <w:snapToGrid w:val="0"/>
                <w:color w:val="000000"/>
                <w:sz w:val="20"/>
                <w:szCs w:val="20"/>
              </w:rPr>
            </w:pPr>
            <w:r w:rsidRPr="003B6B5F">
              <w:rPr>
                <w:b/>
                <w:snapToGrid w:val="0"/>
                <w:color w:val="000000"/>
                <w:sz w:val="20"/>
                <w:szCs w:val="20"/>
              </w:rPr>
              <w:t>3 360 776,00</w:t>
            </w:r>
          </w:p>
        </w:tc>
      </w:tr>
      <w:tr w:rsidR="001B49E9" w:rsidRPr="003B6B5F" w:rsidTr="00C3339B">
        <w:trPr>
          <w:trHeight w:val="123"/>
        </w:trPr>
        <w:tc>
          <w:tcPr>
            <w:tcW w:w="2977"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jc w:val="center"/>
              <w:rPr>
                <w:sz w:val="20"/>
                <w:szCs w:val="20"/>
              </w:rPr>
            </w:pPr>
            <w:r w:rsidRPr="003B6B5F">
              <w:rPr>
                <w:sz w:val="20"/>
                <w:szCs w:val="20"/>
              </w:rPr>
              <w:t>2  02  00000 00 0000 000</w:t>
            </w:r>
          </w:p>
        </w:tc>
        <w:tc>
          <w:tcPr>
            <w:tcW w:w="4111"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rPr>
                <w:sz w:val="20"/>
                <w:szCs w:val="20"/>
              </w:rPr>
            </w:pPr>
            <w:r w:rsidRPr="003B6B5F">
              <w:rPr>
                <w:sz w:val="20"/>
                <w:szCs w:val="20"/>
              </w:rPr>
              <w:t>БЕЗВОЗМЕЗДНЫЕ ПОСТУПЛЕНИЯ ОТ ДРУГИХ БЮДЖЕТОВ БЮДЖЕТНОЙ СИСТЕМЫ РОССИЙСКОЙ ФЕДЕРАЦИИ</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b/>
                <w:snapToGrid w:val="0"/>
                <w:color w:val="000000"/>
                <w:sz w:val="20"/>
                <w:szCs w:val="20"/>
              </w:rPr>
            </w:pPr>
            <w:r w:rsidRPr="003B6B5F">
              <w:rPr>
                <w:b/>
                <w:snapToGrid w:val="0"/>
                <w:color w:val="000000"/>
                <w:sz w:val="20"/>
                <w:szCs w:val="20"/>
              </w:rPr>
              <w:t>3 624 874,00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b/>
                <w:snapToGrid w:val="0"/>
                <w:color w:val="000000"/>
                <w:sz w:val="20"/>
                <w:szCs w:val="20"/>
              </w:rPr>
            </w:pPr>
            <w:r w:rsidRPr="003B6B5F">
              <w:rPr>
                <w:b/>
                <w:snapToGrid w:val="0"/>
                <w:color w:val="000000"/>
                <w:sz w:val="20"/>
                <w:szCs w:val="20"/>
              </w:rPr>
              <w:t>3 360 776,00</w:t>
            </w:r>
          </w:p>
        </w:tc>
      </w:tr>
      <w:tr w:rsidR="001B49E9" w:rsidRPr="003B6B5F" w:rsidTr="00C3339B">
        <w:trPr>
          <w:trHeight w:val="123"/>
        </w:trPr>
        <w:tc>
          <w:tcPr>
            <w:tcW w:w="2977"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jc w:val="center"/>
              <w:rPr>
                <w:sz w:val="20"/>
                <w:szCs w:val="20"/>
              </w:rPr>
            </w:pPr>
            <w:r w:rsidRPr="003B6B5F">
              <w:rPr>
                <w:sz w:val="20"/>
                <w:szCs w:val="20"/>
              </w:rPr>
              <w:t>2 02 10000 00 0000 150</w:t>
            </w:r>
          </w:p>
        </w:tc>
        <w:tc>
          <w:tcPr>
            <w:tcW w:w="4111"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rPr>
                <w:sz w:val="20"/>
                <w:szCs w:val="20"/>
                <w:highlight w:val="yellow"/>
              </w:rPr>
            </w:pPr>
            <w:r w:rsidRPr="003B6B5F">
              <w:rPr>
                <w:sz w:val="20"/>
                <w:szCs w:val="20"/>
              </w:rPr>
              <w:t>Дотации бюджетам бюджетной системы Российской Федерации</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color w:val="000000"/>
                <w:sz w:val="20"/>
                <w:szCs w:val="20"/>
              </w:rPr>
            </w:pPr>
            <w:r w:rsidRPr="003B6B5F">
              <w:rPr>
                <w:snapToGrid w:val="0"/>
                <w:color w:val="000000"/>
                <w:sz w:val="20"/>
                <w:szCs w:val="20"/>
              </w:rPr>
              <w:t>3 386 003,00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color w:val="000000"/>
                <w:sz w:val="20"/>
                <w:szCs w:val="20"/>
              </w:rPr>
            </w:pPr>
            <w:r w:rsidRPr="003B6B5F">
              <w:rPr>
                <w:snapToGrid w:val="0"/>
                <w:color w:val="000000"/>
                <w:sz w:val="20"/>
                <w:szCs w:val="20"/>
              </w:rPr>
              <w:t>3 113 566,00</w:t>
            </w:r>
          </w:p>
        </w:tc>
      </w:tr>
      <w:tr w:rsidR="001B49E9" w:rsidRPr="003B6B5F" w:rsidTr="00C3339B">
        <w:trPr>
          <w:trHeight w:val="123"/>
        </w:trPr>
        <w:tc>
          <w:tcPr>
            <w:tcW w:w="2977"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jc w:val="center"/>
              <w:rPr>
                <w:sz w:val="20"/>
                <w:szCs w:val="20"/>
              </w:rPr>
            </w:pPr>
            <w:r w:rsidRPr="003B6B5F">
              <w:rPr>
                <w:sz w:val="20"/>
                <w:szCs w:val="20"/>
              </w:rPr>
              <w:t>2  02  16000 00 0000 150</w:t>
            </w:r>
          </w:p>
        </w:tc>
        <w:tc>
          <w:tcPr>
            <w:tcW w:w="4111"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rPr>
                <w:sz w:val="20"/>
                <w:szCs w:val="20"/>
              </w:rPr>
            </w:pPr>
            <w:r w:rsidRPr="003B6B5F">
              <w:rPr>
                <w:sz w:val="20"/>
                <w:szCs w:val="20"/>
              </w:rPr>
              <w:t>Дотации бюджетам субъектов Российской Федерации и муниципальных образований</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color w:val="000000"/>
                <w:sz w:val="20"/>
                <w:szCs w:val="20"/>
              </w:rPr>
            </w:pPr>
            <w:r w:rsidRPr="003B6B5F">
              <w:rPr>
                <w:snapToGrid w:val="0"/>
                <w:color w:val="000000"/>
                <w:sz w:val="20"/>
                <w:szCs w:val="20"/>
              </w:rPr>
              <w:t>3 386 003,00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color w:val="000000"/>
                <w:sz w:val="20"/>
                <w:szCs w:val="20"/>
              </w:rPr>
            </w:pPr>
            <w:r w:rsidRPr="003B6B5F">
              <w:rPr>
                <w:snapToGrid w:val="0"/>
                <w:color w:val="000000"/>
                <w:sz w:val="20"/>
                <w:szCs w:val="20"/>
              </w:rPr>
              <w:t>3 113 566,00</w:t>
            </w:r>
          </w:p>
        </w:tc>
      </w:tr>
      <w:tr w:rsidR="001B49E9" w:rsidRPr="003B6B5F" w:rsidTr="00C3339B">
        <w:trPr>
          <w:trHeight w:val="123"/>
        </w:trPr>
        <w:tc>
          <w:tcPr>
            <w:tcW w:w="2977"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jc w:val="center"/>
              <w:rPr>
                <w:sz w:val="20"/>
                <w:szCs w:val="20"/>
              </w:rPr>
            </w:pPr>
            <w:r w:rsidRPr="003B6B5F">
              <w:rPr>
                <w:sz w:val="20"/>
                <w:szCs w:val="20"/>
              </w:rPr>
              <w:t>2  02  16001 00 0000 150</w:t>
            </w:r>
          </w:p>
        </w:tc>
        <w:tc>
          <w:tcPr>
            <w:tcW w:w="4111"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rPr>
                <w:sz w:val="20"/>
                <w:szCs w:val="20"/>
              </w:rPr>
            </w:pPr>
            <w:r w:rsidRPr="003B6B5F">
              <w:rPr>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color w:val="000000"/>
                <w:sz w:val="20"/>
                <w:szCs w:val="20"/>
              </w:rPr>
            </w:pPr>
            <w:r w:rsidRPr="003B6B5F">
              <w:rPr>
                <w:snapToGrid w:val="0"/>
                <w:color w:val="000000"/>
                <w:sz w:val="20"/>
                <w:szCs w:val="20"/>
              </w:rPr>
              <w:t>3 386 003,00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color w:val="000000"/>
                <w:sz w:val="20"/>
                <w:szCs w:val="20"/>
              </w:rPr>
            </w:pPr>
            <w:r w:rsidRPr="003B6B5F">
              <w:rPr>
                <w:snapToGrid w:val="0"/>
                <w:color w:val="000000"/>
                <w:sz w:val="20"/>
                <w:szCs w:val="20"/>
              </w:rPr>
              <w:t>3 113 566,00</w:t>
            </w:r>
          </w:p>
        </w:tc>
      </w:tr>
      <w:tr w:rsidR="001B49E9" w:rsidRPr="003B6B5F" w:rsidTr="00C3339B">
        <w:trPr>
          <w:trHeight w:val="123"/>
        </w:trPr>
        <w:tc>
          <w:tcPr>
            <w:tcW w:w="2977"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jc w:val="center"/>
              <w:rPr>
                <w:sz w:val="20"/>
                <w:szCs w:val="20"/>
              </w:rPr>
            </w:pPr>
            <w:r w:rsidRPr="003B6B5F">
              <w:rPr>
                <w:sz w:val="20"/>
                <w:szCs w:val="20"/>
              </w:rPr>
              <w:t>2  02  16001 13 0000 150</w:t>
            </w:r>
          </w:p>
        </w:tc>
        <w:tc>
          <w:tcPr>
            <w:tcW w:w="4111"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rPr>
                <w:sz w:val="20"/>
                <w:szCs w:val="20"/>
              </w:rPr>
            </w:pPr>
            <w:r w:rsidRPr="003B6B5F">
              <w:rPr>
                <w:sz w:val="20"/>
                <w:szCs w:val="20"/>
              </w:rPr>
              <w:t>Дотации бюджетам городских поселений на выравнивание бюджетной обеспеченности из бюджетов муниципальных районов</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color w:val="000000"/>
                <w:sz w:val="20"/>
                <w:szCs w:val="20"/>
              </w:rPr>
            </w:pPr>
            <w:r w:rsidRPr="003B6B5F">
              <w:rPr>
                <w:snapToGrid w:val="0"/>
                <w:color w:val="000000"/>
                <w:sz w:val="20"/>
                <w:szCs w:val="20"/>
              </w:rPr>
              <w:t>3 386 003,00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color w:val="000000"/>
                <w:sz w:val="20"/>
                <w:szCs w:val="20"/>
              </w:rPr>
            </w:pPr>
            <w:r w:rsidRPr="003B6B5F">
              <w:rPr>
                <w:snapToGrid w:val="0"/>
                <w:color w:val="000000"/>
                <w:sz w:val="20"/>
                <w:szCs w:val="20"/>
              </w:rPr>
              <w:t>3 113 566,00</w:t>
            </w:r>
          </w:p>
        </w:tc>
      </w:tr>
      <w:tr w:rsidR="001B49E9" w:rsidRPr="003B6B5F" w:rsidTr="00C3339B">
        <w:trPr>
          <w:trHeight w:val="123"/>
        </w:trPr>
        <w:tc>
          <w:tcPr>
            <w:tcW w:w="2977"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jc w:val="center"/>
              <w:rPr>
                <w:sz w:val="20"/>
                <w:szCs w:val="20"/>
              </w:rPr>
            </w:pPr>
            <w:r w:rsidRPr="003B6B5F">
              <w:rPr>
                <w:sz w:val="20"/>
                <w:szCs w:val="20"/>
              </w:rPr>
              <w:t>2  02  30000 00 0000 150</w:t>
            </w:r>
          </w:p>
        </w:tc>
        <w:tc>
          <w:tcPr>
            <w:tcW w:w="4111"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rPr>
                <w:sz w:val="20"/>
                <w:szCs w:val="20"/>
              </w:rPr>
            </w:pPr>
            <w:r w:rsidRPr="003B6B5F">
              <w:rPr>
                <w:sz w:val="20"/>
                <w:szCs w:val="20"/>
              </w:rPr>
              <w:t>Субвенции бюджетам бюджетной системы Российской Федерации</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color w:val="000000"/>
                <w:sz w:val="20"/>
                <w:szCs w:val="20"/>
              </w:rPr>
            </w:pPr>
            <w:r w:rsidRPr="003B6B5F">
              <w:rPr>
                <w:snapToGrid w:val="0"/>
                <w:color w:val="000000"/>
                <w:sz w:val="20"/>
                <w:szCs w:val="20"/>
              </w:rPr>
              <w:t>238 871,00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color w:val="000000"/>
                <w:sz w:val="20"/>
                <w:szCs w:val="20"/>
              </w:rPr>
            </w:pPr>
            <w:r w:rsidRPr="003B6B5F">
              <w:rPr>
                <w:snapToGrid w:val="0"/>
                <w:color w:val="000000"/>
                <w:sz w:val="20"/>
                <w:szCs w:val="20"/>
              </w:rPr>
              <w:t>247 210,00</w:t>
            </w:r>
          </w:p>
        </w:tc>
      </w:tr>
      <w:tr w:rsidR="001B49E9" w:rsidRPr="003B6B5F" w:rsidTr="00C3339B">
        <w:trPr>
          <w:trHeight w:val="123"/>
        </w:trPr>
        <w:tc>
          <w:tcPr>
            <w:tcW w:w="2977"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jc w:val="center"/>
              <w:rPr>
                <w:sz w:val="20"/>
                <w:szCs w:val="20"/>
              </w:rPr>
            </w:pPr>
            <w:r w:rsidRPr="003B6B5F">
              <w:rPr>
                <w:sz w:val="20"/>
                <w:szCs w:val="20"/>
              </w:rPr>
              <w:t>2  02  35118 00 0000 150</w:t>
            </w:r>
          </w:p>
        </w:tc>
        <w:tc>
          <w:tcPr>
            <w:tcW w:w="4111"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rPr>
                <w:sz w:val="20"/>
                <w:szCs w:val="20"/>
              </w:rPr>
            </w:pPr>
            <w:r w:rsidRPr="003B6B5F">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color w:val="000000"/>
                <w:sz w:val="20"/>
                <w:szCs w:val="20"/>
              </w:rPr>
            </w:pPr>
            <w:r w:rsidRPr="003B6B5F">
              <w:rPr>
                <w:snapToGrid w:val="0"/>
                <w:color w:val="000000"/>
                <w:sz w:val="20"/>
                <w:szCs w:val="20"/>
              </w:rPr>
              <w:t>238 871,00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color w:val="000000"/>
                <w:sz w:val="20"/>
                <w:szCs w:val="20"/>
              </w:rPr>
            </w:pPr>
            <w:r w:rsidRPr="003B6B5F">
              <w:rPr>
                <w:snapToGrid w:val="0"/>
                <w:color w:val="000000"/>
                <w:sz w:val="20"/>
                <w:szCs w:val="20"/>
              </w:rPr>
              <w:t>247 210,00</w:t>
            </w:r>
          </w:p>
        </w:tc>
      </w:tr>
      <w:tr w:rsidR="001B49E9" w:rsidRPr="003B6B5F" w:rsidTr="00C3339B">
        <w:trPr>
          <w:trHeight w:val="123"/>
        </w:trPr>
        <w:tc>
          <w:tcPr>
            <w:tcW w:w="2977"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jc w:val="center"/>
              <w:rPr>
                <w:sz w:val="20"/>
                <w:szCs w:val="20"/>
              </w:rPr>
            </w:pPr>
            <w:r w:rsidRPr="003B6B5F">
              <w:rPr>
                <w:sz w:val="20"/>
                <w:szCs w:val="20"/>
              </w:rPr>
              <w:t>2  02  35118 13 0000 150</w:t>
            </w:r>
          </w:p>
        </w:tc>
        <w:tc>
          <w:tcPr>
            <w:tcW w:w="4111" w:type="dxa"/>
            <w:tcBorders>
              <w:top w:val="single" w:sz="4" w:space="0" w:color="auto"/>
              <w:left w:val="single" w:sz="4" w:space="0" w:color="auto"/>
              <w:bottom w:val="single" w:sz="4" w:space="0" w:color="auto"/>
              <w:right w:val="single" w:sz="4" w:space="0" w:color="auto"/>
            </w:tcBorders>
            <w:vAlign w:val="bottom"/>
          </w:tcPr>
          <w:p w:rsidR="001B49E9" w:rsidRPr="003B6B5F" w:rsidRDefault="001B49E9" w:rsidP="00C3339B">
            <w:pPr>
              <w:rPr>
                <w:sz w:val="20"/>
                <w:szCs w:val="20"/>
              </w:rPr>
            </w:pPr>
            <w:r w:rsidRPr="003B6B5F">
              <w:rPr>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53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color w:val="000000"/>
                <w:sz w:val="20"/>
                <w:szCs w:val="20"/>
              </w:rPr>
            </w:pPr>
            <w:r w:rsidRPr="003B6B5F">
              <w:rPr>
                <w:snapToGrid w:val="0"/>
                <w:color w:val="000000"/>
                <w:sz w:val="20"/>
                <w:szCs w:val="20"/>
              </w:rPr>
              <w:t>238 871,00</w:t>
            </w:r>
          </w:p>
        </w:tc>
        <w:tc>
          <w:tcPr>
            <w:tcW w:w="1560" w:type="dxa"/>
            <w:tcBorders>
              <w:top w:val="single" w:sz="4" w:space="0" w:color="auto"/>
              <w:left w:val="single" w:sz="4" w:space="0" w:color="auto"/>
              <w:bottom w:val="single" w:sz="4" w:space="0" w:color="auto"/>
              <w:right w:val="single" w:sz="4" w:space="0" w:color="auto"/>
            </w:tcBorders>
          </w:tcPr>
          <w:p w:rsidR="001B49E9" w:rsidRPr="003B6B5F" w:rsidRDefault="001B49E9" w:rsidP="00C3339B">
            <w:pPr>
              <w:jc w:val="center"/>
              <w:rPr>
                <w:snapToGrid w:val="0"/>
                <w:color w:val="000000"/>
                <w:sz w:val="20"/>
                <w:szCs w:val="20"/>
              </w:rPr>
            </w:pPr>
            <w:r w:rsidRPr="003B6B5F">
              <w:rPr>
                <w:snapToGrid w:val="0"/>
                <w:color w:val="000000"/>
                <w:sz w:val="20"/>
                <w:szCs w:val="20"/>
              </w:rPr>
              <w:t>247 210,00</w:t>
            </w:r>
          </w:p>
        </w:tc>
      </w:tr>
    </w:tbl>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CA2135" w:rsidRDefault="00CA2135" w:rsidP="001B49E9">
      <w:pPr>
        <w:pStyle w:val="a3"/>
        <w:ind w:firstLine="0"/>
        <w:jc w:val="right"/>
        <w:rPr>
          <w:color w:val="000000"/>
          <w:spacing w:val="-6"/>
          <w:sz w:val="20"/>
          <w:lang w:val="ru-RU"/>
        </w:rPr>
      </w:pPr>
    </w:p>
    <w:p w:rsidR="00CA2135" w:rsidRDefault="00CA2135" w:rsidP="001B49E9">
      <w:pPr>
        <w:pStyle w:val="a3"/>
        <w:ind w:firstLine="0"/>
        <w:jc w:val="right"/>
        <w:rPr>
          <w:color w:val="000000"/>
          <w:spacing w:val="-6"/>
          <w:sz w:val="20"/>
          <w:lang w:val="ru-RU"/>
        </w:rPr>
      </w:pPr>
    </w:p>
    <w:p w:rsidR="00CA2135" w:rsidRDefault="00CA2135" w:rsidP="001B49E9">
      <w:pPr>
        <w:pStyle w:val="a3"/>
        <w:ind w:firstLine="0"/>
        <w:jc w:val="right"/>
        <w:rPr>
          <w:color w:val="000000"/>
          <w:spacing w:val="-6"/>
          <w:sz w:val="20"/>
          <w:lang w:val="ru-RU"/>
        </w:rPr>
      </w:pPr>
    </w:p>
    <w:p w:rsidR="00CA2135" w:rsidRDefault="00CA2135" w:rsidP="001B49E9">
      <w:pPr>
        <w:pStyle w:val="a3"/>
        <w:ind w:firstLine="0"/>
        <w:jc w:val="right"/>
        <w:rPr>
          <w:color w:val="000000"/>
          <w:spacing w:val="-6"/>
          <w:sz w:val="20"/>
          <w:lang w:val="ru-RU"/>
        </w:rPr>
      </w:pPr>
    </w:p>
    <w:p w:rsidR="00CA2135" w:rsidRDefault="00CA2135" w:rsidP="001B49E9">
      <w:pPr>
        <w:pStyle w:val="a3"/>
        <w:ind w:firstLine="0"/>
        <w:jc w:val="right"/>
        <w:rPr>
          <w:color w:val="000000"/>
          <w:spacing w:val="-6"/>
          <w:sz w:val="20"/>
          <w:lang w:val="ru-RU"/>
        </w:rPr>
      </w:pPr>
    </w:p>
    <w:p w:rsidR="00CA2135" w:rsidRDefault="00CA2135" w:rsidP="001B49E9">
      <w:pPr>
        <w:pStyle w:val="a3"/>
        <w:ind w:firstLine="0"/>
        <w:jc w:val="right"/>
        <w:rPr>
          <w:color w:val="000000"/>
          <w:spacing w:val="-6"/>
          <w:sz w:val="20"/>
          <w:lang w:val="ru-RU"/>
        </w:rPr>
      </w:pPr>
    </w:p>
    <w:p w:rsidR="00CA2135" w:rsidRDefault="00CA2135" w:rsidP="001B49E9">
      <w:pPr>
        <w:pStyle w:val="a3"/>
        <w:ind w:firstLine="0"/>
        <w:jc w:val="right"/>
        <w:rPr>
          <w:color w:val="000000"/>
          <w:spacing w:val="-6"/>
          <w:sz w:val="20"/>
          <w:lang w:val="ru-RU"/>
        </w:rPr>
      </w:pPr>
    </w:p>
    <w:p w:rsidR="00CA2135" w:rsidRDefault="00CA2135" w:rsidP="001B49E9">
      <w:pPr>
        <w:pStyle w:val="a3"/>
        <w:ind w:firstLine="0"/>
        <w:jc w:val="right"/>
        <w:rPr>
          <w:color w:val="000000"/>
          <w:spacing w:val="-6"/>
          <w:sz w:val="20"/>
          <w:lang w:val="ru-RU"/>
        </w:rPr>
      </w:pPr>
    </w:p>
    <w:p w:rsidR="00CA2135" w:rsidRDefault="00CA2135" w:rsidP="001B49E9">
      <w:pPr>
        <w:pStyle w:val="a3"/>
        <w:ind w:firstLine="0"/>
        <w:jc w:val="right"/>
        <w:rPr>
          <w:color w:val="000000"/>
          <w:spacing w:val="-6"/>
          <w:sz w:val="20"/>
          <w:lang w:val="ru-RU"/>
        </w:rPr>
      </w:pPr>
    </w:p>
    <w:p w:rsidR="00CA2135" w:rsidRDefault="00CA2135" w:rsidP="001B49E9">
      <w:pPr>
        <w:pStyle w:val="a3"/>
        <w:ind w:firstLine="0"/>
        <w:jc w:val="right"/>
        <w:rPr>
          <w:color w:val="000000"/>
          <w:spacing w:val="-6"/>
          <w:sz w:val="20"/>
          <w:lang w:val="ru-RU"/>
        </w:rPr>
      </w:pPr>
    </w:p>
    <w:p w:rsidR="001B49E9" w:rsidRPr="00CA2135" w:rsidRDefault="001B49E9" w:rsidP="001B49E9">
      <w:pPr>
        <w:pStyle w:val="a3"/>
        <w:ind w:firstLine="0"/>
        <w:jc w:val="right"/>
        <w:rPr>
          <w:color w:val="000000"/>
          <w:spacing w:val="-6"/>
          <w:sz w:val="20"/>
          <w:lang w:val="ru-RU"/>
        </w:rPr>
      </w:pPr>
      <w:r w:rsidRPr="00CA2135">
        <w:rPr>
          <w:color w:val="000000"/>
          <w:spacing w:val="-6"/>
          <w:sz w:val="20"/>
          <w:lang w:val="ru-RU"/>
        </w:rPr>
        <w:t>Приложение №5</w:t>
      </w:r>
    </w:p>
    <w:p w:rsidR="001B49E9" w:rsidRDefault="001B49E9" w:rsidP="001B49E9">
      <w:pPr>
        <w:tabs>
          <w:tab w:val="left" w:pos="3420"/>
        </w:tabs>
        <w:jc w:val="right"/>
        <w:rPr>
          <w:sz w:val="20"/>
          <w:szCs w:val="20"/>
        </w:rPr>
      </w:pPr>
    </w:p>
    <w:p w:rsidR="001B49E9" w:rsidRPr="00DB5B8D" w:rsidRDefault="001B49E9" w:rsidP="001B49E9">
      <w:pPr>
        <w:tabs>
          <w:tab w:val="left" w:pos="3420"/>
        </w:tabs>
        <w:jc w:val="center"/>
        <w:rPr>
          <w:sz w:val="20"/>
          <w:szCs w:val="20"/>
        </w:rPr>
      </w:pPr>
      <w:r w:rsidRPr="00353F86">
        <w:rPr>
          <w:b/>
          <w:color w:val="000000"/>
          <w:spacing w:val="10"/>
          <w:sz w:val="20"/>
          <w:szCs w:val="20"/>
        </w:rPr>
        <w:t xml:space="preserve">РАСПРЕДЕЛЕНИЕ БЮДЖЕТНЫХ АССИГНОВАНИЙ </w:t>
      </w:r>
      <w:r w:rsidRPr="00353F86">
        <w:rPr>
          <w:b/>
          <w:color w:val="000000"/>
          <w:spacing w:val="6"/>
          <w:sz w:val="20"/>
          <w:szCs w:val="20"/>
        </w:rPr>
        <w:t xml:space="preserve">ПО РАЗДЕЛАМ, ПОДРАЗДЕЛАМ, ЦЕЛЕВЫМ СТАТЬЯМ (МУНИЦИПАЛЬНЫМ ПРОГРАММАМ </w:t>
      </w:r>
      <w:r>
        <w:rPr>
          <w:b/>
          <w:color w:val="000000"/>
          <w:spacing w:val="6"/>
          <w:sz w:val="20"/>
          <w:szCs w:val="20"/>
        </w:rPr>
        <w:t xml:space="preserve">ПОСЕЛКА ИМЕНИ К.ЛИБКНЕХТА </w:t>
      </w:r>
      <w:r w:rsidRPr="00353F86">
        <w:rPr>
          <w:b/>
          <w:color w:val="000000"/>
          <w:spacing w:val="6"/>
          <w:sz w:val="20"/>
          <w:szCs w:val="20"/>
        </w:rPr>
        <w:t xml:space="preserve">КУРЧАТОВСКОГО РАЙОНА КУРСКОЙ ОБЛАСТИ И НЕПРОГРАММНЫМ НАПРАВЛЕНИЯМ ДЕЯТЕЛЬНОСТИ), ГРУППАМ  </w:t>
      </w:r>
      <w:r w:rsidRPr="00353F86">
        <w:rPr>
          <w:b/>
          <w:color w:val="000000"/>
          <w:spacing w:val="8"/>
          <w:sz w:val="20"/>
          <w:szCs w:val="20"/>
        </w:rPr>
        <w:t xml:space="preserve"> </w:t>
      </w:r>
      <w:proofErr w:type="gramStart"/>
      <w:r w:rsidRPr="00353F86">
        <w:rPr>
          <w:b/>
          <w:color w:val="000000"/>
          <w:spacing w:val="8"/>
          <w:sz w:val="20"/>
          <w:szCs w:val="20"/>
        </w:rPr>
        <w:t xml:space="preserve">ВИДОВ РАСХОДОВ КЛАССИФИКАЦИИ </w:t>
      </w:r>
      <w:r w:rsidRPr="00353F86">
        <w:rPr>
          <w:b/>
          <w:color w:val="000000"/>
          <w:spacing w:val="9"/>
          <w:sz w:val="20"/>
          <w:szCs w:val="20"/>
        </w:rPr>
        <w:t xml:space="preserve">РАСХОДОВ </w:t>
      </w:r>
      <w:r w:rsidRPr="00353F86">
        <w:rPr>
          <w:b/>
          <w:color w:val="000000"/>
          <w:spacing w:val="10"/>
          <w:sz w:val="20"/>
          <w:szCs w:val="20"/>
        </w:rPr>
        <w:t>БЮДЖЕТА МУНИЦИПАЛЬНОГО</w:t>
      </w:r>
      <w:proofErr w:type="gramEnd"/>
      <w:r w:rsidRPr="00353F86">
        <w:rPr>
          <w:b/>
          <w:color w:val="000000"/>
          <w:spacing w:val="10"/>
          <w:sz w:val="20"/>
          <w:szCs w:val="20"/>
        </w:rPr>
        <w:t xml:space="preserve"> ОБРАЗОВАНИЯ «ПОСЕЛОК ИМЕНИ К.ЛИБКНЕХТА» КУРЧАТОВСКОГО РАЙОНА КУРСКОЙ ОБЛАСТИ </w:t>
      </w:r>
      <w:r w:rsidRPr="00353F86">
        <w:rPr>
          <w:b/>
          <w:color w:val="000000"/>
          <w:spacing w:val="6"/>
          <w:sz w:val="20"/>
          <w:szCs w:val="20"/>
        </w:rPr>
        <w:t>НА 20</w:t>
      </w:r>
      <w:r w:rsidRPr="0029217D">
        <w:rPr>
          <w:b/>
          <w:color w:val="000000"/>
          <w:spacing w:val="6"/>
          <w:sz w:val="20"/>
          <w:szCs w:val="20"/>
        </w:rPr>
        <w:t>2</w:t>
      </w:r>
      <w:r>
        <w:rPr>
          <w:b/>
          <w:color w:val="000000"/>
          <w:spacing w:val="6"/>
          <w:sz w:val="20"/>
          <w:szCs w:val="20"/>
        </w:rPr>
        <w:t>2</w:t>
      </w:r>
      <w:r w:rsidRPr="00353F86">
        <w:rPr>
          <w:b/>
          <w:color w:val="000000"/>
          <w:spacing w:val="6"/>
          <w:sz w:val="20"/>
          <w:szCs w:val="20"/>
        </w:rPr>
        <w:t xml:space="preserve"> ГОД</w:t>
      </w:r>
      <w:r w:rsidRPr="00DB5B8D">
        <w:rPr>
          <w:sz w:val="20"/>
          <w:szCs w:val="20"/>
        </w:rPr>
        <w:t xml:space="preserve"> </w:t>
      </w:r>
    </w:p>
    <w:p w:rsidR="001B49E9" w:rsidRDefault="001B49E9" w:rsidP="001B49E9">
      <w:pPr>
        <w:jc w:val="right"/>
      </w:pPr>
    </w:p>
    <w:tbl>
      <w:tblPr>
        <w:tblW w:w="10207"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62"/>
        <w:gridCol w:w="709"/>
        <w:gridCol w:w="567"/>
        <w:gridCol w:w="1559"/>
        <w:gridCol w:w="709"/>
        <w:gridCol w:w="1701"/>
      </w:tblGrid>
      <w:tr w:rsidR="00FE00FE" w:rsidRPr="00CA2135" w:rsidTr="003B6B5F">
        <w:trPr>
          <w:trHeight w:val="163"/>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ind w:right="-438"/>
              <w:jc w:val="center"/>
              <w:rPr>
                <w:b/>
                <w:bCs/>
                <w:sz w:val="20"/>
                <w:szCs w:val="20"/>
              </w:rPr>
            </w:pPr>
            <w:r w:rsidRPr="00CA2135">
              <w:rPr>
                <w:b/>
                <w:bCs/>
                <w:sz w:val="20"/>
                <w:szCs w:val="20"/>
              </w:rPr>
              <w:t xml:space="preserve">Наименование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ind w:right="-438"/>
              <w:rPr>
                <w:bCs/>
                <w:sz w:val="20"/>
                <w:szCs w:val="20"/>
              </w:rPr>
            </w:pPr>
            <w:proofErr w:type="spellStart"/>
            <w:r w:rsidRPr="00CA2135">
              <w:rPr>
                <w:bCs/>
                <w:sz w:val="20"/>
                <w:szCs w:val="20"/>
              </w:rPr>
              <w:t>Рз</w:t>
            </w:r>
            <w:proofErr w:type="spellEnd"/>
            <w:r w:rsidRPr="00CA2135">
              <w:rPr>
                <w:bCs/>
                <w:sz w:val="20"/>
                <w:szCs w:val="20"/>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ind w:right="-438"/>
              <w:rPr>
                <w:bCs/>
                <w:sz w:val="20"/>
                <w:szCs w:val="20"/>
              </w:rPr>
            </w:pPr>
            <w:proofErr w:type="gramStart"/>
            <w:r w:rsidRPr="00CA2135">
              <w:rPr>
                <w:bCs/>
                <w:sz w:val="20"/>
                <w:szCs w:val="20"/>
              </w:rPr>
              <w:t>ПР</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ind w:right="-438"/>
              <w:rPr>
                <w:bCs/>
                <w:sz w:val="20"/>
                <w:szCs w:val="20"/>
              </w:rPr>
            </w:pPr>
            <w:r w:rsidRPr="00CA2135">
              <w:rPr>
                <w:bCs/>
                <w:sz w:val="20"/>
                <w:szCs w:val="20"/>
              </w:rPr>
              <w:t>ЦСР</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ind w:right="-438"/>
              <w:rPr>
                <w:bCs/>
                <w:sz w:val="20"/>
                <w:szCs w:val="20"/>
              </w:rPr>
            </w:pPr>
            <w:r w:rsidRPr="00CA2135">
              <w:rPr>
                <w:bCs/>
                <w:sz w:val="20"/>
                <w:szCs w:val="20"/>
              </w:rPr>
              <w:t>ВР</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ind w:right="-131"/>
              <w:jc w:val="center"/>
              <w:rPr>
                <w:bCs/>
                <w:sz w:val="20"/>
                <w:szCs w:val="20"/>
              </w:rPr>
            </w:pPr>
            <w:r w:rsidRPr="00CA2135">
              <w:rPr>
                <w:bCs/>
                <w:sz w:val="20"/>
                <w:szCs w:val="20"/>
              </w:rPr>
              <w:t>Сумма</w:t>
            </w:r>
          </w:p>
        </w:tc>
      </w:tr>
      <w:tr w:rsidR="00FE00FE" w:rsidRPr="00CA2135" w:rsidTr="003B6B5F">
        <w:tc>
          <w:tcPr>
            <w:tcW w:w="4962"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ind w:right="-438"/>
              <w:jc w:val="center"/>
              <w:rPr>
                <w:b/>
                <w:bCs/>
                <w:sz w:val="20"/>
                <w:szCs w:val="20"/>
              </w:rPr>
            </w:pPr>
            <w:r w:rsidRPr="00CA2135">
              <w:rPr>
                <w:b/>
                <w:bCs/>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ind w:right="-438"/>
              <w:rPr>
                <w:bCs/>
                <w:sz w:val="20"/>
                <w:szCs w:val="20"/>
              </w:rPr>
            </w:pPr>
            <w:r w:rsidRPr="00CA2135">
              <w:rPr>
                <w:bCs/>
                <w:sz w:val="20"/>
                <w:szCs w:val="20"/>
              </w:rPr>
              <w:t>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ind w:right="-438"/>
              <w:rPr>
                <w:bCs/>
                <w:sz w:val="20"/>
                <w:szCs w:val="20"/>
              </w:rPr>
            </w:pPr>
            <w:r w:rsidRPr="00CA2135">
              <w:rPr>
                <w:bCs/>
                <w:sz w:val="20"/>
                <w:szCs w:val="20"/>
              </w:rPr>
              <w:t>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ind w:right="-438"/>
              <w:rPr>
                <w:bCs/>
                <w:sz w:val="20"/>
                <w:szCs w:val="20"/>
              </w:rPr>
            </w:pPr>
            <w:r w:rsidRPr="00CA2135">
              <w:rPr>
                <w:bCs/>
                <w:sz w:val="20"/>
                <w:szCs w:val="20"/>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ind w:left="-108" w:right="-391"/>
              <w:jc w:val="center"/>
              <w:rPr>
                <w:bCs/>
                <w:sz w:val="20"/>
                <w:szCs w:val="20"/>
              </w:rPr>
            </w:pPr>
            <w:r w:rsidRPr="00CA2135">
              <w:rPr>
                <w:bCs/>
                <w:sz w:val="20"/>
                <w:szCs w:val="20"/>
              </w:rPr>
              <w:t>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ind w:right="-438"/>
              <w:jc w:val="center"/>
              <w:rPr>
                <w:bCs/>
                <w:sz w:val="20"/>
                <w:szCs w:val="20"/>
              </w:rPr>
            </w:pPr>
            <w:r w:rsidRPr="00CA2135">
              <w:rPr>
                <w:bCs/>
                <w:sz w:val="20"/>
                <w:szCs w:val="20"/>
              </w:rPr>
              <w:t>6</w:t>
            </w:r>
          </w:p>
        </w:tc>
      </w:tr>
      <w:tr w:rsidR="00FE00FE" w:rsidRPr="00CA2135" w:rsidTr="003B6B5F">
        <w:trPr>
          <w:trHeight w:val="171"/>
        </w:trPr>
        <w:tc>
          <w:tcPr>
            <w:tcW w:w="496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jc w:val="both"/>
              <w:rPr>
                <w:b/>
                <w:bCs/>
                <w:color w:val="000000"/>
                <w:spacing w:val="1"/>
                <w:sz w:val="20"/>
                <w:szCs w:val="20"/>
              </w:rPr>
            </w:pPr>
            <w:r w:rsidRPr="00CA2135">
              <w:rPr>
                <w:b/>
                <w:bCs/>
                <w:color w:val="000000"/>
                <w:spacing w:val="1"/>
                <w:sz w:val="20"/>
                <w:szCs w:val="20"/>
              </w:rPr>
              <w:t>Всего расходов</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bCs/>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color w:val="000000"/>
                <w:spacing w:val="1"/>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both"/>
              <w:rPr>
                <w:b/>
                <w:sz w:val="20"/>
                <w:szCs w:val="20"/>
              </w:rPr>
            </w:pPr>
            <w:r w:rsidRPr="00CA2135">
              <w:rPr>
                <w:b/>
                <w:sz w:val="20"/>
                <w:szCs w:val="20"/>
              </w:rPr>
              <w:t>42 293 857,55</w:t>
            </w:r>
          </w:p>
        </w:tc>
      </w:tr>
      <w:tr w:rsidR="00FE00FE" w:rsidRPr="00CA2135" w:rsidTr="003B6B5F">
        <w:tc>
          <w:tcPr>
            <w:tcW w:w="4962"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sz w:val="20"/>
                <w:szCs w:val="20"/>
                <w:lang w:eastAsia="en-US"/>
              </w:rPr>
            </w:pPr>
            <w:r w:rsidRPr="00CA2135">
              <w:rPr>
                <w:b/>
                <w:bCs/>
                <w:color w:val="000000"/>
                <w:spacing w:val="1"/>
                <w:sz w:val="20"/>
                <w:szCs w:val="20"/>
                <w:lang w:eastAsia="en-US"/>
              </w:rPr>
              <w:t>ОБЩЕГОСУДАРСТВЕННЫЕ ВОПРОСЫ</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sz w:val="20"/>
                <w:szCs w:val="20"/>
                <w:lang w:eastAsia="en-US"/>
              </w:rPr>
            </w:pPr>
            <w:r w:rsidRPr="00CA2135">
              <w:rPr>
                <w:b/>
                <w:bCs/>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sz w:val="20"/>
                <w:szCs w:val="20"/>
                <w:lang w:eastAsia="en-US"/>
              </w:rPr>
            </w:pPr>
            <w:r w:rsidRPr="00CA2135">
              <w:rPr>
                <w:b/>
                <w:sz w:val="20"/>
                <w:szCs w:val="20"/>
                <w:lang w:eastAsia="en-US"/>
              </w:rPr>
              <w:t>14 032 861,76</w:t>
            </w:r>
          </w:p>
        </w:tc>
      </w:tr>
      <w:tr w:rsidR="00FE00FE" w:rsidRPr="00CA2135" w:rsidTr="003B6B5F">
        <w:trPr>
          <w:trHeight w:val="413"/>
        </w:trPr>
        <w:tc>
          <w:tcPr>
            <w:tcW w:w="4962"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sz w:val="20"/>
                <w:szCs w:val="20"/>
                <w:lang w:eastAsia="en-US"/>
              </w:rPr>
            </w:pPr>
            <w:r w:rsidRPr="00CA2135">
              <w:rPr>
                <w:b/>
                <w:color w:val="000000"/>
                <w:spacing w:val="4"/>
                <w:sz w:val="20"/>
                <w:szCs w:val="20"/>
                <w:lang w:eastAsia="en-US"/>
              </w:rPr>
              <w:t xml:space="preserve">Функционирование высшего должностного лица субъекта </w:t>
            </w:r>
            <w:r w:rsidRPr="00CA2135">
              <w:rPr>
                <w:b/>
                <w:color w:val="000000"/>
                <w:spacing w:val="2"/>
                <w:sz w:val="20"/>
                <w:szCs w:val="20"/>
                <w:lang w:eastAsia="en-US"/>
              </w:rPr>
              <w:t>Российской Федерации и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sz w:val="20"/>
                <w:szCs w:val="20"/>
                <w:lang w:eastAsia="en-US"/>
              </w:rPr>
            </w:pPr>
            <w:r w:rsidRPr="00CA2135">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sz w:val="20"/>
                <w:szCs w:val="20"/>
                <w:lang w:eastAsia="en-US"/>
              </w:rPr>
            </w:pPr>
            <w:r w:rsidRPr="00CA2135">
              <w:rPr>
                <w:b/>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b/>
                <w:sz w:val="20"/>
                <w:szCs w:val="20"/>
                <w:lang w:eastAsia="en-US"/>
              </w:rPr>
            </w:pPr>
            <w:r w:rsidRPr="00CA2135">
              <w:rPr>
                <w:b/>
                <w:sz w:val="20"/>
                <w:szCs w:val="20"/>
                <w:lang w:eastAsia="en-US"/>
              </w:rPr>
              <w:t>826 500,00</w:t>
            </w:r>
          </w:p>
        </w:tc>
      </w:tr>
      <w:tr w:rsidR="00FE00FE" w:rsidRPr="00CA2135" w:rsidTr="003B6B5F">
        <w:trPr>
          <w:trHeight w:val="70"/>
        </w:trPr>
        <w:tc>
          <w:tcPr>
            <w:tcW w:w="4962"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sz w:val="20"/>
                <w:szCs w:val="20"/>
                <w:lang w:eastAsia="en-US"/>
              </w:rPr>
            </w:pPr>
            <w:r w:rsidRPr="00CA2135">
              <w:rPr>
                <w:color w:val="000000"/>
                <w:spacing w:val="1"/>
                <w:sz w:val="20"/>
                <w:szCs w:val="20"/>
                <w:lang w:eastAsia="en-US"/>
              </w:rPr>
              <w:t>Обеспечение функционирования Главы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sz w:val="20"/>
                <w:szCs w:val="20"/>
                <w:lang w:eastAsia="en-US"/>
              </w:rPr>
            </w:pPr>
            <w:r w:rsidRPr="00CA2135">
              <w:rPr>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sz w:val="20"/>
                <w:szCs w:val="20"/>
                <w:lang w:eastAsia="en-US"/>
              </w:rPr>
            </w:pPr>
            <w:r w:rsidRPr="00CA2135">
              <w:rPr>
                <w:color w:val="000000"/>
                <w:spacing w:val="-1"/>
                <w:sz w:val="20"/>
                <w:szCs w:val="20"/>
                <w:lang w:eastAsia="en-US"/>
              </w:rPr>
              <w:t>71 0 00 00000</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lang w:eastAsia="en-US"/>
              </w:rPr>
            </w:pPr>
            <w:r w:rsidRPr="00CA2135">
              <w:rPr>
                <w:sz w:val="20"/>
                <w:szCs w:val="20"/>
                <w:lang w:eastAsia="en-US"/>
              </w:rPr>
              <w:t>826 500,00</w:t>
            </w:r>
          </w:p>
        </w:tc>
      </w:tr>
      <w:tr w:rsidR="00FE00FE" w:rsidRPr="00CA2135" w:rsidTr="003B6B5F">
        <w:trPr>
          <w:trHeight w:val="93"/>
        </w:trPr>
        <w:tc>
          <w:tcPr>
            <w:tcW w:w="4962"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sz w:val="20"/>
                <w:szCs w:val="20"/>
                <w:lang w:eastAsia="en-US"/>
              </w:rPr>
            </w:pPr>
            <w:r w:rsidRPr="00CA2135">
              <w:rPr>
                <w:color w:val="000000"/>
                <w:spacing w:val="6"/>
                <w:sz w:val="20"/>
                <w:szCs w:val="20"/>
                <w:lang w:eastAsia="en-US"/>
              </w:rPr>
              <w:t>Глава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sz w:val="20"/>
                <w:szCs w:val="20"/>
                <w:lang w:eastAsia="en-US"/>
              </w:rPr>
            </w:pPr>
            <w:r w:rsidRPr="00CA2135">
              <w:rPr>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sz w:val="20"/>
                <w:szCs w:val="20"/>
                <w:lang w:eastAsia="en-US"/>
              </w:rPr>
            </w:pPr>
            <w:r w:rsidRPr="00CA2135">
              <w:rPr>
                <w:color w:val="000000"/>
                <w:sz w:val="20"/>
                <w:szCs w:val="20"/>
                <w:lang w:eastAsia="en-US"/>
              </w:rPr>
              <w:t>71 1 00 00000</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lang w:eastAsia="en-US"/>
              </w:rPr>
            </w:pPr>
            <w:r w:rsidRPr="00CA2135">
              <w:rPr>
                <w:sz w:val="20"/>
                <w:szCs w:val="20"/>
                <w:lang w:eastAsia="en-US"/>
              </w:rPr>
              <w:t>826 500,00</w:t>
            </w:r>
          </w:p>
        </w:tc>
      </w:tr>
      <w:tr w:rsidR="00FE00FE" w:rsidRPr="00CA2135" w:rsidTr="003B6B5F">
        <w:trPr>
          <w:trHeight w:val="93"/>
        </w:trPr>
        <w:tc>
          <w:tcPr>
            <w:tcW w:w="4962"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pacing w:val="6"/>
                <w:sz w:val="20"/>
                <w:szCs w:val="20"/>
                <w:lang w:eastAsia="en-US"/>
              </w:rPr>
            </w:pPr>
            <w:r w:rsidRPr="00CA2135">
              <w:rPr>
                <w:color w:val="000000"/>
                <w:spacing w:val="6"/>
                <w:sz w:val="20"/>
                <w:szCs w:val="20"/>
                <w:lang w:eastAsia="en-US"/>
              </w:rPr>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71 1 00 С1402</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lang w:eastAsia="en-US"/>
              </w:rPr>
            </w:pPr>
            <w:r w:rsidRPr="00CA2135">
              <w:rPr>
                <w:sz w:val="20"/>
                <w:szCs w:val="20"/>
                <w:lang w:eastAsia="en-US"/>
              </w:rPr>
              <w:t>826 500,00</w:t>
            </w:r>
          </w:p>
        </w:tc>
      </w:tr>
      <w:tr w:rsidR="00FE00FE" w:rsidRPr="00CA2135" w:rsidTr="003B6B5F">
        <w:trPr>
          <w:trHeight w:val="139"/>
        </w:trPr>
        <w:tc>
          <w:tcPr>
            <w:tcW w:w="4962"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pacing w:val="6"/>
                <w:sz w:val="20"/>
                <w:szCs w:val="20"/>
                <w:lang w:eastAsia="en-US"/>
              </w:rPr>
            </w:pPr>
            <w:r w:rsidRPr="00CA2135">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sz w:val="20"/>
                <w:szCs w:val="20"/>
                <w:lang w:eastAsia="en-US"/>
              </w:rPr>
            </w:pPr>
            <w:r w:rsidRPr="00CA2135">
              <w:rPr>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sz w:val="20"/>
                <w:szCs w:val="20"/>
                <w:lang w:eastAsia="en-US"/>
              </w:rPr>
            </w:pPr>
            <w:r w:rsidRPr="00CA2135">
              <w:rPr>
                <w:color w:val="000000"/>
                <w:sz w:val="20"/>
                <w:szCs w:val="20"/>
                <w:lang w:eastAsia="en-US"/>
              </w:rPr>
              <w:t>71 1 00 С1402</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sz w:val="20"/>
                <w:szCs w:val="20"/>
                <w:lang w:eastAsia="en-US"/>
              </w:rPr>
            </w:pPr>
            <w:r w:rsidRPr="00CA2135">
              <w:rPr>
                <w:color w:val="000000"/>
                <w:sz w:val="20"/>
                <w:szCs w:val="20"/>
                <w:lang w:eastAsia="en-US"/>
              </w:rPr>
              <w:t>100</w:t>
            </w:r>
          </w:p>
        </w:tc>
        <w:tc>
          <w:tcPr>
            <w:tcW w:w="1701"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lang w:eastAsia="en-US"/>
              </w:rPr>
            </w:pPr>
            <w:r w:rsidRPr="00CA2135">
              <w:rPr>
                <w:sz w:val="20"/>
                <w:szCs w:val="20"/>
                <w:lang w:eastAsia="en-US"/>
              </w:rPr>
              <w:t>826 500,00</w:t>
            </w:r>
          </w:p>
        </w:tc>
      </w:tr>
      <w:tr w:rsidR="00FE00FE" w:rsidRPr="00CA2135" w:rsidTr="003B6B5F">
        <w:tc>
          <w:tcPr>
            <w:tcW w:w="4962"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sz w:val="20"/>
                <w:szCs w:val="20"/>
                <w:lang w:eastAsia="en-US"/>
              </w:rPr>
            </w:pPr>
            <w:r w:rsidRPr="00CA2135">
              <w:rPr>
                <w:b/>
                <w:color w:val="000000"/>
                <w:spacing w:val="4"/>
                <w:sz w:val="20"/>
                <w:szCs w:val="20"/>
                <w:lang w:eastAsia="en-US"/>
              </w:rPr>
              <w:t xml:space="preserve">Функционирование Правительства Российской Федерации, высших исполнительных органов государственной власти </w:t>
            </w:r>
            <w:r w:rsidRPr="00CA2135">
              <w:rPr>
                <w:b/>
                <w:color w:val="000000"/>
                <w:spacing w:val="3"/>
                <w:sz w:val="20"/>
                <w:szCs w:val="20"/>
                <w:lang w:eastAsia="en-US"/>
              </w:rPr>
              <w:t>субъектов Российской Федерации, местных администраций</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sz w:val="20"/>
                <w:szCs w:val="20"/>
                <w:lang w:eastAsia="en-US"/>
              </w:rPr>
            </w:pPr>
            <w:r w:rsidRPr="00CA2135">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sz w:val="20"/>
                <w:szCs w:val="20"/>
                <w:lang w:eastAsia="en-US"/>
              </w:rPr>
            </w:pPr>
            <w:r w:rsidRPr="00CA2135">
              <w:rPr>
                <w:b/>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b/>
                <w:sz w:val="20"/>
                <w:szCs w:val="20"/>
                <w:lang w:val="en-US" w:eastAsia="en-US"/>
              </w:rPr>
            </w:pPr>
            <w:r w:rsidRPr="00CA2135">
              <w:rPr>
                <w:b/>
                <w:sz w:val="20"/>
                <w:szCs w:val="20"/>
                <w:lang w:eastAsia="en-US"/>
              </w:rPr>
              <w:t>3 879 500,00</w:t>
            </w:r>
          </w:p>
        </w:tc>
      </w:tr>
      <w:tr w:rsidR="00FE00FE" w:rsidRPr="00CA2135" w:rsidTr="003B6B5F">
        <w:trPr>
          <w:trHeight w:val="202"/>
        </w:trPr>
        <w:tc>
          <w:tcPr>
            <w:tcW w:w="4962"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color w:val="000000"/>
                <w:spacing w:val="6"/>
                <w:sz w:val="20"/>
                <w:szCs w:val="20"/>
                <w:lang w:eastAsia="en-US"/>
              </w:rPr>
            </w:pPr>
            <w:r w:rsidRPr="00CA2135">
              <w:rPr>
                <w:b/>
                <w:color w:val="000000"/>
                <w:spacing w:val="1"/>
                <w:sz w:val="20"/>
                <w:szCs w:val="20"/>
                <w:lang w:eastAsia="en-US"/>
              </w:rPr>
              <w:t>Муниципальная программа поселка имени К. Либкнехта Курчатовского района Курской области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color w:val="000000"/>
                <w:sz w:val="20"/>
                <w:szCs w:val="20"/>
                <w:lang w:eastAsia="en-US"/>
              </w:rPr>
            </w:pPr>
            <w:r w:rsidRPr="00CA2135">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bCs/>
                <w:color w:val="000000"/>
                <w:sz w:val="20"/>
                <w:szCs w:val="20"/>
                <w:lang w:eastAsia="en-US"/>
              </w:rPr>
            </w:pPr>
            <w:r w:rsidRPr="00CA2135">
              <w:rPr>
                <w:b/>
                <w:bCs/>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color w:val="000000"/>
                <w:sz w:val="20"/>
                <w:szCs w:val="20"/>
                <w:lang w:eastAsia="en-US"/>
              </w:rPr>
            </w:pPr>
            <w:r w:rsidRPr="00CA2135">
              <w:rPr>
                <w:b/>
                <w:color w:val="000000"/>
                <w:sz w:val="20"/>
                <w:szCs w:val="20"/>
                <w:lang w:eastAsia="en-US"/>
              </w:rPr>
              <w:t>09 0 00 00000</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b/>
                <w:sz w:val="20"/>
                <w:szCs w:val="20"/>
                <w:lang w:val="en-US" w:eastAsia="en-US"/>
              </w:rPr>
            </w:pPr>
            <w:r w:rsidRPr="00CA2135">
              <w:rPr>
                <w:b/>
                <w:sz w:val="20"/>
                <w:szCs w:val="20"/>
                <w:lang w:eastAsia="en-US"/>
              </w:rPr>
              <w:t>3 879 500,00</w:t>
            </w:r>
          </w:p>
        </w:tc>
      </w:tr>
      <w:tr w:rsidR="00FE00FE" w:rsidRPr="00CA2135" w:rsidTr="003B6B5F">
        <w:trPr>
          <w:trHeight w:val="202"/>
        </w:trPr>
        <w:tc>
          <w:tcPr>
            <w:tcW w:w="4962"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i/>
                <w:color w:val="000000"/>
                <w:spacing w:val="1"/>
                <w:sz w:val="20"/>
                <w:szCs w:val="20"/>
                <w:lang w:eastAsia="en-US"/>
              </w:rPr>
            </w:pPr>
            <w:r w:rsidRPr="00CA2135">
              <w:rPr>
                <w:i/>
                <w:color w:val="000000"/>
                <w:spacing w:val="1"/>
                <w:sz w:val="20"/>
                <w:szCs w:val="20"/>
                <w:lang w:eastAsia="en-US"/>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Cs/>
                <w:color w:val="000000"/>
                <w:sz w:val="20"/>
                <w:szCs w:val="20"/>
                <w:lang w:eastAsia="en-US"/>
              </w:rPr>
            </w:pPr>
            <w:r w:rsidRPr="00CA2135">
              <w:rPr>
                <w:bCs/>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09 1 00 00000</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b/>
                <w:sz w:val="20"/>
                <w:szCs w:val="20"/>
                <w:lang w:val="en-US" w:eastAsia="en-US"/>
              </w:rPr>
            </w:pPr>
            <w:r w:rsidRPr="00CA2135">
              <w:rPr>
                <w:sz w:val="20"/>
                <w:szCs w:val="20"/>
                <w:lang w:eastAsia="en-US"/>
              </w:rPr>
              <w:t>3 879 500,00</w:t>
            </w:r>
          </w:p>
        </w:tc>
      </w:tr>
      <w:tr w:rsidR="00FE00FE" w:rsidRPr="00CA2135" w:rsidTr="003B6B5F">
        <w:trPr>
          <w:trHeight w:val="202"/>
        </w:trPr>
        <w:tc>
          <w:tcPr>
            <w:tcW w:w="4962"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pacing w:val="1"/>
                <w:sz w:val="20"/>
                <w:szCs w:val="20"/>
                <w:lang w:eastAsia="en-US"/>
              </w:rPr>
            </w:pPr>
            <w:r w:rsidRPr="00CA2135">
              <w:rPr>
                <w:color w:val="000000"/>
                <w:spacing w:val="1"/>
                <w:sz w:val="20"/>
                <w:szCs w:val="20"/>
                <w:lang w:eastAsia="en-US"/>
              </w:rPr>
              <w:t>Основное мероприятие «Обеспечение развития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Cs/>
                <w:color w:val="000000"/>
                <w:sz w:val="20"/>
                <w:szCs w:val="20"/>
                <w:lang w:eastAsia="en-US"/>
              </w:rPr>
            </w:pPr>
            <w:r w:rsidRPr="00CA2135">
              <w:rPr>
                <w:bCs/>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09 1 01 00000</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lang w:val="en-US" w:eastAsia="en-US"/>
              </w:rPr>
            </w:pPr>
            <w:r w:rsidRPr="00CA2135">
              <w:rPr>
                <w:sz w:val="20"/>
                <w:szCs w:val="20"/>
                <w:lang w:eastAsia="en-US"/>
              </w:rPr>
              <w:t>3 879 500,00</w:t>
            </w:r>
          </w:p>
        </w:tc>
      </w:tr>
      <w:tr w:rsidR="00FE00FE" w:rsidRPr="00CA2135" w:rsidTr="003B6B5F">
        <w:trPr>
          <w:trHeight w:val="202"/>
        </w:trPr>
        <w:tc>
          <w:tcPr>
            <w:tcW w:w="4962"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pacing w:val="6"/>
                <w:sz w:val="20"/>
                <w:szCs w:val="20"/>
                <w:lang w:eastAsia="en-US"/>
              </w:rPr>
            </w:pPr>
            <w:r w:rsidRPr="00CA2135">
              <w:rPr>
                <w:color w:val="000000"/>
                <w:spacing w:val="6"/>
                <w:sz w:val="20"/>
                <w:szCs w:val="20"/>
                <w:lang w:eastAsia="en-US"/>
              </w:rPr>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Cs/>
                <w:color w:val="000000"/>
                <w:sz w:val="20"/>
                <w:szCs w:val="20"/>
                <w:lang w:eastAsia="en-US"/>
              </w:rPr>
            </w:pPr>
            <w:r w:rsidRPr="00CA2135">
              <w:rPr>
                <w:bCs/>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09 1 01 С1402</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lang w:eastAsia="en-US"/>
              </w:rPr>
            </w:pPr>
            <w:r w:rsidRPr="00CA2135">
              <w:rPr>
                <w:sz w:val="20"/>
                <w:szCs w:val="20"/>
                <w:lang w:eastAsia="en-US"/>
              </w:rPr>
              <w:t>3 859 500,00</w:t>
            </w:r>
          </w:p>
        </w:tc>
      </w:tr>
      <w:tr w:rsidR="00FE00FE" w:rsidRPr="00CA2135" w:rsidTr="003B6B5F">
        <w:trPr>
          <w:trHeight w:val="82"/>
        </w:trPr>
        <w:tc>
          <w:tcPr>
            <w:tcW w:w="4962"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pacing w:val="6"/>
                <w:sz w:val="20"/>
                <w:szCs w:val="20"/>
                <w:lang w:eastAsia="en-US"/>
              </w:rPr>
            </w:pPr>
            <w:r w:rsidRPr="00CA2135">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sz w:val="20"/>
                <w:szCs w:val="20"/>
                <w:lang w:eastAsia="en-US"/>
              </w:rPr>
            </w:pPr>
            <w:r w:rsidRPr="00CA2135">
              <w:rPr>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lang w:eastAsia="en-US"/>
              </w:rPr>
            </w:pPr>
            <w:r w:rsidRPr="00CA2135">
              <w:rPr>
                <w:color w:val="000000"/>
                <w:sz w:val="20"/>
                <w:szCs w:val="20"/>
                <w:lang w:eastAsia="en-US"/>
              </w:rPr>
              <w:t>09 1 01 С1402</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sz w:val="20"/>
                <w:szCs w:val="20"/>
                <w:lang w:eastAsia="en-US"/>
              </w:rPr>
            </w:pPr>
            <w:r w:rsidRPr="00CA2135">
              <w:rPr>
                <w:color w:val="000000"/>
                <w:sz w:val="20"/>
                <w:szCs w:val="20"/>
                <w:lang w:eastAsia="en-US"/>
              </w:rPr>
              <w:t>100</w:t>
            </w:r>
          </w:p>
        </w:tc>
        <w:tc>
          <w:tcPr>
            <w:tcW w:w="1701"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lang w:eastAsia="en-US"/>
              </w:rPr>
            </w:pPr>
            <w:r w:rsidRPr="00CA2135">
              <w:rPr>
                <w:sz w:val="20"/>
                <w:szCs w:val="20"/>
                <w:lang w:eastAsia="en-US"/>
              </w:rPr>
              <w:t>3 859 500,00</w:t>
            </w:r>
          </w:p>
        </w:tc>
      </w:tr>
      <w:tr w:rsidR="00FE00FE" w:rsidRPr="00CA2135" w:rsidTr="003B6B5F">
        <w:trPr>
          <w:trHeight w:val="161"/>
        </w:trPr>
        <w:tc>
          <w:tcPr>
            <w:tcW w:w="4962"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pacing w:val="6"/>
                <w:sz w:val="20"/>
                <w:szCs w:val="20"/>
                <w:lang w:eastAsia="en-US"/>
              </w:rPr>
            </w:pPr>
            <w:r w:rsidRPr="00CA2135">
              <w:rPr>
                <w:color w:val="000000"/>
                <w:spacing w:val="6"/>
                <w:sz w:val="20"/>
                <w:szCs w:val="20"/>
                <w:lang w:eastAsia="en-US"/>
              </w:rPr>
              <w:t>Мероприятия, направленные на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lang w:eastAsia="en-US"/>
              </w:rPr>
            </w:pPr>
            <w:r w:rsidRPr="00CA2135">
              <w:rPr>
                <w:color w:val="000000"/>
                <w:sz w:val="20"/>
                <w:szCs w:val="20"/>
                <w:lang w:eastAsia="en-US"/>
              </w:rPr>
              <w:t>09 1 01 С1437</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lang w:eastAsia="en-US"/>
              </w:rPr>
            </w:pPr>
            <w:r w:rsidRPr="00CA2135">
              <w:rPr>
                <w:sz w:val="20"/>
                <w:szCs w:val="20"/>
                <w:lang w:eastAsia="en-US"/>
              </w:rPr>
              <w:t>20 000,00</w:t>
            </w:r>
          </w:p>
        </w:tc>
      </w:tr>
      <w:tr w:rsidR="00FE00FE" w:rsidRPr="00CA2135" w:rsidTr="003B6B5F">
        <w:trPr>
          <w:trHeight w:val="82"/>
        </w:trPr>
        <w:tc>
          <w:tcPr>
            <w:tcW w:w="4962"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Cs/>
                <w:color w:val="000000"/>
                <w:sz w:val="20"/>
                <w:szCs w:val="20"/>
                <w:lang w:eastAsia="en-US"/>
              </w:rPr>
            </w:pPr>
            <w:r w:rsidRPr="00CA2135">
              <w:rPr>
                <w:bCs/>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lang w:eastAsia="en-US"/>
              </w:rPr>
            </w:pPr>
            <w:r w:rsidRPr="00CA2135">
              <w:rPr>
                <w:color w:val="000000"/>
                <w:sz w:val="20"/>
                <w:szCs w:val="20"/>
                <w:lang w:eastAsia="en-US"/>
              </w:rPr>
              <w:t>09 1 01 С1437</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lang w:eastAsia="en-US"/>
              </w:rPr>
            </w:pPr>
            <w:r w:rsidRPr="00CA2135">
              <w:rPr>
                <w:sz w:val="20"/>
                <w:szCs w:val="20"/>
                <w:lang w:eastAsia="en-US"/>
              </w:rPr>
              <w:t>20 000,00</w:t>
            </w:r>
          </w:p>
        </w:tc>
      </w:tr>
      <w:tr w:rsidR="00FE00FE" w:rsidRPr="00CA2135" w:rsidTr="003B6B5F">
        <w:trPr>
          <w:trHeight w:val="82"/>
        </w:trPr>
        <w:tc>
          <w:tcPr>
            <w:tcW w:w="4962"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tabs>
                <w:tab w:val="left" w:pos="4718"/>
              </w:tabs>
              <w:jc w:val="both"/>
              <w:rPr>
                <w:b/>
                <w:color w:val="000000"/>
                <w:spacing w:val="2"/>
                <w:sz w:val="20"/>
                <w:szCs w:val="20"/>
              </w:rPr>
            </w:pPr>
            <w:r w:rsidRPr="00CA2135">
              <w:rPr>
                <w:b/>
                <w:color w:val="000000"/>
                <w:spacing w:val="2"/>
                <w:sz w:val="20"/>
                <w:szCs w:val="20"/>
              </w:rPr>
              <w:lastRenderedPageBreak/>
              <w:t>Резервные фонды</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tabs>
                <w:tab w:val="left" w:pos="4718"/>
              </w:tabs>
              <w:jc w:val="center"/>
              <w:rPr>
                <w:b/>
                <w:color w:val="000000"/>
                <w:sz w:val="20"/>
                <w:szCs w:val="20"/>
              </w:rPr>
            </w:pPr>
            <w:r w:rsidRPr="00CA2135">
              <w:rPr>
                <w:b/>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tabs>
                <w:tab w:val="left" w:pos="4718"/>
              </w:tabs>
              <w:jc w:val="center"/>
              <w:rPr>
                <w:b/>
                <w:bCs/>
                <w:color w:val="000000"/>
                <w:sz w:val="20"/>
                <w:szCs w:val="20"/>
              </w:rPr>
            </w:pPr>
            <w:r w:rsidRPr="00CA2135">
              <w:rPr>
                <w:b/>
                <w:bCs/>
                <w:color w:val="000000"/>
                <w:sz w:val="20"/>
                <w:szCs w:val="20"/>
              </w:rPr>
              <w:t>11</w:t>
            </w:r>
          </w:p>
        </w:tc>
        <w:tc>
          <w:tcPr>
            <w:tcW w:w="155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tabs>
                <w:tab w:val="left" w:pos="4718"/>
              </w:tabs>
              <w:jc w:val="center"/>
              <w:rPr>
                <w:b/>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tabs>
                <w:tab w:val="left" w:pos="4718"/>
              </w:tabs>
              <w:jc w:val="center"/>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tabs>
                <w:tab w:val="left" w:pos="4718"/>
              </w:tabs>
              <w:jc w:val="center"/>
              <w:rPr>
                <w:b/>
                <w:color w:val="000000"/>
                <w:spacing w:val="-4"/>
                <w:sz w:val="20"/>
                <w:szCs w:val="20"/>
              </w:rPr>
            </w:pPr>
            <w:r w:rsidRPr="00CA2135">
              <w:rPr>
                <w:b/>
                <w:color w:val="000000"/>
                <w:spacing w:val="-4"/>
                <w:sz w:val="20"/>
                <w:szCs w:val="20"/>
              </w:rPr>
              <w:t>300 000,00</w:t>
            </w:r>
          </w:p>
        </w:tc>
      </w:tr>
      <w:tr w:rsidR="00FE00FE" w:rsidRPr="00CA2135" w:rsidTr="003B6B5F">
        <w:trPr>
          <w:trHeight w:val="82"/>
        </w:trPr>
        <w:tc>
          <w:tcPr>
            <w:tcW w:w="4962"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tabs>
                <w:tab w:val="left" w:pos="4718"/>
              </w:tabs>
              <w:jc w:val="both"/>
              <w:rPr>
                <w:color w:val="000000"/>
                <w:spacing w:val="2"/>
                <w:sz w:val="20"/>
                <w:szCs w:val="20"/>
              </w:rPr>
            </w:pPr>
            <w:r w:rsidRPr="00CA2135">
              <w:rPr>
                <w:color w:val="000000"/>
                <w:spacing w:val="2"/>
                <w:sz w:val="20"/>
                <w:szCs w:val="20"/>
              </w:rPr>
              <w:t>Резервные фонды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tabs>
                <w:tab w:val="left" w:pos="4718"/>
              </w:tabs>
              <w:jc w:val="center"/>
              <w:rPr>
                <w:color w:val="000000"/>
                <w:sz w:val="20"/>
                <w:szCs w:val="20"/>
              </w:rPr>
            </w:pPr>
            <w:r w:rsidRPr="00CA2135">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tabs>
                <w:tab w:val="left" w:pos="4718"/>
              </w:tabs>
              <w:jc w:val="center"/>
              <w:rPr>
                <w:bCs/>
                <w:color w:val="000000"/>
                <w:sz w:val="20"/>
                <w:szCs w:val="20"/>
              </w:rPr>
            </w:pPr>
            <w:r w:rsidRPr="00CA2135">
              <w:rPr>
                <w:bCs/>
                <w:color w:val="000000"/>
                <w:sz w:val="20"/>
                <w:szCs w:val="20"/>
              </w:rPr>
              <w:t>11</w:t>
            </w:r>
          </w:p>
        </w:tc>
        <w:tc>
          <w:tcPr>
            <w:tcW w:w="155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tabs>
                <w:tab w:val="left" w:pos="4718"/>
              </w:tabs>
              <w:jc w:val="center"/>
              <w:rPr>
                <w:color w:val="000000"/>
                <w:sz w:val="20"/>
                <w:szCs w:val="20"/>
              </w:rPr>
            </w:pPr>
            <w:r w:rsidRPr="00CA2135">
              <w:rPr>
                <w:color w:val="000000"/>
                <w:sz w:val="20"/>
                <w:szCs w:val="20"/>
              </w:rPr>
              <w:t>78 0 00 00000</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tabs>
                <w:tab w:val="left" w:pos="4718"/>
              </w:tabs>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tabs>
                <w:tab w:val="left" w:pos="4718"/>
              </w:tabs>
              <w:jc w:val="center"/>
              <w:rPr>
                <w:color w:val="000000"/>
                <w:spacing w:val="-4"/>
                <w:sz w:val="20"/>
                <w:szCs w:val="20"/>
              </w:rPr>
            </w:pPr>
            <w:r w:rsidRPr="00CA2135">
              <w:rPr>
                <w:color w:val="000000"/>
                <w:spacing w:val="-4"/>
                <w:sz w:val="20"/>
                <w:szCs w:val="20"/>
              </w:rPr>
              <w:t>300 000,00</w:t>
            </w:r>
          </w:p>
        </w:tc>
      </w:tr>
      <w:tr w:rsidR="00FE00FE" w:rsidRPr="00CA2135" w:rsidTr="003B6B5F">
        <w:trPr>
          <w:trHeight w:val="82"/>
        </w:trPr>
        <w:tc>
          <w:tcPr>
            <w:tcW w:w="4962"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tabs>
                <w:tab w:val="left" w:pos="4718"/>
              </w:tabs>
              <w:jc w:val="both"/>
              <w:rPr>
                <w:color w:val="000000"/>
                <w:spacing w:val="2"/>
                <w:sz w:val="20"/>
                <w:szCs w:val="20"/>
              </w:rPr>
            </w:pPr>
            <w:r w:rsidRPr="00CA2135">
              <w:rPr>
                <w:color w:val="000000"/>
                <w:spacing w:val="2"/>
                <w:sz w:val="20"/>
                <w:szCs w:val="20"/>
              </w:rPr>
              <w:t>Резервные фонды</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tabs>
                <w:tab w:val="left" w:pos="4718"/>
              </w:tabs>
              <w:jc w:val="center"/>
              <w:rPr>
                <w:color w:val="000000"/>
                <w:sz w:val="20"/>
                <w:szCs w:val="20"/>
              </w:rPr>
            </w:pPr>
            <w:r w:rsidRPr="00CA2135">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tabs>
                <w:tab w:val="left" w:pos="4718"/>
              </w:tabs>
              <w:jc w:val="center"/>
              <w:rPr>
                <w:bCs/>
                <w:color w:val="000000"/>
                <w:sz w:val="20"/>
                <w:szCs w:val="20"/>
              </w:rPr>
            </w:pPr>
            <w:r w:rsidRPr="00CA2135">
              <w:rPr>
                <w:bCs/>
                <w:color w:val="000000"/>
                <w:sz w:val="20"/>
                <w:szCs w:val="20"/>
              </w:rPr>
              <w:t>11</w:t>
            </w:r>
          </w:p>
        </w:tc>
        <w:tc>
          <w:tcPr>
            <w:tcW w:w="155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tabs>
                <w:tab w:val="left" w:pos="4718"/>
              </w:tabs>
              <w:jc w:val="center"/>
              <w:rPr>
                <w:color w:val="000000"/>
                <w:sz w:val="20"/>
                <w:szCs w:val="20"/>
              </w:rPr>
            </w:pPr>
            <w:r w:rsidRPr="00CA2135">
              <w:rPr>
                <w:color w:val="000000"/>
                <w:sz w:val="20"/>
                <w:szCs w:val="20"/>
              </w:rPr>
              <w:t>78 1 00 00000</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tabs>
                <w:tab w:val="left" w:pos="4718"/>
              </w:tabs>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tabs>
                <w:tab w:val="left" w:pos="4718"/>
              </w:tabs>
              <w:jc w:val="center"/>
              <w:rPr>
                <w:sz w:val="20"/>
                <w:szCs w:val="20"/>
              </w:rPr>
            </w:pPr>
            <w:r w:rsidRPr="00CA2135">
              <w:rPr>
                <w:sz w:val="20"/>
                <w:szCs w:val="20"/>
              </w:rPr>
              <w:t>300 000,00</w:t>
            </w:r>
          </w:p>
        </w:tc>
      </w:tr>
      <w:tr w:rsidR="00FE00FE" w:rsidRPr="00CA2135" w:rsidTr="003B6B5F">
        <w:trPr>
          <w:trHeight w:val="82"/>
        </w:trPr>
        <w:tc>
          <w:tcPr>
            <w:tcW w:w="4962"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tabs>
                <w:tab w:val="left" w:pos="4718"/>
              </w:tabs>
              <w:jc w:val="both"/>
              <w:rPr>
                <w:color w:val="000000"/>
                <w:spacing w:val="2"/>
                <w:sz w:val="20"/>
                <w:szCs w:val="20"/>
              </w:rPr>
            </w:pPr>
            <w:r w:rsidRPr="00CA2135">
              <w:rPr>
                <w:color w:val="000000"/>
                <w:spacing w:val="2"/>
                <w:sz w:val="20"/>
                <w:szCs w:val="20"/>
              </w:rPr>
              <w:t>Резервный фонд местной администрации</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tabs>
                <w:tab w:val="left" w:pos="4718"/>
              </w:tabs>
              <w:jc w:val="center"/>
              <w:rPr>
                <w:color w:val="000000"/>
                <w:sz w:val="20"/>
                <w:szCs w:val="20"/>
              </w:rPr>
            </w:pPr>
            <w:r w:rsidRPr="00CA2135">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tabs>
                <w:tab w:val="left" w:pos="4718"/>
              </w:tabs>
              <w:jc w:val="center"/>
              <w:rPr>
                <w:bCs/>
                <w:color w:val="000000"/>
                <w:sz w:val="20"/>
                <w:szCs w:val="20"/>
              </w:rPr>
            </w:pPr>
            <w:r w:rsidRPr="00CA2135">
              <w:rPr>
                <w:bCs/>
                <w:color w:val="000000"/>
                <w:sz w:val="20"/>
                <w:szCs w:val="20"/>
              </w:rPr>
              <w:t>11</w:t>
            </w:r>
          </w:p>
        </w:tc>
        <w:tc>
          <w:tcPr>
            <w:tcW w:w="155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tabs>
                <w:tab w:val="left" w:pos="4718"/>
              </w:tabs>
              <w:jc w:val="center"/>
              <w:rPr>
                <w:color w:val="000000"/>
                <w:sz w:val="20"/>
                <w:szCs w:val="20"/>
              </w:rPr>
            </w:pPr>
            <w:r w:rsidRPr="00CA2135">
              <w:rPr>
                <w:color w:val="000000"/>
                <w:sz w:val="20"/>
                <w:szCs w:val="20"/>
              </w:rPr>
              <w:t>78 1 00 С1403</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tabs>
                <w:tab w:val="left" w:pos="4718"/>
              </w:tabs>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tabs>
                <w:tab w:val="left" w:pos="4718"/>
              </w:tabs>
              <w:jc w:val="center"/>
              <w:rPr>
                <w:sz w:val="20"/>
                <w:szCs w:val="20"/>
              </w:rPr>
            </w:pPr>
            <w:r w:rsidRPr="00CA2135">
              <w:rPr>
                <w:sz w:val="20"/>
                <w:szCs w:val="20"/>
              </w:rPr>
              <w:t>300 000,00</w:t>
            </w:r>
          </w:p>
        </w:tc>
      </w:tr>
      <w:tr w:rsidR="00FE00FE" w:rsidRPr="00CA2135" w:rsidTr="003B6B5F">
        <w:trPr>
          <w:trHeight w:val="82"/>
        </w:trPr>
        <w:tc>
          <w:tcPr>
            <w:tcW w:w="4962"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tabs>
                <w:tab w:val="left" w:pos="4718"/>
              </w:tabs>
              <w:jc w:val="both"/>
              <w:rPr>
                <w:color w:val="000000"/>
                <w:spacing w:val="6"/>
                <w:sz w:val="20"/>
                <w:szCs w:val="20"/>
              </w:rPr>
            </w:pPr>
            <w:r w:rsidRPr="00CA2135">
              <w:rPr>
                <w:color w:val="000000"/>
                <w:spacing w:val="6"/>
                <w:sz w:val="20"/>
                <w:szCs w:val="20"/>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tabs>
                <w:tab w:val="left" w:pos="4718"/>
              </w:tabs>
              <w:jc w:val="center"/>
              <w:rPr>
                <w:color w:val="000000"/>
                <w:sz w:val="20"/>
                <w:szCs w:val="20"/>
              </w:rPr>
            </w:pPr>
            <w:r w:rsidRPr="00CA2135">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tabs>
                <w:tab w:val="left" w:pos="4718"/>
              </w:tabs>
              <w:jc w:val="center"/>
              <w:rPr>
                <w:bCs/>
                <w:color w:val="000000"/>
                <w:sz w:val="20"/>
                <w:szCs w:val="20"/>
              </w:rPr>
            </w:pPr>
            <w:r w:rsidRPr="00CA2135">
              <w:rPr>
                <w:bCs/>
                <w:color w:val="000000"/>
                <w:sz w:val="20"/>
                <w:szCs w:val="20"/>
              </w:rPr>
              <w:t>11</w:t>
            </w:r>
          </w:p>
        </w:tc>
        <w:tc>
          <w:tcPr>
            <w:tcW w:w="155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tabs>
                <w:tab w:val="left" w:pos="4718"/>
              </w:tabs>
              <w:jc w:val="center"/>
              <w:rPr>
                <w:color w:val="000000"/>
                <w:sz w:val="20"/>
                <w:szCs w:val="20"/>
              </w:rPr>
            </w:pPr>
            <w:r w:rsidRPr="00CA2135">
              <w:rPr>
                <w:color w:val="000000"/>
                <w:sz w:val="20"/>
                <w:szCs w:val="20"/>
              </w:rPr>
              <w:t>78 1 00 С1403</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tabs>
                <w:tab w:val="left" w:pos="4718"/>
              </w:tabs>
              <w:jc w:val="center"/>
              <w:rPr>
                <w:color w:val="000000"/>
                <w:sz w:val="20"/>
                <w:szCs w:val="20"/>
              </w:rPr>
            </w:pPr>
            <w:r w:rsidRPr="00CA2135">
              <w:rPr>
                <w:color w:val="000000"/>
                <w:sz w:val="20"/>
                <w:szCs w:val="20"/>
              </w:rPr>
              <w:t>800</w:t>
            </w:r>
          </w:p>
        </w:tc>
        <w:tc>
          <w:tcPr>
            <w:tcW w:w="1701"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tabs>
                <w:tab w:val="left" w:pos="4718"/>
              </w:tabs>
              <w:jc w:val="center"/>
              <w:rPr>
                <w:sz w:val="20"/>
                <w:szCs w:val="20"/>
                <w:lang w:val="en-US"/>
              </w:rPr>
            </w:pPr>
            <w:r w:rsidRPr="00CA2135">
              <w:rPr>
                <w:sz w:val="20"/>
                <w:szCs w:val="20"/>
              </w:rPr>
              <w:t>300 000,00</w:t>
            </w:r>
          </w:p>
        </w:tc>
      </w:tr>
      <w:tr w:rsidR="00FE00FE" w:rsidRPr="00CA2135" w:rsidTr="003B6B5F">
        <w:trPr>
          <w:trHeight w:val="166"/>
        </w:trPr>
        <w:tc>
          <w:tcPr>
            <w:tcW w:w="4962"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color w:val="000000"/>
                <w:spacing w:val="2"/>
                <w:sz w:val="20"/>
                <w:szCs w:val="20"/>
                <w:lang w:eastAsia="en-US"/>
              </w:rPr>
            </w:pPr>
            <w:r w:rsidRPr="00CA2135">
              <w:rPr>
                <w:b/>
                <w:color w:val="000000"/>
                <w:spacing w:val="2"/>
                <w:sz w:val="20"/>
                <w:szCs w:val="20"/>
                <w:lang w:eastAsia="en-US"/>
              </w:rPr>
              <w:t>Другие общегосударственные вопросы</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color w:val="000000"/>
                <w:sz w:val="20"/>
                <w:szCs w:val="20"/>
                <w:lang w:eastAsia="en-US"/>
              </w:rPr>
            </w:pPr>
            <w:r w:rsidRPr="00CA2135">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bCs/>
                <w:color w:val="000000"/>
                <w:sz w:val="20"/>
                <w:szCs w:val="20"/>
                <w:lang w:eastAsia="en-US"/>
              </w:rPr>
            </w:pPr>
            <w:r w:rsidRPr="00CA2135">
              <w:rPr>
                <w:b/>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color w:val="000000"/>
                <w:spacing w:val="-4"/>
                <w:sz w:val="20"/>
                <w:szCs w:val="20"/>
                <w:lang w:eastAsia="en-US"/>
              </w:rPr>
            </w:pPr>
            <w:r w:rsidRPr="00CA2135">
              <w:rPr>
                <w:b/>
                <w:color w:val="000000"/>
                <w:spacing w:val="-4"/>
                <w:sz w:val="20"/>
                <w:szCs w:val="20"/>
                <w:lang w:eastAsia="en-US"/>
              </w:rPr>
              <w:t>9 026 861,76</w:t>
            </w:r>
          </w:p>
        </w:tc>
      </w:tr>
      <w:tr w:rsidR="00FE00FE" w:rsidRPr="00CA2135" w:rsidTr="003B6B5F">
        <w:trPr>
          <w:trHeight w:val="70"/>
        </w:trPr>
        <w:tc>
          <w:tcPr>
            <w:tcW w:w="4962"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color w:val="000000"/>
                <w:spacing w:val="6"/>
                <w:sz w:val="20"/>
                <w:szCs w:val="20"/>
                <w:lang w:eastAsia="en-US"/>
              </w:rPr>
            </w:pPr>
            <w:r w:rsidRPr="00CA2135">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color w:val="000000"/>
                <w:sz w:val="20"/>
                <w:szCs w:val="20"/>
                <w:lang w:eastAsia="en-US"/>
              </w:rPr>
            </w:pPr>
            <w:r w:rsidRPr="00CA2135">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color w:val="000000"/>
                <w:sz w:val="20"/>
                <w:szCs w:val="20"/>
                <w:lang w:eastAsia="en-US"/>
              </w:rPr>
            </w:pPr>
            <w:r w:rsidRPr="00CA2135">
              <w:rPr>
                <w:b/>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color w:val="000000"/>
                <w:sz w:val="20"/>
                <w:szCs w:val="20"/>
                <w:lang w:eastAsia="en-US"/>
              </w:rPr>
            </w:pPr>
            <w:r w:rsidRPr="00CA2135">
              <w:rPr>
                <w:b/>
                <w:color w:val="000000"/>
                <w:sz w:val="20"/>
                <w:szCs w:val="20"/>
                <w:lang w:eastAsia="en-US"/>
              </w:rPr>
              <w:t>13 0 00 00000</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sz w:val="20"/>
                <w:szCs w:val="20"/>
                <w:lang w:eastAsia="en-US"/>
              </w:rPr>
            </w:pPr>
            <w:r w:rsidRPr="00CA2135">
              <w:rPr>
                <w:b/>
                <w:sz w:val="20"/>
                <w:szCs w:val="20"/>
                <w:lang w:eastAsia="en-US"/>
              </w:rPr>
              <w:t>18 000,00</w:t>
            </w:r>
          </w:p>
        </w:tc>
      </w:tr>
      <w:tr w:rsidR="00FE00FE" w:rsidRPr="00CA2135" w:rsidTr="003B6B5F">
        <w:trPr>
          <w:trHeight w:val="70"/>
        </w:trPr>
        <w:tc>
          <w:tcPr>
            <w:tcW w:w="4962"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i/>
                <w:color w:val="000000"/>
                <w:spacing w:val="6"/>
                <w:sz w:val="20"/>
                <w:szCs w:val="20"/>
                <w:lang w:eastAsia="en-US"/>
              </w:rPr>
            </w:pPr>
            <w:r w:rsidRPr="00CA2135">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13 2 00 00000</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sz w:val="20"/>
                <w:szCs w:val="20"/>
                <w:lang w:eastAsia="en-US"/>
              </w:rPr>
            </w:pPr>
            <w:r w:rsidRPr="00CA2135">
              <w:rPr>
                <w:sz w:val="20"/>
                <w:szCs w:val="20"/>
                <w:lang w:eastAsia="en-US"/>
              </w:rPr>
              <w:t>18 000,00</w:t>
            </w:r>
          </w:p>
        </w:tc>
      </w:tr>
      <w:tr w:rsidR="00FE00FE" w:rsidRPr="00CA2135" w:rsidTr="003B6B5F">
        <w:trPr>
          <w:trHeight w:val="171"/>
        </w:trPr>
        <w:tc>
          <w:tcPr>
            <w:tcW w:w="4962"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i/>
                <w:color w:val="000000"/>
                <w:spacing w:val="6"/>
                <w:sz w:val="20"/>
                <w:szCs w:val="20"/>
                <w:lang w:eastAsia="en-US"/>
              </w:rPr>
            </w:pPr>
            <w:r w:rsidRPr="00CA2135">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13 2 01 00000</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sz w:val="20"/>
                <w:szCs w:val="20"/>
                <w:lang w:eastAsia="en-US"/>
              </w:rPr>
            </w:pPr>
            <w:r w:rsidRPr="00CA2135">
              <w:rPr>
                <w:sz w:val="20"/>
                <w:szCs w:val="20"/>
                <w:lang w:eastAsia="en-US"/>
              </w:rPr>
              <w:t>18 000,00</w:t>
            </w:r>
          </w:p>
        </w:tc>
      </w:tr>
      <w:tr w:rsidR="00FE00FE" w:rsidRPr="00CA2135" w:rsidTr="003B6B5F">
        <w:trPr>
          <w:trHeight w:val="171"/>
        </w:trPr>
        <w:tc>
          <w:tcPr>
            <w:tcW w:w="4962"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pacing w:val="6"/>
                <w:sz w:val="20"/>
                <w:szCs w:val="20"/>
                <w:lang w:eastAsia="en-US"/>
              </w:rPr>
            </w:pPr>
            <w:r w:rsidRPr="00CA2135">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13 2 01 С1460</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sz w:val="20"/>
                <w:szCs w:val="20"/>
                <w:lang w:eastAsia="en-US"/>
              </w:rPr>
            </w:pPr>
            <w:r w:rsidRPr="00CA2135">
              <w:rPr>
                <w:sz w:val="20"/>
                <w:szCs w:val="20"/>
                <w:lang w:eastAsia="en-US"/>
              </w:rPr>
              <w:t>18 000,00</w:t>
            </w:r>
          </w:p>
        </w:tc>
      </w:tr>
      <w:tr w:rsidR="00FE00FE" w:rsidRPr="00CA2135" w:rsidTr="003B6B5F">
        <w:trPr>
          <w:trHeight w:val="157"/>
        </w:trPr>
        <w:tc>
          <w:tcPr>
            <w:tcW w:w="4962"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13 2 01 С1460</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sz w:val="20"/>
                <w:szCs w:val="20"/>
                <w:lang w:eastAsia="en-US"/>
              </w:rPr>
            </w:pPr>
            <w:r w:rsidRPr="00CA2135">
              <w:rPr>
                <w:sz w:val="20"/>
                <w:szCs w:val="20"/>
                <w:lang w:eastAsia="en-US"/>
              </w:rPr>
              <w:t>18 000,00</w:t>
            </w:r>
          </w:p>
        </w:tc>
      </w:tr>
      <w:tr w:rsidR="00FE00FE" w:rsidRPr="00CA2135" w:rsidTr="003B6B5F">
        <w:trPr>
          <w:trHeight w:val="272"/>
        </w:trPr>
        <w:tc>
          <w:tcPr>
            <w:tcW w:w="4962"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color w:val="000000"/>
                <w:spacing w:val="6"/>
                <w:sz w:val="20"/>
                <w:szCs w:val="20"/>
                <w:lang w:eastAsia="en-US"/>
              </w:rPr>
            </w:pPr>
            <w:r w:rsidRPr="00CA2135">
              <w:rPr>
                <w:b/>
                <w:color w:val="000000"/>
                <w:spacing w:val="1"/>
                <w:sz w:val="20"/>
                <w:szCs w:val="20"/>
                <w:lang w:eastAsia="en-US"/>
              </w:rPr>
              <w:t>Муниципальная программа «Развитие экономики поселка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color w:val="000000"/>
                <w:sz w:val="20"/>
                <w:szCs w:val="20"/>
                <w:lang w:eastAsia="en-US"/>
              </w:rPr>
            </w:pPr>
            <w:r w:rsidRPr="00CA2135">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color w:val="000000"/>
                <w:sz w:val="20"/>
                <w:szCs w:val="20"/>
                <w:lang w:eastAsia="en-US"/>
              </w:rPr>
            </w:pPr>
            <w:r w:rsidRPr="00CA2135">
              <w:rPr>
                <w:b/>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color w:val="000000"/>
                <w:sz w:val="20"/>
                <w:szCs w:val="20"/>
                <w:lang w:eastAsia="en-US"/>
              </w:rPr>
            </w:pPr>
            <w:r w:rsidRPr="00CA2135">
              <w:rPr>
                <w:b/>
                <w:color w:val="000000"/>
                <w:sz w:val="20"/>
                <w:szCs w:val="20"/>
                <w:lang w:eastAsia="en-US"/>
              </w:rPr>
              <w:t>15 0 00 00000</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sz w:val="20"/>
                <w:szCs w:val="20"/>
                <w:lang w:eastAsia="en-US"/>
              </w:rPr>
            </w:pPr>
            <w:r w:rsidRPr="00CA2135">
              <w:rPr>
                <w:b/>
                <w:sz w:val="20"/>
                <w:szCs w:val="20"/>
                <w:lang w:eastAsia="en-US"/>
              </w:rPr>
              <w:t>20 000,00</w:t>
            </w:r>
          </w:p>
        </w:tc>
      </w:tr>
      <w:tr w:rsidR="00FE00FE" w:rsidRPr="00CA2135" w:rsidTr="003B6B5F">
        <w:trPr>
          <w:trHeight w:val="272"/>
        </w:trPr>
        <w:tc>
          <w:tcPr>
            <w:tcW w:w="4962"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i/>
                <w:color w:val="000000"/>
                <w:spacing w:val="2"/>
                <w:sz w:val="20"/>
                <w:szCs w:val="20"/>
                <w:lang w:eastAsia="en-US"/>
              </w:rPr>
            </w:pPr>
            <w:r w:rsidRPr="00CA2135">
              <w:rPr>
                <w:i/>
                <w:color w:val="000000"/>
                <w:spacing w:val="6"/>
                <w:sz w:val="20"/>
                <w:szCs w:val="20"/>
                <w:lang w:eastAsia="en-US"/>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sidRPr="00CA2135">
              <w:rPr>
                <w:i/>
                <w:color w:val="000000"/>
                <w:spacing w:val="1"/>
                <w:sz w:val="20"/>
                <w:szCs w:val="20"/>
                <w:lang w:eastAsia="en-US"/>
              </w:rPr>
              <w:t xml:space="preserve"> «Развитие экономики поселка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15 3 00 00000</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lang w:eastAsia="en-US"/>
              </w:rPr>
            </w:pPr>
            <w:r w:rsidRPr="00CA2135">
              <w:rPr>
                <w:sz w:val="20"/>
                <w:szCs w:val="20"/>
                <w:lang w:eastAsia="en-US"/>
              </w:rPr>
              <w:t>20 000,00</w:t>
            </w:r>
          </w:p>
        </w:tc>
      </w:tr>
      <w:tr w:rsidR="00FE00FE" w:rsidRPr="00CA2135" w:rsidTr="003B6B5F">
        <w:trPr>
          <w:trHeight w:val="272"/>
        </w:trPr>
        <w:tc>
          <w:tcPr>
            <w:tcW w:w="4962"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pacing w:val="6"/>
                <w:sz w:val="20"/>
                <w:szCs w:val="20"/>
                <w:lang w:eastAsia="en-US"/>
              </w:rPr>
            </w:pPr>
            <w:r w:rsidRPr="00CA2135">
              <w:rPr>
                <w:color w:val="000000"/>
                <w:spacing w:val="6"/>
                <w:sz w:val="20"/>
                <w:szCs w:val="20"/>
                <w:lang w:eastAsia="en-US"/>
              </w:rPr>
              <w:t>Основное мероприятие «Обеспечение качества и доступности муниципальных услуг»</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15 3 01 00000</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lang w:eastAsia="en-US"/>
              </w:rPr>
            </w:pPr>
            <w:r w:rsidRPr="00CA2135">
              <w:rPr>
                <w:sz w:val="20"/>
                <w:szCs w:val="20"/>
                <w:lang w:eastAsia="en-US"/>
              </w:rPr>
              <w:t>20 000,00</w:t>
            </w:r>
          </w:p>
        </w:tc>
      </w:tr>
      <w:tr w:rsidR="00FE00FE" w:rsidRPr="00CA2135" w:rsidTr="003B6B5F">
        <w:trPr>
          <w:trHeight w:val="272"/>
        </w:trPr>
        <w:tc>
          <w:tcPr>
            <w:tcW w:w="4962"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pacing w:val="2"/>
                <w:sz w:val="20"/>
                <w:szCs w:val="20"/>
                <w:lang w:eastAsia="en-US"/>
              </w:rPr>
            </w:pPr>
            <w:r w:rsidRPr="00CA2135">
              <w:rPr>
                <w:color w:val="000000"/>
                <w:spacing w:val="2"/>
                <w:sz w:val="20"/>
                <w:szCs w:val="20"/>
                <w:lang w:eastAsia="en-US"/>
              </w:rPr>
              <w:t>Мероприятия по повышению качества и доступности муниципальных услуг, предоставляемых органами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15 3 01 С1492</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lang w:eastAsia="en-US"/>
              </w:rPr>
            </w:pPr>
            <w:r w:rsidRPr="00CA2135">
              <w:rPr>
                <w:sz w:val="20"/>
                <w:szCs w:val="20"/>
                <w:lang w:eastAsia="en-US"/>
              </w:rPr>
              <w:t>20 000,00</w:t>
            </w:r>
          </w:p>
        </w:tc>
      </w:tr>
      <w:tr w:rsidR="00FE00FE" w:rsidRPr="00CA2135" w:rsidTr="003B6B5F">
        <w:trPr>
          <w:trHeight w:val="272"/>
        </w:trPr>
        <w:tc>
          <w:tcPr>
            <w:tcW w:w="4962"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15 3 01 С1492</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lang w:eastAsia="en-US"/>
              </w:rPr>
            </w:pPr>
            <w:r w:rsidRPr="00CA2135">
              <w:rPr>
                <w:sz w:val="20"/>
                <w:szCs w:val="20"/>
                <w:lang w:eastAsia="en-US"/>
              </w:rPr>
              <w:t>20 000,00</w:t>
            </w:r>
          </w:p>
        </w:tc>
      </w:tr>
      <w:tr w:rsidR="00FE00FE" w:rsidRPr="00CA2135" w:rsidTr="003B6B5F">
        <w:trPr>
          <w:trHeight w:val="272"/>
        </w:trPr>
        <w:tc>
          <w:tcPr>
            <w:tcW w:w="4962"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color w:val="000000"/>
                <w:spacing w:val="6"/>
                <w:sz w:val="20"/>
                <w:szCs w:val="20"/>
                <w:lang w:eastAsia="en-US"/>
              </w:rPr>
            </w:pPr>
            <w:r w:rsidRPr="00CA2135">
              <w:rPr>
                <w:b/>
                <w:color w:val="000000"/>
                <w:spacing w:val="1"/>
                <w:sz w:val="20"/>
                <w:szCs w:val="20"/>
                <w:lang w:eastAsia="en-US"/>
              </w:rPr>
              <w:t>Муниципальная программа поселка имени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color w:val="000000"/>
                <w:sz w:val="20"/>
                <w:szCs w:val="20"/>
                <w:lang w:eastAsia="en-US"/>
              </w:rPr>
            </w:pPr>
            <w:r w:rsidRPr="00CA2135">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color w:val="000000"/>
                <w:sz w:val="20"/>
                <w:szCs w:val="20"/>
                <w:lang w:eastAsia="en-US"/>
              </w:rPr>
            </w:pPr>
            <w:r w:rsidRPr="00CA2135">
              <w:rPr>
                <w:b/>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color w:val="000000"/>
                <w:sz w:val="20"/>
                <w:szCs w:val="20"/>
                <w:lang w:eastAsia="en-US"/>
              </w:rPr>
            </w:pPr>
            <w:r w:rsidRPr="00CA2135">
              <w:rPr>
                <w:b/>
                <w:color w:val="000000"/>
                <w:sz w:val="20"/>
                <w:szCs w:val="20"/>
                <w:lang w:eastAsia="en-US"/>
              </w:rPr>
              <w:t>20 0 00 00000</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b/>
                <w:sz w:val="20"/>
                <w:szCs w:val="20"/>
                <w:lang w:eastAsia="en-US"/>
              </w:rPr>
            </w:pPr>
            <w:r w:rsidRPr="00CA2135">
              <w:rPr>
                <w:b/>
                <w:sz w:val="20"/>
                <w:szCs w:val="20"/>
                <w:lang w:eastAsia="en-US"/>
              </w:rPr>
              <w:t>120 000,00</w:t>
            </w:r>
          </w:p>
        </w:tc>
      </w:tr>
      <w:tr w:rsidR="00FE00FE" w:rsidRPr="00CA2135" w:rsidTr="003B6B5F">
        <w:trPr>
          <w:trHeight w:val="272"/>
        </w:trPr>
        <w:tc>
          <w:tcPr>
            <w:tcW w:w="4962"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i/>
                <w:color w:val="000000"/>
                <w:spacing w:val="6"/>
                <w:sz w:val="20"/>
                <w:szCs w:val="20"/>
                <w:lang w:eastAsia="en-US"/>
              </w:rPr>
            </w:pPr>
            <w:r w:rsidRPr="00CA2135">
              <w:rPr>
                <w:i/>
                <w:color w:val="000000"/>
                <w:spacing w:val="6"/>
                <w:sz w:val="20"/>
                <w:szCs w:val="20"/>
                <w:lang w:eastAsia="en-US"/>
              </w:rPr>
              <w:t xml:space="preserve">Подпрограмма «Электронное правительство поселка имени К. Либкнехта Курчатовского </w:t>
            </w:r>
            <w:proofErr w:type="gramStart"/>
            <w:r w:rsidRPr="00CA2135">
              <w:rPr>
                <w:i/>
                <w:color w:val="000000"/>
                <w:spacing w:val="6"/>
                <w:sz w:val="20"/>
                <w:szCs w:val="20"/>
                <w:lang w:eastAsia="en-US"/>
              </w:rPr>
              <w:t xml:space="preserve">района Курской области </w:t>
            </w:r>
            <w:r w:rsidRPr="00CA2135">
              <w:rPr>
                <w:i/>
                <w:color w:val="000000"/>
                <w:spacing w:val="1"/>
                <w:sz w:val="20"/>
                <w:szCs w:val="20"/>
                <w:lang w:eastAsia="en-US"/>
              </w:rPr>
              <w:t>муниципальной программы поселка имени</w:t>
            </w:r>
            <w:proofErr w:type="gramEnd"/>
            <w:r w:rsidRPr="00CA2135">
              <w:rPr>
                <w:i/>
                <w:color w:val="000000"/>
                <w:spacing w:val="1"/>
                <w:sz w:val="20"/>
                <w:szCs w:val="20"/>
                <w:lang w:eastAsia="en-US"/>
              </w:rPr>
              <w:t xml:space="preserve">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Cs/>
                <w:color w:val="000000"/>
                <w:sz w:val="20"/>
                <w:szCs w:val="20"/>
                <w:lang w:eastAsia="en-US"/>
              </w:rPr>
            </w:pPr>
            <w:r w:rsidRPr="00CA2135">
              <w:rPr>
                <w:bCs/>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pacing w:val="-1"/>
                <w:sz w:val="20"/>
                <w:szCs w:val="20"/>
                <w:lang w:eastAsia="en-US"/>
              </w:rPr>
            </w:pPr>
            <w:r w:rsidRPr="00CA2135">
              <w:rPr>
                <w:color w:val="000000"/>
                <w:spacing w:val="-1"/>
                <w:sz w:val="20"/>
                <w:szCs w:val="20"/>
                <w:lang w:eastAsia="en-US"/>
              </w:rPr>
              <w:t>20 1 00 00000</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lang w:eastAsia="en-US"/>
              </w:rPr>
            </w:pPr>
            <w:r w:rsidRPr="00CA2135">
              <w:rPr>
                <w:sz w:val="20"/>
                <w:szCs w:val="20"/>
                <w:lang w:eastAsia="en-US"/>
              </w:rPr>
              <w:t>100 000,00</w:t>
            </w:r>
          </w:p>
        </w:tc>
      </w:tr>
      <w:tr w:rsidR="00FE00FE" w:rsidRPr="00CA2135" w:rsidTr="003B6B5F">
        <w:trPr>
          <w:trHeight w:val="272"/>
        </w:trPr>
        <w:tc>
          <w:tcPr>
            <w:tcW w:w="4962"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pacing w:val="6"/>
                <w:sz w:val="20"/>
                <w:szCs w:val="20"/>
                <w:lang w:eastAsia="en-US"/>
              </w:rPr>
            </w:pPr>
            <w:r w:rsidRPr="00CA2135">
              <w:rPr>
                <w:color w:val="000000"/>
                <w:spacing w:val="6"/>
                <w:sz w:val="20"/>
                <w:szCs w:val="20"/>
                <w:lang w:eastAsia="en-US"/>
              </w:rPr>
              <w:t xml:space="preserve">Основное мероприятие </w:t>
            </w:r>
            <w:r w:rsidRPr="00CA2135">
              <w:rPr>
                <w:i/>
                <w:sz w:val="20"/>
                <w:szCs w:val="20"/>
                <w:lang w:eastAsia="en-US"/>
              </w:rPr>
              <w:t>«Осуществление мероприятий по формированию электронного правительства»</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Cs/>
                <w:color w:val="000000"/>
                <w:sz w:val="20"/>
                <w:szCs w:val="20"/>
                <w:lang w:eastAsia="en-US"/>
              </w:rPr>
            </w:pPr>
            <w:r w:rsidRPr="00CA2135">
              <w:rPr>
                <w:bCs/>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pacing w:val="-1"/>
                <w:sz w:val="20"/>
                <w:szCs w:val="20"/>
                <w:lang w:eastAsia="en-US"/>
              </w:rPr>
            </w:pPr>
            <w:r w:rsidRPr="00CA2135">
              <w:rPr>
                <w:color w:val="000000"/>
                <w:spacing w:val="-1"/>
                <w:sz w:val="20"/>
                <w:szCs w:val="20"/>
                <w:lang w:eastAsia="en-US"/>
              </w:rPr>
              <w:t>20 1 01 00000</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lang w:eastAsia="en-US"/>
              </w:rPr>
            </w:pPr>
            <w:r w:rsidRPr="00CA2135">
              <w:rPr>
                <w:sz w:val="20"/>
                <w:szCs w:val="20"/>
                <w:lang w:eastAsia="en-US"/>
              </w:rPr>
              <w:t>100 000,00</w:t>
            </w:r>
          </w:p>
        </w:tc>
      </w:tr>
      <w:tr w:rsidR="00FE00FE" w:rsidRPr="00CA2135" w:rsidTr="003B6B5F">
        <w:trPr>
          <w:trHeight w:val="272"/>
        </w:trPr>
        <w:tc>
          <w:tcPr>
            <w:tcW w:w="4962"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pacing w:val="6"/>
                <w:sz w:val="20"/>
                <w:szCs w:val="20"/>
                <w:lang w:eastAsia="en-US"/>
              </w:rPr>
            </w:pPr>
            <w:r w:rsidRPr="00CA2135">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Cs/>
                <w:color w:val="000000"/>
                <w:sz w:val="20"/>
                <w:szCs w:val="20"/>
                <w:lang w:eastAsia="en-US"/>
              </w:rPr>
            </w:pPr>
            <w:r w:rsidRPr="00CA213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20 1 01 С1404</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lang w:eastAsia="en-US"/>
              </w:rPr>
            </w:pPr>
            <w:r w:rsidRPr="00CA2135">
              <w:rPr>
                <w:sz w:val="20"/>
                <w:szCs w:val="20"/>
                <w:lang w:eastAsia="en-US"/>
              </w:rPr>
              <w:t>100 000,00</w:t>
            </w:r>
          </w:p>
        </w:tc>
      </w:tr>
      <w:tr w:rsidR="00FE00FE" w:rsidRPr="00CA2135" w:rsidTr="003B6B5F">
        <w:trPr>
          <w:trHeight w:val="272"/>
        </w:trPr>
        <w:tc>
          <w:tcPr>
            <w:tcW w:w="4962"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Cs/>
                <w:color w:val="000000"/>
                <w:sz w:val="20"/>
                <w:szCs w:val="20"/>
                <w:lang w:eastAsia="en-US"/>
              </w:rPr>
            </w:pPr>
            <w:r w:rsidRPr="00CA213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20 1 01 С1404</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lang w:eastAsia="en-US"/>
              </w:rPr>
            </w:pPr>
            <w:r w:rsidRPr="00CA2135">
              <w:rPr>
                <w:sz w:val="20"/>
                <w:szCs w:val="20"/>
                <w:lang w:eastAsia="en-US"/>
              </w:rPr>
              <w:t>100 000,00</w:t>
            </w:r>
          </w:p>
        </w:tc>
      </w:tr>
      <w:tr w:rsidR="00FE00FE" w:rsidRPr="00CA2135" w:rsidTr="003B6B5F">
        <w:trPr>
          <w:trHeight w:val="73"/>
        </w:trPr>
        <w:tc>
          <w:tcPr>
            <w:tcW w:w="4962"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i/>
                <w:color w:val="000000"/>
                <w:spacing w:val="6"/>
                <w:sz w:val="20"/>
                <w:szCs w:val="20"/>
                <w:lang w:eastAsia="en-US"/>
              </w:rPr>
            </w:pPr>
            <w:r w:rsidRPr="00CA2135">
              <w:rPr>
                <w:i/>
                <w:color w:val="000000"/>
                <w:spacing w:val="6"/>
                <w:sz w:val="20"/>
                <w:szCs w:val="20"/>
                <w:lang w:eastAsia="en-US"/>
              </w:rPr>
              <w:t xml:space="preserve">Подпрограмма «Развитие </w:t>
            </w:r>
            <w:proofErr w:type="gramStart"/>
            <w:r w:rsidRPr="00CA2135">
              <w:rPr>
                <w:i/>
                <w:color w:val="000000"/>
                <w:spacing w:val="6"/>
                <w:sz w:val="20"/>
                <w:szCs w:val="20"/>
                <w:lang w:eastAsia="en-US"/>
              </w:rPr>
              <w:t>системы защиты информации поселка имени</w:t>
            </w:r>
            <w:proofErr w:type="gramEnd"/>
            <w:r w:rsidRPr="00CA2135">
              <w:rPr>
                <w:i/>
                <w:color w:val="000000"/>
                <w:spacing w:val="6"/>
                <w:sz w:val="20"/>
                <w:szCs w:val="20"/>
                <w:lang w:eastAsia="en-US"/>
              </w:rPr>
              <w:t xml:space="preserve"> К. Либкнехта </w:t>
            </w:r>
            <w:r w:rsidRPr="00CA2135">
              <w:rPr>
                <w:i/>
                <w:color w:val="000000"/>
                <w:spacing w:val="6"/>
                <w:sz w:val="20"/>
                <w:szCs w:val="20"/>
                <w:lang w:eastAsia="en-US"/>
              </w:rPr>
              <w:lastRenderedPageBreak/>
              <w:t xml:space="preserve">Курчатовского района Курской области» </w:t>
            </w:r>
            <w:r w:rsidRPr="00CA2135">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lastRenderedPageBreak/>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Cs/>
                <w:color w:val="000000"/>
                <w:sz w:val="20"/>
                <w:szCs w:val="20"/>
                <w:lang w:eastAsia="en-US"/>
              </w:rPr>
            </w:pPr>
            <w:r w:rsidRPr="00CA213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20 2 00  00000</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lang w:eastAsia="en-US"/>
              </w:rPr>
            </w:pPr>
            <w:r w:rsidRPr="00CA2135">
              <w:rPr>
                <w:sz w:val="20"/>
                <w:szCs w:val="20"/>
                <w:lang w:eastAsia="en-US"/>
              </w:rPr>
              <w:t>20 000,00</w:t>
            </w:r>
          </w:p>
        </w:tc>
      </w:tr>
      <w:tr w:rsidR="00FE00FE" w:rsidRPr="00CA2135" w:rsidTr="003B6B5F">
        <w:trPr>
          <w:trHeight w:val="272"/>
        </w:trPr>
        <w:tc>
          <w:tcPr>
            <w:tcW w:w="4962"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pacing w:val="6"/>
                <w:sz w:val="20"/>
                <w:szCs w:val="20"/>
                <w:lang w:eastAsia="en-US"/>
              </w:rPr>
            </w:pPr>
            <w:r w:rsidRPr="00CA2135">
              <w:rPr>
                <w:color w:val="000000"/>
                <w:spacing w:val="6"/>
                <w:sz w:val="20"/>
                <w:szCs w:val="20"/>
                <w:lang w:eastAsia="en-US"/>
              </w:rPr>
              <w:lastRenderedPageBreak/>
              <w:t xml:space="preserve">Основное мероприятие </w:t>
            </w:r>
            <w:r w:rsidRPr="00CA2135">
              <w:rPr>
                <w:i/>
                <w:sz w:val="20"/>
                <w:szCs w:val="20"/>
                <w:lang w:eastAsia="en-US"/>
              </w:rPr>
              <w:t>«Мероприятия по обеспечению безопасности в информационно-коммуникационной сфере»</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Cs/>
                <w:color w:val="000000"/>
                <w:sz w:val="20"/>
                <w:szCs w:val="20"/>
                <w:lang w:eastAsia="en-US"/>
              </w:rPr>
            </w:pPr>
            <w:r w:rsidRPr="00CA213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20 2 01 00000</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lang w:eastAsia="en-US"/>
              </w:rPr>
            </w:pPr>
            <w:r w:rsidRPr="00CA2135">
              <w:rPr>
                <w:sz w:val="20"/>
                <w:szCs w:val="20"/>
                <w:lang w:eastAsia="en-US"/>
              </w:rPr>
              <w:t>20 000,00</w:t>
            </w:r>
          </w:p>
        </w:tc>
      </w:tr>
      <w:tr w:rsidR="00FE00FE" w:rsidRPr="00CA2135" w:rsidTr="003B6B5F">
        <w:trPr>
          <w:trHeight w:val="272"/>
        </w:trPr>
        <w:tc>
          <w:tcPr>
            <w:tcW w:w="4962"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pacing w:val="6"/>
                <w:sz w:val="20"/>
                <w:szCs w:val="20"/>
                <w:lang w:eastAsia="en-US"/>
              </w:rPr>
            </w:pPr>
            <w:r w:rsidRPr="00CA2135">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Cs/>
                <w:color w:val="000000"/>
                <w:sz w:val="20"/>
                <w:szCs w:val="20"/>
                <w:lang w:eastAsia="en-US"/>
              </w:rPr>
            </w:pPr>
            <w:r w:rsidRPr="00CA213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20 2 01 С1404</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lang w:eastAsia="en-US"/>
              </w:rPr>
            </w:pPr>
            <w:r w:rsidRPr="00CA2135">
              <w:rPr>
                <w:sz w:val="20"/>
                <w:szCs w:val="20"/>
                <w:lang w:eastAsia="en-US"/>
              </w:rPr>
              <w:t>20 000,00</w:t>
            </w:r>
          </w:p>
        </w:tc>
      </w:tr>
      <w:tr w:rsidR="00FE00FE" w:rsidRPr="00CA2135" w:rsidTr="003B6B5F">
        <w:trPr>
          <w:trHeight w:val="272"/>
        </w:trPr>
        <w:tc>
          <w:tcPr>
            <w:tcW w:w="4962"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Cs/>
                <w:color w:val="000000"/>
                <w:sz w:val="20"/>
                <w:szCs w:val="20"/>
                <w:lang w:eastAsia="en-US"/>
              </w:rPr>
            </w:pPr>
            <w:r w:rsidRPr="00CA213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20 2 01 С1404</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lang w:eastAsia="en-US"/>
              </w:rPr>
            </w:pPr>
            <w:r w:rsidRPr="00CA2135">
              <w:rPr>
                <w:sz w:val="20"/>
                <w:szCs w:val="20"/>
                <w:lang w:eastAsia="en-US"/>
              </w:rPr>
              <w:t>20 000,00</w:t>
            </w:r>
          </w:p>
        </w:tc>
      </w:tr>
      <w:tr w:rsidR="00FE00FE" w:rsidRPr="00CA2135" w:rsidTr="003B6B5F">
        <w:trPr>
          <w:trHeight w:val="272"/>
        </w:trPr>
        <w:tc>
          <w:tcPr>
            <w:tcW w:w="4962"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color w:val="000000"/>
                <w:spacing w:val="6"/>
                <w:sz w:val="20"/>
                <w:szCs w:val="20"/>
                <w:lang w:eastAsia="en-US"/>
              </w:rPr>
            </w:pPr>
            <w:r w:rsidRPr="00CA2135">
              <w:rPr>
                <w:b/>
                <w:color w:val="000000"/>
                <w:spacing w:val="6"/>
                <w:sz w:val="20"/>
                <w:szCs w:val="20"/>
                <w:lang w:eastAsia="en-US"/>
              </w:rPr>
              <w:t>Реализация государственных функций, связанных с общегосударственным управлением</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color w:val="000000"/>
                <w:sz w:val="20"/>
                <w:szCs w:val="20"/>
                <w:lang w:eastAsia="en-US"/>
              </w:rPr>
            </w:pPr>
            <w:r w:rsidRPr="00CA2135">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bCs/>
                <w:color w:val="000000"/>
                <w:sz w:val="20"/>
                <w:szCs w:val="20"/>
                <w:lang w:eastAsia="en-US"/>
              </w:rPr>
            </w:pPr>
            <w:r w:rsidRPr="00CA2135">
              <w:rPr>
                <w:b/>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color w:val="000000"/>
                <w:sz w:val="20"/>
                <w:szCs w:val="20"/>
                <w:lang w:eastAsia="en-US"/>
              </w:rPr>
            </w:pPr>
            <w:r w:rsidRPr="00CA2135">
              <w:rPr>
                <w:b/>
                <w:color w:val="000000"/>
                <w:sz w:val="20"/>
                <w:szCs w:val="20"/>
                <w:lang w:eastAsia="en-US"/>
              </w:rPr>
              <w:t>76 0 00 00000</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b/>
                <w:sz w:val="20"/>
                <w:szCs w:val="20"/>
                <w:lang w:eastAsia="en-US"/>
              </w:rPr>
            </w:pPr>
            <w:r w:rsidRPr="00CA2135">
              <w:rPr>
                <w:b/>
                <w:sz w:val="20"/>
                <w:szCs w:val="20"/>
                <w:lang w:eastAsia="en-US"/>
              </w:rPr>
              <w:t>445 400,00</w:t>
            </w:r>
          </w:p>
        </w:tc>
      </w:tr>
      <w:tr w:rsidR="00FE00FE" w:rsidRPr="00CA2135" w:rsidTr="003B6B5F">
        <w:trPr>
          <w:trHeight w:val="272"/>
        </w:trPr>
        <w:tc>
          <w:tcPr>
            <w:tcW w:w="4962"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pacing w:val="6"/>
                <w:sz w:val="20"/>
                <w:szCs w:val="20"/>
                <w:lang w:eastAsia="en-US"/>
              </w:rPr>
            </w:pPr>
            <w:r w:rsidRPr="00CA2135">
              <w:rPr>
                <w:color w:val="000000"/>
                <w:spacing w:val="6"/>
                <w:sz w:val="20"/>
                <w:szCs w:val="20"/>
                <w:lang w:eastAsia="en-US"/>
              </w:rPr>
              <w:t>Выполнение других обязательств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Cs/>
                <w:color w:val="000000"/>
                <w:sz w:val="20"/>
                <w:szCs w:val="20"/>
                <w:lang w:eastAsia="en-US"/>
              </w:rPr>
            </w:pPr>
            <w:r w:rsidRPr="00CA213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76 1 00 00000</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lang w:eastAsia="en-US"/>
              </w:rPr>
            </w:pPr>
            <w:r w:rsidRPr="00CA2135">
              <w:rPr>
                <w:sz w:val="20"/>
                <w:szCs w:val="20"/>
                <w:lang w:eastAsia="en-US"/>
              </w:rPr>
              <w:t>445 400,00</w:t>
            </w:r>
          </w:p>
        </w:tc>
      </w:tr>
      <w:tr w:rsidR="00FE00FE" w:rsidRPr="00CA2135" w:rsidTr="003B6B5F">
        <w:trPr>
          <w:trHeight w:val="272"/>
        </w:trPr>
        <w:tc>
          <w:tcPr>
            <w:tcW w:w="4962"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pacing w:val="6"/>
                <w:sz w:val="20"/>
                <w:szCs w:val="20"/>
                <w:lang w:eastAsia="en-US"/>
              </w:rPr>
            </w:pPr>
            <w:r w:rsidRPr="00CA2135">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Cs/>
                <w:color w:val="000000"/>
                <w:sz w:val="20"/>
                <w:szCs w:val="20"/>
                <w:lang w:eastAsia="en-US"/>
              </w:rPr>
            </w:pPr>
            <w:r w:rsidRPr="00CA213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76 1 00 С1404</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lang w:eastAsia="en-US"/>
              </w:rPr>
            </w:pPr>
            <w:r w:rsidRPr="00CA2135">
              <w:rPr>
                <w:sz w:val="20"/>
                <w:szCs w:val="20"/>
                <w:lang w:eastAsia="en-US"/>
              </w:rPr>
              <w:t>445 400,00</w:t>
            </w:r>
          </w:p>
        </w:tc>
      </w:tr>
      <w:tr w:rsidR="00FE00FE" w:rsidRPr="00CA2135" w:rsidTr="003B6B5F">
        <w:trPr>
          <w:trHeight w:val="272"/>
        </w:trPr>
        <w:tc>
          <w:tcPr>
            <w:tcW w:w="4962"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Cs/>
                <w:color w:val="000000"/>
                <w:sz w:val="20"/>
                <w:szCs w:val="20"/>
                <w:lang w:eastAsia="en-US"/>
              </w:rPr>
            </w:pPr>
            <w:r w:rsidRPr="00CA213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76 1 00 С1404</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lang w:eastAsia="en-US"/>
              </w:rPr>
            </w:pPr>
            <w:r w:rsidRPr="00CA2135">
              <w:rPr>
                <w:sz w:val="20"/>
                <w:szCs w:val="20"/>
                <w:lang w:eastAsia="en-US"/>
              </w:rPr>
              <w:t>150 000,00</w:t>
            </w:r>
          </w:p>
        </w:tc>
      </w:tr>
      <w:tr w:rsidR="00FE00FE" w:rsidRPr="00CA2135" w:rsidTr="003B6B5F">
        <w:trPr>
          <w:trHeight w:val="272"/>
        </w:trPr>
        <w:tc>
          <w:tcPr>
            <w:tcW w:w="4962"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pacing w:val="6"/>
                <w:sz w:val="20"/>
                <w:szCs w:val="20"/>
                <w:lang w:eastAsia="en-US"/>
              </w:rPr>
            </w:pPr>
            <w:r w:rsidRPr="00CA2135">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Cs/>
                <w:color w:val="000000"/>
                <w:sz w:val="20"/>
                <w:szCs w:val="20"/>
                <w:lang w:eastAsia="en-US"/>
              </w:rPr>
            </w:pPr>
            <w:r w:rsidRPr="00CA213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76 1 00 С1404</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800</w:t>
            </w:r>
          </w:p>
        </w:tc>
        <w:tc>
          <w:tcPr>
            <w:tcW w:w="1701"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highlight w:val="yellow"/>
                <w:lang w:eastAsia="en-US"/>
              </w:rPr>
            </w:pPr>
            <w:r w:rsidRPr="00CA2135">
              <w:rPr>
                <w:sz w:val="20"/>
                <w:szCs w:val="20"/>
                <w:highlight w:val="yellow"/>
                <w:lang w:eastAsia="en-US"/>
              </w:rPr>
              <w:t>295 400,00</w:t>
            </w:r>
          </w:p>
        </w:tc>
      </w:tr>
      <w:tr w:rsidR="00FE00FE" w:rsidRPr="00CA2135" w:rsidTr="003B6B5F">
        <w:trPr>
          <w:trHeight w:val="272"/>
        </w:trPr>
        <w:tc>
          <w:tcPr>
            <w:tcW w:w="4962"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color w:val="000000"/>
                <w:spacing w:val="2"/>
                <w:sz w:val="20"/>
                <w:szCs w:val="20"/>
                <w:lang w:eastAsia="en-US"/>
              </w:rPr>
            </w:pPr>
            <w:r w:rsidRPr="00CA2135">
              <w:rPr>
                <w:b/>
                <w:color w:val="000000"/>
                <w:spacing w:val="2"/>
                <w:sz w:val="20"/>
                <w:szCs w:val="20"/>
                <w:lang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color w:val="000000"/>
                <w:sz w:val="20"/>
                <w:szCs w:val="20"/>
                <w:lang w:eastAsia="en-US"/>
              </w:rPr>
            </w:pPr>
            <w:r w:rsidRPr="00CA2135">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bCs/>
                <w:color w:val="000000"/>
                <w:sz w:val="20"/>
                <w:szCs w:val="20"/>
                <w:lang w:eastAsia="en-US"/>
              </w:rPr>
            </w:pPr>
            <w:r w:rsidRPr="00CA2135">
              <w:rPr>
                <w:b/>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color w:val="000000"/>
                <w:sz w:val="20"/>
                <w:szCs w:val="20"/>
                <w:lang w:eastAsia="en-US"/>
              </w:rPr>
            </w:pPr>
            <w:r w:rsidRPr="00CA2135">
              <w:rPr>
                <w:b/>
                <w:color w:val="000000"/>
                <w:sz w:val="20"/>
                <w:szCs w:val="20"/>
                <w:lang w:eastAsia="en-US"/>
              </w:rPr>
              <w:t>77 0 00 00000</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b/>
                <w:sz w:val="20"/>
                <w:szCs w:val="20"/>
                <w:lang w:eastAsia="en-US"/>
              </w:rPr>
            </w:pPr>
            <w:r w:rsidRPr="00CA2135">
              <w:rPr>
                <w:b/>
                <w:sz w:val="20"/>
                <w:szCs w:val="20"/>
                <w:lang w:eastAsia="en-US"/>
              </w:rPr>
              <w:t>1 758 461,76</w:t>
            </w:r>
          </w:p>
        </w:tc>
      </w:tr>
      <w:tr w:rsidR="00FE00FE" w:rsidRPr="00CA2135" w:rsidTr="003B6B5F">
        <w:trPr>
          <w:trHeight w:val="272"/>
        </w:trPr>
        <w:tc>
          <w:tcPr>
            <w:tcW w:w="4962"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pacing w:val="2"/>
                <w:sz w:val="20"/>
                <w:szCs w:val="20"/>
                <w:lang w:eastAsia="en-US"/>
              </w:rPr>
            </w:pPr>
            <w:r w:rsidRPr="00CA2135">
              <w:rPr>
                <w:color w:val="000000"/>
                <w:spacing w:val="2"/>
                <w:sz w:val="20"/>
                <w:szCs w:val="20"/>
                <w:lang w:eastAsia="en-US"/>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Cs/>
                <w:color w:val="000000"/>
                <w:sz w:val="20"/>
                <w:szCs w:val="20"/>
                <w:lang w:eastAsia="en-US"/>
              </w:rPr>
            </w:pPr>
            <w:r w:rsidRPr="00CA213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77 2 00 00000</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lang w:eastAsia="en-US"/>
              </w:rPr>
            </w:pPr>
            <w:r w:rsidRPr="00CA2135">
              <w:rPr>
                <w:sz w:val="20"/>
                <w:szCs w:val="20"/>
                <w:lang w:eastAsia="en-US"/>
              </w:rPr>
              <w:t>1 758 461,76</w:t>
            </w:r>
          </w:p>
        </w:tc>
      </w:tr>
      <w:tr w:rsidR="00FE00FE" w:rsidRPr="00CA2135" w:rsidTr="003B6B5F">
        <w:trPr>
          <w:trHeight w:val="272"/>
        </w:trPr>
        <w:tc>
          <w:tcPr>
            <w:tcW w:w="4962"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pacing w:val="2"/>
                <w:sz w:val="20"/>
                <w:szCs w:val="20"/>
                <w:lang w:eastAsia="en-US"/>
              </w:rPr>
            </w:pPr>
            <w:r w:rsidRPr="00CA2135">
              <w:rPr>
                <w:color w:val="000000"/>
                <w:spacing w:val="6"/>
                <w:sz w:val="20"/>
                <w:szCs w:val="20"/>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Cs/>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77 2 00 С1404</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lang w:eastAsia="en-US"/>
              </w:rPr>
            </w:pPr>
            <w:r w:rsidRPr="00CA2135">
              <w:rPr>
                <w:sz w:val="20"/>
                <w:szCs w:val="20"/>
                <w:lang w:eastAsia="en-US"/>
              </w:rPr>
              <w:t>1728 461,76</w:t>
            </w:r>
          </w:p>
        </w:tc>
      </w:tr>
      <w:tr w:rsidR="00FE00FE" w:rsidRPr="00CA2135" w:rsidTr="003B6B5F">
        <w:trPr>
          <w:trHeight w:val="272"/>
        </w:trPr>
        <w:tc>
          <w:tcPr>
            <w:tcW w:w="4962"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pacing w:val="2"/>
                <w:sz w:val="20"/>
                <w:szCs w:val="20"/>
                <w:lang w:eastAsia="en-US"/>
              </w:rPr>
            </w:pPr>
            <w:r w:rsidRPr="00CA2135">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Cs/>
                <w:color w:val="000000"/>
                <w:sz w:val="20"/>
                <w:szCs w:val="20"/>
                <w:lang w:eastAsia="en-US"/>
              </w:rPr>
            </w:pPr>
            <w:r w:rsidRPr="00CA213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77 2 00 С1404</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800</w:t>
            </w:r>
          </w:p>
        </w:tc>
        <w:tc>
          <w:tcPr>
            <w:tcW w:w="1701"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lang w:eastAsia="en-US"/>
              </w:rPr>
            </w:pPr>
            <w:r w:rsidRPr="00CA2135">
              <w:rPr>
                <w:sz w:val="20"/>
                <w:szCs w:val="20"/>
                <w:lang w:eastAsia="en-US"/>
              </w:rPr>
              <w:t>1 728 461,76</w:t>
            </w:r>
          </w:p>
        </w:tc>
      </w:tr>
      <w:tr w:rsidR="00FE00FE" w:rsidRPr="00CA2135" w:rsidTr="003B6B5F">
        <w:trPr>
          <w:trHeight w:val="272"/>
        </w:trPr>
        <w:tc>
          <w:tcPr>
            <w:tcW w:w="4962"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pacing w:val="6"/>
                <w:sz w:val="20"/>
                <w:szCs w:val="20"/>
                <w:lang w:eastAsia="en-US"/>
              </w:rPr>
            </w:pPr>
            <w:r w:rsidRPr="00CA2135">
              <w:rPr>
                <w:color w:val="000000"/>
                <w:spacing w:val="6"/>
                <w:sz w:val="20"/>
                <w:szCs w:val="20"/>
                <w:lang w:eastAsia="en-US"/>
              </w:rPr>
              <w:t>Реализация мероприятий по распространению официальной информации</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Cs/>
                <w:color w:val="000000"/>
                <w:sz w:val="20"/>
                <w:szCs w:val="20"/>
                <w:lang w:eastAsia="en-US"/>
              </w:rPr>
            </w:pPr>
            <w:r w:rsidRPr="00CA213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color w:val="000000"/>
                <w:sz w:val="20"/>
                <w:szCs w:val="20"/>
                <w:lang w:eastAsia="en-US"/>
              </w:rPr>
            </w:pPr>
            <w:r w:rsidRPr="00CA2135">
              <w:rPr>
                <w:color w:val="000000"/>
                <w:sz w:val="20"/>
                <w:szCs w:val="20"/>
                <w:lang w:eastAsia="en-US"/>
              </w:rPr>
              <w:t>77 2 00 С1439</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lang w:eastAsia="en-US"/>
              </w:rPr>
            </w:pPr>
            <w:r w:rsidRPr="00CA2135">
              <w:rPr>
                <w:sz w:val="20"/>
                <w:szCs w:val="20"/>
                <w:lang w:eastAsia="en-US"/>
              </w:rPr>
              <w:t>30 000,00</w:t>
            </w:r>
          </w:p>
        </w:tc>
      </w:tr>
      <w:tr w:rsidR="00FE00FE" w:rsidRPr="00CA2135" w:rsidTr="003B6B5F">
        <w:trPr>
          <w:trHeight w:val="161"/>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color w:val="000000"/>
                <w:sz w:val="20"/>
                <w:szCs w:val="20"/>
                <w:lang w:eastAsia="en-US"/>
              </w:rPr>
            </w:pPr>
            <w:r w:rsidRPr="00CA2135">
              <w:rPr>
                <w:color w:val="000000"/>
                <w:sz w:val="20"/>
                <w:szCs w:val="20"/>
                <w:lang w:eastAsia="en-US"/>
              </w:rPr>
              <w:t>77 2 00 С1439</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30 000,00</w:t>
            </w:r>
          </w:p>
        </w:tc>
      </w:tr>
      <w:tr w:rsidR="00FE00FE" w:rsidRPr="00CA2135" w:rsidTr="003B6B5F">
        <w:trPr>
          <w:trHeight w:val="272"/>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b/>
                <w:color w:val="000000"/>
                <w:spacing w:val="2"/>
                <w:sz w:val="20"/>
                <w:szCs w:val="20"/>
                <w:lang w:eastAsia="en-US"/>
              </w:rPr>
            </w:pPr>
            <w:r w:rsidRPr="00CA2135">
              <w:rPr>
                <w:b/>
                <w:color w:val="000000"/>
                <w:spacing w:val="2"/>
                <w:sz w:val="20"/>
                <w:szCs w:val="20"/>
                <w:lang w:eastAsia="en-US"/>
              </w:rPr>
              <w:t xml:space="preserve">Непрограммные расходы на обеспечение деятельности муниципальных каченных учреждений </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r w:rsidRPr="00CA2135">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bCs/>
                <w:color w:val="000000"/>
                <w:sz w:val="20"/>
                <w:szCs w:val="20"/>
                <w:lang w:eastAsia="en-US"/>
              </w:rPr>
            </w:pPr>
            <w:r w:rsidRPr="00CA2135">
              <w:rPr>
                <w:b/>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b/>
                <w:color w:val="000000"/>
                <w:sz w:val="20"/>
                <w:szCs w:val="20"/>
                <w:lang w:eastAsia="en-US"/>
              </w:rPr>
            </w:pPr>
            <w:r w:rsidRPr="00CA2135">
              <w:rPr>
                <w:b/>
                <w:color w:val="000000"/>
                <w:sz w:val="20"/>
                <w:szCs w:val="20"/>
                <w:lang w:eastAsia="en-US"/>
              </w:rPr>
              <w:t>79 0 00 00000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b/>
                <w:sz w:val="20"/>
                <w:szCs w:val="20"/>
                <w:lang w:eastAsia="en-US"/>
              </w:rPr>
            </w:pPr>
            <w:r w:rsidRPr="00CA2135">
              <w:rPr>
                <w:b/>
                <w:sz w:val="20"/>
                <w:szCs w:val="20"/>
                <w:lang w:eastAsia="en-US"/>
              </w:rPr>
              <w:t>6 665 000,00</w:t>
            </w:r>
          </w:p>
        </w:tc>
      </w:tr>
      <w:tr w:rsidR="00FE00FE" w:rsidRPr="00CA2135" w:rsidTr="003B6B5F">
        <w:trPr>
          <w:trHeight w:val="272"/>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color w:val="000000"/>
                <w:spacing w:val="2"/>
                <w:sz w:val="20"/>
                <w:szCs w:val="20"/>
                <w:lang w:eastAsia="en-US"/>
              </w:rPr>
            </w:pPr>
            <w:r w:rsidRPr="00CA2135">
              <w:rPr>
                <w:color w:val="000000"/>
                <w:spacing w:val="2"/>
                <w:sz w:val="20"/>
                <w:szCs w:val="20"/>
                <w:lang w:eastAsia="en-US"/>
              </w:rPr>
              <w:t xml:space="preserve">Расходы на обеспечение деятельности муниципальных каченных учреждений, не вошедшие в программные мероприятия </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79 1 00 00000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6 665 000,00</w:t>
            </w:r>
          </w:p>
        </w:tc>
      </w:tr>
      <w:tr w:rsidR="00FE00FE" w:rsidRPr="00CA2135" w:rsidTr="003B6B5F">
        <w:trPr>
          <w:trHeight w:val="126"/>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color w:val="000000"/>
                <w:spacing w:val="2"/>
                <w:sz w:val="20"/>
                <w:szCs w:val="20"/>
                <w:lang w:eastAsia="en-US"/>
              </w:rPr>
            </w:pPr>
            <w:r w:rsidRPr="00CA2135">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79 1 00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6 665 000,00</w:t>
            </w:r>
          </w:p>
        </w:tc>
      </w:tr>
      <w:tr w:rsidR="00FE00FE" w:rsidRPr="00CA2135" w:rsidTr="003B6B5F">
        <w:trPr>
          <w:trHeight w:val="126"/>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9" w:hanging="19"/>
              <w:rPr>
                <w:color w:val="000000"/>
                <w:spacing w:val="6"/>
                <w:sz w:val="20"/>
                <w:szCs w:val="20"/>
                <w:lang w:eastAsia="en-US"/>
              </w:rPr>
            </w:pPr>
            <w:r w:rsidRPr="00CA2135">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w:t>
            </w:r>
          </w:p>
          <w:p w:rsidR="00FE00FE" w:rsidRPr="00CA2135" w:rsidRDefault="00FE00FE" w:rsidP="003B6B5F">
            <w:pPr>
              <w:shd w:val="clear" w:color="auto" w:fill="FFFFFF"/>
              <w:spacing w:line="254" w:lineRule="auto"/>
              <w:ind w:right="-438" w:hanging="19"/>
              <w:rPr>
                <w:color w:val="000000"/>
                <w:spacing w:val="6"/>
                <w:sz w:val="20"/>
                <w:szCs w:val="20"/>
                <w:lang w:eastAsia="en-US"/>
              </w:rPr>
            </w:pPr>
            <w:r w:rsidRPr="00CA2135">
              <w:rPr>
                <w:color w:val="000000"/>
                <w:spacing w:val="6"/>
                <w:sz w:val="20"/>
                <w:szCs w:val="20"/>
                <w:lang w:eastAsia="en-US"/>
              </w:rPr>
              <w:t>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17" w:right="-108"/>
              <w:jc w:val="center"/>
              <w:rPr>
                <w:sz w:val="20"/>
                <w:szCs w:val="20"/>
                <w:lang w:eastAsia="en-US"/>
              </w:rPr>
            </w:pPr>
            <w:r w:rsidRPr="00CA2135">
              <w:rPr>
                <w:color w:val="000000"/>
                <w:sz w:val="20"/>
                <w:szCs w:val="20"/>
                <w:lang w:eastAsia="en-US"/>
              </w:rPr>
              <w:t>79 1 00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4 400 000,00</w:t>
            </w:r>
          </w:p>
        </w:tc>
      </w:tr>
      <w:tr w:rsidR="00FE00FE" w:rsidRPr="00CA2135" w:rsidTr="003B6B5F">
        <w:trPr>
          <w:trHeight w:val="126"/>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9"/>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17" w:right="-108"/>
              <w:jc w:val="center"/>
              <w:rPr>
                <w:sz w:val="20"/>
                <w:szCs w:val="20"/>
                <w:lang w:eastAsia="en-US"/>
              </w:rPr>
            </w:pPr>
            <w:r w:rsidRPr="00CA2135">
              <w:rPr>
                <w:color w:val="000000"/>
                <w:sz w:val="20"/>
                <w:szCs w:val="20"/>
                <w:lang w:eastAsia="en-US"/>
              </w:rPr>
              <w:t>79 1 00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2 257 000,00</w:t>
            </w:r>
          </w:p>
        </w:tc>
      </w:tr>
      <w:tr w:rsidR="00FE00FE" w:rsidRPr="00CA2135" w:rsidTr="003B6B5F">
        <w:trPr>
          <w:trHeight w:val="126"/>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30" w:lineRule="exact"/>
              <w:ind w:right="-438" w:hanging="19"/>
              <w:rPr>
                <w:color w:val="000000"/>
                <w:spacing w:val="6"/>
                <w:sz w:val="20"/>
                <w:szCs w:val="20"/>
                <w:lang w:eastAsia="en-US"/>
              </w:rPr>
            </w:pPr>
            <w:r w:rsidRPr="00CA2135">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17" w:right="-108"/>
              <w:jc w:val="center"/>
              <w:rPr>
                <w:sz w:val="20"/>
                <w:szCs w:val="20"/>
                <w:lang w:eastAsia="en-US"/>
              </w:rPr>
            </w:pPr>
            <w:r w:rsidRPr="00CA2135">
              <w:rPr>
                <w:color w:val="000000"/>
                <w:sz w:val="20"/>
                <w:szCs w:val="20"/>
                <w:lang w:eastAsia="en-US"/>
              </w:rPr>
              <w:t>79 1 00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800</w:t>
            </w: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8 000,00</w:t>
            </w:r>
          </w:p>
        </w:tc>
      </w:tr>
      <w:tr w:rsidR="00FE00FE" w:rsidRPr="00CA2135" w:rsidTr="003B6B5F">
        <w:trPr>
          <w:trHeight w:val="126"/>
        </w:trPr>
        <w:tc>
          <w:tcPr>
            <w:tcW w:w="4962"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pStyle w:val="22"/>
              <w:spacing w:line="240" w:lineRule="auto"/>
              <w:rPr>
                <w:b/>
                <w:sz w:val="20"/>
                <w:szCs w:val="20"/>
                <w:lang w:val="ru-RU" w:eastAsia="en-US"/>
              </w:rPr>
            </w:pPr>
            <w:r w:rsidRPr="00CA2135">
              <w:rPr>
                <w:b/>
                <w:sz w:val="20"/>
                <w:szCs w:val="20"/>
                <w:lang w:val="ru-RU" w:eastAsia="en-US"/>
              </w:rPr>
              <w:t>НАЦИОНАЛЬНАЯ ОБОРОНА</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r w:rsidRPr="00CA2135">
              <w:rPr>
                <w:b/>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bCs/>
                <w:color w:val="000000"/>
                <w:sz w:val="20"/>
                <w:szCs w:val="20"/>
                <w:lang w:eastAsia="en-US"/>
              </w:rPr>
            </w:pPr>
            <w:r w:rsidRPr="00CA2135">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17" w:right="-10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b/>
                <w:sz w:val="20"/>
                <w:szCs w:val="20"/>
                <w:lang w:eastAsia="en-US"/>
              </w:rPr>
            </w:pPr>
            <w:r w:rsidRPr="00CA2135">
              <w:rPr>
                <w:b/>
                <w:sz w:val="20"/>
                <w:szCs w:val="20"/>
                <w:lang w:eastAsia="en-US"/>
              </w:rPr>
              <w:t>231 175,00</w:t>
            </w:r>
          </w:p>
        </w:tc>
      </w:tr>
      <w:tr w:rsidR="00FE00FE" w:rsidRPr="00CA2135" w:rsidTr="003B6B5F">
        <w:trPr>
          <w:trHeight w:val="126"/>
        </w:trPr>
        <w:tc>
          <w:tcPr>
            <w:tcW w:w="4962"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pStyle w:val="22"/>
              <w:spacing w:line="240" w:lineRule="auto"/>
              <w:rPr>
                <w:sz w:val="20"/>
                <w:szCs w:val="20"/>
                <w:lang w:val="ru-RU" w:eastAsia="en-US"/>
              </w:rPr>
            </w:pPr>
            <w:r w:rsidRPr="00CA2135">
              <w:rPr>
                <w:sz w:val="20"/>
                <w:szCs w:val="20"/>
                <w:lang w:val="ru-RU" w:eastAsia="en-US"/>
              </w:rPr>
              <w:t>Мобилизационная и вневойсковая подготовка</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17" w:right="-108"/>
              <w:jc w:val="center"/>
              <w:rPr>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231 175,00</w:t>
            </w:r>
          </w:p>
        </w:tc>
      </w:tr>
      <w:tr w:rsidR="00FE00FE" w:rsidRPr="00CA2135" w:rsidTr="003B6B5F">
        <w:trPr>
          <w:trHeight w:val="126"/>
        </w:trPr>
        <w:tc>
          <w:tcPr>
            <w:tcW w:w="4962"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pStyle w:val="22"/>
              <w:spacing w:line="240" w:lineRule="auto"/>
              <w:rPr>
                <w:sz w:val="20"/>
                <w:szCs w:val="20"/>
                <w:lang w:val="ru-RU" w:eastAsia="en-US"/>
              </w:rPr>
            </w:pPr>
            <w:r w:rsidRPr="00CA2135">
              <w:rPr>
                <w:sz w:val="20"/>
                <w:szCs w:val="20"/>
                <w:lang w:val="ru-RU"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17" w:right="-108"/>
              <w:jc w:val="center"/>
              <w:rPr>
                <w:color w:val="000000"/>
                <w:sz w:val="20"/>
                <w:szCs w:val="20"/>
                <w:lang w:eastAsia="en-US"/>
              </w:rPr>
            </w:pPr>
            <w:r w:rsidRPr="00CA2135">
              <w:rPr>
                <w:color w:val="000000"/>
                <w:sz w:val="20"/>
                <w:szCs w:val="20"/>
                <w:lang w:eastAsia="en-US"/>
              </w:rPr>
              <w:t>77 0 00 00000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231 175,00</w:t>
            </w:r>
          </w:p>
        </w:tc>
      </w:tr>
      <w:tr w:rsidR="00FE00FE" w:rsidRPr="00CA2135" w:rsidTr="003B6B5F">
        <w:trPr>
          <w:trHeight w:val="126"/>
        </w:trPr>
        <w:tc>
          <w:tcPr>
            <w:tcW w:w="4962"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pStyle w:val="22"/>
              <w:spacing w:line="240" w:lineRule="auto"/>
              <w:rPr>
                <w:sz w:val="20"/>
                <w:szCs w:val="20"/>
                <w:lang w:val="ru-RU" w:eastAsia="en-US"/>
              </w:rPr>
            </w:pPr>
            <w:r w:rsidRPr="00CA2135">
              <w:rPr>
                <w:sz w:val="20"/>
                <w:szCs w:val="20"/>
                <w:lang w:val="ru-RU" w:eastAsia="en-US"/>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17" w:right="-108"/>
              <w:jc w:val="center"/>
              <w:rPr>
                <w:color w:val="000000"/>
                <w:sz w:val="20"/>
                <w:szCs w:val="20"/>
                <w:lang w:eastAsia="en-US"/>
              </w:rPr>
            </w:pPr>
            <w:r w:rsidRPr="00CA2135">
              <w:rPr>
                <w:color w:val="000000"/>
                <w:sz w:val="20"/>
                <w:szCs w:val="20"/>
                <w:lang w:eastAsia="en-US"/>
              </w:rPr>
              <w:t>77 2 00 00000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231 175,00</w:t>
            </w:r>
          </w:p>
        </w:tc>
      </w:tr>
      <w:tr w:rsidR="00FE00FE" w:rsidRPr="00CA2135" w:rsidTr="003B6B5F">
        <w:trPr>
          <w:trHeight w:val="331"/>
        </w:trPr>
        <w:tc>
          <w:tcPr>
            <w:tcW w:w="4962"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pStyle w:val="22"/>
              <w:spacing w:line="240" w:lineRule="auto"/>
              <w:rPr>
                <w:sz w:val="20"/>
                <w:szCs w:val="20"/>
                <w:lang w:val="ru-RU" w:eastAsia="en-US"/>
              </w:rPr>
            </w:pPr>
            <w:r w:rsidRPr="00CA2135">
              <w:rPr>
                <w:sz w:val="20"/>
                <w:szCs w:val="20"/>
                <w:lang w:val="ru-RU" w:eastAsia="en-US"/>
              </w:rPr>
              <w:t>Осуществление первичного воинского учёта на территориях, где отсутствуют военкоматы</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17" w:right="-108"/>
              <w:jc w:val="center"/>
              <w:rPr>
                <w:color w:val="000000"/>
                <w:sz w:val="20"/>
                <w:szCs w:val="20"/>
                <w:lang w:eastAsia="en-US"/>
              </w:rPr>
            </w:pPr>
            <w:r w:rsidRPr="00CA2135">
              <w:rPr>
                <w:color w:val="000000"/>
                <w:sz w:val="20"/>
                <w:szCs w:val="20"/>
                <w:lang w:eastAsia="en-US"/>
              </w:rPr>
              <w:t>77 2 00  51180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231 175,00</w:t>
            </w:r>
          </w:p>
        </w:tc>
      </w:tr>
      <w:tr w:rsidR="00FE00FE" w:rsidRPr="00CA2135" w:rsidTr="003B6B5F">
        <w:trPr>
          <w:trHeight w:val="457"/>
        </w:trPr>
        <w:tc>
          <w:tcPr>
            <w:tcW w:w="4962"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4" w:lineRule="auto"/>
              <w:ind w:right="-438" w:hanging="19"/>
              <w:rPr>
                <w:color w:val="000000"/>
                <w:spacing w:val="6"/>
                <w:sz w:val="20"/>
                <w:szCs w:val="20"/>
                <w:lang w:eastAsia="en-US"/>
              </w:rPr>
            </w:pPr>
            <w:r w:rsidRPr="00CA2135">
              <w:rPr>
                <w:color w:val="000000"/>
                <w:spacing w:val="6"/>
                <w:sz w:val="20"/>
                <w:szCs w:val="20"/>
                <w:lang w:eastAsia="en-US"/>
              </w:rPr>
              <w:t xml:space="preserve">Расходы на выплаты персоналу в целях обеспечения </w:t>
            </w:r>
          </w:p>
          <w:p w:rsidR="00FE00FE" w:rsidRPr="00CA2135" w:rsidRDefault="00FE00FE" w:rsidP="003B6B5F">
            <w:pPr>
              <w:shd w:val="clear" w:color="auto" w:fill="FFFFFF"/>
              <w:spacing w:line="254" w:lineRule="auto"/>
              <w:ind w:right="-438" w:hanging="19"/>
              <w:rPr>
                <w:sz w:val="20"/>
                <w:szCs w:val="20"/>
                <w:lang w:eastAsia="en-US"/>
              </w:rPr>
            </w:pPr>
            <w:r w:rsidRPr="00CA2135">
              <w:rPr>
                <w:color w:val="000000"/>
                <w:spacing w:val="6"/>
                <w:sz w:val="20"/>
                <w:szCs w:val="20"/>
                <w:lang w:eastAsia="en-US"/>
              </w:rPr>
              <w:t xml:space="preserve">выполнения функций государственными (муниципальными) органами, казенными учреждениями, органами управления государственными </w:t>
            </w:r>
            <w:r w:rsidRPr="00CA2135">
              <w:rPr>
                <w:color w:val="000000"/>
                <w:spacing w:val="6"/>
                <w:sz w:val="20"/>
                <w:szCs w:val="20"/>
                <w:lang w:eastAsia="en-US"/>
              </w:rPr>
              <w:lastRenderedPageBreak/>
              <w:t>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lastRenderedPageBreak/>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17" w:right="-108"/>
              <w:jc w:val="center"/>
              <w:rPr>
                <w:color w:val="000000"/>
                <w:sz w:val="20"/>
                <w:szCs w:val="20"/>
                <w:lang w:eastAsia="en-US"/>
              </w:rPr>
            </w:pPr>
            <w:r w:rsidRPr="00CA2135">
              <w:rPr>
                <w:color w:val="000000"/>
                <w:sz w:val="20"/>
                <w:szCs w:val="20"/>
                <w:lang w:eastAsia="en-US"/>
              </w:rPr>
              <w:t>77 2 00  51180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231 175,00</w:t>
            </w:r>
          </w:p>
        </w:tc>
      </w:tr>
      <w:tr w:rsidR="00FE00FE" w:rsidRPr="00CA2135" w:rsidTr="003B6B5F">
        <w:trPr>
          <w:trHeight w:val="340"/>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b/>
                <w:color w:val="000000"/>
                <w:spacing w:val="2"/>
                <w:sz w:val="20"/>
                <w:szCs w:val="20"/>
                <w:lang w:eastAsia="en-US"/>
              </w:rPr>
            </w:pPr>
            <w:r w:rsidRPr="00CA2135">
              <w:rPr>
                <w:b/>
                <w:color w:val="000000"/>
                <w:spacing w:val="2"/>
                <w:sz w:val="20"/>
                <w:szCs w:val="20"/>
                <w:lang w:eastAsia="en-US"/>
              </w:rPr>
              <w:lastRenderedPageBreak/>
              <w:t>НАЦИОНАЛЬНАЯ БЕЗОПАСНОСТЬ И ПРАВООХРАНИТЕЛЬНАЯ ДЕЯТЕЛЬНОСТЬ</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r w:rsidRPr="00CA2135">
              <w:rPr>
                <w:b/>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bCs/>
                <w:color w:val="000000"/>
                <w:sz w:val="20"/>
                <w:szCs w:val="20"/>
                <w:lang w:eastAsia="en-US"/>
              </w:rPr>
            </w:pPr>
            <w:r w:rsidRPr="00CA2135">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pacing w:val="-4"/>
                <w:sz w:val="20"/>
                <w:szCs w:val="20"/>
                <w:lang w:eastAsia="en-US"/>
              </w:rPr>
            </w:pPr>
            <w:r w:rsidRPr="00CA2135">
              <w:rPr>
                <w:b/>
                <w:color w:val="000000"/>
                <w:spacing w:val="-4"/>
                <w:sz w:val="20"/>
                <w:szCs w:val="20"/>
                <w:lang w:eastAsia="en-US"/>
              </w:rPr>
              <w:t>700 000,00</w:t>
            </w:r>
          </w:p>
        </w:tc>
      </w:tr>
      <w:tr w:rsidR="00FE00FE" w:rsidRPr="00CA2135" w:rsidTr="003B6B5F">
        <w:trPr>
          <w:trHeight w:val="340"/>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color w:val="000000"/>
                <w:spacing w:val="2"/>
                <w:sz w:val="20"/>
                <w:szCs w:val="20"/>
                <w:lang w:eastAsia="en-US"/>
              </w:rPr>
            </w:pPr>
            <w:r w:rsidRPr="00CA2135">
              <w:rPr>
                <w:color w:val="000000"/>
                <w:spacing w:val="2"/>
                <w:sz w:val="20"/>
                <w:szCs w:val="20"/>
                <w:lang w:eastAsia="en-US"/>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10</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pacing w:val="-4"/>
                <w:sz w:val="20"/>
                <w:szCs w:val="20"/>
                <w:lang w:eastAsia="en-US"/>
              </w:rPr>
            </w:pPr>
            <w:r w:rsidRPr="00CA2135">
              <w:rPr>
                <w:b/>
                <w:color w:val="000000"/>
                <w:spacing w:val="-4"/>
                <w:sz w:val="20"/>
                <w:szCs w:val="20"/>
                <w:lang w:eastAsia="en-US"/>
              </w:rPr>
              <w:t>700 000,00</w:t>
            </w:r>
          </w:p>
        </w:tc>
      </w:tr>
      <w:tr w:rsidR="00FE00FE" w:rsidRPr="00CA2135" w:rsidTr="003B6B5F">
        <w:trPr>
          <w:trHeight w:val="125"/>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30" w:lineRule="exact"/>
              <w:ind w:right="-7" w:hanging="19"/>
              <w:rPr>
                <w:b/>
                <w:color w:val="000000"/>
                <w:spacing w:val="6"/>
                <w:sz w:val="20"/>
                <w:szCs w:val="20"/>
                <w:lang w:eastAsia="en-US"/>
              </w:rPr>
            </w:pPr>
            <w:r w:rsidRPr="00CA2135">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r w:rsidRPr="00CA2135">
              <w:rPr>
                <w:b/>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r w:rsidRPr="00CA2135">
              <w:rPr>
                <w:b/>
                <w:color w:val="000000"/>
                <w:sz w:val="20"/>
                <w:szCs w:val="20"/>
                <w:lang w:eastAsia="en-US"/>
              </w:rPr>
              <w:t>10</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b/>
                <w:color w:val="000000"/>
                <w:sz w:val="20"/>
                <w:szCs w:val="20"/>
                <w:lang w:eastAsia="en-US"/>
              </w:rPr>
            </w:pPr>
            <w:r w:rsidRPr="00CA2135">
              <w:rPr>
                <w:b/>
                <w:color w:val="000000"/>
                <w:sz w:val="20"/>
                <w:szCs w:val="20"/>
                <w:lang w:eastAsia="en-US"/>
              </w:rPr>
              <w:t>13 0 00 00000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pacing w:val="-4"/>
                <w:sz w:val="20"/>
                <w:szCs w:val="20"/>
                <w:lang w:eastAsia="en-US"/>
              </w:rPr>
            </w:pPr>
            <w:r w:rsidRPr="00CA2135">
              <w:rPr>
                <w:b/>
                <w:color w:val="000000"/>
                <w:spacing w:val="-4"/>
                <w:sz w:val="20"/>
                <w:szCs w:val="20"/>
                <w:lang w:eastAsia="en-US"/>
              </w:rPr>
              <w:t>700 000,00</w:t>
            </w:r>
          </w:p>
        </w:tc>
      </w:tr>
      <w:tr w:rsidR="00FE00FE" w:rsidRPr="00CA2135" w:rsidTr="003B6B5F">
        <w:trPr>
          <w:trHeight w:val="125"/>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30" w:lineRule="exact"/>
              <w:ind w:right="-7" w:hanging="19"/>
              <w:jc w:val="both"/>
              <w:rPr>
                <w:i/>
                <w:color w:val="000000"/>
                <w:spacing w:val="6"/>
                <w:sz w:val="20"/>
                <w:szCs w:val="20"/>
                <w:lang w:eastAsia="en-US"/>
              </w:rPr>
            </w:pPr>
            <w:r w:rsidRPr="00CA2135">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10</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13 2 00  00000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color w:val="000000"/>
                <w:spacing w:val="-4"/>
                <w:sz w:val="20"/>
                <w:szCs w:val="20"/>
                <w:lang w:eastAsia="en-US"/>
              </w:rPr>
              <w:t>700 000,00</w:t>
            </w:r>
          </w:p>
        </w:tc>
      </w:tr>
      <w:tr w:rsidR="00FE00FE" w:rsidRPr="00CA2135" w:rsidTr="003B6B5F">
        <w:trPr>
          <w:trHeight w:val="125"/>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30" w:lineRule="exact"/>
              <w:ind w:right="-7" w:hanging="19"/>
              <w:jc w:val="both"/>
              <w:rPr>
                <w:i/>
                <w:color w:val="000000"/>
                <w:spacing w:val="6"/>
                <w:sz w:val="20"/>
                <w:szCs w:val="20"/>
                <w:lang w:eastAsia="en-US"/>
              </w:rPr>
            </w:pPr>
            <w:r w:rsidRPr="00CA2135">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10</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13 2 01 00000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color w:val="000000"/>
                <w:spacing w:val="-4"/>
                <w:sz w:val="20"/>
                <w:szCs w:val="20"/>
                <w:lang w:eastAsia="en-US"/>
              </w:rPr>
              <w:t>700 000,00</w:t>
            </w:r>
          </w:p>
        </w:tc>
      </w:tr>
      <w:tr w:rsidR="00FE00FE" w:rsidRPr="00CA2135" w:rsidTr="003B6B5F">
        <w:trPr>
          <w:trHeight w:val="125"/>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 w:hanging="19"/>
              <w:jc w:val="both"/>
              <w:rPr>
                <w:color w:val="000000"/>
                <w:spacing w:val="6"/>
                <w:sz w:val="20"/>
                <w:szCs w:val="20"/>
                <w:lang w:eastAsia="en-US"/>
              </w:rPr>
            </w:pPr>
            <w:r w:rsidRPr="00CA2135">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10</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13 2 01 С1460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color w:val="000000"/>
                <w:spacing w:val="-4"/>
                <w:sz w:val="20"/>
                <w:szCs w:val="20"/>
                <w:lang w:eastAsia="en-US"/>
              </w:rPr>
              <w:t>700 000,00</w:t>
            </w:r>
          </w:p>
        </w:tc>
      </w:tr>
      <w:tr w:rsidR="00FE00FE" w:rsidRPr="00CA2135" w:rsidTr="003B6B5F">
        <w:trPr>
          <w:trHeight w:val="125"/>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30" w:lineRule="exact"/>
              <w:ind w:right="-438" w:hanging="19"/>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10</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13 2 01 С1460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color w:val="000000"/>
                <w:spacing w:val="-4"/>
                <w:sz w:val="20"/>
                <w:szCs w:val="20"/>
                <w:lang w:eastAsia="en-US"/>
              </w:rPr>
              <w:t>700 000,00</w:t>
            </w:r>
          </w:p>
        </w:tc>
      </w:tr>
      <w:tr w:rsidR="00FE00FE" w:rsidRPr="00CA2135" w:rsidTr="003B6B5F">
        <w:trPr>
          <w:trHeight w:val="125"/>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b/>
                <w:color w:val="000000"/>
                <w:spacing w:val="6"/>
                <w:sz w:val="20"/>
                <w:szCs w:val="20"/>
                <w:lang w:eastAsia="en-US"/>
              </w:rPr>
            </w:pPr>
            <w:r w:rsidRPr="00CA2135">
              <w:rPr>
                <w:b/>
                <w:color w:val="000000"/>
                <w:spacing w:val="6"/>
                <w:sz w:val="20"/>
                <w:szCs w:val="20"/>
                <w:lang w:eastAsia="en-US"/>
              </w:rPr>
              <w:t>НАЦИОНАЛЬНАЯ ЭКОНОМИКА</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r w:rsidRPr="00CA2135">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bCs/>
                <w:color w:val="000000"/>
                <w:sz w:val="20"/>
                <w:szCs w:val="20"/>
                <w:lang w:eastAsia="en-US"/>
              </w:rPr>
            </w:pPr>
            <w:r w:rsidRPr="00CA2135">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pacing w:val="-4"/>
                <w:sz w:val="20"/>
                <w:szCs w:val="20"/>
                <w:lang w:eastAsia="en-US"/>
              </w:rPr>
            </w:pPr>
            <w:r w:rsidRPr="00CA2135">
              <w:rPr>
                <w:b/>
                <w:color w:val="000000"/>
                <w:spacing w:val="-4"/>
                <w:sz w:val="20"/>
                <w:szCs w:val="20"/>
                <w:lang w:eastAsia="en-US"/>
              </w:rPr>
              <w:t>14 759 774,00</w:t>
            </w:r>
          </w:p>
        </w:tc>
      </w:tr>
      <w:tr w:rsidR="00FE00FE" w:rsidRPr="00CA2135" w:rsidTr="003B6B5F">
        <w:trPr>
          <w:trHeight w:val="125"/>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30" w:lineRule="exact"/>
              <w:ind w:hanging="19"/>
              <w:rPr>
                <w:b/>
                <w:color w:val="000000"/>
                <w:spacing w:val="6"/>
                <w:sz w:val="20"/>
                <w:szCs w:val="20"/>
                <w:lang w:eastAsia="en-US"/>
              </w:rPr>
            </w:pPr>
            <w:r w:rsidRPr="00CA2135">
              <w:rPr>
                <w:b/>
                <w:color w:val="000000"/>
                <w:spacing w:val="6"/>
                <w:sz w:val="20"/>
                <w:szCs w:val="20"/>
                <w:lang w:eastAsia="en-US"/>
              </w:rPr>
              <w:t>Дорожное хозяйство (дорожные фонды)</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r w:rsidRPr="00CA2135">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bCs/>
                <w:color w:val="000000"/>
                <w:sz w:val="20"/>
                <w:szCs w:val="20"/>
                <w:lang w:eastAsia="en-US"/>
              </w:rPr>
            </w:pPr>
            <w:r w:rsidRPr="00CA2135">
              <w:rPr>
                <w:b/>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pacing w:val="-4"/>
                <w:sz w:val="20"/>
                <w:szCs w:val="20"/>
                <w:lang w:eastAsia="en-US"/>
              </w:rPr>
            </w:pPr>
            <w:r w:rsidRPr="00CA2135">
              <w:rPr>
                <w:b/>
                <w:color w:val="000000"/>
                <w:spacing w:val="-4"/>
                <w:sz w:val="20"/>
                <w:szCs w:val="20"/>
                <w:lang w:eastAsia="en-US"/>
              </w:rPr>
              <w:t>14 159 774,00</w:t>
            </w:r>
          </w:p>
        </w:tc>
      </w:tr>
      <w:tr w:rsidR="00FE00FE" w:rsidRPr="00CA2135" w:rsidTr="003B6B5F">
        <w:trPr>
          <w:trHeight w:val="147"/>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 w:hanging="19"/>
              <w:jc w:val="both"/>
              <w:rPr>
                <w:color w:val="000000"/>
                <w:spacing w:val="6"/>
                <w:sz w:val="20"/>
                <w:szCs w:val="20"/>
                <w:lang w:eastAsia="en-US"/>
              </w:rPr>
            </w:pPr>
            <w:r w:rsidRPr="00CA2135">
              <w:rPr>
                <w:b/>
                <w:color w:val="000000"/>
                <w:spacing w:val="6"/>
                <w:sz w:val="20"/>
                <w:szCs w:val="20"/>
                <w:lang w:eastAsia="en-US"/>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r w:rsidRPr="00CA2135">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bCs/>
                <w:color w:val="000000"/>
                <w:sz w:val="20"/>
                <w:szCs w:val="20"/>
                <w:lang w:eastAsia="en-US"/>
              </w:rPr>
            </w:pPr>
            <w:r w:rsidRPr="00CA2135">
              <w:rPr>
                <w:b/>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b/>
                <w:color w:val="000000"/>
                <w:sz w:val="20"/>
                <w:szCs w:val="20"/>
                <w:lang w:eastAsia="en-US"/>
              </w:rPr>
            </w:pPr>
            <w:r w:rsidRPr="00CA2135">
              <w:rPr>
                <w:b/>
                <w:color w:val="000000"/>
                <w:sz w:val="20"/>
                <w:szCs w:val="20"/>
                <w:lang w:eastAsia="en-US"/>
              </w:rPr>
              <w:t>11 0 00 00000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pacing w:val="-4"/>
                <w:sz w:val="20"/>
                <w:szCs w:val="20"/>
                <w:lang w:eastAsia="en-US"/>
              </w:rPr>
            </w:pPr>
            <w:r w:rsidRPr="00CA2135">
              <w:rPr>
                <w:b/>
                <w:color w:val="000000"/>
                <w:spacing w:val="-4"/>
                <w:sz w:val="20"/>
                <w:szCs w:val="20"/>
                <w:lang w:eastAsia="en-US"/>
              </w:rPr>
              <w:t>14 159 774,00</w:t>
            </w:r>
          </w:p>
        </w:tc>
      </w:tr>
      <w:tr w:rsidR="00FE00FE" w:rsidRPr="00CA2135" w:rsidTr="003B6B5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 w:hanging="19"/>
              <w:jc w:val="both"/>
              <w:rPr>
                <w:b/>
                <w:color w:val="000000"/>
                <w:spacing w:val="6"/>
                <w:sz w:val="20"/>
                <w:szCs w:val="20"/>
                <w:lang w:eastAsia="en-US"/>
              </w:rPr>
            </w:pPr>
            <w:r w:rsidRPr="00CA2135">
              <w:rPr>
                <w:b/>
                <w:i/>
                <w:color w:val="000000"/>
                <w:spacing w:val="6"/>
                <w:sz w:val="20"/>
                <w:szCs w:val="20"/>
                <w:lang w:eastAsia="en-US"/>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sidRPr="00CA2135">
              <w:rPr>
                <w:b/>
                <w:i/>
                <w:sz w:val="20"/>
                <w:szCs w:val="20"/>
                <w:lang w:eastAsia="en-US"/>
              </w:rPr>
              <w:t>«</w:t>
            </w:r>
            <w:r w:rsidRPr="00CA2135">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r w:rsidRPr="00CA2135">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bCs/>
                <w:color w:val="000000"/>
                <w:sz w:val="20"/>
                <w:szCs w:val="20"/>
                <w:lang w:eastAsia="en-US"/>
              </w:rPr>
            </w:pPr>
            <w:r w:rsidRPr="00CA2135">
              <w:rPr>
                <w:b/>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b/>
                <w:color w:val="000000"/>
                <w:sz w:val="20"/>
                <w:szCs w:val="20"/>
                <w:lang w:eastAsia="en-US"/>
              </w:rPr>
            </w:pPr>
            <w:r w:rsidRPr="00CA2135">
              <w:rPr>
                <w:b/>
                <w:color w:val="000000"/>
                <w:sz w:val="20"/>
                <w:szCs w:val="20"/>
                <w:lang w:eastAsia="en-US"/>
              </w:rPr>
              <w:t>11 2 00 00000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pacing w:val="-4"/>
                <w:sz w:val="20"/>
                <w:szCs w:val="20"/>
                <w:lang w:eastAsia="en-US"/>
              </w:rPr>
            </w:pPr>
            <w:r w:rsidRPr="00CA2135">
              <w:rPr>
                <w:b/>
                <w:color w:val="000000"/>
                <w:spacing w:val="-4"/>
                <w:sz w:val="20"/>
                <w:szCs w:val="20"/>
                <w:lang w:eastAsia="en-US"/>
              </w:rPr>
              <w:t>13 698 674,00</w:t>
            </w:r>
          </w:p>
        </w:tc>
      </w:tr>
      <w:tr w:rsidR="00FE00FE" w:rsidRPr="00CA2135" w:rsidTr="003B6B5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ind w:right="-7" w:hanging="19"/>
              <w:jc w:val="both"/>
              <w:rPr>
                <w:i/>
                <w:color w:val="000000"/>
                <w:spacing w:val="6"/>
                <w:sz w:val="20"/>
                <w:szCs w:val="20"/>
              </w:rPr>
            </w:pPr>
            <w:r w:rsidRPr="00CA2135">
              <w:rPr>
                <w:color w:val="000000"/>
                <w:spacing w:val="6"/>
                <w:sz w:val="20"/>
                <w:szCs w:val="20"/>
              </w:rPr>
              <w:t>Основное мероприятие</w:t>
            </w:r>
            <w:r w:rsidRPr="00CA2135">
              <w:rPr>
                <w:sz w:val="20"/>
                <w:szCs w:val="20"/>
              </w:rPr>
              <w:t xml:space="preserve"> «</w:t>
            </w:r>
            <w:r w:rsidRPr="00CA2135">
              <w:rPr>
                <w:color w:val="000000"/>
                <w:sz w:val="20"/>
                <w:szCs w:val="20"/>
              </w:rPr>
              <w:t>Строительство (реконструкция)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ind w:left="-108" w:right="-108"/>
              <w:jc w:val="center"/>
              <w:rPr>
                <w:sz w:val="20"/>
                <w:szCs w:val="20"/>
              </w:rPr>
            </w:pPr>
            <w:r w:rsidRPr="00CA2135">
              <w:rPr>
                <w:sz w:val="20"/>
                <w:szCs w:val="20"/>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jc w:val="center"/>
              <w:rPr>
                <w:color w:val="000000"/>
                <w:sz w:val="20"/>
                <w:szCs w:val="20"/>
              </w:rPr>
            </w:pPr>
            <w:r w:rsidRPr="00CA2135">
              <w:rPr>
                <w:color w:val="000000"/>
                <w:sz w:val="20"/>
                <w:szCs w:val="20"/>
              </w:rPr>
              <w:t>09</w:t>
            </w:r>
          </w:p>
        </w:tc>
        <w:tc>
          <w:tcPr>
            <w:tcW w:w="155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ind w:left="-108" w:right="-108"/>
              <w:jc w:val="center"/>
              <w:rPr>
                <w:i/>
                <w:sz w:val="20"/>
                <w:szCs w:val="20"/>
              </w:rPr>
            </w:pPr>
            <w:r w:rsidRPr="00CA2135">
              <w:rPr>
                <w:sz w:val="20"/>
                <w:szCs w:val="20"/>
              </w:rPr>
              <w:t>11 2 01 00000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600 000,00</w:t>
            </w:r>
          </w:p>
        </w:tc>
      </w:tr>
      <w:tr w:rsidR="00FE00FE" w:rsidRPr="00CA2135" w:rsidTr="003B6B5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ind w:right="-7" w:hanging="19"/>
              <w:jc w:val="both"/>
              <w:rPr>
                <w:i/>
                <w:color w:val="000000"/>
                <w:spacing w:val="6"/>
                <w:sz w:val="20"/>
                <w:szCs w:val="20"/>
              </w:rPr>
            </w:pPr>
            <w:r w:rsidRPr="00CA2135">
              <w:rPr>
                <w:sz w:val="20"/>
                <w:szCs w:val="20"/>
              </w:rPr>
              <w:t>Реализация мероприятий по с</w:t>
            </w:r>
            <w:r w:rsidRPr="00CA2135">
              <w:rPr>
                <w:color w:val="000000"/>
                <w:sz w:val="20"/>
                <w:szCs w:val="20"/>
              </w:rPr>
              <w:t>троительству (реконструкции)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ind w:left="-108" w:right="-108"/>
              <w:jc w:val="center"/>
              <w:rPr>
                <w:sz w:val="20"/>
                <w:szCs w:val="20"/>
              </w:rPr>
            </w:pPr>
            <w:r w:rsidRPr="00CA2135">
              <w:rPr>
                <w:sz w:val="20"/>
                <w:szCs w:val="20"/>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jc w:val="center"/>
              <w:rPr>
                <w:color w:val="000000"/>
                <w:sz w:val="20"/>
                <w:szCs w:val="20"/>
              </w:rPr>
            </w:pPr>
            <w:r w:rsidRPr="00CA2135">
              <w:rPr>
                <w:color w:val="000000"/>
                <w:sz w:val="20"/>
                <w:szCs w:val="20"/>
              </w:rPr>
              <w:t>09</w:t>
            </w:r>
          </w:p>
        </w:tc>
        <w:tc>
          <w:tcPr>
            <w:tcW w:w="155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ind w:left="-108" w:right="-108"/>
              <w:jc w:val="center"/>
              <w:rPr>
                <w:i/>
                <w:sz w:val="20"/>
                <w:szCs w:val="20"/>
              </w:rPr>
            </w:pPr>
            <w:r w:rsidRPr="00CA2135">
              <w:rPr>
                <w:color w:val="000000"/>
                <w:sz w:val="20"/>
                <w:szCs w:val="20"/>
              </w:rPr>
              <w:t>11 2 01 С1423</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600 000,00</w:t>
            </w:r>
          </w:p>
        </w:tc>
      </w:tr>
      <w:tr w:rsidR="00FE00FE" w:rsidRPr="00CA2135" w:rsidTr="003B6B5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ind w:right="-7" w:hanging="19"/>
              <w:jc w:val="both"/>
              <w:rPr>
                <w:color w:val="000000"/>
                <w:spacing w:val="6"/>
                <w:sz w:val="20"/>
                <w:szCs w:val="20"/>
              </w:rPr>
            </w:pPr>
            <w:r w:rsidRPr="00CA2135">
              <w:rPr>
                <w:color w:val="000000"/>
                <w:spacing w:val="6"/>
                <w:sz w:val="20"/>
                <w:szCs w:val="20"/>
              </w:rPr>
              <w:t>Капитальные вложения в объекты государственной (муниципальной) собственности</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ind w:left="-108" w:right="-108"/>
              <w:jc w:val="center"/>
              <w:rPr>
                <w:sz w:val="20"/>
                <w:szCs w:val="20"/>
              </w:rPr>
            </w:pPr>
            <w:r w:rsidRPr="00CA2135">
              <w:rPr>
                <w:sz w:val="20"/>
                <w:szCs w:val="20"/>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jc w:val="center"/>
              <w:rPr>
                <w:color w:val="000000"/>
                <w:sz w:val="20"/>
                <w:szCs w:val="20"/>
              </w:rPr>
            </w:pPr>
            <w:r w:rsidRPr="00CA2135">
              <w:rPr>
                <w:color w:val="000000"/>
                <w:sz w:val="20"/>
                <w:szCs w:val="20"/>
              </w:rPr>
              <w:t>09</w:t>
            </w:r>
          </w:p>
        </w:tc>
        <w:tc>
          <w:tcPr>
            <w:tcW w:w="155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ind w:left="-108" w:right="-108"/>
              <w:jc w:val="center"/>
              <w:rPr>
                <w:i/>
                <w:sz w:val="20"/>
                <w:szCs w:val="20"/>
              </w:rPr>
            </w:pPr>
            <w:r w:rsidRPr="00CA2135">
              <w:rPr>
                <w:color w:val="000000"/>
                <w:sz w:val="20"/>
                <w:szCs w:val="20"/>
              </w:rPr>
              <w:t>11 2 01 С1423</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400</w:t>
            </w: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600 000,00</w:t>
            </w:r>
          </w:p>
        </w:tc>
      </w:tr>
      <w:tr w:rsidR="00FE00FE" w:rsidRPr="00CA2135" w:rsidTr="003B6B5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 w:hanging="19"/>
              <w:jc w:val="both"/>
              <w:rPr>
                <w:color w:val="000000"/>
                <w:spacing w:val="6"/>
                <w:sz w:val="20"/>
                <w:szCs w:val="20"/>
                <w:lang w:eastAsia="en-US"/>
              </w:rPr>
            </w:pPr>
            <w:r w:rsidRPr="00CA2135">
              <w:rPr>
                <w:color w:val="000000"/>
                <w:spacing w:val="6"/>
                <w:sz w:val="20"/>
                <w:szCs w:val="20"/>
                <w:lang w:eastAsia="en-US"/>
              </w:rPr>
              <w:t xml:space="preserve">Основное мероприятие «Осуществление мероприятий по капитальному ремонту, ремонту и содержанию автомобильных дорог общего </w:t>
            </w:r>
            <w:r w:rsidRPr="00CA2135">
              <w:rPr>
                <w:color w:val="000000"/>
                <w:spacing w:val="6"/>
                <w:sz w:val="20"/>
                <w:szCs w:val="20"/>
                <w:lang w:eastAsia="en-US"/>
              </w:rPr>
              <w:lastRenderedPageBreak/>
              <w:t>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lastRenderedPageBreak/>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sz w:val="20"/>
                <w:szCs w:val="20"/>
                <w:lang w:eastAsia="en-US"/>
              </w:rPr>
            </w:pPr>
            <w:r w:rsidRPr="00CA2135">
              <w:rPr>
                <w:sz w:val="20"/>
                <w:szCs w:val="20"/>
                <w:lang w:eastAsia="en-US"/>
              </w:rPr>
              <w:t>11 2 02 00000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13 559 774,00</w:t>
            </w:r>
          </w:p>
        </w:tc>
      </w:tr>
      <w:tr w:rsidR="00FE00FE" w:rsidRPr="00CA2135" w:rsidTr="003B6B5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 w:hanging="19"/>
              <w:jc w:val="both"/>
              <w:rPr>
                <w:color w:val="000000"/>
                <w:spacing w:val="6"/>
                <w:sz w:val="20"/>
                <w:szCs w:val="20"/>
                <w:lang w:eastAsia="en-US"/>
              </w:rPr>
            </w:pPr>
            <w:r w:rsidRPr="00CA2135">
              <w:rPr>
                <w:color w:val="000000"/>
                <w:spacing w:val="6"/>
                <w:sz w:val="20"/>
                <w:szCs w:val="20"/>
                <w:lang w:eastAsia="en-US"/>
              </w:rPr>
              <w:lastRenderedPageBreak/>
              <w:t>Капитальный ремонт, ремонт и содержание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11 2 02 С1424</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6 038 903,19</w:t>
            </w:r>
          </w:p>
        </w:tc>
      </w:tr>
      <w:tr w:rsidR="00FE00FE" w:rsidRPr="00CA2135" w:rsidTr="003B6B5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11 2 02 С1424</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6 038 903,19</w:t>
            </w:r>
          </w:p>
        </w:tc>
      </w:tr>
      <w:tr w:rsidR="00FE00FE" w:rsidRPr="00CA2135" w:rsidTr="003B6B5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
              <w:rPr>
                <w:color w:val="000000"/>
                <w:spacing w:val="6"/>
                <w:sz w:val="20"/>
                <w:szCs w:val="20"/>
                <w:lang w:eastAsia="en-US"/>
              </w:rPr>
            </w:pPr>
            <w:r w:rsidRPr="00CA2135">
              <w:rPr>
                <w:color w:val="000000"/>
                <w:spacing w:val="6"/>
                <w:sz w:val="20"/>
                <w:szCs w:val="20"/>
              </w:rPr>
              <w:t>Основное мероприятие «Модернизация сети уличного освещения и шкафов управления наружного освещения»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11 2 02 00000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7 059 770,81</w:t>
            </w:r>
          </w:p>
        </w:tc>
      </w:tr>
      <w:tr w:rsidR="00FE00FE" w:rsidRPr="00CA2135" w:rsidTr="003B6B5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
              <w:rPr>
                <w:color w:val="000000"/>
                <w:spacing w:val="6"/>
                <w:sz w:val="20"/>
                <w:szCs w:val="20"/>
                <w:lang w:eastAsia="en-US"/>
              </w:rPr>
            </w:pPr>
            <w:proofErr w:type="spellStart"/>
            <w:r w:rsidRPr="00CA2135">
              <w:rPr>
                <w:color w:val="000000"/>
                <w:spacing w:val="6"/>
                <w:sz w:val="20"/>
                <w:szCs w:val="20"/>
                <w:lang w:eastAsia="en-US"/>
              </w:rPr>
              <w:t>Софинансирование</w:t>
            </w:r>
            <w:proofErr w:type="spellEnd"/>
            <w:r w:rsidRPr="00CA2135">
              <w:rPr>
                <w:color w:val="000000"/>
                <w:spacing w:val="6"/>
                <w:sz w:val="20"/>
                <w:szCs w:val="20"/>
                <w:lang w:eastAsia="en-US"/>
              </w:rPr>
              <w:t xml:space="preserve"> на осуществление мероприятий по капитальному ремонту, ремонту и содержанию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 xml:space="preserve">11 2 02 </w:t>
            </w:r>
            <w:r w:rsidRPr="00CA2135">
              <w:rPr>
                <w:color w:val="000000"/>
                <w:sz w:val="20"/>
                <w:szCs w:val="20"/>
                <w:lang w:val="en-US" w:eastAsia="en-US"/>
              </w:rPr>
              <w:t>S3390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70 596 ,81</w:t>
            </w:r>
          </w:p>
        </w:tc>
      </w:tr>
      <w:tr w:rsidR="00FE00FE" w:rsidRPr="00CA2135" w:rsidTr="003B6B5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 xml:space="preserve">11 2 02 </w:t>
            </w:r>
            <w:r w:rsidRPr="00CA2135">
              <w:rPr>
                <w:color w:val="000000"/>
                <w:sz w:val="20"/>
                <w:szCs w:val="20"/>
                <w:lang w:val="en-US" w:eastAsia="en-US"/>
              </w:rPr>
              <w:t>S3390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val="en-US" w:eastAsia="en-US"/>
              </w:rPr>
            </w:pPr>
            <w:r w:rsidRPr="00CA2135">
              <w:rPr>
                <w:color w:val="000000"/>
                <w:sz w:val="20"/>
                <w:szCs w:val="20"/>
                <w:lang w:val="en-US"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70 596 ,81</w:t>
            </w:r>
          </w:p>
        </w:tc>
      </w:tr>
      <w:tr w:rsidR="00FE00FE" w:rsidRPr="00CA2135" w:rsidTr="003B6B5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
              <w:rPr>
                <w:color w:val="000000"/>
                <w:spacing w:val="6"/>
                <w:sz w:val="20"/>
                <w:szCs w:val="20"/>
                <w:lang w:eastAsia="en-US"/>
              </w:rPr>
            </w:pPr>
            <w:r w:rsidRPr="00CA2135">
              <w:rPr>
                <w:color w:val="000000"/>
                <w:spacing w:val="6"/>
                <w:sz w:val="20"/>
                <w:szCs w:val="20"/>
                <w:lang w:eastAsia="en-US"/>
              </w:rPr>
              <w:t>осуществление мероприятий по капитальному ремонту, ремонту и содержанию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11 2 02 1</w:t>
            </w:r>
            <w:r w:rsidRPr="00CA2135">
              <w:rPr>
                <w:color w:val="000000"/>
                <w:sz w:val="20"/>
                <w:szCs w:val="20"/>
                <w:lang w:val="en-US" w:eastAsia="en-US"/>
              </w:rPr>
              <w:t>3390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6 989 174,00</w:t>
            </w:r>
          </w:p>
        </w:tc>
      </w:tr>
      <w:tr w:rsidR="00FE00FE" w:rsidRPr="00CA2135" w:rsidTr="003B6B5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11 2 02 1</w:t>
            </w:r>
            <w:r w:rsidRPr="00CA2135">
              <w:rPr>
                <w:color w:val="000000"/>
                <w:sz w:val="20"/>
                <w:szCs w:val="20"/>
                <w:lang w:val="en-US" w:eastAsia="en-US"/>
              </w:rPr>
              <w:t>3390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6 989 174,00</w:t>
            </w:r>
          </w:p>
        </w:tc>
      </w:tr>
      <w:tr w:rsidR="00FE00FE" w:rsidRPr="00CA2135" w:rsidTr="003B6B5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
              <w:rPr>
                <w:color w:val="000000"/>
                <w:spacing w:val="6"/>
                <w:sz w:val="20"/>
                <w:szCs w:val="20"/>
                <w:lang w:eastAsia="en-US"/>
              </w:rPr>
            </w:pPr>
            <w:r w:rsidRPr="00CA2135">
              <w:rPr>
                <w:b/>
                <w:i/>
                <w:color w:val="000000"/>
                <w:spacing w:val="6"/>
                <w:sz w:val="20"/>
                <w:szCs w:val="20"/>
                <w:lang w:eastAsia="en-US"/>
              </w:rPr>
              <w:t xml:space="preserve">Подпрограмма «Повышение безопасности дорожного движения в муниципальном образовании «поселок имени К. Либкнехта» Курчатовского района Курской области» муниципальной программы поселка имени К. Либкнехта </w:t>
            </w:r>
            <w:r w:rsidRPr="00CA2135">
              <w:rPr>
                <w:b/>
                <w:i/>
                <w:sz w:val="20"/>
                <w:szCs w:val="20"/>
                <w:lang w:eastAsia="en-US"/>
              </w:rPr>
              <w:t>Курчатовского района Курской области «</w:t>
            </w:r>
            <w:r w:rsidRPr="00CA2135">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Курской области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b/>
                <w:color w:val="000000"/>
                <w:sz w:val="20"/>
                <w:szCs w:val="20"/>
                <w:lang w:eastAsia="en-US"/>
              </w:rPr>
            </w:pPr>
            <w:r w:rsidRPr="00CA2135">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b/>
                <w:bCs/>
                <w:color w:val="000000"/>
                <w:sz w:val="20"/>
                <w:szCs w:val="20"/>
                <w:lang w:eastAsia="en-US"/>
              </w:rPr>
            </w:pPr>
            <w:r w:rsidRPr="00CA2135">
              <w:rPr>
                <w:b/>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b/>
                <w:color w:val="000000"/>
                <w:sz w:val="20"/>
                <w:szCs w:val="20"/>
                <w:lang w:eastAsia="en-US"/>
              </w:rPr>
            </w:pPr>
            <w:r w:rsidRPr="00CA2135">
              <w:rPr>
                <w:b/>
                <w:color w:val="000000"/>
                <w:sz w:val="20"/>
                <w:szCs w:val="20"/>
                <w:lang w:eastAsia="en-US"/>
              </w:rPr>
              <w:t>11 4 00 00000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pacing w:val="-4"/>
                <w:sz w:val="20"/>
                <w:szCs w:val="20"/>
                <w:lang w:eastAsia="en-US"/>
              </w:rPr>
            </w:pPr>
            <w:r w:rsidRPr="00CA2135">
              <w:rPr>
                <w:b/>
                <w:color w:val="000000"/>
                <w:spacing w:val="-4"/>
                <w:sz w:val="20"/>
                <w:szCs w:val="20"/>
                <w:lang w:eastAsia="en-US"/>
              </w:rPr>
              <w:t>461 100,00</w:t>
            </w:r>
          </w:p>
        </w:tc>
      </w:tr>
      <w:tr w:rsidR="00FE00FE" w:rsidRPr="00CA2135" w:rsidTr="003B6B5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 w:hanging="19"/>
              <w:rPr>
                <w:color w:val="000000"/>
                <w:spacing w:val="6"/>
                <w:sz w:val="20"/>
                <w:szCs w:val="20"/>
                <w:lang w:eastAsia="en-US"/>
              </w:rPr>
            </w:pPr>
            <w:r w:rsidRPr="00CA2135">
              <w:rPr>
                <w:color w:val="000000"/>
                <w:spacing w:val="6"/>
                <w:sz w:val="20"/>
                <w:szCs w:val="20"/>
                <w:lang w:eastAsia="en-US"/>
              </w:rPr>
              <w:t>Основное мероприятие «Осуществление мероприятий по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color w:val="000000"/>
                <w:sz w:val="20"/>
                <w:szCs w:val="20"/>
                <w:lang w:eastAsia="en-US"/>
              </w:rPr>
            </w:pPr>
            <w:r w:rsidRPr="00CA2135">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bCs/>
                <w:color w:val="000000"/>
                <w:sz w:val="20"/>
                <w:szCs w:val="20"/>
                <w:lang w:eastAsia="en-US"/>
              </w:rPr>
            </w:pPr>
            <w:r w:rsidRPr="00CA2135">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38" w:right="-108"/>
              <w:jc w:val="center"/>
              <w:rPr>
                <w:color w:val="000000"/>
                <w:sz w:val="20"/>
                <w:szCs w:val="20"/>
                <w:lang w:eastAsia="en-US"/>
              </w:rPr>
            </w:pPr>
            <w:r w:rsidRPr="00CA2135">
              <w:rPr>
                <w:color w:val="000000"/>
                <w:sz w:val="20"/>
                <w:szCs w:val="20"/>
                <w:lang w:eastAsia="en-US"/>
              </w:rPr>
              <w:t>11 4 01 00000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461 100,00</w:t>
            </w:r>
          </w:p>
        </w:tc>
      </w:tr>
      <w:tr w:rsidR="00FE00FE" w:rsidRPr="00CA2135" w:rsidTr="003B6B5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 w:hanging="19"/>
              <w:rPr>
                <w:color w:val="000000"/>
                <w:spacing w:val="6"/>
                <w:sz w:val="20"/>
                <w:szCs w:val="20"/>
                <w:lang w:eastAsia="en-US"/>
              </w:rPr>
            </w:pPr>
            <w:r w:rsidRPr="00CA2135">
              <w:rPr>
                <w:color w:val="000000"/>
                <w:spacing w:val="6"/>
                <w:sz w:val="20"/>
                <w:szCs w:val="20"/>
                <w:lang w:eastAsia="en-US"/>
              </w:rPr>
              <w:t>Обеспечение безопасности дорожного движения на автомобильных дорогах местного значения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color w:val="000000"/>
                <w:sz w:val="20"/>
                <w:szCs w:val="20"/>
                <w:lang w:eastAsia="en-US"/>
              </w:rPr>
            </w:pPr>
            <w:r w:rsidRPr="00CA2135">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bCs/>
                <w:color w:val="000000"/>
                <w:sz w:val="20"/>
                <w:szCs w:val="20"/>
                <w:lang w:eastAsia="en-US"/>
              </w:rPr>
            </w:pPr>
            <w:r w:rsidRPr="00CA2135">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38" w:right="-108"/>
              <w:jc w:val="center"/>
              <w:rPr>
                <w:color w:val="000000"/>
                <w:sz w:val="20"/>
                <w:szCs w:val="20"/>
                <w:lang w:eastAsia="en-US"/>
              </w:rPr>
            </w:pPr>
            <w:r w:rsidRPr="00CA2135">
              <w:rPr>
                <w:color w:val="000000"/>
                <w:sz w:val="20"/>
                <w:szCs w:val="20"/>
                <w:lang w:eastAsia="en-US"/>
              </w:rPr>
              <w:t>11 4 01 С1459</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461 100,00</w:t>
            </w:r>
          </w:p>
        </w:tc>
      </w:tr>
      <w:tr w:rsidR="00FE00FE" w:rsidRPr="00CA2135" w:rsidTr="003B6B5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 w:hanging="19"/>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color w:val="000000"/>
                <w:sz w:val="20"/>
                <w:szCs w:val="20"/>
                <w:lang w:eastAsia="en-US"/>
              </w:rPr>
            </w:pPr>
            <w:r w:rsidRPr="00CA2135">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bCs/>
                <w:color w:val="000000"/>
                <w:sz w:val="20"/>
                <w:szCs w:val="20"/>
                <w:lang w:eastAsia="en-US"/>
              </w:rPr>
            </w:pPr>
            <w:r w:rsidRPr="00CA2135">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38" w:right="-108"/>
              <w:jc w:val="center"/>
              <w:rPr>
                <w:color w:val="000000"/>
                <w:sz w:val="20"/>
                <w:szCs w:val="20"/>
                <w:lang w:eastAsia="en-US"/>
              </w:rPr>
            </w:pPr>
            <w:r w:rsidRPr="00CA2135">
              <w:rPr>
                <w:color w:val="000000"/>
                <w:sz w:val="20"/>
                <w:szCs w:val="20"/>
                <w:lang w:eastAsia="en-US"/>
              </w:rPr>
              <w:t>11 4 01 С1459</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461 100,00</w:t>
            </w:r>
          </w:p>
        </w:tc>
      </w:tr>
      <w:tr w:rsidR="00FE00FE" w:rsidRPr="00CA2135" w:rsidTr="003B6B5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color w:val="000000"/>
                <w:sz w:val="20"/>
                <w:szCs w:val="20"/>
                <w:lang w:eastAsia="en-US"/>
              </w:rPr>
            </w:pPr>
            <w:r w:rsidRPr="00CA2135">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bCs/>
                <w:color w:val="000000"/>
                <w:sz w:val="20"/>
                <w:szCs w:val="20"/>
                <w:lang w:eastAsia="en-US"/>
              </w:rPr>
            </w:pPr>
            <w:r w:rsidRPr="00CA2135">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11 4 01 С1459</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color w:val="000000"/>
                <w:sz w:val="20"/>
                <w:szCs w:val="20"/>
                <w:lang w:eastAsia="en-US"/>
              </w:rPr>
            </w:pPr>
            <w:r w:rsidRPr="00CA2135">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461 100,00</w:t>
            </w:r>
          </w:p>
        </w:tc>
      </w:tr>
      <w:tr w:rsidR="00FE00FE" w:rsidRPr="00CA2135" w:rsidTr="003B6B5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30" w:lineRule="exact"/>
              <w:ind w:hanging="19"/>
              <w:rPr>
                <w:color w:val="000000"/>
                <w:spacing w:val="6"/>
                <w:sz w:val="20"/>
                <w:szCs w:val="20"/>
                <w:lang w:eastAsia="en-US"/>
              </w:rPr>
            </w:pPr>
            <w:r w:rsidRPr="00CA2135">
              <w:rPr>
                <w:b/>
                <w:color w:val="000000"/>
                <w:spacing w:val="6"/>
                <w:sz w:val="20"/>
                <w:szCs w:val="20"/>
                <w:lang w:eastAsia="en-US"/>
              </w:rPr>
              <w:t>Другие вопросы в области национальной экономики</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r w:rsidRPr="00CA2135">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bCs/>
                <w:color w:val="000000"/>
                <w:sz w:val="20"/>
                <w:szCs w:val="20"/>
                <w:lang w:eastAsia="en-US"/>
              </w:rPr>
            </w:pPr>
            <w:r w:rsidRPr="00CA2135">
              <w:rPr>
                <w:b/>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hanging="28"/>
              <w:jc w:val="center"/>
              <w:rPr>
                <w:b/>
                <w:sz w:val="20"/>
                <w:szCs w:val="20"/>
                <w:highlight w:val="yellow"/>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b/>
                <w:sz w:val="20"/>
                <w:szCs w:val="20"/>
                <w:lang w:eastAsia="en-US"/>
              </w:rPr>
            </w:pPr>
            <w:r w:rsidRPr="00CA2135">
              <w:rPr>
                <w:b/>
                <w:sz w:val="20"/>
                <w:szCs w:val="20"/>
                <w:lang w:eastAsia="en-US"/>
              </w:rPr>
              <w:t>600 000,00</w:t>
            </w:r>
          </w:p>
        </w:tc>
      </w:tr>
      <w:tr w:rsidR="00FE00FE" w:rsidRPr="00CA2135" w:rsidTr="003B6B5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108" w:hanging="19"/>
              <w:rPr>
                <w:color w:val="000000"/>
                <w:spacing w:val="6"/>
                <w:sz w:val="20"/>
                <w:szCs w:val="20"/>
                <w:lang w:eastAsia="en-US"/>
              </w:rPr>
            </w:pPr>
            <w:r w:rsidRPr="00CA2135">
              <w:rPr>
                <w:b/>
                <w:color w:val="000000"/>
                <w:spacing w:val="2"/>
                <w:sz w:val="20"/>
                <w:szCs w:val="20"/>
                <w:lang w:eastAsia="en-US"/>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r w:rsidRPr="00CA2135">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bCs/>
                <w:color w:val="000000"/>
                <w:sz w:val="20"/>
                <w:szCs w:val="20"/>
                <w:lang w:eastAsia="en-US"/>
              </w:rPr>
            </w:pPr>
            <w:r w:rsidRPr="00CA2135">
              <w:rPr>
                <w:b/>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b/>
                <w:sz w:val="20"/>
                <w:szCs w:val="20"/>
                <w:lang w:eastAsia="en-US"/>
              </w:rPr>
            </w:pPr>
            <w:r w:rsidRPr="00CA2135">
              <w:rPr>
                <w:b/>
                <w:sz w:val="20"/>
                <w:szCs w:val="20"/>
                <w:lang w:eastAsia="en-US"/>
              </w:rPr>
              <w:t>04 0  00 00000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b/>
                <w:sz w:val="20"/>
                <w:szCs w:val="20"/>
                <w:lang w:eastAsia="en-US"/>
              </w:rPr>
            </w:pPr>
            <w:r w:rsidRPr="00CA2135">
              <w:rPr>
                <w:b/>
                <w:sz w:val="20"/>
                <w:szCs w:val="20"/>
                <w:lang w:eastAsia="en-US"/>
              </w:rPr>
              <w:t>600 000,00</w:t>
            </w:r>
          </w:p>
        </w:tc>
      </w:tr>
      <w:tr w:rsidR="00FE00FE" w:rsidRPr="00CA2135" w:rsidTr="003B6B5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
              <w:jc w:val="both"/>
              <w:rPr>
                <w:i/>
                <w:color w:val="000000"/>
                <w:spacing w:val="6"/>
                <w:sz w:val="20"/>
                <w:szCs w:val="20"/>
                <w:lang w:eastAsia="en-US"/>
              </w:rPr>
            </w:pPr>
            <w:r w:rsidRPr="00CA2135">
              <w:rPr>
                <w:i/>
                <w:color w:val="000000"/>
                <w:spacing w:val="6"/>
                <w:sz w:val="20"/>
                <w:szCs w:val="20"/>
                <w:lang w:eastAsia="en-US"/>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sidRPr="00CA2135">
              <w:rPr>
                <w:i/>
                <w:sz w:val="20"/>
                <w:szCs w:val="20"/>
                <w:lang w:eastAsia="en-US"/>
              </w:rPr>
              <w:t>Курчатовского района Курской области «Управление муниципальным имуществом и земельными ресурсами»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sz w:val="20"/>
                <w:szCs w:val="20"/>
                <w:lang w:eastAsia="en-US"/>
              </w:rPr>
            </w:pPr>
            <w:r w:rsidRPr="00CA2135">
              <w:rPr>
                <w:sz w:val="20"/>
                <w:szCs w:val="20"/>
                <w:lang w:eastAsia="en-US"/>
              </w:rPr>
              <w:t>04 2 0000000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600 000,00</w:t>
            </w:r>
          </w:p>
        </w:tc>
      </w:tr>
      <w:tr w:rsidR="00FE00FE" w:rsidRPr="00CA2135" w:rsidTr="003B6B5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
              <w:jc w:val="both"/>
              <w:rPr>
                <w:color w:val="000000"/>
                <w:spacing w:val="6"/>
                <w:sz w:val="20"/>
                <w:szCs w:val="20"/>
                <w:lang w:eastAsia="en-US"/>
              </w:rPr>
            </w:pPr>
            <w:r w:rsidRPr="00CA2135">
              <w:rPr>
                <w:color w:val="000000"/>
                <w:spacing w:val="6"/>
                <w:sz w:val="20"/>
                <w:szCs w:val="20"/>
                <w:lang w:eastAsia="en-US"/>
              </w:rPr>
              <w:t>Основное мероприятие «Осуществление мероприятий в области имущественных и земельных отношений»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sz w:val="20"/>
                <w:szCs w:val="20"/>
                <w:lang w:eastAsia="en-US"/>
              </w:rPr>
            </w:pPr>
            <w:r w:rsidRPr="00CA2135">
              <w:rPr>
                <w:sz w:val="20"/>
                <w:szCs w:val="20"/>
                <w:lang w:eastAsia="en-US"/>
              </w:rPr>
              <w:t>04 2 01 00000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600 000,00</w:t>
            </w:r>
          </w:p>
        </w:tc>
      </w:tr>
      <w:tr w:rsidR="00FE00FE" w:rsidRPr="00CA2135" w:rsidTr="003B6B5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
              <w:jc w:val="both"/>
              <w:rPr>
                <w:color w:val="000000"/>
                <w:spacing w:val="2"/>
                <w:sz w:val="20"/>
                <w:szCs w:val="20"/>
                <w:lang w:eastAsia="en-US"/>
              </w:rPr>
            </w:pPr>
            <w:r w:rsidRPr="00CA2135">
              <w:rPr>
                <w:color w:val="000000"/>
                <w:spacing w:val="2"/>
                <w:sz w:val="20"/>
                <w:szCs w:val="20"/>
                <w:lang w:eastAsia="en-US"/>
              </w:rPr>
              <w:t>Мероприятия в области имущественных отношений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sz w:val="20"/>
                <w:szCs w:val="20"/>
                <w:lang w:eastAsia="en-US"/>
              </w:rPr>
            </w:pPr>
            <w:r w:rsidRPr="00CA2135">
              <w:rPr>
                <w:sz w:val="20"/>
                <w:szCs w:val="20"/>
                <w:lang w:eastAsia="en-US"/>
              </w:rPr>
              <w:t>04 2 01 С1467</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300 000,00</w:t>
            </w:r>
          </w:p>
        </w:tc>
      </w:tr>
      <w:tr w:rsidR="00FE00FE" w:rsidRPr="00CA2135" w:rsidTr="003B6B5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
              <w:jc w:val="both"/>
              <w:rPr>
                <w:color w:val="000000"/>
                <w:spacing w:val="2"/>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sz w:val="20"/>
                <w:szCs w:val="20"/>
                <w:lang w:eastAsia="en-US"/>
              </w:rPr>
            </w:pPr>
            <w:r w:rsidRPr="00CA2135">
              <w:rPr>
                <w:sz w:val="20"/>
                <w:szCs w:val="20"/>
                <w:lang w:eastAsia="en-US"/>
              </w:rPr>
              <w:t>04 2 01 С1467</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300 000,00</w:t>
            </w:r>
          </w:p>
        </w:tc>
      </w:tr>
      <w:tr w:rsidR="00FE00FE" w:rsidRPr="00CA2135" w:rsidTr="003B6B5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
              <w:jc w:val="both"/>
              <w:rPr>
                <w:color w:val="000000"/>
                <w:spacing w:val="2"/>
                <w:sz w:val="20"/>
                <w:szCs w:val="20"/>
                <w:lang w:eastAsia="en-US"/>
              </w:rPr>
            </w:pPr>
            <w:r w:rsidRPr="00CA2135">
              <w:rPr>
                <w:color w:val="000000"/>
                <w:spacing w:val="2"/>
                <w:sz w:val="20"/>
                <w:szCs w:val="20"/>
                <w:lang w:eastAsia="en-US"/>
              </w:rPr>
              <w:t>Мероприятия в области земельных отношений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sz w:val="20"/>
                <w:szCs w:val="20"/>
                <w:lang w:eastAsia="en-US"/>
              </w:rPr>
            </w:pPr>
            <w:r w:rsidRPr="00CA2135">
              <w:rPr>
                <w:sz w:val="20"/>
                <w:szCs w:val="20"/>
                <w:lang w:eastAsia="en-US"/>
              </w:rPr>
              <w:t>04 2 01 С1468</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300 000,00</w:t>
            </w:r>
          </w:p>
        </w:tc>
      </w:tr>
      <w:tr w:rsidR="00FE00FE" w:rsidRPr="00CA2135" w:rsidTr="003B6B5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
              <w:jc w:val="both"/>
              <w:rPr>
                <w:color w:val="000000"/>
                <w:spacing w:val="2"/>
                <w:sz w:val="20"/>
                <w:szCs w:val="20"/>
                <w:lang w:eastAsia="en-US"/>
              </w:rPr>
            </w:pPr>
            <w:r w:rsidRPr="00CA2135">
              <w:rPr>
                <w:color w:val="000000"/>
                <w:spacing w:val="6"/>
                <w:sz w:val="20"/>
                <w:szCs w:val="20"/>
                <w:lang w:eastAsia="en-US"/>
              </w:rPr>
              <w:t xml:space="preserve">Закупка товаров, работ и услуг для обеспечения </w:t>
            </w:r>
            <w:r w:rsidRPr="00CA2135">
              <w:rPr>
                <w:color w:val="000000"/>
                <w:spacing w:val="6"/>
                <w:sz w:val="20"/>
                <w:szCs w:val="20"/>
                <w:lang w:eastAsia="en-US"/>
              </w:rPr>
              <w:lastRenderedPageBreak/>
              <w:t>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lastRenderedPageBreak/>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sz w:val="20"/>
                <w:szCs w:val="20"/>
                <w:lang w:eastAsia="en-US"/>
              </w:rPr>
            </w:pPr>
            <w:r w:rsidRPr="00CA2135">
              <w:rPr>
                <w:sz w:val="20"/>
                <w:szCs w:val="20"/>
                <w:lang w:eastAsia="en-US"/>
              </w:rPr>
              <w:t>04 2 01 С1468</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300 000,00</w:t>
            </w:r>
          </w:p>
        </w:tc>
      </w:tr>
      <w:tr w:rsidR="00FE00FE" w:rsidRPr="00CA2135" w:rsidTr="003B6B5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30" w:lineRule="exact"/>
              <w:ind w:hanging="19"/>
              <w:jc w:val="both"/>
              <w:rPr>
                <w:b/>
                <w:color w:val="000000"/>
                <w:spacing w:val="6"/>
                <w:sz w:val="20"/>
                <w:szCs w:val="20"/>
                <w:lang w:eastAsia="en-US"/>
              </w:rPr>
            </w:pPr>
            <w:r w:rsidRPr="00CA2135">
              <w:rPr>
                <w:b/>
                <w:color w:val="000000"/>
                <w:spacing w:val="6"/>
                <w:sz w:val="20"/>
                <w:szCs w:val="20"/>
                <w:lang w:eastAsia="en-US"/>
              </w:rPr>
              <w:lastRenderedPageBreak/>
              <w:t>ЖИЛИЩНО-КОММУНАЛЬНОЕ ХОЗЯЙСТВО</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r w:rsidRPr="00CA2135">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bCs/>
                <w:color w:val="000000"/>
                <w:sz w:val="20"/>
                <w:szCs w:val="20"/>
                <w:lang w:eastAsia="en-US"/>
              </w:rPr>
            </w:pPr>
            <w:r w:rsidRPr="00CA2135">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b/>
                <w:sz w:val="20"/>
                <w:szCs w:val="20"/>
                <w:lang w:eastAsia="en-US"/>
              </w:rPr>
            </w:pPr>
            <w:r w:rsidRPr="00CA2135">
              <w:rPr>
                <w:b/>
                <w:sz w:val="20"/>
                <w:szCs w:val="20"/>
                <w:lang w:eastAsia="en-US"/>
              </w:rPr>
              <w:t>8 207 100,00</w:t>
            </w:r>
          </w:p>
        </w:tc>
      </w:tr>
      <w:tr w:rsidR="00FE00FE" w:rsidRPr="00CA2135" w:rsidTr="003B6B5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30" w:lineRule="exact"/>
              <w:ind w:hanging="19"/>
              <w:jc w:val="both"/>
              <w:rPr>
                <w:b/>
                <w:color w:val="000000"/>
                <w:spacing w:val="6"/>
                <w:sz w:val="20"/>
                <w:szCs w:val="20"/>
                <w:lang w:eastAsia="en-US"/>
              </w:rPr>
            </w:pPr>
            <w:r w:rsidRPr="00CA2135">
              <w:rPr>
                <w:b/>
                <w:color w:val="000000"/>
                <w:spacing w:val="6"/>
                <w:sz w:val="20"/>
                <w:szCs w:val="20"/>
                <w:lang w:eastAsia="en-US"/>
              </w:rPr>
              <w:t>Жилищное хозяйство</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r w:rsidRPr="00CA2135">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bCs/>
                <w:color w:val="000000"/>
                <w:sz w:val="20"/>
                <w:szCs w:val="20"/>
                <w:lang w:eastAsia="en-US"/>
              </w:rPr>
            </w:pPr>
            <w:r w:rsidRPr="00CA2135">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b/>
                <w:sz w:val="20"/>
                <w:szCs w:val="20"/>
                <w:lang w:eastAsia="en-US"/>
              </w:rPr>
            </w:pPr>
            <w:r w:rsidRPr="00CA2135">
              <w:rPr>
                <w:b/>
                <w:sz w:val="20"/>
                <w:szCs w:val="20"/>
                <w:lang w:eastAsia="en-US"/>
              </w:rPr>
              <w:t>200 000,00</w:t>
            </w:r>
          </w:p>
        </w:tc>
      </w:tr>
      <w:tr w:rsidR="00FE00FE" w:rsidRPr="00CA2135" w:rsidTr="003B6B5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30" w:lineRule="exact"/>
              <w:ind w:right="-7" w:hanging="19"/>
              <w:jc w:val="both"/>
              <w:rPr>
                <w:color w:val="000000"/>
                <w:spacing w:val="6"/>
                <w:sz w:val="20"/>
                <w:szCs w:val="20"/>
                <w:lang w:eastAsia="en-US"/>
              </w:rPr>
            </w:pPr>
            <w:r w:rsidRPr="00CA2135">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r w:rsidRPr="00CA2135">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bCs/>
                <w:color w:val="000000"/>
                <w:sz w:val="20"/>
                <w:szCs w:val="20"/>
                <w:lang w:eastAsia="en-US"/>
              </w:rPr>
            </w:pPr>
            <w:r w:rsidRPr="00CA2135">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b/>
                <w:color w:val="000000"/>
                <w:sz w:val="20"/>
                <w:szCs w:val="20"/>
                <w:lang w:eastAsia="en-US"/>
              </w:rPr>
            </w:pPr>
            <w:r w:rsidRPr="00CA2135">
              <w:rPr>
                <w:b/>
                <w:color w:val="000000"/>
                <w:sz w:val="20"/>
                <w:szCs w:val="20"/>
                <w:lang w:eastAsia="en-US"/>
              </w:rPr>
              <w:t>07 0 00 00000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b/>
                <w:sz w:val="20"/>
                <w:szCs w:val="20"/>
                <w:lang w:eastAsia="en-US"/>
              </w:rPr>
            </w:pPr>
            <w:r w:rsidRPr="00CA2135">
              <w:rPr>
                <w:b/>
                <w:sz w:val="20"/>
                <w:szCs w:val="20"/>
                <w:lang w:eastAsia="en-US"/>
              </w:rPr>
              <w:t>200 000,00</w:t>
            </w:r>
          </w:p>
        </w:tc>
      </w:tr>
      <w:tr w:rsidR="00FE00FE" w:rsidRPr="00CA2135" w:rsidTr="003B6B5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both"/>
              <w:rPr>
                <w:color w:val="000000"/>
                <w:spacing w:val="6"/>
                <w:sz w:val="20"/>
                <w:szCs w:val="20"/>
                <w:lang w:eastAsia="en-US"/>
              </w:rPr>
            </w:pPr>
            <w:r w:rsidRPr="00CA2135">
              <w:rPr>
                <w:b/>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color w:val="000000"/>
                <w:sz w:val="20"/>
                <w:szCs w:val="20"/>
                <w:lang w:eastAsia="en-US"/>
              </w:rPr>
            </w:pPr>
            <w:r w:rsidRPr="00CA2135">
              <w:rPr>
                <w:color w:val="000000"/>
                <w:sz w:val="20"/>
                <w:szCs w:val="20"/>
                <w:lang w:eastAsia="en-US"/>
              </w:rPr>
              <w:t>07 3 00 00000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200 000,00</w:t>
            </w:r>
          </w:p>
        </w:tc>
      </w:tr>
      <w:tr w:rsidR="00FE00FE" w:rsidRPr="00CA2135" w:rsidTr="003B6B5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both"/>
              <w:rPr>
                <w:color w:val="000000"/>
                <w:spacing w:val="1"/>
                <w:sz w:val="20"/>
                <w:szCs w:val="20"/>
                <w:lang w:eastAsia="en-US"/>
              </w:rPr>
            </w:pPr>
            <w:r w:rsidRPr="00CA2135">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color w:val="000000"/>
                <w:sz w:val="20"/>
                <w:szCs w:val="20"/>
                <w:lang w:eastAsia="en-US"/>
              </w:rPr>
            </w:pPr>
            <w:r w:rsidRPr="00CA2135">
              <w:rPr>
                <w:color w:val="000000"/>
                <w:sz w:val="20"/>
                <w:szCs w:val="20"/>
                <w:lang w:eastAsia="en-US"/>
              </w:rPr>
              <w:t>07 3 01 00000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200 000,00</w:t>
            </w:r>
          </w:p>
        </w:tc>
      </w:tr>
      <w:tr w:rsidR="00FE00FE" w:rsidRPr="00CA2135" w:rsidTr="003B6B5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30" w:lineRule="exact"/>
              <w:ind w:hanging="19"/>
              <w:jc w:val="both"/>
              <w:rPr>
                <w:color w:val="000000"/>
                <w:spacing w:val="6"/>
                <w:sz w:val="20"/>
                <w:szCs w:val="20"/>
                <w:lang w:eastAsia="en-US"/>
              </w:rPr>
            </w:pPr>
            <w:r w:rsidRPr="00CA2135">
              <w:rPr>
                <w:color w:val="000000"/>
                <w:spacing w:val="6"/>
                <w:sz w:val="20"/>
                <w:szCs w:val="20"/>
                <w:lang w:eastAsia="en-US"/>
              </w:rPr>
              <w:t>Мероприятия по капитальному ремонту муниципального жилищного фонда</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color w:val="000000"/>
                <w:sz w:val="20"/>
                <w:szCs w:val="20"/>
                <w:lang w:eastAsia="en-US"/>
              </w:rPr>
            </w:pPr>
            <w:r w:rsidRPr="00CA2135">
              <w:rPr>
                <w:color w:val="000000"/>
                <w:sz w:val="20"/>
                <w:szCs w:val="20"/>
                <w:lang w:eastAsia="en-US"/>
              </w:rPr>
              <w:t>07 3 01 С1430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200 000,00</w:t>
            </w:r>
          </w:p>
        </w:tc>
      </w:tr>
      <w:tr w:rsidR="00FE00FE" w:rsidRPr="00CA2135" w:rsidTr="003B6B5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30" w:lineRule="exact"/>
              <w:ind w:hanging="19"/>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color w:val="000000"/>
                <w:sz w:val="20"/>
                <w:szCs w:val="20"/>
                <w:lang w:eastAsia="en-US"/>
              </w:rPr>
            </w:pPr>
            <w:r w:rsidRPr="00CA2135">
              <w:rPr>
                <w:color w:val="000000"/>
                <w:sz w:val="20"/>
                <w:szCs w:val="20"/>
                <w:lang w:eastAsia="en-US"/>
              </w:rPr>
              <w:t>07 3 01 С1430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200 000,00</w:t>
            </w:r>
          </w:p>
        </w:tc>
      </w:tr>
      <w:tr w:rsidR="00FE00FE" w:rsidRPr="00CA2135" w:rsidTr="003B6B5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30" w:lineRule="exact"/>
              <w:ind w:hanging="19"/>
              <w:jc w:val="both"/>
              <w:rPr>
                <w:b/>
                <w:color w:val="000000"/>
                <w:spacing w:val="6"/>
                <w:sz w:val="20"/>
                <w:szCs w:val="20"/>
                <w:lang w:eastAsia="en-US"/>
              </w:rPr>
            </w:pPr>
            <w:r w:rsidRPr="00CA2135">
              <w:rPr>
                <w:b/>
                <w:color w:val="000000"/>
                <w:spacing w:val="6"/>
                <w:sz w:val="20"/>
                <w:szCs w:val="20"/>
                <w:lang w:eastAsia="en-US"/>
              </w:rPr>
              <w:t>Коммунальное хозяйство</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r w:rsidRPr="00CA2135">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bCs/>
                <w:color w:val="000000"/>
                <w:sz w:val="20"/>
                <w:szCs w:val="20"/>
                <w:lang w:eastAsia="en-US"/>
              </w:rPr>
            </w:pPr>
            <w:r w:rsidRPr="00CA2135">
              <w:rPr>
                <w:b/>
                <w:bCs/>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b/>
                <w:sz w:val="20"/>
                <w:szCs w:val="20"/>
                <w:lang w:eastAsia="en-US"/>
              </w:rPr>
            </w:pPr>
            <w:r w:rsidRPr="00CA2135">
              <w:rPr>
                <w:b/>
                <w:sz w:val="20"/>
                <w:szCs w:val="20"/>
                <w:lang w:eastAsia="en-US"/>
              </w:rPr>
              <w:t>50 000,00</w:t>
            </w:r>
          </w:p>
        </w:tc>
      </w:tr>
      <w:tr w:rsidR="00FE00FE" w:rsidRPr="00CA2135" w:rsidTr="003B6B5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30" w:lineRule="exact"/>
              <w:ind w:hanging="19"/>
              <w:jc w:val="both"/>
              <w:rPr>
                <w:color w:val="000000"/>
                <w:spacing w:val="6"/>
                <w:sz w:val="20"/>
                <w:szCs w:val="20"/>
                <w:lang w:eastAsia="en-US"/>
              </w:rPr>
            </w:pPr>
            <w:r w:rsidRPr="00CA2135">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r w:rsidRPr="00CA2135">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bCs/>
                <w:color w:val="000000"/>
                <w:sz w:val="20"/>
                <w:szCs w:val="20"/>
                <w:lang w:eastAsia="en-US"/>
              </w:rPr>
            </w:pPr>
            <w:r w:rsidRPr="00CA2135">
              <w:rPr>
                <w:b/>
                <w:bCs/>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b/>
                <w:color w:val="000000"/>
                <w:sz w:val="20"/>
                <w:szCs w:val="20"/>
                <w:lang w:eastAsia="en-US"/>
              </w:rPr>
            </w:pPr>
            <w:r w:rsidRPr="00CA2135">
              <w:rPr>
                <w:b/>
                <w:color w:val="000000"/>
                <w:sz w:val="20"/>
                <w:szCs w:val="20"/>
                <w:lang w:eastAsia="en-US"/>
              </w:rPr>
              <w:t>07 0 00 00000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b/>
                <w:sz w:val="20"/>
                <w:szCs w:val="20"/>
                <w:lang w:eastAsia="en-US"/>
              </w:rPr>
            </w:pPr>
            <w:r w:rsidRPr="00CA2135">
              <w:rPr>
                <w:b/>
                <w:sz w:val="20"/>
                <w:szCs w:val="20"/>
                <w:lang w:eastAsia="en-US"/>
              </w:rPr>
              <w:t>50 000,00</w:t>
            </w:r>
          </w:p>
        </w:tc>
      </w:tr>
      <w:tr w:rsidR="00FE00FE" w:rsidRPr="00CA2135" w:rsidTr="003B6B5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30" w:lineRule="exact"/>
              <w:ind w:hanging="19"/>
              <w:jc w:val="both"/>
              <w:rPr>
                <w:color w:val="000000"/>
                <w:spacing w:val="6"/>
                <w:sz w:val="20"/>
                <w:szCs w:val="20"/>
                <w:lang w:eastAsia="en-US"/>
              </w:rPr>
            </w:pPr>
            <w:r w:rsidRPr="00CA2135">
              <w:rPr>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color w:val="000000"/>
                <w:sz w:val="20"/>
                <w:szCs w:val="20"/>
                <w:lang w:eastAsia="en-US"/>
              </w:rPr>
            </w:pPr>
            <w:r w:rsidRPr="00CA2135">
              <w:rPr>
                <w:color w:val="000000"/>
                <w:sz w:val="20"/>
                <w:szCs w:val="20"/>
                <w:lang w:eastAsia="en-US"/>
              </w:rPr>
              <w:t>07 3 00 00000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50 000,00</w:t>
            </w:r>
          </w:p>
        </w:tc>
      </w:tr>
      <w:tr w:rsidR="00FE00FE" w:rsidRPr="00CA2135" w:rsidTr="003B6B5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both"/>
              <w:rPr>
                <w:color w:val="000000"/>
                <w:spacing w:val="1"/>
                <w:sz w:val="20"/>
                <w:szCs w:val="20"/>
                <w:lang w:eastAsia="en-US"/>
              </w:rPr>
            </w:pPr>
            <w:r w:rsidRPr="00CA2135">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color w:val="000000"/>
                <w:sz w:val="20"/>
                <w:szCs w:val="20"/>
                <w:lang w:eastAsia="en-US"/>
              </w:rPr>
            </w:pPr>
            <w:r w:rsidRPr="00CA2135">
              <w:rPr>
                <w:color w:val="000000"/>
                <w:sz w:val="20"/>
                <w:szCs w:val="20"/>
                <w:lang w:eastAsia="en-US"/>
              </w:rPr>
              <w:t>07 3 01 00000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50 000,00</w:t>
            </w:r>
          </w:p>
        </w:tc>
      </w:tr>
      <w:tr w:rsidR="00FE00FE" w:rsidRPr="00CA2135" w:rsidTr="003B6B5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30" w:lineRule="exact"/>
              <w:ind w:hanging="19"/>
              <w:jc w:val="both"/>
              <w:rPr>
                <w:color w:val="000000"/>
                <w:spacing w:val="6"/>
                <w:sz w:val="20"/>
                <w:szCs w:val="20"/>
                <w:lang w:eastAsia="en-US"/>
              </w:rPr>
            </w:pPr>
            <w:r w:rsidRPr="00CA2135">
              <w:rPr>
                <w:color w:val="000000"/>
                <w:spacing w:val="6"/>
                <w:sz w:val="20"/>
                <w:szCs w:val="20"/>
                <w:lang w:eastAsia="en-US"/>
              </w:rPr>
              <w:t>Мероприятия в области 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color w:val="000000"/>
                <w:sz w:val="20"/>
                <w:szCs w:val="20"/>
                <w:lang w:eastAsia="en-US"/>
              </w:rPr>
            </w:pPr>
            <w:r w:rsidRPr="00CA2135">
              <w:rPr>
                <w:color w:val="000000"/>
                <w:sz w:val="20"/>
                <w:szCs w:val="20"/>
                <w:lang w:eastAsia="en-US"/>
              </w:rPr>
              <w:t>07 3 01 С1431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50 000,00</w:t>
            </w:r>
          </w:p>
        </w:tc>
      </w:tr>
      <w:tr w:rsidR="00FE00FE" w:rsidRPr="00CA2135" w:rsidTr="003B6B5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30" w:lineRule="exact"/>
              <w:ind w:hanging="19"/>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color w:val="000000"/>
                <w:sz w:val="20"/>
                <w:szCs w:val="20"/>
                <w:lang w:eastAsia="en-US"/>
              </w:rPr>
            </w:pPr>
            <w:r w:rsidRPr="00CA2135">
              <w:rPr>
                <w:color w:val="000000"/>
                <w:sz w:val="20"/>
                <w:szCs w:val="20"/>
                <w:lang w:eastAsia="en-US"/>
              </w:rPr>
              <w:t>07 3 01 С1431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50 000,00</w:t>
            </w:r>
          </w:p>
        </w:tc>
      </w:tr>
      <w:tr w:rsidR="00FE00FE" w:rsidRPr="00CA2135" w:rsidTr="003B6B5F">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30" w:lineRule="exact"/>
              <w:ind w:hanging="19"/>
              <w:jc w:val="both"/>
              <w:rPr>
                <w:b/>
                <w:color w:val="000000"/>
                <w:spacing w:val="-6"/>
                <w:sz w:val="20"/>
                <w:szCs w:val="20"/>
                <w:lang w:eastAsia="en-US"/>
              </w:rPr>
            </w:pPr>
            <w:r w:rsidRPr="00CA2135">
              <w:rPr>
                <w:b/>
                <w:color w:val="000000"/>
                <w:spacing w:val="-6"/>
                <w:sz w:val="20"/>
                <w:szCs w:val="20"/>
                <w:lang w:eastAsia="en-US"/>
              </w:rPr>
              <w:t>Благоустройство</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r w:rsidRPr="00CA2135">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bCs/>
                <w:color w:val="000000"/>
                <w:sz w:val="20"/>
                <w:szCs w:val="20"/>
                <w:lang w:eastAsia="en-US"/>
              </w:rPr>
            </w:pPr>
            <w:r w:rsidRPr="00CA2135">
              <w:rPr>
                <w:b/>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b/>
                <w:sz w:val="20"/>
                <w:szCs w:val="20"/>
                <w:lang w:eastAsia="en-US"/>
              </w:rPr>
            </w:pPr>
            <w:r w:rsidRPr="00CA2135">
              <w:rPr>
                <w:b/>
                <w:sz w:val="20"/>
                <w:szCs w:val="20"/>
                <w:lang w:eastAsia="en-US"/>
              </w:rPr>
              <w:t>7 957 100,00</w:t>
            </w:r>
          </w:p>
        </w:tc>
      </w:tr>
      <w:tr w:rsidR="00FE00FE" w:rsidRPr="00CA2135" w:rsidTr="003B6B5F">
        <w:trPr>
          <w:trHeight w:val="123"/>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108"/>
              <w:jc w:val="both"/>
              <w:rPr>
                <w:color w:val="000000"/>
                <w:spacing w:val="6"/>
                <w:sz w:val="20"/>
                <w:szCs w:val="20"/>
                <w:lang w:eastAsia="en-US"/>
              </w:rPr>
            </w:pPr>
            <w:r w:rsidRPr="00CA2135">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r w:rsidRPr="00CA2135">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bCs/>
                <w:color w:val="000000"/>
                <w:sz w:val="20"/>
                <w:szCs w:val="20"/>
                <w:lang w:eastAsia="en-US"/>
              </w:rPr>
            </w:pPr>
            <w:r w:rsidRPr="00CA2135">
              <w:rPr>
                <w:b/>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b/>
                <w:color w:val="000000"/>
                <w:sz w:val="20"/>
                <w:szCs w:val="20"/>
                <w:lang w:eastAsia="en-US"/>
              </w:rPr>
            </w:pPr>
            <w:r w:rsidRPr="00CA2135">
              <w:rPr>
                <w:b/>
                <w:color w:val="000000"/>
                <w:sz w:val="20"/>
                <w:szCs w:val="20"/>
                <w:lang w:eastAsia="en-US"/>
              </w:rPr>
              <w:t>07 0 00 00000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b/>
                <w:sz w:val="20"/>
                <w:szCs w:val="20"/>
                <w:lang w:eastAsia="en-US"/>
              </w:rPr>
            </w:pPr>
            <w:r w:rsidRPr="00CA2135">
              <w:rPr>
                <w:b/>
                <w:sz w:val="20"/>
                <w:szCs w:val="20"/>
                <w:lang w:eastAsia="en-US"/>
              </w:rPr>
              <w:t>4 838 620,00</w:t>
            </w:r>
          </w:p>
        </w:tc>
      </w:tr>
      <w:tr w:rsidR="00FE00FE" w:rsidRPr="00CA2135" w:rsidTr="003B6B5F">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both"/>
              <w:rPr>
                <w:b/>
                <w:i/>
                <w:color w:val="000000"/>
                <w:spacing w:val="1"/>
                <w:sz w:val="20"/>
                <w:szCs w:val="20"/>
                <w:lang w:eastAsia="en-US"/>
              </w:rPr>
            </w:pPr>
            <w:r w:rsidRPr="00CA2135">
              <w:rPr>
                <w:b/>
                <w:i/>
                <w:color w:val="000000"/>
                <w:spacing w:val="1"/>
                <w:sz w:val="20"/>
                <w:szCs w:val="20"/>
                <w:lang w:eastAsia="en-US"/>
              </w:rPr>
              <w:t>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r w:rsidRPr="00CA2135">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bCs/>
                <w:color w:val="000000"/>
                <w:sz w:val="20"/>
                <w:szCs w:val="20"/>
                <w:lang w:eastAsia="en-US"/>
              </w:rPr>
            </w:pPr>
            <w:r w:rsidRPr="00CA2135">
              <w:rPr>
                <w:b/>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b/>
                <w:color w:val="000000"/>
                <w:sz w:val="20"/>
                <w:szCs w:val="20"/>
                <w:lang w:eastAsia="en-US"/>
              </w:rPr>
            </w:pPr>
            <w:r w:rsidRPr="00CA2135">
              <w:rPr>
                <w:b/>
                <w:color w:val="000000"/>
                <w:sz w:val="20"/>
                <w:szCs w:val="20"/>
                <w:lang w:eastAsia="en-US"/>
              </w:rPr>
              <w:t>07 3 00 00000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i/>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b/>
                <w:sz w:val="20"/>
                <w:szCs w:val="20"/>
                <w:lang w:eastAsia="en-US"/>
              </w:rPr>
            </w:pPr>
            <w:r w:rsidRPr="00CA2135">
              <w:rPr>
                <w:b/>
                <w:sz w:val="20"/>
                <w:szCs w:val="20"/>
                <w:lang w:eastAsia="en-US"/>
              </w:rPr>
              <w:t>4 838 620,00</w:t>
            </w:r>
          </w:p>
        </w:tc>
      </w:tr>
      <w:tr w:rsidR="00FE00FE" w:rsidRPr="00CA2135" w:rsidTr="003B6B5F">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both"/>
              <w:rPr>
                <w:color w:val="000000"/>
                <w:spacing w:val="1"/>
                <w:sz w:val="20"/>
                <w:szCs w:val="20"/>
                <w:lang w:eastAsia="en-US"/>
              </w:rPr>
            </w:pPr>
            <w:r w:rsidRPr="00CA2135">
              <w:rPr>
                <w:color w:val="000000"/>
                <w:spacing w:val="6"/>
                <w:sz w:val="20"/>
                <w:szCs w:val="20"/>
                <w:lang w:eastAsia="en-US"/>
              </w:rPr>
              <w:lastRenderedPageBreak/>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color w:val="000000"/>
                <w:sz w:val="20"/>
                <w:szCs w:val="20"/>
                <w:lang w:eastAsia="en-US"/>
              </w:rPr>
            </w:pPr>
            <w:r w:rsidRPr="00CA2135">
              <w:rPr>
                <w:color w:val="000000"/>
                <w:sz w:val="20"/>
                <w:szCs w:val="20"/>
                <w:lang w:eastAsia="en-US"/>
              </w:rPr>
              <w:t>07 3 01 00000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5 072 620,00</w:t>
            </w:r>
          </w:p>
        </w:tc>
      </w:tr>
      <w:tr w:rsidR="00FE00FE" w:rsidRPr="00CA2135" w:rsidTr="003B6B5F">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both"/>
              <w:rPr>
                <w:i/>
                <w:color w:val="000000"/>
                <w:spacing w:val="1"/>
                <w:sz w:val="20"/>
                <w:szCs w:val="20"/>
                <w:lang w:eastAsia="en-US"/>
              </w:rPr>
            </w:pPr>
            <w:r w:rsidRPr="00CA2135">
              <w:rPr>
                <w:i/>
                <w:color w:val="000000"/>
                <w:spacing w:val="1"/>
                <w:sz w:val="20"/>
                <w:szCs w:val="20"/>
                <w:lang w:eastAsia="en-US"/>
              </w:rPr>
              <w:t>Мероприятия по благоустройству</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color w:val="000000"/>
                <w:sz w:val="20"/>
                <w:szCs w:val="20"/>
                <w:lang w:eastAsia="en-US"/>
              </w:rPr>
            </w:pPr>
            <w:r w:rsidRPr="00CA2135">
              <w:rPr>
                <w:color w:val="000000"/>
                <w:sz w:val="20"/>
                <w:szCs w:val="20"/>
                <w:lang w:eastAsia="en-US"/>
              </w:rPr>
              <w:t>07 3 01 С1433</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1 566 000,00</w:t>
            </w:r>
          </w:p>
        </w:tc>
      </w:tr>
      <w:tr w:rsidR="00FE00FE" w:rsidRPr="00CA2135" w:rsidTr="003B6B5F">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both"/>
              <w:rPr>
                <w:i/>
                <w:color w:val="000000"/>
                <w:spacing w:val="1"/>
                <w:sz w:val="20"/>
                <w:szCs w:val="20"/>
                <w:lang w:eastAsia="en-US"/>
              </w:rPr>
            </w:pPr>
            <w:r w:rsidRPr="00CA2135">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color w:val="000000"/>
                <w:sz w:val="20"/>
                <w:szCs w:val="20"/>
                <w:lang w:eastAsia="en-US"/>
              </w:rPr>
            </w:pPr>
            <w:r w:rsidRPr="00CA2135">
              <w:rPr>
                <w:color w:val="000000"/>
                <w:sz w:val="20"/>
                <w:szCs w:val="20"/>
                <w:lang w:eastAsia="en-US"/>
              </w:rPr>
              <w:t>07 3 01 С1433</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1 566 000,00</w:t>
            </w:r>
          </w:p>
        </w:tc>
      </w:tr>
      <w:tr w:rsidR="00FE00FE" w:rsidRPr="00CA2135" w:rsidTr="003B6B5F">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rPr>
                <w:color w:val="000000"/>
                <w:spacing w:val="6"/>
                <w:sz w:val="20"/>
                <w:szCs w:val="20"/>
                <w:lang w:eastAsia="en-US"/>
              </w:rPr>
            </w:pPr>
            <w:r w:rsidRPr="00CA2135">
              <w:rPr>
                <w:color w:val="000000"/>
                <w:spacing w:val="6"/>
                <w:sz w:val="20"/>
                <w:szCs w:val="20"/>
                <w:lang w:eastAsia="en-US"/>
              </w:rPr>
              <w:t>Мероприятия по сбору и транспортированию твердых коммунальных отходов</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color w:val="000000"/>
                <w:sz w:val="20"/>
                <w:szCs w:val="20"/>
                <w:lang w:eastAsia="en-US"/>
              </w:rPr>
            </w:pPr>
            <w:r w:rsidRPr="00CA2135">
              <w:rPr>
                <w:color w:val="000000"/>
                <w:sz w:val="20"/>
                <w:szCs w:val="20"/>
                <w:lang w:eastAsia="en-US"/>
              </w:rPr>
              <w:t>07 3 01 С1457</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2 700 000,00</w:t>
            </w:r>
          </w:p>
        </w:tc>
      </w:tr>
      <w:tr w:rsidR="00FE00FE" w:rsidRPr="00CA2135" w:rsidTr="003B6B5F">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rPr>
                <w:color w:val="000000"/>
                <w:spacing w:val="6"/>
                <w:sz w:val="20"/>
                <w:szCs w:val="20"/>
                <w:lang w:eastAsia="en-US"/>
              </w:rPr>
            </w:pPr>
            <w:r w:rsidRPr="00CA2135">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color w:val="000000"/>
                <w:sz w:val="20"/>
                <w:szCs w:val="20"/>
                <w:lang w:eastAsia="en-US"/>
              </w:rPr>
            </w:pPr>
            <w:r w:rsidRPr="00CA2135">
              <w:rPr>
                <w:color w:val="000000"/>
                <w:sz w:val="20"/>
                <w:szCs w:val="20"/>
                <w:lang w:eastAsia="en-US"/>
              </w:rPr>
              <w:t>07 3 01 С1457</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2 700 000,00</w:t>
            </w:r>
          </w:p>
        </w:tc>
      </w:tr>
      <w:tr w:rsidR="00FE00FE" w:rsidRPr="00CA2135" w:rsidTr="003B6B5F">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both"/>
              <w:rPr>
                <w:b/>
                <w:color w:val="000000"/>
                <w:spacing w:val="6"/>
                <w:sz w:val="20"/>
                <w:szCs w:val="20"/>
                <w:lang w:eastAsia="en-US"/>
              </w:rPr>
            </w:pPr>
            <w:r w:rsidRPr="00CA2135">
              <w:rPr>
                <w:b/>
                <w:color w:val="000000"/>
                <w:spacing w:val="6"/>
                <w:sz w:val="20"/>
                <w:szCs w:val="20"/>
                <w:lang w:eastAsia="en-US"/>
              </w:rPr>
              <w:t>Установка  ограждения территории памятника односельчанам, воевавшим в ВОВ, расположенного в пос. имени К. Либкнехта в рамках реализация мероприятий проекта «Народный бюджет» в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r w:rsidRPr="00CA2135">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bCs/>
                <w:color w:val="000000"/>
                <w:sz w:val="20"/>
                <w:szCs w:val="20"/>
                <w:lang w:eastAsia="en-US"/>
              </w:rPr>
            </w:pPr>
            <w:r w:rsidRPr="00CA2135">
              <w:rPr>
                <w:b/>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b/>
                <w:color w:val="000000"/>
                <w:sz w:val="20"/>
                <w:szCs w:val="20"/>
                <w:lang w:eastAsia="en-US"/>
              </w:rPr>
            </w:pPr>
            <w:r w:rsidRPr="00CA2135">
              <w:rPr>
                <w:b/>
                <w:color w:val="000000"/>
                <w:sz w:val="20"/>
                <w:szCs w:val="20"/>
                <w:lang w:eastAsia="en-US"/>
              </w:rPr>
              <w:t>07 3 01 14000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b/>
                <w:sz w:val="20"/>
                <w:szCs w:val="20"/>
                <w:lang w:eastAsia="en-US"/>
              </w:rPr>
            </w:pPr>
            <w:r w:rsidRPr="00CA2135">
              <w:rPr>
                <w:b/>
                <w:sz w:val="20"/>
                <w:szCs w:val="20"/>
                <w:lang w:eastAsia="en-US"/>
              </w:rPr>
              <w:t>223 572,00</w:t>
            </w:r>
          </w:p>
        </w:tc>
      </w:tr>
      <w:tr w:rsidR="00FE00FE" w:rsidRPr="00CA2135" w:rsidTr="003B6B5F">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both"/>
              <w:rPr>
                <w:color w:val="000000"/>
                <w:spacing w:val="6"/>
                <w:sz w:val="20"/>
                <w:szCs w:val="20"/>
                <w:highlight w:val="yellow"/>
                <w:lang w:eastAsia="en-US"/>
              </w:rPr>
            </w:pPr>
            <w:r w:rsidRPr="00CA2135">
              <w:rPr>
                <w:color w:val="000000"/>
                <w:spacing w:val="6"/>
                <w:sz w:val="20"/>
                <w:szCs w:val="20"/>
                <w:lang w:eastAsia="en-US"/>
              </w:rPr>
              <w:t>Установка  ограждения территории памятника односельчанам, воевавшим в ВОВ, расположенного в пос. имени К. Либкнехта в рамках реализация мероприятий проекта «Народный бюджет» в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color w:val="000000"/>
                <w:sz w:val="20"/>
                <w:szCs w:val="20"/>
                <w:lang w:eastAsia="en-US"/>
              </w:rPr>
            </w:pPr>
            <w:r w:rsidRPr="00CA2135">
              <w:rPr>
                <w:color w:val="000000"/>
                <w:sz w:val="20"/>
                <w:szCs w:val="20"/>
                <w:lang w:eastAsia="en-US"/>
              </w:rPr>
              <w:t>07 3 01 14001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223 572,00</w:t>
            </w:r>
          </w:p>
        </w:tc>
      </w:tr>
      <w:tr w:rsidR="00FE00FE" w:rsidRPr="00CA2135" w:rsidTr="003B6B5F">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both"/>
              <w:rPr>
                <w:color w:val="000000"/>
                <w:spacing w:val="6"/>
                <w:sz w:val="20"/>
                <w:szCs w:val="20"/>
                <w:lang w:eastAsia="en-US"/>
              </w:rPr>
            </w:pPr>
            <w:r w:rsidRPr="00CA2135">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color w:val="000000"/>
                <w:sz w:val="20"/>
                <w:szCs w:val="20"/>
                <w:lang w:eastAsia="en-US"/>
              </w:rPr>
            </w:pPr>
            <w:r w:rsidRPr="00CA2135">
              <w:rPr>
                <w:color w:val="000000"/>
                <w:sz w:val="20"/>
                <w:szCs w:val="20"/>
                <w:lang w:eastAsia="en-US"/>
              </w:rPr>
              <w:t>07 3 01 14001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223 572,00</w:t>
            </w:r>
          </w:p>
        </w:tc>
      </w:tr>
      <w:tr w:rsidR="00FE00FE" w:rsidRPr="00CA2135" w:rsidTr="003B6B5F">
        <w:trPr>
          <w:trHeight w:val="521"/>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both"/>
              <w:rPr>
                <w:b/>
                <w:color w:val="000000"/>
                <w:spacing w:val="6"/>
                <w:sz w:val="20"/>
                <w:szCs w:val="20"/>
                <w:lang w:eastAsia="en-US"/>
              </w:rPr>
            </w:pPr>
            <w:r w:rsidRPr="00CA2135">
              <w:rPr>
                <w:b/>
                <w:color w:val="000000"/>
                <w:spacing w:val="6"/>
                <w:sz w:val="20"/>
                <w:szCs w:val="20"/>
                <w:lang w:eastAsia="en-US"/>
              </w:rPr>
              <w:t>Установка  ограждения территории памятника односельчанам, воевавшим в ВОВ, расположенного в пос. имени К. Либкнехта в рамках реализация мероприятий проекта «Народный бюджет» в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r w:rsidRPr="00CA2135">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bCs/>
                <w:color w:val="000000"/>
                <w:sz w:val="20"/>
                <w:szCs w:val="20"/>
                <w:lang w:eastAsia="en-US"/>
              </w:rPr>
            </w:pPr>
            <w:r w:rsidRPr="00CA2135">
              <w:rPr>
                <w:b/>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b/>
                <w:color w:val="000000"/>
                <w:sz w:val="20"/>
                <w:szCs w:val="20"/>
                <w:lang w:eastAsia="en-US"/>
              </w:rPr>
            </w:pPr>
            <w:r w:rsidRPr="00CA2135">
              <w:rPr>
                <w:b/>
                <w:color w:val="000000"/>
                <w:sz w:val="20"/>
                <w:szCs w:val="20"/>
                <w:lang w:eastAsia="en-US"/>
              </w:rPr>
              <w:t xml:space="preserve">07 3 01 </w:t>
            </w:r>
            <w:r w:rsidRPr="00CA2135">
              <w:rPr>
                <w:b/>
                <w:color w:val="000000"/>
                <w:sz w:val="20"/>
                <w:szCs w:val="20"/>
                <w:lang w:val="en-US" w:eastAsia="en-US"/>
              </w:rPr>
              <w:t>S</w:t>
            </w:r>
            <w:r w:rsidRPr="00CA2135">
              <w:rPr>
                <w:b/>
                <w:color w:val="000000"/>
                <w:sz w:val="20"/>
                <w:szCs w:val="20"/>
                <w:lang w:eastAsia="en-US"/>
              </w:rPr>
              <w:t>4000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b/>
                <w:sz w:val="20"/>
                <w:szCs w:val="20"/>
                <w:lang w:eastAsia="en-US"/>
              </w:rPr>
            </w:pPr>
            <w:r w:rsidRPr="00CA2135">
              <w:rPr>
                <w:b/>
                <w:sz w:val="20"/>
                <w:szCs w:val="20"/>
                <w:lang w:eastAsia="en-US"/>
              </w:rPr>
              <w:t>349 048,00</w:t>
            </w:r>
          </w:p>
        </w:tc>
      </w:tr>
      <w:tr w:rsidR="00FE00FE" w:rsidRPr="00CA2135" w:rsidTr="003B6B5F">
        <w:trPr>
          <w:trHeight w:val="70"/>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both"/>
              <w:rPr>
                <w:color w:val="000000"/>
                <w:spacing w:val="6"/>
                <w:sz w:val="20"/>
                <w:szCs w:val="20"/>
                <w:highlight w:val="yellow"/>
                <w:lang w:eastAsia="en-US"/>
              </w:rPr>
            </w:pPr>
            <w:r w:rsidRPr="00CA2135">
              <w:rPr>
                <w:color w:val="000000"/>
                <w:spacing w:val="6"/>
                <w:sz w:val="20"/>
                <w:szCs w:val="20"/>
                <w:lang w:eastAsia="en-US"/>
              </w:rPr>
              <w:t>Установка  ограждения территории памятника односельчанам, воевавшим в ВОВ, расположенного в пос. имени К. Либкнехта в рамках реализация мероприятий проекта «Народный бюджет» в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color w:val="000000"/>
                <w:sz w:val="20"/>
                <w:szCs w:val="20"/>
                <w:lang w:eastAsia="en-US"/>
              </w:rPr>
            </w:pPr>
            <w:r w:rsidRPr="00CA2135">
              <w:rPr>
                <w:color w:val="000000"/>
                <w:sz w:val="20"/>
                <w:szCs w:val="20"/>
                <w:lang w:eastAsia="en-US"/>
              </w:rPr>
              <w:t xml:space="preserve">07 3 01 </w:t>
            </w:r>
            <w:r w:rsidRPr="00CA2135">
              <w:rPr>
                <w:color w:val="000000"/>
                <w:sz w:val="20"/>
                <w:szCs w:val="20"/>
                <w:lang w:val="en-US" w:eastAsia="en-US"/>
              </w:rPr>
              <w:t>S</w:t>
            </w:r>
            <w:r w:rsidRPr="00CA2135">
              <w:rPr>
                <w:color w:val="000000"/>
                <w:sz w:val="20"/>
                <w:szCs w:val="20"/>
                <w:lang w:eastAsia="en-US"/>
              </w:rPr>
              <w:t>4001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349 048,00</w:t>
            </w:r>
          </w:p>
        </w:tc>
      </w:tr>
      <w:tr w:rsidR="00FE00FE" w:rsidRPr="00CA2135" w:rsidTr="003B6B5F">
        <w:trPr>
          <w:trHeight w:val="70"/>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both"/>
              <w:rPr>
                <w:color w:val="000000"/>
                <w:spacing w:val="6"/>
                <w:sz w:val="20"/>
                <w:szCs w:val="20"/>
                <w:lang w:eastAsia="en-US"/>
              </w:rPr>
            </w:pPr>
            <w:r w:rsidRPr="00CA2135">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color w:val="000000"/>
                <w:sz w:val="20"/>
                <w:szCs w:val="20"/>
                <w:lang w:eastAsia="en-US"/>
              </w:rPr>
            </w:pPr>
            <w:r w:rsidRPr="00CA2135">
              <w:rPr>
                <w:color w:val="000000"/>
                <w:sz w:val="20"/>
                <w:szCs w:val="20"/>
                <w:lang w:eastAsia="en-US"/>
              </w:rPr>
              <w:t xml:space="preserve">07 3 01 </w:t>
            </w:r>
            <w:r w:rsidRPr="00CA2135">
              <w:rPr>
                <w:color w:val="000000"/>
                <w:sz w:val="20"/>
                <w:szCs w:val="20"/>
                <w:lang w:val="en-US" w:eastAsia="en-US"/>
              </w:rPr>
              <w:t>S</w:t>
            </w:r>
            <w:r w:rsidRPr="00CA2135">
              <w:rPr>
                <w:color w:val="000000"/>
                <w:sz w:val="20"/>
                <w:szCs w:val="20"/>
                <w:lang w:eastAsia="en-US"/>
              </w:rPr>
              <w:t>4001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349 048,00</w:t>
            </w:r>
          </w:p>
        </w:tc>
      </w:tr>
      <w:tr w:rsidR="00FE00FE" w:rsidRPr="00CA2135" w:rsidTr="003B6B5F">
        <w:trPr>
          <w:trHeight w:val="70"/>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both"/>
              <w:rPr>
                <w:color w:val="000000"/>
                <w:spacing w:val="6"/>
                <w:sz w:val="20"/>
                <w:szCs w:val="20"/>
                <w:lang w:eastAsia="en-US"/>
              </w:rPr>
            </w:pPr>
            <w:r w:rsidRPr="00CA2135">
              <w:rPr>
                <w:b/>
                <w:color w:val="000000"/>
                <w:spacing w:val="6"/>
                <w:sz w:val="20"/>
                <w:szCs w:val="20"/>
                <w:lang w:eastAsia="en-US"/>
              </w:rPr>
              <w:t>Муниципальная программа «Формирование современной городской среды в муниципальном образовании «поселок имени К. Либкнехта» Курчатовского района Курской области на 2018-2022 годы»</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r w:rsidRPr="00CA2135">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bCs/>
                <w:color w:val="000000"/>
                <w:sz w:val="20"/>
                <w:szCs w:val="20"/>
                <w:lang w:eastAsia="en-US"/>
              </w:rPr>
            </w:pPr>
            <w:r w:rsidRPr="00CA2135">
              <w:rPr>
                <w:b/>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b/>
                <w:color w:val="000000"/>
                <w:sz w:val="20"/>
                <w:szCs w:val="20"/>
                <w:lang w:eastAsia="en-US"/>
              </w:rPr>
            </w:pPr>
            <w:r w:rsidRPr="00CA2135">
              <w:rPr>
                <w:b/>
                <w:color w:val="000000"/>
                <w:sz w:val="20"/>
                <w:szCs w:val="20"/>
                <w:lang w:eastAsia="en-US"/>
              </w:rPr>
              <w:t>19 0 00 00000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b/>
                <w:sz w:val="20"/>
                <w:szCs w:val="20"/>
                <w:lang w:eastAsia="en-US"/>
              </w:rPr>
            </w:pPr>
            <w:r w:rsidRPr="00CA2135">
              <w:rPr>
                <w:b/>
                <w:sz w:val="20"/>
                <w:szCs w:val="20"/>
                <w:lang w:eastAsia="en-US"/>
              </w:rPr>
              <w:t>3 118 480,00</w:t>
            </w:r>
          </w:p>
        </w:tc>
      </w:tr>
      <w:tr w:rsidR="00FE00FE" w:rsidRPr="00CA2135" w:rsidTr="003B6B5F">
        <w:trPr>
          <w:trHeight w:val="70"/>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both"/>
              <w:rPr>
                <w:b/>
                <w:color w:val="000000"/>
                <w:spacing w:val="6"/>
                <w:sz w:val="20"/>
                <w:szCs w:val="20"/>
                <w:lang w:eastAsia="en-US"/>
              </w:rPr>
            </w:pPr>
            <w:r w:rsidRPr="00CA2135">
              <w:rPr>
                <w:color w:val="000000"/>
                <w:spacing w:val="6"/>
                <w:sz w:val="20"/>
                <w:szCs w:val="20"/>
                <w:lang w:eastAsia="en-US"/>
              </w:rPr>
              <w:t>Реализация регионального проекта «Формирование современной    городской среды»</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color w:val="000000"/>
                <w:sz w:val="20"/>
                <w:szCs w:val="20"/>
                <w:lang w:eastAsia="en-US"/>
              </w:rPr>
            </w:pPr>
            <w:r w:rsidRPr="00CA2135">
              <w:rPr>
                <w:color w:val="000000"/>
                <w:sz w:val="20"/>
                <w:szCs w:val="20"/>
                <w:lang w:eastAsia="en-US"/>
              </w:rPr>
              <w:t>19 1 00 00000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3 168 480,00</w:t>
            </w:r>
          </w:p>
        </w:tc>
      </w:tr>
      <w:tr w:rsidR="00FE00FE" w:rsidRPr="00CA2135" w:rsidTr="003B6B5F">
        <w:trPr>
          <w:trHeight w:val="70"/>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both"/>
              <w:rPr>
                <w:color w:val="000000"/>
                <w:spacing w:val="6"/>
                <w:sz w:val="20"/>
                <w:szCs w:val="20"/>
                <w:lang w:eastAsia="en-US"/>
              </w:rPr>
            </w:pPr>
            <w:r w:rsidRPr="00CA2135">
              <w:rPr>
                <w:color w:val="000000"/>
                <w:spacing w:val="6"/>
                <w:sz w:val="20"/>
                <w:szCs w:val="20"/>
              </w:rPr>
              <w:t>Основное мероприятие «Реализация регионального проекта Формирование   современной городской среды»</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color w:val="000000"/>
                <w:sz w:val="20"/>
                <w:szCs w:val="20"/>
                <w:lang w:eastAsia="en-US"/>
              </w:rPr>
            </w:pPr>
            <w:r w:rsidRPr="00CA2135">
              <w:rPr>
                <w:color w:val="000000"/>
                <w:sz w:val="20"/>
                <w:szCs w:val="20"/>
                <w:lang w:eastAsia="en-US"/>
              </w:rPr>
              <w:t xml:space="preserve">19 1 </w:t>
            </w:r>
            <w:r w:rsidRPr="00CA2135">
              <w:rPr>
                <w:color w:val="000000"/>
                <w:sz w:val="20"/>
                <w:szCs w:val="20"/>
                <w:lang w:val="en-US" w:eastAsia="en-US"/>
              </w:rPr>
              <w:t>F2</w:t>
            </w:r>
            <w:r w:rsidRPr="00CA2135">
              <w:rPr>
                <w:color w:val="000000"/>
                <w:sz w:val="20"/>
                <w:szCs w:val="20"/>
                <w:lang w:eastAsia="en-US"/>
              </w:rPr>
              <w:t xml:space="preserve">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2 823 670,00</w:t>
            </w:r>
          </w:p>
        </w:tc>
      </w:tr>
      <w:tr w:rsidR="00FE00FE" w:rsidRPr="00CA2135" w:rsidTr="003B6B5F">
        <w:trPr>
          <w:trHeight w:val="70"/>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both"/>
              <w:rPr>
                <w:color w:val="000000"/>
                <w:spacing w:val="6"/>
                <w:sz w:val="20"/>
                <w:szCs w:val="20"/>
                <w:lang w:eastAsia="en-US"/>
              </w:rPr>
            </w:pPr>
            <w:r w:rsidRPr="00CA2135">
              <w:rPr>
                <w:color w:val="000000"/>
                <w:spacing w:val="6"/>
                <w:sz w:val="20"/>
                <w:szCs w:val="20"/>
                <w:lang w:eastAsia="en-US"/>
              </w:rPr>
              <w:t>Реализация программ формирования современной городской среды</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color w:val="000000"/>
                <w:sz w:val="20"/>
                <w:szCs w:val="20"/>
                <w:lang w:eastAsia="en-US"/>
              </w:rPr>
            </w:pPr>
            <w:r w:rsidRPr="00CA2135">
              <w:rPr>
                <w:color w:val="000000"/>
                <w:sz w:val="20"/>
                <w:szCs w:val="20"/>
                <w:lang w:eastAsia="en-US"/>
              </w:rPr>
              <w:t xml:space="preserve">19 1 </w:t>
            </w:r>
            <w:r w:rsidRPr="00CA2135">
              <w:rPr>
                <w:color w:val="000000"/>
                <w:sz w:val="20"/>
                <w:szCs w:val="20"/>
                <w:lang w:val="en-US" w:eastAsia="en-US"/>
              </w:rPr>
              <w:t>F2 55550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2 823 670,00</w:t>
            </w:r>
          </w:p>
        </w:tc>
      </w:tr>
      <w:tr w:rsidR="00FE00FE" w:rsidRPr="00CA2135" w:rsidTr="003B6B5F">
        <w:trPr>
          <w:trHeight w:val="70"/>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both"/>
              <w:rPr>
                <w:color w:val="000000"/>
                <w:spacing w:val="6"/>
                <w:sz w:val="20"/>
                <w:szCs w:val="20"/>
                <w:lang w:eastAsia="en-US"/>
              </w:rPr>
            </w:pPr>
            <w:r w:rsidRPr="00CA2135">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color w:val="000000"/>
                <w:sz w:val="20"/>
                <w:szCs w:val="20"/>
                <w:lang w:eastAsia="en-US"/>
              </w:rPr>
            </w:pPr>
            <w:r w:rsidRPr="00CA2135">
              <w:rPr>
                <w:color w:val="000000"/>
                <w:sz w:val="20"/>
                <w:szCs w:val="20"/>
                <w:lang w:eastAsia="en-US"/>
              </w:rPr>
              <w:t xml:space="preserve">19 1 </w:t>
            </w:r>
            <w:r w:rsidRPr="00CA2135">
              <w:rPr>
                <w:color w:val="000000"/>
                <w:sz w:val="20"/>
                <w:szCs w:val="20"/>
                <w:lang w:val="en-US" w:eastAsia="en-US"/>
              </w:rPr>
              <w:t>F2 55550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val="en-US" w:eastAsia="en-US"/>
              </w:rPr>
            </w:pPr>
            <w:r w:rsidRPr="00CA2135">
              <w:rPr>
                <w:color w:val="000000"/>
                <w:sz w:val="20"/>
                <w:szCs w:val="20"/>
                <w:lang w:val="en-US"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2 823 670,00</w:t>
            </w:r>
          </w:p>
        </w:tc>
      </w:tr>
      <w:tr w:rsidR="00FE00FE" w:rsidRPr="00CA2135" w:rsidTr="003B6B5F">
        <w:trPr>
          <w:trHeight w:val="70"/>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rPr>
                <w:color w:val="000000"/>
                <w:spacing w:val="6"/>
                <w:sz w:val="20"/>
                <w:szCs w:val="20"/>
                <w:lang w:eastAsia="en-US"/>
              </w:rPr>
            </w:pPr>
            <w:r w:rsidRPr="00CA2135">
              <w:rPr>
                <w:color w:val="000000"/>
                <w:spacing w:val="6"/>
                <w:sz w:val="20"/>
                <w:szCs w:val="20"/>
                <w:lang w:eastAsia="en-US"/>
              </w:rPr>
              <w:t>Реализация мероприятий по формированию современной городской среды за счет местного бюджета</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color w:val="000000"/>
                <w:sz w:val="20"/>
                <w:szCs w:val="20"/>
                <w:lang w:eastAsia="en-US"/>
              </w:rPr>
            </w:pPr>
            <w:r w:rsidRPr="00CA2135">
              <w:rPr>
                <w:color w:val="000000"/>
                <w:sz w:val="20"/>
                <w:szCs w:val="20"/>
                <w:lang w:eastAsia="en-US"/>
              </w:rPr>
              <w:t>19 1 01 С5550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294 810,00</w:t>
            </w:r>
          </w:p>
        </w:tc>
      </w:tr>
      <w:tr w:rsidR="00FE00FE" w:rsidRPr="00CA2135" w:rsidTr="003B6B5F">
        <w:trPr>
          <w:trHeight w:val="70"/>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rPr>
                <w:color w:val="000000"/>
                <w:spacing w:val="6"/>
                <w:sz w:val="20"/>
                <w:szCs w:val="20"/>
                <w:lang w:eastAsia="en-US"/>
              </w:rPr>
            </w:pPr>
            <w:r w:rsidRPr="00CA2135">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color w:val="000000"/>
                <w:sz w:val="20"/>
                <w:szCs w:val="20"/>
                <w:lang w:eastAsia="en-US"/>
              </w:rPr>
            </w:pPr>
            <w:r w:rsidRPr="00CA2135">
              <w:rPr>
                <w:color w:val="000000"/>
                <w:sz w:val="20"/>
                <w:szCs w:val="20"/>
                <w:lang w:eastAsia="en-US"/>
              </w:rPr>
              <w:t>19 1 01 С5550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294 810,00</w:t>
            </w:r>
          </w:p>
        </w:tc>
      </w:tr>
      <w:tr w:rsidR="00FE00FE" w:rsidRPr="00CA2135" w:rsidTr="003B6B5F">
        <w:trPr>
          <w:trHeight w:val="70"/>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both"/>
              <w:rPr>
                <w:b/>
                <w:color w:val="000000"/>
                <w:spacing w:val="2"/>
                <w:sz w:val="20"/>
                <w:szCs w:val="20"/>
                <w:lang w:eastAsia="en-US"/>
              </w:rPr>
            </w:pPr>
            <w:r w:rsidRPr="00CA2135">
              <w:rPr>
                <w:b/>
                <w:color w:val="000000"/>
                <w:spacing w:val="2"/>
                <w:sz w:val="20"/>
                <w:szCs w:val="20"/>
                <w:lang w:eastAsia="en-US"/>
              </w:rPr>
              <w:t>КУЛЬТУРА, КИНЕМАТОГРАФИЯ</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r w:rsidRPr="00CA2135">
              <w:rPr>
                <w:b/>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bCs/>
                <w:color w:val="000000"/>
                <w:sz w:val="20"/>
                <w:szCs w:val="20"/>
                <w:lang w:eastAsia="en-US"/>
              </w:rPr>
            </w:pPr>
            <w:r w:rsidRPr="00CA2135">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230" w:hanging="33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pacing w:val="-4"/>
                <w:sz w:val="20"/>
                <w:szCs w:val="20"/>
                <w:lang w:eastAsia="en-US"/>
              </w:rPr>
            </w:pPr>
            <w:r w:rsidRPr="00CA2135">
              <w:rPr>
                <w:b/>
                <w:color w:val="000000"/>
                <w:spacing w:val="-4"/>
                <w:sz w:val="20"/>
                <w:szCs w:val="20"/>
                <w:lang w:eastAsia="en-US"/>
              </w:rPr>
              <w:t>3 571 077,00</w:t>
            </w:r>
          </w:p>
        </w:tc>
      </w:tr>
      <w:tr w:rsidR="00FE00FE" w:rsidRPr="00CA2135" w:rsidTr="003B6B5F">
        <w:trPr>
          <w:trHeight w:val="255"/>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both"/>
              <w:rPr>
                <w:b/>
                <w:color w:val="000000"/>
                <w:spacing w:val="2"/>
                <w:sz w:val="20"/>
                <w:szCs w:val="20"/>
                <w:lang w:eastAsia="en-US"/>
              </w:rPr>
            </w:pPr>
            <w:r w:rsidRPr="00CA2135">
              <w:rPr>
                <w:b/>
                <w:color w:val="000000"/>
                <w:spacing w:val="2"/>
                <w:sz w:val="20"/>
                <w:szCs w:val="20"/>
                <w:lang w:eastAsia="en-US"/>
              </w:rPr>
              <w:t>Культура</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r w:rsidRPr="00CA2135">
              <w:rPr>
                <w:b/>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bCs/>
                <w:color w:val="000000"/>
                <w:sz w:val="20"/>
                <w:szCs w:val="20"/>
                <w:lang w:eastAsia="en-US"/>
              </w:rPr>
            </w:pPr>
            <w:r w:rsidRPr="00CA2135">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230" w:hanging="33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pacing w:val="-4"/>
                <w:sz w:val="20"/>
                <w:szCs w:val="20"/>
                <w:lang w:eastAsia="en-US"/>
              </w:rPr>
            </w:pPr>
            <w:r w:rsidRPr="00CA2135">
              <w:rPr>
                <w:b/>
                <w:color w:val="000000"/>
                <w:spacing w:val="-4"/>
                <w:sz w:val="20"/>
                <w:szCs w:val="20"/>
                <w:lang w:eastAsia="en-US"/>
              </w:rPr>
              <w:t>3 571 077,00</w:t>
            </w:r>
          </w:p>
        </w:tc>
      </w:tr>
      <w:tr w:rsidR="00FE00FE" w:rsidRPr="00CA2135" w:rsidTr="003B6B5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both"/>
              <w:rPr>
                <w:b/>
                <w:color w:val="000000"/>
                <w:spacing w:val="2"/>
                <w:sz w:val="20"/>
                <w:szCs w:val="20"/>
                <w:lang w:eastAsia="en-US"/>
              </w:rPr>
            </w:pPr>
            <w:r w:rsidRPr="00CA2135">
              <w:rPr>
                <w:b/>
                <w:color w:val="000000"/>
                <w:spacing w:val="2"/>
                <w:sz w:val="20"/>
                <w:szCs w:val="20"/>
                <w:lang w:eastAsia="en-US"/>
              </w:rPr>
              <w:t>Муниципальная программа поселка имени К. Либкнехта 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r w:rsidRPr="00CA2135">
              <w:rPr>
                <w:b/>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bCs/>
                <w:color w:val="000000"/>
                <w:sz w:val="20"/>
                <w:szCs w:val="20"/>
                <w:lang w:eastAsia="en-US"/>
              </w:rPr>
            </w:pPr>
            <w:r w:rsidRPr="00CA2135">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jc w:val="center"/>
              <w:rPr>
                <w:b/>
                <w:color w:val="000000"/>
                <w:sz w:val="20"/>
                <w:szCs w:val="20"/>
                <w:lang w:eastAsia="en-US"/>
              </w:rPr>
            </w:pPr>
            <w:r w:rsidRPr="00CA2135">
              <w:rPr>
                <w:b/>
                <w:color w:val="000000"/>
                <w:sz w:val="20"/>
                <w:szCs w:val="20"/>
                <w:lang w:eastAsia="en-US"/>
              </w:rPr>
              <w:t>01 0 00 00000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pacing w:val="-4"/>
                <w:sz w:val="20"/>
                <w:szCs w:val="20"/>
                <w:lang w:eastAsia="en-US"/>
              </w:rPr>
            </w:pPr>
            <w:r w:rsidRPr="00CA2135">
              <w:rPr>
                <w:b/>
                <w:color w:val="000000"/>
                <w:spacing w:val="-4"/>
                <w:sz w:val="20"/>
                <w:szCs w:val="20"/>
                <w:lang w:eastAsia="en-US"/>
              </w:rPr>
              <w:t>3 483 077,00</w:t>
            </w:r>
          </w:p>
        </w:tc>
      </w:tr>
      <w:tr w:rsidR="00FE00FE" w:rsidRPr="00CA2135" w:rsidTr="003B6B5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both"/>
              <w:rPr>
                <w:i/>
                <w:color w:val="000000"/>
                <w:spacing w:val="2"/>
                <w:sz w:val="20"/>
                <w:szCs w:val="20"/>
                <w:lang w:eastAsia="en-US"/>
              </w:rPr>
            </w:pPr>
            <w:r w:rsidRPr="00CA2135">
              <w:rPr>
                <w:i/>
                <w:color w:val="000000"/>
                <w:spacing w:val="2"/>
                <w:sz w:val="20"/>
                <w:szCs w:val="20"/>
                <w:lang w:eastAsia="en-US"/>
              </w:rPr>
              <w:t xml:space="preserve">Подпрограмма «Искусство» муниципальной программы поселка имени К. Либкнехта </w:t>
            </w:r>
            <w:r w:rsidRPr="00CA2135">
              <w:rPr>
                <w:i/>
                <w:sz w:val="20"/>
                <w:szCs w:val="20"/>
                <w:lang w:eastAsia="en-US"/>
              </w:rPr>
              <w:t xml:space="preserve">Курчатовского района Курской области «Развитие </w:t>
            </w:r>
            <w:r w:rsidRPr="00CA2135">
              <w:rPr>
                <w:i/>
                <w:sz w:val="20"/>
                <w:szCs w:val="20"/>
                <w:lang w:eastAsia="en-US"/>
              </w:rPr>
              <w:lastRenderedPageBreak/>
              <w:t>культуры»</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i/>
                <w:color w:val="000000"/>
                <w:sz w:val="20"/>
                <w:szCs w:val="20"/>
                <w:lang w:eastAsia="en-US"/>
              </w:rPr>
            </w:pPr>
            <w:r w:rsidRPr="00CA2135">
              <w:rPr>
                <w:i/>
                <w:color w:val="000000"/>
                <w:sz w:val="20"/>
                <w:szCs w:val="20"/>
                <w:lang w:eastAsia="en-US"/>
              </w:rPr>
              <w:lastRenderedPageBreak/>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i/>
                <w:color w:val="000000"/>
                <w:sz w:val="20"/>
                <w:szCs w:val="20"/>
                <w:lang w:eastAsia="en-US"/>
              </w:rPr>
            </w:pPr>
            <w:r w:rsidRPr="00CA2135">
              <w:rPr>
                <w:bCs/>
                <w:i/>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jc w:val="center"/>
              <w:rPr>
                <w:i/>
                <w:color w:val="000000"/>
                <w:sz w:val="20"/>
                <w:szCs w:val="20"/>
                <w:lang w:eastAsia="en-US"/>
              </w:rPr>
            </w:pPr>
            <w:r w:rsidRPr="00CA2135">
              <w:rPr>
                <w:i/>
                <w:color w:val="000000"/>
                <w:sz w:val="20"/>
                <w:szCs w:val="20"/>
                <w:lang w:eastAsia="en-US"/>
              </w:rPr>
              <w:t>01 1 00 00000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i/>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i/>
                <w:color w:val="000000"/>
                <w:spacing w:val="-4"/>
                <w:sz w:val="20"/>
                <w:szCs w:val="20"/>
                <w:lang w:eastAsia="en-US"/>
              </w:rPr>
            </w:pPr>
            <w:r w:rsidRPr="00CA2135">
              <w:rPr>
                <w:color w:val="000000"/>
                <w:spacing w:val="-4"/>
                <w:sz w:val="20"/>
                <w:szCs w:val="20"/>
                <w:lang w:eastAsia="en-US"/>
              </w:rPr>
              <w:t>1 604 689,00</w:t>
            </w:r>
          </w:p>
        </w:tc>
      </w:tr>
      <w:tr w:rsidR="00FE00FE" w:rsidRPr="00CA2135" w:rsidTr="003B6B5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both"/>
              <w:rPr>
                <w:color w:val="000000"/>
                <w:spacing w:val="2"/>
                <w:sz w:val="20"/>
                <w:szCs w:val="20"/>
                <w:lang w:eastAsia="en-US"/>
              </w:rPr>
            </w:pPr>
            <w:r w:rsidRPr="00CA2135">
              <w:rPr>
                <w:color w:val="000000"/>
                <w:spacing w:val="2"/>
                <w:sz w:val="20"/>
                <w:szCs w:val="20"/>
                <w:lang w:eastAsia="en-US"/>
              </w:rPr>
              <w:lastRenderedPageBreak/>
              <w:t>Основное мероприятие «Организация деятельности клубных формирований»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jc w:val="center"/>
              <w:rPr>
                <w:color w:val="000000"/>
                <w:sz w:val="20"/>
                <w:szCs w:val="20"/>
                <w:lang w:eastAsia="en-US"/>
              </w:rPr>
            </w:pPr>
            <w:r w:rsidRPr="00CA2135">
              <w:rPr>
                <w:color w:val="000000"/>
                <w:sz w:val="20"/>
                <w:szCs w:val="20"/>
                <w:lang w:eastAsia="en-US"/>
              </w:rPr>
              <w:t>01 1 01 00000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1 604 689,00</w:t>
            </w:r>
          </w:p>
        </w:tc>
      </w:tr>
      <w:tr w:rsidR="00FE00FE" w:rsidRPr="00CA2135" w:rsidTr="003B6B5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both"/>
              <w:rPr>
                <w:color w:val="000000"/>
                <w:spacing w:val="2"/>
                <w:sz w:val="20"/>
                <w:szCs w:val="20"/>
                <w:lang w:eastAsia="en-US"/>
              </w:rPr>
            </w:pPr>
            <w:r w:rsidRPr="00CA2135">
              <w:rPr>
                <w:color w:val="000000"/>
                <w:spacing w:val="2"/>
                <w:sz w:val="20"/>
                <w:szCs w:val="20"/>
                <w:lang w:eastAsia="en-US"/>
              </w:rPr>
              <w:t xml:space="preserve">Заработная плата и начисления на выплаты по оплате </w:t>
            </w:r>
            <w:proofErr w:type="gramStart"/>
            <w:r w:rsidRPr="00CA2135">
              <w:rPr>
                <w:color w:val="000000"/>
                <w:spacing w:val="2"/>
                <w:sz w:val="20"/>
                <w:szCs w:val="20"/>
                <w:lang w:eastAsia="en-US"/>
              </w:rPr>
              <w:t>труда работников учреждений культуры муниципальных образований городских</w:t>
            </w:r>
            <w:proofErr w:type="gramEnd"/>
            <w:r w:rsidRPr="00CA2135">
              <w:rPr>
                <w:color w:val="000000"/>
                <w:spacing w:val="2"/>
                <w:sz w:val="20"/>
                <w:szCs w:val="20"/>
                <w:lang w:eastAsia="en-US"/>
              </w:rPr>
              <w:t xml:space="preserve"> и сельских поселений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jc w:val="center"/>
              <w:rPr>
                <w:color w:val="000000"/>
                <w:sz w:val="20"/>
                <w:szCs w:val="20"/>
                <w:lang w:eastAsia="en-US"/>
              </w:rPr>
            </w:pPr>
            <w:r w:rsidRPr="00CA2135">
              <w:rPr>
                <w:color w:val="000000"/>
                <w:sz w:val="20"/>
                <w:szCs w:val="20"/>
                <w:lang w:eastAsia="en-US"/>
              </w:rPr>
              <w:t>01 1 01 13330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273 873,00</w:t>
            </w:r>
          </w:p>
        </w:tc>
      </w:tr>
      <w:tr w:rsidR="00FE00FE" w:rsidRPr="00CA2135" w:rsidTr="003B6B5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9" w:hanging="19"/>
              <w:jc w:val="both"/>
              <w:rPr>
                <w:color w:val="000000"/>
                <w:spacing w:val="6"/>
                <w:sz w:val="20"/>
                <w:szCs w:val="20"/>
                <w:lang w:eastAsia="en-US"/>
              </w:rPr>
            </w:pPr>
            <w:r w:rsidRPr="00CA2135">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17" w:right="-108"/>
              <w:jc w:val="center"/>
              <w:rPr>
                <w:color w:val="000000"/>
                <w:sz w:val="20"/>
                <w:szCs w:val="20"/>
                <w:lang w:eastAsia="en-US"/>
              </w:rPr>
            </w:pPr>
            <w:r w:rsidRPr="00CA2135">
              <w:rPr>
                <w:color w:val="000000"/>
                <w:sz w:val="20"/>
                <w:szCs w:val="20"/>
                <w:lang w:eastAsia="en-US"/>
              </w:rPr>
              <w:t>01 1 01 13330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273 873,00</w:t>
            </w:r>
          </w:p>
        </w:tc>
      </w:tr>
      <w:tr w:rsidR="00FE00FE" w:rsidRPr="00CA2135" w:rsidTr="003B6B5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9" w:hanging="19"/>
              <w:jc w:val="both"/>
              <w:rPr>
                <w:color w:val="000000"/>
                <w:spacing w:val="6"/>
                <w:sz w:val="20"/>
                <w:szCs w:val="20"/>
                <w:lang w:eastAsia="en-US"/>
              </w:rPr>
            </w:pPr>
            <w:r w:rsidRPr="00CA2135">
              <w:rPr>
                <w:spacing w:val="-3"/>
                <w:sz w:val="20"/>
                <w:szCs w:val="20"/>
              </w:rPr>
              <w:t xml:space="preserve">Обеспечение выплаты заработной платы и начислений на выплаты по оплате </w:t>
            </w:r>
            <w:proofErr w:type="gramStart"/>
            <w:r w:rsidRPr="00CA2135">
              <w:rPr>
                <w:spacing w:val="-3"/>
                <w:sz w:val="20"/>
                <w:szCs w:val="20"/>
              </w:rPr>
              <w:t>труда работников учреждений культуры муниципальных образований городских</w:t>
            </w:r>
            <w:proofErr w:type="gramEnd"/>
            <w:r w:rsidRPr="00CA2135">
              <w:rPr>
                <w:spacing w:val="-3"/>
                <w:sz w:val="20"/>
                <w:szCs w:val="20"/>
              </w:rPr>
              <w:t xml:space="preserve"> и сельских поселений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17" w:right="-108"/>
              <w:jc w:val="center"/>
              <w:rPr>
                <w:sz w:val="20"/>
                <w:szCs w:val="20"/>
                <w:lang w:eastAsia="en-US"/>
              </w:rPr>
            </w:pPr>
            <w:r w:rsidRPr="00CA2135">
              <w:rPr>
                <w:color w:val="000000"/>
                <w:sz w:val="20"/>
                <w:szCs w:val="20"/>
                <w:lang w:eastAsia="en-US"/>
              </w:rPr>
              <w:t xml:space="preserve">01 1 01 </w:t>
            </w:r>
            <w:r w:rsidRPr="00CA2135">
              <w:rPr>
                <w:color w:val="000000"/>
                <w:sz w:val="20"/>
                <w:szCs w:val="20"/>
                <w:lang w:val="en-US" w:eastAsia="en-US"/>
              </w:rPr>
              <w:t>S</w:t>
            </w:r>
            <w:r w:rsidRPr="00CA2135">
              <w:rPr>
                <w:color w:val="000000"/>
                <w:sz w:val="20"/>
                <w:szCs w:val="20"/>
                <w:lang w:eastAsia="en-US"/>
              </w:rPr>
              <w:t>3330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382 147,00</w:t>
            </w:r>
          </w:p>
        </w:tc>
      </w:tr>
      <w:tr w:rsidR="00FE00FE" w:rsidRPr="00CA2135" w:rsidTr="003B6B5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9" w:hanging="19"/>
              <w:jc w:val="both"/>
              <w:rPr>
                <w:color w:val="000000"/>
                <w:spacing w:val="6"/>
                <w:sz w:val="20"/>
                <w:szCs w:val="20"/>
                <w:lang w:eastAsia="en-US"/>
              </w:rPr>
            </w:pPr>
            <w:r w:rsidRPr="00CA2135">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17" w:right="-108"/>
              <w:jc w:val="center"/>
              <w:rPr>
                <w:sz w:val="20"/>
                <w:szCs w:val="20"/>
                <w:lang w:eastAsia="en-US"/>
              </w:rPr>
            </w:pPr>
            <w:r w:rsidRPr="00CA2135">
              <w:rPr>
                <w:color w:val="000000"/>
                <w:sz w:val="20"/>
                <w:szCs w:val="20"/>
                <w:lang w:eastAsia="en-US"/>
              </w:rPr>
              <w:t xml:space="preserve">01 1 01 </w:t>
            </w:r>
            <w:r w:rsidRPr="00CA2135">
              <w:rPr>
                <w:color w:val="000000"/>
                <w:sz w:val="20"/>
                <w:szCs w:val="20"/>
                <w:lang w:val="en-US" w:eastAsia="en-US"/>
              </w:rPr>
              <w:t>S</w:t>
            </w:r>
            <w:r w:rsidRPr="00CA2135">
              <w:rPr>
                <w:color w:val="000000"/>
                <w:sz w:val="20"/>
                <w:szCs w:val="20"/>
                <w:lang w:eastAsia="en-US"/>
              </w:rPr>
              <w:t>3330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382 147,00</w:t>
            </w:r>
          </w:p>
        </w:tc>
      </w:tr>
      <w:tr w:rsidR="00FE00FE" w:rsidRPr="00CA2135" w:rsidTr="003B6B5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both"/>
              <w:rPr>
                <w:color w:val="000000"/>
                <w:spacing w:val="2"/>
                <w:sz w:val="20"/>
                <w:szCs w:val="20"/>
                <w:lang w:eastAsia="en-US"/>
              </w:rPr>
            </w:pPr>
            <w:r w:rsidRPr="00CA2135">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jc w:val="center"/>
              <w:rPr>
                <w:color w:val="000000"/>
                <w:sz w:val="20"/>
                <w:szCs w:val="20"/>
                <w:lang w:eastAsia="en-US"/>
              </w:rPr>
            </w:pPr>
            <w:r w:rsidRPr="00CA2135">
              <w:rPr>
                <w:color w:val="000000"/>
                <w:sz w:val="20"/>
                <w:szCs w:val="20"/>
                <w:lang w:eastAsia="en-US"/>
              </w:rPr>
              <w:t>01 1 01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748 669,00</w:t>
            </w:r>
          </w:p>
        </w:tc>
      </w:tr>
      <w:tr w:rsidR="00FE00FE" w:rsidRPr="00CA2135" w:rsidTr="003B6B5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9"/>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17" w:right="-108"/>
              <w:jc w:val="center"/>
              <w:rPr>
                <w:sz w:val="20"/>
                <w:szCs w:val="20"/>
                <w:lang w:eastAsia="en-US"/>
              </w:rPr>
            </w:pPr>
            <w:r w:rsidRPr="00CA2135">
              <w:rPr>
                <w:color w:val="000000"/>
                <w:sz w:val="20"/>
                <w:szCs w:val="20"/>
                <w:lang w:eastAsia="en-US"/>
              </w:rPr>
              <w:t>01 1 01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746 669,00</w:t>
            </w:r>
          </w:p>
        </w:tc>
      </w:tr>
      <w:tr w:rsidR="00FE00FE" w:rsidRPr="00CA2135" w:rsidTr="003B6B5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30" w:lineRule="exact"/>
              <w:ind w:right="-438" w:hanging="19"/>
              <w:jc w:val="both"/>
              <w:rPr>
                <w:color w:val="000000"/>
                <w:spacing w:val="6"/>
                <w:sz w:val="20"/>
                <w:szCs w:val="20"/>
                <w:lang w:eastAsia="en-US"/>
              </w:rPr>
            </w:pPr>
            <w:r w:rsidRPr="00CA2135">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11" w:right="-220"/>
              <w:jc w:val="center"/>
              <w:rPr>
                <w:color w:val="000000"/>
                <w:sz w:val="20"/>
                <w:szCs w:val="20"/>
                <w:lang w:eastAsia="en-US"/>
              </w:rPr>
            </w:pPr>
            <w:r w:rsidRPr="00CA2135">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17" w:right="-108"/>
              <w:jc w:val="center"/>
              <w:rPr>
                <w:sz w:val="20"/>
                <w:szCs w:val="20"/>
                <w:lang w:eastAsia="en-US"/>
              </w:rPr>
            </w:pPr>
            <w:r w:rsidRPr="00CA2135">
              <w:rPr>
                <w:color w:val="000000"/>
                <w:sz w:val="20"/>
                <w:szCs w:val="20"/>
                <w:lang w:eastAsia="en-US"/>
              </w:rPr>
              <w:t>01 1 01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53" w:right="-97"/>
              <w:jc w:val="center"/>
              <w:rPr>
                <w:color w:val="000000"/>
                <w:sz w:val="20"/>
                <w:szCs w:val="20"/>
                <w:lang w:eastAsia="en-US"/>
              </w:rPr>
            </w:pPr>
            <w:r w:rsidRPr="00CA2135">
              <w:rPr>
                <w:color w:val="000000"/>
                <w:sz w:val="20"/>
                <w:szCs w:val="20"/>
                <w:lang w:eastAsia="en-US"/>
              </w:rPr>
              <w:t>800</w:t>
            </w: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jc w:val="center"/>
              <w:rPr>
                <w:color w:val="000000"/>
                <w:spacing w:val="-4"/>
                <w:sz w:val="20"/>
                <w:szCs w:val="20"/>
                <w:lang w:eastAsia="en-US"/>
              </w:rPr>
            </w:pPr>
            <w:r w:rsidRPr="00CA2135">
              <w:rPr>
                <w:color w:val="000000"/>
                <w:spacing w:val="-4"/>
                <w:sz w:val="20"/>
                <w:szCs w:val="20"/>
                <w:lang w:eastAsia="en-US"/>
              </w:rPr>
              <w:t>2 000,00</w:t>
            </w:r>
          </w:p>
        </w:tc>
      </w:tr>
      <w:tr w:rsidR="00FE00FE" w:rsidRPr="00CA2135" w:rsidTr="003B6B5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30" w:lineRule="exact"/>
              <w:ind w:right="-438" w:hanging="19"/>
              <w:jc w:val="both"/>
              <w:rPr>
                <w:color w:val="000000"/>
                <w:spacing w:val="6"/>
                <w:sz w:val="20"/>
                <w:szCs w:val="20"/>
                <w:lang w:eastAsia="en-US"/>
              </w:rPr>
            </w:pPr>
            <w:r w:rsidRPr="00CA2135">
              <w:rPr>
                <w:color w:val="000000"/>
                <w:spacing w:val="6"/>
                <w:sz w:val="20"/>
                <w:szCs w:val="20"/>
                <w:lang w:eastAsia="en-US"/>
              </w:rPr>
              <w:t>Создание условий для организации досуга и обеспечение жителей услугами организаций культуры</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11" w:right="-220"/>
              <w:jc w:val="center"/>
              <w:rPr>
                <w:color w:val="000000"/>
                <w:sz w:val="20"/>
                <w:szCs w:val="20"/>
                <w:lang w:eastAsia="en-US"/>
              </w:rPr>
            </w:pPr>
            <w:r w:rsidRPr="00CA2135">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17" w:right="-108"/>
              <w:jc w:val="center"/>
              <w:rPr>
                <w:sz w:val="20"/>
                <w:szCs w:val="20"/>
                <w:lang w:eastAsia="en-US"/>
              </w:rPr>
            </w:pPr>
            <w:r w:rsidRPr="00CA2135">
              <w:rPr>
                <w:color w:val="000000"/>
                <w:sz w:val="20"/>
                <w:szCs w:val="20"/>
                <w:lang w:eastAsia="en-US"/>
              </w:rPr>
              <w:t>01 1 01 С1444</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53" w:right="-97"/>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jc w:val="center"/>
              <w:rPr>
                <w:color w:val="000000"/>
                <w:spacing w:val="-4"/>
                <w:sz w:val="20"/>
                <w:szCs w:val="20"/>
                <w:lang w:eastAsia="en-US"/>
              </w:rPr>
            </w:pPr>
            <w:r w:rsidRPr="00CA2135">
              <w:rPr>
                <w:color w:val="000000"/>
                <w:spacing w:val="-4"/>
                <w:sz w:val="20"/>
                <w:szCs w:val="20"/>
                <w:lang w:eastAsia="en-US"/>
              </w:rPr>
              <w:t>200 000,00</w:t>
            </w:r>
          </w:p>
        </w:tc>
      </w:tr>
      <w:tr w:rsidR="00FE00FE" w:rsidRPr="00CA2135" w:rsidTr="003B6B5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30" w:lineRule="exact"/>
              <w:ind w:right="-79" w:hanging="19"/>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11" w:right="-220"/>
              <w:jc w:val="center"/>
              <w:rPr>
                <w:color w:val="000000"/>
                <w:sz w:val="20"/>
                <w:szCs w:val="20"/>
                <w:lang w:eastAsia="en-US"/>
              </w:rPr>
            </w:pPr>
            <w:r w:rsidRPr="00CA2135">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17" w:right="-108"/>
              <w:jc w:val="center"/>
              <w:rPr>
                <w:sz w:val="20"/>
                <w:szCs w:val="20"/>
                <w:lang w:eastAsia="en-US"/>
              </w:rPr>
            </w:pPr>
            <w:r w:rsidRPr="00CA2135">
              <w:rPr>
                <w:color w:val="000000"/>
                <w:sz w:val="20"/>
                <w:szCs w:val="20"/>
                <w:lang w:eastAsia="en-US"/>
              </w:rPr>
              <w:t>01 1 01 С1444</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53" w:right="-97"/>
              <w:jc w:val="center"/>
              <w:rPr>
                <w:color w:val="000000"/>
                <w:sz w:val="20"/>
                <w:szCs w:val="20"/>
                <w:lang w:eastAsia="en-US"/>
              </w:rPr>
            </w:pPr>
            <w:r w:rsidRPr="00CA2135">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jc w:val="center"/>
              <w:rPr>
                <w:color w:val="000000"/>
                <w:spacing w:val="-4"/>
                <w:sz w:val="20"/>
                <w:szCs w:val="20"/>
                <w:lang w:eastAsia="en-US"/>
              </w:rPr>
            </w:pPr>
            <w:r w:rsidRPr="00CA2135">
              <w:rPr>
                <w:color w:val="000000"/>
                <w:spacing w:val="-4"/>
                <w:sz w:val="20"/>
                <w:szCs w:val="20"/>
                <w:lang w:eastAsia="en-US"/>
              </w:rPr>
              <w:t>200 000,00</w:t>
            </w:r>
          </w:p>
        </w:tc>
      </w:tr>
      <w:tr w:rsidR="00FE00FE" w:rsidRPr="00CA2135" w:rsidTr="003B6B5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30" w:lineRule="exact"/>
              <w:ind w:right="-7" w:hanging="19"/>
              <w:rPr>
                <w:b/>
                <w:color w:val="000000"/>
                <w:spacing w:val="6"/>
                <w:sz w:val="20"/>
                <w:szCs w:val="20"/>
                <w:lang w:eastAsia="en-US"/>
              </w:rPr>
            </w:pPr>
            <w:r w:rsidRPr="00CA2135">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11" w:right="-220"/>
              <w:jc w:val="center"/>
              <w:rPr>
                <w:b/>
                <w:color w:val="000000"/>
                <w:sz w:val="20"/>
                <w:szCs w:val="20"/>
                <w:lang w:eastAsia="en-US"/>
              </w:rPr>
            </w:pPr>
            <w:r w:rsidRPr="00CA2135">
              <w:rPr>
                <w:b/>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bCs/>
                <w:color w:val="000000"/>
                <w:sz w:val="20"/>
                <w:szCs w:val="20"/>
                <w:lang w:eastAsia="en-US"/>
              </w:rPr>
            </w:pPr>
            <w:r w:rsidRPr="00CA2135">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b/>
                <w:color w:val="000000"/>
                <w:sz w:val="20"/>
                <w:szCs w:val="20"/>
                <w:lang w:eastAsia="en-US"/>
              </w:rPr>
            </w:pPr>
            <w:r w:rsidRPr="00CA2135">
              <w:rPr>
                <w:b/>
                <w:color w:val="000000"/>
                <w:sz w:val="20"/>
                <w:szCs w:val="20"/>
                <w:lang w:eastAsia="en-US"/>
              </w:rPr>
              <w:t>13 0 00 00000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jc w:val="center"/>
              <w:rPr>
                <w:b/>
                <w:color w:val="000000"/>
                <w:spacing w:val="-4"/>
                <w:sz w:val="20"/>
                <w:szCs w:val="20"/>
                <w:lang w:eastAsia="en-US"/>
              </w:rPr>
            </w:pPr>
            <w:r w:rsidRPr="00CA2135">
              <w:rPr>
                <w:b/>
                <w:color w:val="000000"/>
                <w:spacing w:val="-4"/>
                <w:sz w:val="20"/>
                <w:szCs w:val="20"/>
                <w:lang w:eastAsia="en-US"/>
              </w:rPr>
              <w:t>18 000,00</w:t>
            </w:r>
          </w:p>
        </w:tc>
      </w:tr>
      <w:tr w:rsidR="00FE00FE" w:rsidRPr="00CA2135" w:rsidTr="003B6B5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30" w:lineRule="exact"/>
              <w:ind w:right="-7" w:hanging="19"/>
              <w:jc w:val="both"/>
              <w:rPr>
                <w:i/>
                <w:color w:val="000000"/>
                <w:spacing w:val="6"/>
                <w:sz w:val="20"/>
                <w:szCs w:val="20"/>
                <w:lang w:eastAsia="en-US"/>
              </w:rPr>
            </w:pPr>
            <w:r w:rsidRPr="00CA2135">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11" w:right="-220"/>
              <w:jc w:val="center"/>
              <w:rPr>
                <w:color w:val="000000"/>
                <w:sz w:val="20"/>
                <w:szCs w:val="20"/>
                <w:lang w:eastAsia="en-US"/>
              </w:rPr>
            </w:pPr>
            <w:r w:rsidRPr="00CA2135">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13 2 00  00000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jc w:val="center"/>
              <w:rPr>
                <w:color w:val="000000"/>
                <w:spacing w:val="-4"/>
                <w:sz w:val="20"/>
                <w:szCs w:val="20"/>
                <w:lang w:eastAsia="en-US"/>
              </w:rPr>
            </w:pPr>
            <w:r w:rsidRPr="00CA2135">
              <w:rPr>
                <w:color w:val="000000"/>
                <w:spacing w:val="-4"/>
                <w:sz w:val="20"/>
                <w:szCs w:val="20"/>
                <w:lang w:eastAsia="en-US"/>
              </w:rPr>
              <w:t>18 000,00</w:t>
            </w:r>
          </w:p>
        </w:tc>
      </w:tr>
      <w:tr w:rsidR="00FE00FE" w:rsidRPr="00CA2135" w:rsidTr="003B6B5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30" w:lineRule="exact"/>
              <w:ind w:right="-7" w:hanging="19"/>
              <w:jc w:val="both"/>
              <w:rPr>
                <w:i/>
                <w:color w:val="000000"/>
                <w:spacing w:val="6"/>
                <w:sz w:val="20"/>
                <w:szCs w:val="20"/>
                <w:lang w:eastAsia="en-US"/>
              </w:rPr>
            </w:pPr>
            <w:r w:rsidRPr="00CA2135">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11" w:right="-220"/>
              <w:jc w:val="center"/>
              <w:rPr>
                <w:color w:val="000000"/>
                <w:sz w:val="20"/>
                <w:szCs w:val="20"/>
                <w:lang w:eastAsia="en-US"/>
              </w:rPr>
            </w:pPr>
            <w:r w:rsidRPr="00CA2135">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13 2 01 00000</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rPr>
            </w:pPr>
            <w:r w:rsidRPr="00CA2135">
              <w:rPr>
                <w:color w:val="000000"/>
                <w:spacing w:val="-4"/>
                <w:sz w:val="20"/>
                <w:szCs w:val="20"/>
                <w:lang w:eastAsia="en-US"/>
              </w:rPr>
              <w:t>18 000,00</w:t>
            </w:r>
          </w:p>
        </w:tc>
      </w:tr>
      <w:tr w:rsidR="00FE00FE" w:rsidRPr="00CA2135" w:rsidTr="003B6B5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 w:hanging="19"/>
              <w:jc w:val="both"/>
              <w:rPr>
                <w:color w:val="000000"/>
                <w:spacing w:val="6"/>
                <w:sz w:val="20"/>
                <w:szCs w:val="20"/>
                <w:lang w:eastAsia="en-US"/>
              </w:rPr>
            </w:pPr>
            <w:r w:rsidRPr="00CA2135">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11" w:right="-220"/>
              <w:jc w:val="center"/>
              <w:rPr>
                <w:color w:val="000000"/>
                <w:sz w:val="20"/>
                <w:szCs w:val="20"/>
                <w:lang w:eastAsia="en-US"/>
              </w:rPr>
            </w:pPr>
            <w:r w:rsidRPr="00CA2135">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13 2 01 С1460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jc w:val="center"/>
              <w:rPr>
                <w:color w:val="000000"/>
                <w:spacing w:val="-4"/>
                <w:sz w:val="20"/>
                <w:szCs w:val="20"/>
                <w:lang w:eastAsia="en-US"/>
              </w:rPr>
            </w:pPr>
            <w:r w:rsidRPr="00CA2135">
              <w:rPr>
                <w:color w:val="000000"/>
                <w:spacing w:val="-4"/>
                <w:sz w:val="20"/>
                <w:szCs w:val="20"/>
                <w:lang w:eastAsia="en-US"/>
              </w:rPr>
              <w:t>18 000,00</w:t>
            </w:r>
          </w:p>
        </w:tc>
      </w:tr>
      <w:tr w:rsidR="00FE00FE" w:rsidRPr="00CA2135" w:rsidTr="003B6B5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30" w:lineRule="exact"/>
              <w:ind w:right="-438" w:hanging="19"/>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11" w:right="-220"/>
              <w:jc w:val="center"/>
              <w:rPr>
                <w:color w:val="000000"/>
                <w:sz w:val="20"/>
                <w:szCs w:val="20"/>
                <w:lang w:eastAsia="en-US"/>
              </w:rPr>
            </w:pPr>
            <w:r w:rsidRPr="00CA2135">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13 2 01 С1460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jc w:val="center"/>
              <w:rPr>
                <w:color w:val="000000"/>
                <w:spacing w:val="-4"/>
                <w:sz w:val="20"/>
                <w:szCs w:val="20"/>
                <w:lang w:eastAsia="en-US"/>
              </w:rPr>
            </w:pPr>
            <w:r w:rsidRPr="00CA2135">
              <w:rPr>
                <w:color w:val="000000"/>
                <w:spacing w:val="-4"/>
                <w:sz w:val="20"/>
                <w:szCs w:val="20"/>
                <w:lang w:eastAsia="en-US"/>
              </w:rPr>
              <w:t>18 000,00</w:t>
            </w:r>
          </w:p>
        </w:tc>
      </w:tr>
      <w:tr w:rsidR="00FE00FE" w:rsidRPr="00CA2135" w:rsidTr="003B6B5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108"/>
              <w:jc w:val="both"/>
              <w:rPr>
                <w:b/>
                <w:color w:val="000000"/>
                <w:spacing w:val="6"/>
                <w:sz w:val="20"/>
                <w:szCs w:val="20"/>
                <w:lang w:eastAsia="en-US"/>
              </w:rPr>
            </w:pPr>
            <w:r w:rsidRPr="00CA2135">
              <w:rPr>
                <w:b/>
                <w:color w:val="000000"/>
                <w:spacing w:val="6"/>
                <w:sz w:val="20"/>
                <w:szCs w:val="20"/>
                <w:lang w:eastAsia="en-US"/>
              </w:rPr>
              <w:t>Подпрограмма «Наследие»</w:t>
            </w:r>
            <w:r w:rsidRPr="00CA2135">
              <w:rPr>
                <w:b/>
                <w:color w:val="000000"/>
                <w:spacing w:val="2"/>
                <w:sz w:val="20"/>
                <w:szCs w:val="20"/>
                <w:lang w:eastAsia="en-US"/>
              </w:rPr>
              <w:t xml:space="preserve"> муниципальной программы поселка имени К. Либкнехта </w:t>
            </w:r>
            <w:r w:rsidRPr="00CA2135">
              <w:rPr>
                <w:b/>
                <w:sz w:val="20"/>
                <w:szCs w:val="20"/>
                <w:lang w:eastAsia="en-US"/>
              </w:rPr>
              <w:t>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r w:rsidRPr="00CA2135">
              <w:rPr>
                <w:b/>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bCs/>
                <w:color w:val="000000"/>
                <w:sz w:val="20"/>
                <w:szCs w:val="20"/>
                <w:lang w:eastAsia="en-US"/>
              </w:rPr>
            </w:pPr>
            <w:r w:rsidRPr="00CA2135">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b/>
                <w:sz w:val="20"/>
                <w:szCs w:val="20"/>
                <w:lang w:eastAsia="en-US"/>
              </w:rPr>
            </w:pPr>
            <w:r w:rsidRPr="00CA2135">
              <w:rPr>
                <w:b/>
                <w:sz w:val="20"/>
                <w:szCs w:val="20"/>
                <w:lang w:eastAsia="en-US"/>
              </w:rPr>
              <w:t>01 2 00 00000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pacing w:val="-4"/>
                <w:sz w:val="20"/>
                <w:szCs w:val="20"/>
                <w:lang w:eastAsia="en-US"/>
              </w:rPr>
            </w:pPr>
            <w:r w:rsidRPr="00CA2135">
              <w:rPr>
                <w:b/>
                <w:color w:val="000000"/>
                <w:spacing w:val="-4"/>
                <w:sz w:val="20"/>
                <w:szCs w:val="20"/>
                <w:lang w:eastAsia="en-US"/>
              </w:rPr>
              <w:t>1 948 388,00</w:t>
            </w:r>
          </w:p>
        </w:tc>
      </w:tr>
      <w:tr w:rsidR="00FE00FE" w:rsidRPr="00CA2135" w:rsidTr="003B6B5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108"/>
              <w:jc w:val="both"/>
              <w:rPr>
                <w:color w:val="000000"/>
                <w:spacing w:val="6"/>
                <w:sz w:val="20"/>
                <w:szCs w:val="20"/>
                <w:lang w:eastAsia="en-US"/>
              </w:rPr>
            </w:pPr>
            <w:r w:rsidRPr="00CA2135">
              <w:rPr>
                <w:color w:val="000000"/>
                <w:spacing w:val="6"/>
                <w:sz w:val="20"/>
                <w:szCs w:val="20"/>
                <w:lang w:eastAsia="en-US"/>
              </w:rPr>
              <w:t>Основное мероприятие «Развитие библиотечного дела»</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sz w:val="20"/>
                <w:szCs w:val="20"/>
                <w:lang w:eastAsia="en-US"/>
              </w:rPr>
            </w:pPr>
            <w:r w:rsidRPr="00CA2135">
              <w:rPr>
                <w:sz w:val="20"/>
                <w:szCs w:val="20"/>
                <w:lang w:eastAsia="en-US"/>
              </w:rPr>
              <w:t>01 2 01 00000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1 948 388,00</w:t>
            </w:r>
          </w:p>
        </w:tc>
      </w:tr>
      <w:tr w:rsidR="00FE00FE" w:rsidRPr="00CA2135" w:rsidTr="003B6B5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108"/>
              <w:jc w:val="both"/>
              <w:rPr>
                <w:color w:val="000000"/>
                <w:spacing w:val="6"/>
                <w:sz w:val="20"/>
                <w:szCs w:val="20"/>
                <w:lang w:eastAsia="en-US"/>
              </w:rPr>
            </w:pPr>
            <w:r w:rsidRPr="00CA2135">
              <w:rPr>
                <w:color w:val="000000"/>
                <w:spacing w:val="2"/>
                <w:sz w:val="20"/>
                <w:szCs w:val="20"/>
                <w:lang w:eastAsia="en-US"/>
              </w:rPr>
              <w:lastRenderedPageBreak/>
              <w:t xml:space="preserve">Заработная плата и начисления на выплаты по оплате </w:t>
            </w:r>
            <w:proofErr w:type="gramStart"/>
            <w:r w:rsidRPr="00CA2135">
              <w:rPr>
                <w:color w:val="000000"/>
                <w:spacing w:val="2"/>
                <w:sz w:val="20"/>
                <w:szCs w:val="20"/>
                <w:lang w:eastAsia="en-US"/>
              </w:rPr>
              <w:t>труда работников учреждений культуры муниципальных образований городских</w:t>
            </w:r>
            <w:proofErr w:type="gramEnd"/>
            <w:r w:rsidRPr="00CA2135">
              <w:rPr>
                <w:color w:val="000000"/>
                <w:spacing w:val="2"/>
                <w:sz w:val="20"/>
                <w:szCs w:val="20"/>
                <w:lang w:eastAsia="en-US"/>
              </w:rPr>
              <w:t xml:space="preserve"> и сельских поселений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jc w:val="center"/>
              <w:rPr>
                <w:color w:val="000000"/>
                <w:sz w:val="20"/>
                <w:szCs w:val="20"/>
                <w:lang w:eastAsia="en-US"/>
              </w:rPr>
            </w:pPr>
            <w:r w:rsidRPr="00CA2135">
              <w:rPr>
                <w:color w:val="000000"/>
                <w:sz w:val="20"/>
                <w:szCs w:val="20"/>
                <w:lang w:eastAsia="en-US"/>
              </w:rPr>
              <w:t>01 2 01 13330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516 203,00</w:t>
            </w:r>
          </w:p>
        </w:tc>
      </w:tr>
      <w:tr w:rsidR="00FE00FE" w:rsidRPr="00CA2135" w:rsidTr="003B6B5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9" w:hanging="19"/>
              <w:jc w:val="both"/>
              <w:rPr>
                <w:color w:val="000000"/>
                <w:spacing w:val="6"/>
                <w:sz w:val="20"/>
                <w:szCs w:val="20"/>
                <w:lang w:eastAsia="en-US"/>
              </w:rPr>
            </w:pPr>
            <w:r w:rsidRPr="00CA2135">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17" w:right="-108"/>
              <w:jc w:val="center"/>
              <w:rPr>
                <w:color w:val="000000"/>
                <w:sz w:val="20"/>
                <w:szCs w:val="20"/>
                <w:lang w:eastAsia="en-US"/>
              </w:rPr>
            </w:pPr>
            <w:r w:rsidRPr="00CA2135">
              <w:rPr>
                <w:color w:val="000000"/>
                <w:sz w:val="20"/>
                <w:szCs w:val="20"/>
                <w:lang w:eastAsia="en-US"/>
              </w:rPr>
              <w:t>01 2 01 13330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516 203,00</w:t>
            </w:r>
          </w:p>
        </w:tc>
      </w:tr>
      <w:tr w:rsidR="00FE00FE" w:rsidRPr="00CA2135" w:rsidTr="003B6B5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9" w:hanging="19"/>
              <w:jc w:val="both"/>
              <w:rPr>
                <w:color w:val="000000"/>
                <w:spacing w:val="6"/>
                <w:sz w:val="20"/>
                <w:szCs w:val="20"/>
                <w:lang w:eastAsia="en-US"/>
              </w:rPr>
            </w:pPr>
            <w:r w:rsidRPr="00CA2135">
              <w:rPr>
                <w:spacing w:val="-3"/>
                <w:sz w:val="20"/>
                <w:szCs w:val="20"/>
              </w:rPr>
              <w:t xml:space="preserve">Обеспечение выплаты заработной платы и начислений на выплаты по оплате </w:t>
            </w:r>
            <w:proofErr w:type="gramStart"/>
            <w:r w:rsidRPr="00CA2135">
              <w:rPr>
                <w:spacing w:val="-3"/>
                <w:sz w:val="20"/>
                <w:szCs w:val="20"/>
              </w:rPr>
              <w:t>труда работников учреждений культуры муниципальных образований городских</w:t>
            </w:r>
            <w:proofErr w:type="gramEnd"/>
            <w:r w:rsidRPr="00CA2135">
              <w:rPr>
                <w:spacing w:val="-3"/>
                <w:sz w:val="20"/>
                <w:szCs w:val="20"/>
              </w:rPr>
              <w:t xml:space="preserve"> и сельских поселений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17" w:right="-108"/>
              <w:jc w:val="center"/>
              <w:rPr>
                <w:sz w:val="20"/>
                <w:szCs w:val="20"/>
                <w:lang w:eastAsia="en-US"/>
              </w:rPr>
            </w:pPr>
            <w:r w:rsidRPr="00CA2135">
              <w:rPr>
                <w:sz w:val="20"/>
                <w:szCs w:val="20"/>
                <w:lang w:eastAsia="en-US"/>
              </w:rPr>
              <w:t xml:space="preserve">01 2 01 </w:t>
            </w:r>
            <w:r w:rsidRPr="00CA2135">
              <w:rPr>
                <w:sz w:val="20"/>
                <w:szCs w:val="20"/>
                <w:lang w:val="en-US" w:eastAsia="en-US"/>
              </w:rPr>
              <w:t>S</w:t>
            </w:r>
            <w:r w:rsidRPr="00CA2135">
              <w:rPr>
                <w:sz w:val="20"/>
                <w:szCs w:val="20"/>
                <w:lang w:eastAsia="en-US"/>
              </w:rPr>
              <w:t>3330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1 233 185,00</w:t>
            </w:r>
          </w:p>
        </w:tc>
      </w:tr>
      <w:tr w:rsidR="00FE00FE" w:rsidRPr="00CA2135" w:rsidTr="003B6B5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9" w:hanging="19"/>
              <w:jc w:val="both"/>
              <w:rPr>
                <w:color w:val="000000"/>
                <w:spacing w:val="6"/>
                <w:sz w:val="20"/>
                <w:szCs w:val="20"/>
                <w:lang w:eastAsia="en-US"/>
              </w:rPr>
            </w:pPr>
            <w:r w:rsidRPr="00CA2135">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17" w:right="-108"/>
              <w:jc w:val="center"/>
              <w:rPr>
                <w:sz w:val="20"/>
                <w:szCs w:val="20"/>
                <w:lang w:eastAsia="en-US"/>
              </w:rPr>
            </w:pPr>
            <w:r w:rsidRPr="00CA2135">
              <w:rPr>
                <w:sz w:val="20"/>
                <w:szCs w:val="20"/>
                <w:lang w:eastAsia="en-US"/>
              </w:rPr>
              <w:t xml:space="preserve">01 2 01 </w:t>
            </w:r>
            <w:r w:rsidRPr="00CA2135">
              <w:rPr>
                <w:sz w:val="20"/>
                <w:szCs w:val="20"/>
                <w:lang w:val="en-US" w:eastAsia="en-US"/>
              </w:rPr>
              <w:t>S</w:t>
            </w:r>
            <w:r w:rsidRPr="00CA2135">
              <w:rPr>
                <w:sz w:val="20"/>
                <w:szCs w:val="20"/>
                <w:lang w:eastAsia="en-US"/>
              </w:rPr>
              <w:t>3330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1 233 185,00</w:t>
            </w:r>
          </w:p>
        </w:tc>
      </w:tr>
      <w:tr w:rsidR="00FE00FE" w:rsidRPr="00CA2135" w:rsidTr="003B6B5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both"/>
              <w:rPr>
                <w:color w:val="000000"/>
                <w:spacing w:val="2"/>
                <w:sz w:val="20"/>
                <w:szCs w:val="20"/>
                <w:lang w:eastAsia="en-US"/>
              </w:rPr>
            </w:pPr>
            <w:r w:rsidRPr="00CA2135">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sz w:val="20"/>
                <w:szCs w:val="20"/>
                <w:lang w:eastAsia="en-US"/>
              </w:rPr>
            </w:pPr>
            <w:r w:rsidRPr="00CA2135">
              <w:rPr>
                <w:sz w:val="20"/>
                <w:szCs w:val="20"/>
                <w:lang w:eastAsia="en-US"/>
              </w:rPr>
              <w:t>01 2 01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129 000,00</w:t>
            </w:r>
          </w:p>
        </w:tc>
      </w:tr>
      <w:tr w:rsidR="00FE00FE" w:rsidRPr="00CA2135" w:rsidTr="003B6B5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9"/>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17" w:right="-108"/>
              <w:jc w:val="center"/>
              <w:rPr>
                <w:sz w:val="20"/>
                <w:szCs w:val="20"/>
                <w:lang w:eastAsia="en-US"/>
              </w:rPr>
            </w:pPr>
            <w:r w:rsidRPr="00CA2135">
              <w:rPr>
                <w:sz w:val="20"/>
                <w:szCs w:val="20"/>
                <w:lang w:eastAsia="en-US"/>
              </w:rPr>
              <w:t>01 2 01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198 000,00</w:t>
            </w:r>
          </w:p>
        </w:tc>
      </w:tr>
      <w:tr w:rsidR="00FE00FE" w:rsidRPr="00CA2135" w:rsidTr="003B6B5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30" w:lineRule="exact"/>
              <w:ind w:right="-438" w:hanging="19"/>
              <w:jc w:val="both"/>
              <w:rPr>
                <w:color w:val="000000"/>
                <w:spacing w:val="6"/>
                <w:sz w:val="20"/>
                <w:szCs w:val="20"/>
                <w:lang w:eastAsia="en-US"/>
              </w:rPr>
            </w:pPr>
            <w:r w:rsidRPr="00CA2135">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17" w:right="-108"/>
              <w:jc w:val="center"/>
              <w:rPr>
                <w:sz w:val="20"/>
                <w:szCs w:val="20"/>
                <w:lang w:eastAsia="en-US"/>
              </w:rPr>
            </w:pPr>
            <w:r w:rsidRPr="00CA2135">
              <w:rPr>
                <w:sz w:val="20"/>
                <w:szCs w:val="20"/>
                <w:lang w:eastAsia="en-US"/>
              </w:rPr>
              <w:t>01 2 01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800</w:t>
            </w: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1 000,00</w:t>
            </w:r>
          </w:p>
        </w:tc>
      </w:tr>
      <w:tr w:rsidR="00FE00FE" w:rsidRPr="00CA2135" w:rsidTr="003B6B5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both"/>
              <w:rPr>
                <w:b/>
                <w:color w:val="000000"/>
                <w:spacing w:val="2"/>
                <w:sz w:val="20"/>
                <w:szCs w:val="20"/>
                <w:lang w:eastAsia="en-US"/>
              </w:rPr>
            </w:pPr>
            <w:r w:rsidRPr="00CA2135">
              <w:rPr>
                <w:b/>
                <w:color w:val="000000"/>
                <w:spacing w:val="2"/>
                <w:sz w:val="20"/>
                <w:szCs w:val="20"/>
                <w:lang w:eastAsia="en-US"/>
              </w:rPr>
              <w:t>ФИЗИЧЕСКАЯ КУЛЬТУРА И СПОРТ</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r w:rsidRPr="00CA2135">
              <w:rPr>
                <w:b/>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bCs/>
                <w:color w:val="000000"/>
                <w:sz w:val="20"/>
                <w:szCs w:val="20"/>
                <w:lang w:eastAsia="en-US"/>
              </w:rPr>
            </w:pPr>
            <w:r w:rsidRPr="00CA2135">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sz w:val="20"/>
                <w:szCs w:val="20"/>
                <w:lang w:eastAsia="en-US"/>
              </w:rPr>
            </w:pPr>
            <w:r w:rsidRPr="00CA2135">
              <w:rPr>
                <w:b/>
                <w:sz w:val="20"/>
                <w:szCs w:val="20"/>
                <w:lang w:eastAsia="en-US"/>
              </w:rPr>
              <w:t>679 300,00</w:t>
            </w:r>
          </w:p>
        </w:tc>
      </w:tr>
      <w:tr w:rsidR="00FE00FE" w:rsidRPr="00CA2135" w:rsidTr="003B6B5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both"/>
              <w:rPr>
                <w:b/>
                <w:color w:val="000000"/>
                <w:spacing w:val="2"/>
                <w:sz w:val="20"/>
                <w:szCs w:val="20"/>
                <w:lang w:eastAsia="en-US"/>
              </w:rPr>
            </w:pPr>
            <w:r w:rsidRPr="00CA2135">
              <w:rPr>
                <w:b/>
                <w:color w:val="000000"/>
                <w:spacing w:val="2"/>
                <w:sz w:val="20"/>
                <w:szCs w:val="20"/>
                <w:lang w:eastAsia="en-US"/>
              </w:rPr>
              <w:t>Физическая культура</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r w:rsidRPr="00CA2135">
              <w:rPr>
                <w:b/>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bCs/>
                <w:color w:val="000000"/>
                <w:sz w:val="20"/>
                <w:szCs w:val="20"/>
                <w:lang w:eastAsia="en-US"/>
              </w:rPr>
            </w:pPr>
            <w:r w:rsidRPr="00CA2135">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sz w:val="20"/>
                <w:szCs w:val="20"/>
                <w:lang w:eastAsia="en-US"/>
              </w:rPr>
            </w:pPr>
            <w:r w:rsidRPr="00CA2135">
              <w:rPr>
                <w:b/>
                <w:sz w:val="20"/>
                <w:szCs w:val="20"/>
                <w:lang w:eastAsia="en-US"/>
              </w:rPr>
              <w:t>679 300,00</w:t>
            </w:r>
          </w:p>
        </w:tc>
      </w:tr>
      <w:tr w:rsidR="00FE00FE" w:rsidRPr="00CA2135" w:rsidTr="003B6B5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30" w:lineRule="exact"/>
              <w:ind w:right="-7" w:hanging="19"/>
              <w:jc w:val="both"/>
              <w:rPr>
                <w:b/>
                <w:color w:val="000000"/>
                <w:spacing w:val="6"/>
                <w:sz w:val="20"/>
                <w:szCs w:val="20"/>
                <w:lang w:eastAsia="en-US"/>
              </w:rPr>
            </w:pPr>
            <w:r w:rsidRPr="00CA2135">
              <w:rPr>
                <w:b/>
                <w:sz w:val="20"/>
                <w:szCs w:val="20"/>
                <w:lang w:eastAsia="en-US"/>
              </w:rPr>
              <w:t xml:space="preserve">Муниципальная программа поселка имени К. Либкнехта Курчатовского района Курской области </w:t>
            </w:r>
            <w:r w:rsidRPr="00CA2135">
              <w:rPr>
                <w:b/>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r w:rsidRPr="00CA2135">
              <w:rPr>
                <w:b/>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bCs/>
                <w:color w:val="000000"/>
                <w:sz w:val="20"/>
                <w:szCs w:val="20"/>
                <w:lang w:eastAsia="en-US"/>
              </w:rPr>
            </w:pPr>
            <w:r w:rsidRPr="00CA2135">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b/>
                <w:color w:val="000000"/>
                <w:sz w:val="20"/>
                <w:szCs w:val="20"/>
                <w:lang w:eastAsia="en-US"/>
              </w:rPr>
            </w:pPr>
            <w:r w:rsidRPr="00CA2135">
              <w:rPr>
                <w:b/>
                <w:color w:val="000000"/>
                <w:sz w:val="20"/>
                <w:szCs w:val="20"/>
                <w:lang w:eastAsia="en-US"/>
              </w:rPr>
              <w:t>08 0 00 00000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sz w:val="20"/>
                <w:szCs w:val="20"/>
                <w:lang w:eastAsia="en-US"/>
              </w:rPr>
            </w:pPr>
            <w:r w:rsidRPr="00CA2135">
              <w:rPr>
                <w:b/>
                <w:sz w:val="20"/>
                <w:szCs w:val="20"/>
                <w:lang w:eastAsia="en-US"/>
              </w:rPr>
              <w:t>679 300,00</w:t>
            </w:r>
          </w:p>
        </w:tc>
      </w:tr>
      <w:tr w:rsidR="00FE00FE" w:rsidRPr="00CA2135" w:rsidTr="003B6B5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
              <w:jc w:val="both"/>
              <w:rPr>
                <w:i/>
                <w:color w:val="000000"/>
                <w:spacing w:val="2"/>
                <w:sz w:val="20"/>
                <w:szCs w:val="20"/>
                <w:lang w:eastAsia="en-US"/>
              </w:rPr>
            </w:pPr>
            <w:r w:rsidRPr="00CA2135">
              <w:rPr>
                <w:i/>
                <w:color w:val="000000"/>
                <w:spacing w:val="2"/>
                <w:sz w:val="20"/>
                <w:szCs w:val="20"/>
                <w:lang w:eastAsia="en-US"/>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sidRPr="00CA2135">
              <w:rPr>
                <w:i/>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sidRPr="00CA2135">
              <w:rPr>
                <w:i/>
                <w:color w:val="000000"/>
                <w:spacing w:val="2"/>
                <w:sz w:val="20"/>
                <w:szCs w:val="20"/>
                <w:lang w:eastAsia="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08 3 00 00000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sz w:val="20"/>
                <w:szCs w:val="20"/>
                <w:lang w:eastAsia="en-US"/>
              </w:rPr>
            </w:pPr>
            <w:r w:rsidRPr="00CA2135">
              <w:rPr>
                <w:sz w:val="20"/>
                <w:szCs w:val="20"/>
                <w:lang w:eastAsia="en-US"/>
              </w:rPr>
              <w:t>679 300,00</w:t>
            </w:r>
          </w:p>
        </w:tc>
      </w:tr>
      <w:tr w:rsidR="00FE00FE" w:rsidRPr="00CA2135" w:rsidTr="003B6B5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pStyle w:val="ConsPlusNormal"/>
              <w:widowControl/>
              <w:spacing w:line="254" w:lineRule="auto"/>
              <w:ind w:firstLine="0"/>
              <w:jc w:val="both"/>
              <w:rPr>
                <w:rFonts w:ascii="Times New Roman" w:hAnsi="Times New Roman" w:cs="Times New Roman"/>
                <w:color w:val="000000"/>
                <w:spacing w:val="6"/>
                <w:lang w:eastAsia="en-US"/>
              </w:rPr>
            </w:pPr>
            <w:r w:rsidRPr="00CA2135">
              <w:rPr>
                <w:rFonts w:ascii="Times New Roman" w:hAnsi="Times New Roman" w:cs="Times New Roman"/>
                <w:color w:val="000000"/>
                <w:spacing w:val="6"/>
                <w:lang w:eastAsia="en-US"/>
              </w:rPr>
              <w:t>Основное мероприятие «Обеспечение участия в областных соревнованиях и развития спортивного резерва»</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08 3 02 00000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400 000,00</w:t>
            </w:r>
          </w:p>
        </w:tc>
      </w:tr>
      <w:tr w:rsidR="00FE00FE" w:rsidRPr="00CA2135" w:rsidTr="003B6B5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both"/>
              <w:rPr>
                <w:color w:val="000000"/>
                <w:spacing w:val="6"/>
                <w:sz w:val="20"/>
                <w:szCs w:val="20"/>
                <w:lang w:eastAsia="en-US"/>
              </w:rPr>
            </w:pPr>
            <w:r w:rsidRPr="00CA2135">
              <w:rPr>
                <w:color w:val="000000"/>
                <w:spacing w:val="6"/>
                <w:sz w:val="20"/>
                <w:szCs w:val="20"/>
                <w:lang w:eastAsia="en-US"/>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220" w:hanging="111"/>
              <w:jc w:val="center"/>
              <w:rPr>
                <w:color w:val="000000"/>
                <w:sz w:val="20"/>
                <w:szCs w:val="20"/>
                <w:lang w:eastAsia="en-US"/>
              </w:rPr>
            </w:pPr>
            <w:r w:rsidRPr="00CA2135">
              <w:rPr>
                <w:color w:val="000000"/>
                <w:sz w:val="20"/>
                <w:szCs w:val="20"/>
                <w:lang w:eastAsia="en-US"/>
              </w:rPr>
              <w:t xml:space="preserve">   11</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38" w:right="-55"/>
              <w:jc w:val="center"/>
              <w:rPr>
                <w:sz w:val="20"/>
                <w:szCs w:val="20"/>
                <w:lang w:eastAsia="en-US"/>
              </w:rPr>
            </w:pPr>
            <w:r w:rsidRPr="00CA2135">
              <w:rPr>
                <w:sz w:val="20"/>
                <w:szCs w:val="20"/>
                <w:lang w:eastAsia="en-US"/>
              </w:rPr>
              <w:t>08 3 02 С1407</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400 000,00</w:t>
            </w:r>
          </w:p>
        </w:tc>
      </w:tr>
      <w:tr w:rsidR="00FE00FE" w:rsidRPr="00CA2135" w:rsidTr="003B6B5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108"/>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220" w:hanging="111"/>
              <w:jc w:val="center"/>
              <w:rPr>
                <w:color w:val="000000"/>
                <w:sz w:val="20"/>
                <w:szCs w:val="20"/>
                <w:lang w:eastAsia="en-US"/>
              </w:rPr>
            </w:pPr>
            <w:r w:rsidRPr="00CA2135">
              <w:rPr>
                <w:color w:val="000000"/>
                <w:sz w:val="20"/>
                <w:szCs w:val="20"/>
                <w:lang w:eastAsia="en-US"/>
              </w:rPr>
              <w:t xml:space="preserve">   11</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38" w:right="-55"/>
              <w:jc w:val="center"/>
              <w:rPr>
                <w:sz w:val="20"/>
                <w:szCs w:val="20"/>
                <w:lang w:eastAsia="en-US"/>
              </w:rPr>
            </w:pPr>
            <w:r w:rsidRPr="00CA2135">
              <w:rPr>
                <w:sz w:val="20"/>
                <w:szCs w:val="20"/>
                <w:lang w:eastAsia="en-US"/>
              </w:rPr>
              <w:t>08 3 02 С1407</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400 000,00</w:t>
            </w:r>
          </w:p>
        </w:tc>
      </w:tr>
      <w:tr w:rsidR="00FE00FE" w:rsidRPr="00CA2135" w:rsidTr="003B6B5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108"/>
              <w:rPr>
                <w:color w:val="000000"/>
                <w:spacing w:val="6"/>
                <w:sz w:val="20"/>
                <w:szCs w:val="20"/>
                <w:lang w:eastAsia="en-US"/>
              </w:rPr>
            </w:pPr>
            <w:r w:rsidRPr="00CA2135">
              <w:rPr>
                <w:color w:val="000000"/>
                <w:spacing w:val="6"/>
                <w:sz w:val="20"/>
                <w:szCs w:val="20"/>
                <w:lang w:eastAsia="en-US"/>
              </w:rPr>
              <w:t xml:space="preserve"> «Мероприятия, направленные на развитие социальной и инженерной инфраструктуры поселка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220"/>
              <w:rPr>
                <w:color w:val="000000"/>
                <w:sz w:val="20"/>
                <w:szCs w:val="20"/>
                <w:lang w:eastAsia="en-US"/>
              </w:rPr>
            </w:pPr>
            <w:r w:rsidRPr="00CA2135">
              <w:rPr>
                <w:color w:val="000000"/>
                <w:sz w:val="20"/>
                <w:szCs w:val="20"/>
                <w:lang w:eastAsia="en-US"/>
              </w:rPr>
              <w:t xml:space="preserve">     11</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38" w:right="-55"/>
              <w:rPr>
                <w:sz w:val="20"/>
                <w:szCs w:val="20"/>
                <w:lang w:val="en-US" w:eastAsia="en-US"/>
              </w:rPr>
            </w:pPr>
            <w:r w:rsidRPr="00CA2135">
              <w:rPr>
                <w:sz w:val="20"/>
                <w:szCs w:val="20"/>
                <w:lang w:eastAsia="en-US"/>
              </w:rPr>
              <w:t xml:space="preserve">     08 3 03</w:t>
            </w:r>
            <w:r w:rsidRPr="00CA2135">
              <w:rPr>
                <w:sz w:val="20"/>
                <w:szCs w:val="20"/>
                <w:lang w:val="en-US" w:eastAsia="en-US"/>
              </w:rPr>
              <w:t xml:space="preserve"> </w:t>
            </w:r>
            <w:r w:rsidRPr="00CA2135">
              <w:rPr>
                <w:sz w:val="20"/>
                <w:szCs w:val="20"/>
                <w:lang w:eastAsia="en-US"/>
              </w:rPr>
              <w:t>С1417</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279 300,00</w:t>
            </w:r>
          </w:p>
        </w:tc>
      </w:tr>
      <w:tr w:rsidR="00FE00FE" w:rsidRPr="00CA2135" w:rsidTr="003B6B5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108"/>
              <w:rPr>
                <w:color w:val="000000"/>
                <w:spacing w:val="6"/>
                <w:sz w:val="20"/>
                <w:szCs w:val="20"/>
                <w:lang w:eastAsia="en-US"/>
              </w:rPr>
            </w:pPr>
            <w:r w:rsidRPr="00CA2135">
              <w:rPr>
                <w:color w:val="000000"/>
                <w:spacing w:val="6"/>
                <w:sz w:val="20"/>
                <w:szCs w:val="20"/>
              </w:rPr>
              <w:t>Капитальные вложения в объекты государственной (муниципальной) собственности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220" w:hanging="111"/>
              <w:rPr>
                <w:color w:val="000000"/>
                <w:sz w:val="20"/>
                <w:szCs w:val="20"/>
                <w:lang w:eastAsia="en-US"/>
              </w:rPr>
            </w:pPr>
            <w:r w:rsidRPr="00CA2135">
              <w:rPr>
                <w:color w:val="000000"/>
                <w:sz w:val="20"/>
                <w:szCs w:val="20"/>
                <w:lang w:eastAsia="en-US"/>
              </w:rPr>
              <w:t>111</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38" w:right="-55"/>
              <w:jc w:val="center"/>
              <w:rPr>
                <w:sz w:val="20"/>
                <w:szCs w:val="20"/>
                <w:lang w:eastAsia="en-US"/>
              </w:rPr>
            </w:pPr>
            <w:r w:rsidRPr="00CA2135">
              <w:rPr>
                <w:sz w:val="20"/>
                <w:szCs w:val="20"/>
                <w:lang w:eastAsia="en-US"/>
              </w:rPr>
              <w:t>08 3 03</w:t>
            </w:r>
            <w:r w:rsidRPr="00CA2135">
              <w:rPr>
                <w:sz w:val="20"/>
                <w:szCs w:val="20"/>
                <w:lang w:val="en-US" w:eastAsia="en-US"/>
              </w:rPr>
              <w:t xml:space="preserve"> </w:t>
            </w:r>
            <w:r w:rsidRPr="00CA2135">
              <w:rPr>
                <w:sz w:val="20"/>
                <w:szCs w:val="20"/>
                <w:lang w:eastAsia="en-US"/>
              </w:rPr>
              <w:t>С1417</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color w:val="000000"/>
                <w:sz w:val="20"/>
                <w:szCs w:val="20"/>
                <w:lang w:eastAsia="en-US"/>
              </w:rPr>
            </w:pPr>
            <w:r w:rsidRPr="00CA2135">
              <w:rPr>
                <w:color w:val="000000"/>
                <w:sz w:val="20"/>
                <w:szCs w:val="20"/>
                <w:lang w:eastAsia="en-US"/>
              </w:rPr>
              <w:t>400</w:t>
            </w: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279 300,00</w:t>
            </w:r>
          </w:p>
        </w:tc>
      </w:tr>
      <w:tr w:rsidR="00FE00FE" w:rsidRPr="00CA2135" w:rsidTr="003B6B5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108"/>
              <w:rPr>
                <w:b/>
                <w:color w:val="000000"/>
                <w:spacing w:val="6"/>
                <w:sz w:val="20"/>
                <w:szCs w:val="20"/>
                <w:lang w:eastAsia="en-US"/>
              </w:rPr>
            </w:pPr>
            <w:proofErr w:type="gramStart"/>
            <w:r w:rsidRPr="00CA2135">
              <w:rPr>
                <w:b/>
                <w:color w:val="000000"/>
                <w:spacing w:val="6"/>
                <w:sz w:val="20"/>
                <w:szCs w:val="20"/>
                <w:lang w:eastAsia="en-US"/>
              </w:rPr>
              <w:t>МЕЖБЮДЖЕТНЫЕ ТРАНСФЕТРЫ БЮДЖЕТАМ СУБЪЕКТОВ РОССИЙСКОЙ   ФЕДЕРАЦИИ И МУНИЦИПАЛЬНЫХ ОБРАЗОВАНИЙ ОБЩЕГО ХАРАКТЕРА</w:t>
            </w:r>
            <w:proofErr w:type="gramEnd"/>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220" w:hanging="111"/>
              <w:rPr>
                <w:b/>
                <w:color w:val="000000"/>
                <w:sz w:val="20"/>
                <w:szCs w:val="20"/>
                <w:lang w:eastAsia="en-US"/>
              </w:rPr>
            </w:pPr>
          </w:p>
          <w:p w:rsidR="00FE00FE" w:rsidRPr="00CA2135" w:rsidRDefault="00FE00FE" w:rsidP="003B6B5F">
            <w:pPr>
              <w:shd w:val="clear" w:color="auto" w:fill="FFFFFF"/>
              <w:spacing w:line="254" w:lineRule="auto"/>
              <w:ind w:left="-108" w:right="-220" w:hanging="111"/>
              <w:rPr>
                <w:b/>
                <w:color w:val="000000"/>
                <w:sz w:val="20"/>
                <w:szCs w:val="20"/>
                <w:lang w:eastAsia="en-US"/>
              </w:rPr>
            </w:pPr>
            <w:r w:rsidRPr="00CA2135">
              <w:rPr>
                <w:b/>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b/>
                <w:bCs/>
                <w:color w:val="000000"/>
                <w:sz w:val="20"/>
                <w:szCs w:val="20"/>
                <w:lang w:eastAsia="en-US"/>
              </w:rPr>
            </w:pPr>
            <w:r w:rsidRPr="00CA2135">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38" w:right="-55"/>
              <w:jc w:val="center"/>
              <w:rPr>
                <w:b/>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rPr>
                <w:b/>
                <w:sz w:val="20"/>
                <w:szCs w:val="20"/>
                <w:lang w:eastAsia="en-US"/>
              </w:rPr>
            </w:pPr>
            <w:r w:rsidRPr="00CA2135">
              <w:rPr>
                <w:b/>
                <w:sz w:val="20"/>
                <w:szCs w:val="20"/>
                <w:lang w:eastAsia="en-US"/>
              </w:rPr>
              <w:t>112 569,79</w:t>
            </w:r>
          </w:p>
        </w:tc>
      </w:tr>
      <w:tr w:rsidR="00FE00FE" w:rsidRPr="00CA2135" w:rsidTr="003B6B5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108"/>
              <w:rPr>
                <w:color w:val="000000"/>
                <w:spacing w:val="6"/>
                <w:sz w:val="20"/>
                <w:szCs w:val="20"/>
                <w:lang w:eastAsia="en-US"/>
              </w:rPr>
            </w:pPr>
            <w:r w:rsidRPr="00CA2135">
              <w:rPr>
                <w:color w:val="000000"/>
                <w:spacing w:val="6"/>
                <w:sz w:val="20"/>
                <w:szCs w:val="20"/>
                <w:lang w:eastAsia="en-US"/>
              </w:rPr>
              <w:t>Прочие межбюджетные трансферты общего характера</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220" w:hanging="111"/>
              <w:rPr>
                <w:color w:val="000000"/>
                <w:sz w:val="20"/>
                <w:szCs w:val="20"/>
                <w:lang w:eastAsia="en-US"/>
              </w:rPr>
            </w:pPr>
            <w:r w:rsidRPr="00CA2135">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bCs/>
                <w:color w:val="000000"/>
                <w:sz w:val="20"/>
                <w:szCs w:val="20"/>
                <w:lang w:eastAsia="en-US"/>
              </w:rPr>
            </w:pPr>
            <w:r w:rsidRPr="00CA213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38" w:right="-55"/>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rPr>
                <w:sz w:val="20"/>
                <w:szCs w:val="20"/>
                <w:lang w:eastAsia="en-US"/>
              </w:rPr>
            </w:pPr>
            <w:r w:rsidRPr="00CA2135">
              <w:rPr>
                <w:sz w:val="20"/>
                <w:szCs w:val="20"/>
                <w:lang w:eastAsia="en-US"/>
              </w:rPr>
              <w:t>112 569,79</w:t>
            </w:r>
          </w:p>
        </w:tc>
      </w:tr>
      <w:tr w:rsidR="00FE00FE" w:rsidRPr="00CA2135" w:rsidTr="003B6B5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108"/>
              <w:rPr>
                <w:color w:val="000000"/>
                <w:spacing w:val="6"/>
                <w:sz w:val="20"/>
                <w:szCs w:val="20"/>
                <w:lang w:eastAsia="en-US"/>
              </w:rPr>
            </w:pPr>
            <w:r w:rsidRPr="00CA2135">
              <w:rPr>
                <w:color w:val="000000"/>
                <w:spacing w:val="2"/>
                <w:sz w:val="20"/>
                <w:szCs w:val="20"/>
                <w:lang w:eastAsia="en-US"/>
              </w:rPr>
              <w:t xml:space="preserve">Непрограммная деятельность органов местного </w:t>
            </w:r>
            <w:r w:rsidRPr="00CA2135">
              <w:rPr>
                <w:color w:val="000000"/>
                <w:spacing w:val="2"/>
                <w:sz w:val="20"/>
                <w:szCs w:val="20"/>
                <w:lang w:eastAsia="en-US"/>
              </w:rPr>
              <w:lastRenderedPageBreak/>
              <w:t>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220" w:hanging="111"/>
              <w:rPr>
                <w:color w:val="000000"/>
                <w:sz w:val="20"/>
                <w:szCs w:val="20"/>
                <w:lang w:eastAsia="en-US"/>
              </w:rPr>
            </w:pPr>
            <w:r w:rsidRPr="00CA2135">
              <w:rPr>
                <w:color w:val="000000"/>
                <w:sz w:val="20"/>
                <w:szCs w:val="20"/>
                <w:lang w:eastAsia="en-US"/>
              </w:rPr>
              <w:lastRenderedPageBreak/>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bCs/>
                <w:color w:val="000000"/>
                <w:sz w:val="20"/>
                <w:szCs w:val="20"/>
                <w:lang w:eastAsia="en-US"/>
              </w:rPr>
            </w:pPr>
            <w:r w:rsidRPr="00CA213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38" w:right="-55"/>
              <w:jc w:val="center"/>
              <w:rPr>
                <w:sz w:val="20"/>
                <w:szCs w:val="20"/>
                <w:lang w:eastAsia="en-US"/>
              </w:rPr>
            </w:pPr>
            <w:r w:rsidRPr="00CA2135">
              <w:rPr>
                <w:sz w:val="20"/>
                <w:szCs w:val="20"/>
                <w:lang w:eastAsia="en-US"/>
              </w:rPr>
              <w:t>77 0 00 00000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rPr>
                <w:sz w:val="20"/>
                <w:szCs w:val="20"/>
                <w:lang w:eastAsia="en-US"/>
              </w:rPr>
            </w:pPr>
            <w:r w:rsidRPr="00CA2135">
              <w:rPr>
                <w:sz w:val="20"/>
                <w:szCs w:val="20"/>
                <w:lang w:eastAsia="en-US"/>
              </w:rPr>
              <w:t>112 569,79</w:t>
            </w:r>
          </w:p>
        </w:tc>
      </w:tr>
      <w:tr w:rsidR="00FE00FE" w:rsidRPr="00CA2135" w:rsidTr="003B6B5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108"/>
              <w:rPr>
                <w:color w:val="000000"/>
                <w:spacing w:val="6"/>
                <w:sz w:val="20"/>
                <w:szCs w:val="20"/>
                <w:lang w:eastAsia="en-US"/>
              </w:rPr>
            </w:pPr>
            <w:r w:rsidRPr="00CA2135">
              <w:rPr>
                <w:color w:val="000000"/>
                <w:spacing w:val="6"/>
                <w:sz w:val="20"/>
                <w:szCs w:val="20"/>
                <w:lang w:eastAsia="en-US"/>
              </w:rPr>
              <w:lastRenderedPageBreak/>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220" w:hanging="111"/>
              <w:rPr>
                <w:color w:val="000000"/>
                <w:sz w:val="20"/>
                <w:szCs w:val="20"/>
                <w:lang w:eastAsia="en-US"/>
              </w:rPr>
            </w:pPr>
            <w:r w:rsidRPr="00CA2135">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bCs/>
                <w:color w:val="000000"/>
                <w:sz w:val="20"/>
                <w:szCs w:val="20"/>
                <w:lang w:eastAsia="en-US"/>
              </w:rPr>
            </w:pPr>
            <w:r w:rsidRPr="00CA213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38" w:right="-55"/>
              <w:jc w:val="center"/>
              <w:rPr>
                <w:sz w:val="20"/>
                <w:szCs w:val="20"/>
                <w:lang w:eastAsia="en-US"/>
              </w:rPr>
            </w:pPr>
            <w:r w:rsidRPr="00CA2135">
              <w:rPr>
                <w:sz w:val="20"/>
                <w:szCs w:val="20"/>
                <w:lang w:eastAsia="en-US"/>
              </w:rPr>
              <w:t>77 2 00 00000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rPr>
                <w:sz w:val="20"/>
                <w:szCs w:val="20"/>
                <w:lang w:eastAsia="en-US"/>
              </w:rPr>
            </w:pPr>
            <w:r w:rsidRPr="00CA2135">
              <w:rPr>
                <w:sz w:val="20"/>
                <w:szCs w:val="20"/>
                <w:lang w:eastAsia="en-US"/>
              </w:rPr>
              <w:t>112 569,79</w:t>
            </w:r>
          </w:p>
        </w:tc>
      </w:tr>
      <w:tr w:rsidR="00FE00FE" w:rsidRPr="00CA2135" w:rsidTr="003B6B5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108"/>
              <w:rPr>
                <w:color w:val="000000"/>
                <w:spacing w:val="6"/>
                <w:sz w:val="20"/>
                <w:szCs w:val="20"/>
                <w:lang w:eastAsia="en-US"/>
              </w:rPr>
            </w:pPr>
            <w:r w:rsidRPr="00CA2135">
              <w:rPr>
                <w:color w:val="000000"/>
                <w:spacing w:val="6"/>
                <w:sz w:val="20"/>
                <w:szCs w:val="20"/>
                <w:lang w:eastAsia="en-US"/>
              </w:rPr>
              <w:t>Осуществление переданных полномочий в сфере внешнего муниципального финансового контроля</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220" w:hanging="111"/>
              <w:rPr>
                <w:color w:val="000000"/>
                <w:sz w:val="20"/>
                <w:szCs w:val="20"/>
                <w:lang w:eastAsia="en-US"/>
              </w:rPr>
            </w:pPr>
          </w:p>
          <w:p w:rsidR="00FE00FE" w:rsidRPr="00CA2135" w:rsidRDefault="00FE00FE" w:rsidP="003B6B5F">
            <w:pPr>
              <w:shd w:val="clear" w:color="auto" w:fill="FFFFFF"/>
              <w:spacing w:line="254" w:lineRule="auto"/>
              <w:ind w:left="-108" w:right="-220" w:hanging="111"/>
              <w:rPr>
                <w:color w:val="000000"/>
                <w:sz w:val="20"/>
                <w:szCs w:val="20"/>
                <w:lang w:eastAsia="en-US"/>
              </w:rPr>
            </w:pPr>
            <w:r w:rsidRPr="00CA2135">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bCs/>
                <w:color w:val="000000"/>
                <w:sz w:val="20"/>
                <w:szCs w:val="20"/>
                <w:lang w:eastAsia="en-US"/>
              </w:rPr>
            </w:pPr>
            <w:r w:rsidRPr="00CA213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38" w:right="-55"/>
              <w:jc w:val="center"/>
              <w:rPr>
                <w:sz w:val="20"/>
                <w:szCs w:val="20"/>
                <w:lang w:eastAsia="en-US"/>
              </w:rPr>
            </w:pPr>
            <w:r w:rsidRPr="00CA2135">
              <w:rPr>
                <w:sz w:val="20"/>
                <w:szCs w:val="20"/>
                <w:lang w:eastAsia="en-US"/>
              </w:rPr>
              <w:t>77 2 00 П1484</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rPr>
                <w:sz w:val="20"/>
                <w:szCs w:val="20"/>
                <w:lang w:eastAsia="en-US"/>
              </w:rPr>
            </w:pPr>
            <w:r w:rsidRPr="00CA2135">
              <w:rPr>
                <w:sz w:val="20"/>
                <w:szCs w:val="20"/>
                <w:lang w:eastAsia="en-US"/>
              </w:rPr>
              <w:t>87 455,78</w:t>
            </w:r>
          </w:p>
        </w:tc>
      </w:tr>
      <w:tr w:rsidR="00FE00FE" w:rsidRPr="00CA2135" w:rsidTr="003B6B5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108"/>
              <w:rPr>
                <w:color w:val="000000"/>
                <w:spacing w:val="6"/>
                <w:sz w:val="20"/>
                <w:szCs w:val="20"/>
                <w:lang w:eastAsia="en-US"/>
              </w:rPr>
            </w:pPr>
            <w:r w:rsidRPr="00CA2135">
              <w:rPr>
                <w:color w:val="000000"/>
                <w:spacing w:val="6"/>
                <w:sz w:val="20"/>
                <w:szCs w:val="20"/>
                <w:lang w:eastAsia="en-US"/>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220" w:hanging="111"/>
              <w:rPr>
                <w:color w:val="000000"/>
                <w:sz w:val="20"/>
                <w:szCs w:val="20"/>
                <w:lang w:eastAsia="en-US"/>
              </w:rPr>
            </w:pPr>
            <w:r w:rsidRPr="00CA2135">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bCs/>
                <w:color w:val="000000"/>
                <w:sz w:val="20"/>
                <w:szCs w:val="20"/>
                <w:lang w:eastAsia="en-US"/>
              </w:rPr>
            </w:pPr>
            <w:r w:rsidRPr="00CA213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38" w:right="-55"/>
              <w:jc w:val="center"/>
              <w:rPr>
                <w:sz w:val="20"/>
                <w:szCs w:val="20"/>
                <w:lang w:eastAsia="en-US"/>
              </w:rPr>
            </w:pPr>
            <w:r w:rsidRPr="00CA2135">
              <w:rPr>
                <w:sz w:val="20"/>
                <w:szCs w:val="20"/>
                <w:lang w:eastAsia="en-US"/>
              </w:rPr>
              <w:t>77 2 00 П1484</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color w:val="000000"/>
                <w:sz w:val="20"/>
                <w:szCs w:val="20"/>
                <w:lang w:eastAsia="en-US"/>
              </w:rPr>
            </w:pPr>
            <w:r w:rsidRPr="00CA2135">
              <w:rPr>
                <w:color w:val="000000"/>
                <w:sz w:val="20"/>
                <w:szCs w:val="20"/>
                <w:lang w:eastAsia="en-US"/>
              </w:rPr>
              <w:t>500</w:t>
            </w: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rPr>
                <w:sz w:val="20"/>
                <w:szCs w:val="20"/>
                <w:lang w:eastAsia="en-US"/>
              </w:rPr>
            </w:pPr>
            <w:r w:rsidRPr="00CA2135">
              <w:rPr>
                <w:sz w:val="20"/>
                <w:szCs w:val="20"/>
                <w:lang w:eastAsia="en-US"/>
              </w:rPr>
              <w:t>87 455,78</w:t>
            </w:r>
          </w:p>
        </w:tc>
      </w:tr>
      <w:tr w:rsidR="00FE00FE" w:rsidRPr="00CA2135" w:rsidTr="003B6B5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108"/>
              <w:rPr>
                <w:color w:val="000000"/>
                <w:spacing w:val="6"/>
                <w:sz w:val="20"/>
                <w:szCs w:val="20"/>
                <w:lang w:eastAsia="en-US"/>
              </w:rPr>
            </w:pPr>
            <w:r w:rsidRPr="00CA2135">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220" w:hanging="111"/>
              <w:rPr>
                <w:color w:val="000000"/>
                <w:sz w:val="20"/>
                <w:szCs w:val="20"/>
                <w:lang w:eastAsia="en-US"/>
              </w:rPr>
            </w:pPr>
          </w:p>
          <w:p w:rsidR="00FE00FE" w:rsidRPr="00CA2135" w:rsidRDefault="00FE00FE" w:rsidP="003B6B5F">
            <w:pPr>
              <w:shd w:val="clear" w:color="auto" w:fill="FFFFFF"/>
              <w:spacing w:line="254" w:lineRule="auto"/>
              <w:ind w:left="-108" w:right="-220" w:hanging="111"/>
              <w:rPr>
                <w:color w:val="000000"/>
                <w:sz w:val="20"/>
                <w:szCs w:val="20"/>
                <w:lang w:eastAsia="en-US"/>
              </w:rPr>
            </w:pPr>
            <w:r w:rsidRPr="00CA2135">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bCs/>
                <w:color w:val="000000"/>
                <w:sz w:val="20"/>
                <w:szCs w:val="20"/>
                <w:lang w:eastAsia="en-US"/>
              </w:rPr>
            </w:pPr>
            <w:r w:rsidRPr="00CA213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38" w:right="-55"/>
              <w:jc w:val="center"/>
              <w:rPr>
                <w:sz w:val="20"/>
                <w:szCs w:val="20"/>
                <w:lang w:eastAsia="en-US"/>
              </w:rPr>
            </w:pPr>
            <w:r w:rsidRPr="00CA2135">
              <w:rPr>
                <w:sz w:val="20"/>
                <w:szCs w:val="20"/>
                <w:lang w:eastAsia="en-US"/>
              </w:rPr>
              <w:t>77 2 00 П1490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rPr>
                <w:sz w:val="20"/>
                <w:szCs w:val="20"/>
                <w:lang w:eastAsia="en-US"/>
              </w:rPr>
            </w:pPr>
            <w:r w:rsidRPr="00CA2135">
              <w:rPr>
                <w:sz w:val="20"/>
                <w:szCs w:val="20"/>
                <w:lang w:eastAsia="en-US"/>
              </w:rPr>
              <w:t>24 114,01</w:t>
            </w:r>
          </w:p>
        </w:tc>
      </w:tr>
      <w:tr w:rsidR="00FE00FE" w:rsidRPr="00CA2135" w:rsidTr="003B6B5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108"/>
              <w:rPr>
                <w:color w:val="000000"/>
                <w:spacing w:val="6"/>
                <w:sz w:val="20"/>
                <w:szCs w:val="20"/>
                <w:lang w:eastAsia="en-US"/>
              </w:rPr>
            </w:pPr>
            <w:r w:rsidRPr="00CA2135">
              <w:rPr>
                <w:color w:val="000000"/>
                <w:spacing w:val="6"/>
                <w:sz w:val="20"/>
                <w:szCs w:val="20"/>
                <w:lang w:eastAsia="en-US"/>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220" w:hanging="111"/>
              <w:rPr>
                <w:color w:val="000000"/>
                <w:sz w:val="20"/>
                <w:szCs w:val="20"/>
                <w:lang w:eastAsia="en-US"/>
              </w:rPr>
            </w:pPr>
            <w:r w:rsidRPr="00CA2135">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bCs/>
                <w:color w:val="000000"/>
                <w:sz w:val="20"/>
                <w:szCs w:val="20"/>
                <w:lang w:eastAsia="en-US"/>
              </w:rPr>
            </w:pPr>
            <w:r w:rsidRPr="00CA213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38" w:right="-55"/>
              <w:jc w:val="center"/>
              <w:rPr>
                <w:sz w:val="20"/>
                <w:szCs w:val="20"/>
                <w:lang w:eastAsia="en-US"/>
              </w:rPr>
            </w:pPr>
            <w:r w:rsidRPr="00CA2135">
              <w:rPr>
                <w:sz w:val="20"/>
                <w:szCs w:val="20"/>
                <w:lang w:eastAsia="en-US"/>
              </w:rPr>
              <w:t>77 2 00 П1490</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color w:val="000000"/>
                <w:sz w:val="20"/>
                <w:szCs w:val="20"/>
                <w:lang w:eastAsia="en-US"/>
              </w:rPr>
            </w:pPr>
            <w:r w:rsidRPr="00CA2135">
              <w:rPr>
                <w:color w:val="000000"/>
                <w:sz w:val="20"/>
                <w:szCs w:val="20"/>
                <w:lang w:eastAsia="en-US"/>
              </w:rPr>
              <w:t>500</w:t>
            </w: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rPr>
                <w:sz w:val="20"/>
                <w:szCs w:val="20"/>
                <w:lang w:eastAsia="en-US"/>
              </w:rPr>
            </w:pPr>
            <w:r w:rsidRPr="00CA2135">
              <w:rPr>
                <w:sz w:val="20"/>
                <w:szCs w:val="20"/>
                <w:lang w:eastAsia="en-US"/>
              </w:rPr>
              <w:t>24 114,01</w:t>
            </w:r>
          </w:p>
        </w:tc>
      </w:tr>
      <w:tr w:rsidR="00FE00FE" w:rsidRPr="00CA2135" w:rsidTr="003B6B5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108"/>
              <w:rPr>
                <w:color w:val="000000"/>
                <w:spacing w:val="6"/>
                <w:sz w:val="20"/>
                <w:szCs w:val="20"/>
                <w:lang w:eastAsia="en-US"/>
              </w:rPr>
            </w:pPr>
            <w:r w:rsidRPr="00CA2135">
              <w:rPr>
                <w:color w:val="000000"/>
                <w:spacing w:val="6"/>
                <w:sz w:val="20"/>
                <w:szCs w:val="20"/>
                <w:lang w:eastAsia="en-US"/>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220" w:hanging="111"/>
              <w:rPr>
                <w:color w:val="000000"/>
                <w:sz w:val="20"/>
                <w:szCs w:val="20"/>
                <w:lang w:eastAsia="en-US"/>
              </w:rPr>
            </w:pPr>
          </w:p>
          <w:p w:rsidR="00FE00FE" w:rsidRPr="00CA2135" w:rsidRDefault="00FE00FE" w:rsidP="003B6B5F">
            <w:pPr>
              <w:shd w:val="clear" w:color="auto" w:fill="FFFFFF"/>
              <w:spacing w:line="254" w:lineRule="auto"/>
              <w:ind w:left="-108" w:right="-220" w:hanging="111"/>
              <w:rPr>
                <w:color w:val="000000"/>
                <w:sz w:val="20"/>
                <w:szCs w:val="20"/>
                <w:lang w:eastAsia="en-US"/>
              </w:rPr>
            </w:pPr>
            <w:r w:rsidRPr="00CA2135">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bCs/>
                <w:color w:val="000000"/>
                <w:sz w:val="20"/>
                <w:szCs w:val="20"/>
                <w:lang w:eastAsia="en-US"/>
              </w:rPr>
            </w:pPr>
            <w:r w:rsidRPr="00CA213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38" w:right="-55"/>
              <w:jc w:val="center"/>
              <w:rPr>
                <w:sz w:val="20"/>
                <w:szCs w:val="20"/>
                <w:lang w:eastAsia="en-US"/>
              </w:rPr>
            </w:pPr>
            <w:r w:rsidRPr="00CA2135">
              <w:rPr>
                <w:sz w:val="20"/>
                <w:szCs w:val="20"/>
                <w:lang w:eastAsia="en-US"/>
              </w:rPr>
              <w:t>77 2 00 П1416</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color w:val="000000"/>
                <w:sz w:val="20"/>
                <w:szCs w:val="20"/>
                <w:lang w:val="en-US"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rPr>
                <w:sz w:val="20"/>
                <w:szCs w:val="20"/>
                <w:lang w:eastAsia="en-US"/>
              </w:rPr>
            </w:pPr>
            <w:r w:rsidRPr="00CA2135">
              <w:rPr>
                <w:sz w:val="20"/>
                <w:szCs w:val="20"/>
                <w:lang w:eastAsia="en-US"/>
              </w:rPr>
              <w:t>1 000,00</w:t>
            </w:r>
          </w:p>
        </w:tc>
      </w:tr>
      <w:tr w:rsidR="00FE00FE" w:rsidRPr="00CA2135" w:rsidTr="003B6B5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108"/>
              <w:rPr>
                <w:color w:val="000000"/>
                <w:spacing w:val="6"/>
                <w:sz w:val="20"/>
                <w:szCs w:val="20"/>
                <w:lang w:eastAsia="en-US"/>
              </w:rPr>
            </w:pPr>
            <w:r w:rsidRPr="00CA2135">
              <w:rPr>
                <w:color w:val="000000"/>
                <w:spacing w:val="6"/>
                <w:sz w:val="20"/>
                <w:szCs w:val="20"/>
                <w:lang w:eastAsia="en-US"/>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220" w:hanging="111"/>
              <w:rPr>
                <w:color w:val="000000"/>
                <w:sz w:val="20"/>
                <w:szCs w:val="20"/>
                <w:lang w:eastAsia="en-US"/>
              </w:rPr>
            </w:pPr>
            <w:r w:rsidRPr="00CA2135">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bCs/>
                <w:color w:val="000000"/>
                <w:sz w:val="20"/>
                <w:szCs w:val="20"/>
                <w:lang w:eastAsia="en-US"/>
              </w:rPr>
            </w:pPr>
            <w:r w:rsidRPr="00CA213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38" w:right="-55"/>
              <w:jc w:val="center"/>
              <w:rPr>
                <w:sz w:val="20"/>
                <w:szCs w:val="20"/>
                <w:lang w:eastAsia="en-US"/>
              </w:rPr>
            </w:pPr>
            <w:r w:rsidRPr="00CA2135">
              <w:rPr>
                <w:sz w:val="20"/>
                <w:szCs w:val="20"/>
                <w:lang w:eastAsia="en-US"/>
              </w:rPr>
              <w:t>77 2 00 П1416</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color w:val="000000"/>
                <w:sz w:val="20"/>
                <w:szCs w:val="20"/>
                <w:lang w:eastAsia="en-US"/>
              </w:rPr>
            </w:pPr>
            <w:r w:rsidRPr="00CA2135">
              <w:rPr>
                <w:color w:val="000000"/>
                <w:sz w:val="20"/>
                <w:szCs w:val="20"/>
                <w:lang w:eastAsia="en-US"/>
              </w:rPr>
              <w:t>500</w:t>
            </w:r>
          </w:p>
        </w:tc>
        <w:tc>
          <w:tcPr>
            <w:tcW w:w="1701"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rPr>
                <w:sz w:val="20"/>
                <w:szCs w:val="20"/>
                <w:lang w:eastAsia="en-US"/>
              </w:rPr>
            </w:pPr>
            <w:r w:rsidRPr="00CA2135">
              <w:rPr>
                <w:sz w:val="20"/>
                <w:szCs w:val="20"/>
                <w:lang w:eastAsia="en-US"/>
              </w:rPr>
              <w:t>1 000,00</w:t>
            </w:r>
          </w:p>
        </w:tc>
      </w:tr>
    </w:tbl>
    <w:p w:rsidR="001B49E9" w:rsidRDefault="001B49E9" w:rsidP="001B49E9"/>
    <w:p w:rsidR="001B49E9" w:rsidRDefault="001B49E9" w:rsidP="001B49E9">
      <w:pPr>
        <w:tabs>
          <w:tab w:val="left" w:pos="4140"/>
          <w:tab w:val="right" w:pos="9639"/>
        </w:tabs>
        <w:jc w:val="right"/>
        <w:rPr>
          <w:sz w:val="20"/>
          <w:szCs w:val="20"/>
        </w:rPr>
      </w:pPr>
    </w:p>
    <w:p w:rsidR="001B49E9" w:rsidRDefault="001B49E9" w:rsidP="001B49E9">
      <w:pPr>
        <w:tabs>
          <w:tab w:val="left" w:pos="4140"/>
          <w:tab w:val="right" w:pos="9639"/>
        </w:tabs>
        <w:jc w:val="right"/>
        <w:rPr>
          <w:sz w:val="20"/>
          <w:szCs w:val="20"/>
        </w:rPr>
      </w:pPr>
    </w:p>
    <w:p w:rsidR="001B49E9" w:rsidRDefault="001B49E9" w:rsidP="001B49E9">
      <w:pPr>
        <w:tabs>
          <w:tab w:val="left" w:pos="4140"/>
          <w:tab w:val="right" w:pos="9639"/>
        </w:tabs>
        <w:jc w:val="right"/>
        <w:rPr>
          <w:sz w:val="20"/>
          <w:szCs w:val="20"/>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Pr="00CA2135" w:rsidRDefault="001B49E9" w:rsidP="001B49E9">
      <w:pPr>
        <w:pStyle w:val="a3"/>
        <w:ind w:firstLine="0"/>
        <w:jc w:val="right"/>
        <w:rPr>
          <w:b/>
          <w:color w:val="000000"/>
          <w:spacing w:val="-6"/>
          <w:sz w:val="20"/>
          <w:lang w:val="ru-RU"/>
        </w:rPr>
      </w:pPr>
      <w:r w:rsidRPr="00CA2135">
        <w:rPr>
          <w:color w:val="000000"/>
          <w:spacing w:val="-6"/>
          <w:sz w:val="20"/>
          <w:lang w:val="ru-RU"/>
        </w:rPr>
        <w:t>Приложение №6</w:t>
      </w:r>
    </w:p>
    <w:p w:rsidR="001B49E9" w:rsidRDefault="001B49E9" w:rsidP="001B49E9">
      <w:pPr>
        <w:tabs>
          <w:tab w:val="left" w:pos="4140"/>
          <w:tab w:val="right" w:pos="9639"/>
        </w:tabs>
        <w:jc w:val="right"/>
        <w:rPr>
          <w:sz w:val="20"/>
          <w:szCs w:val="20"/>
        </w:rPr>
      </w:pPr>
    </w:p>
    <w:p w:rsidR="001B49E9" w:rsidRDefault="001B49E9" w:rsidP="001B49E9">
      <w:pPr>
        <w:tabs>
          <w:tab w:val="left" w:pos="4140"/>
          <w:tab w:val="right" w:pos="9639"/>
        </w:tabs>
        <w:jc w:val="right"/>
        <w:rPr>
          <w:sz w:val="20"/>
          <w:szCs w:val="20"/>
        </w:rPr>
      </w:pPr>
    </w:p>
    <w:p w:rsidR="001B49E9" w:rsidRDefault="001B49E9" w:rsidP="001B49E9">
      <w:pPr>
        <w:tabs>
          <w:tab w:val="left" w:pos="3420"/>
        </w:tabs>
        <w:jc w:val="center"/>
        <w:rPr>
          <w:b/>
          <w:color w:val="000000"/>
          <w:spacing w:val="10"/>
          <w:sz w:val="20"/>
          <w:szCs w:val="20"/>
        </w:rPr>
      </w:pPr>
      <w:r w:rsidRPr="00DB5B8D">
        <w:rPr>
          <w:b/>
          <w:color w:val="000000"/>
          <w:spacing w:val="10"/>
          <w:sz w:val="20"/>
          <w:szCs w:val="20"/>
        </w:rPr>
        <w:t xml:space="preserve">РАСПРЕДЕЛЕНИЕ БЮДЖЕТНЫХ АССИГНОВАНИЙ </w:t>
      </w:r>
      <w:r w:rsidRPr="00DB5B8D">
        <w:rPr>
          <w:b/>
          <w:color w:val="000000"/>
          <w:spacing w:val="6"/>
          <w:sz w:val="20"/>
          <w:szCs w:val="20"/>
        </w:rPr>
        <w:t xml:space="preserve">ПО РАЗДЕЛАМ, ПОДРАЗДЕЛАМ, ЦЕЛЕВЫМ СТАТЬЯМ (МУНИЦИПАЛЬНЫМ ПРОГРАММАМ </w:t>
      </w:r>
      <w:r>
        <w:rPr>
          <w:b/>
          <w:color w:val="000000"/>
          <w:spacing w:val="6"/>
          <w:sz w:val="20"/>
          <w:szCs w:val="20"/>
        </w:rPr>
        <w:t xml:space="preserve">ПОСЕЛКА ИМЕНИ К.ЛИБКНЕХТА </w:t>
      </w:r>
      <w:r w:rsidRPr="00DB5B8D">
        <w:rPr>
          <w:b/>
          <w:color w:val="000000"/>
          <w:spacing w:val="6"/>
          <w:sz w:val="20"/>
          <w:szCs w:val="20"/>
        </w:rPr>
        <w:t>КУРЧАТОВСКОГО РАЙОНА КУРСКОЙ ОБЛАСТИ И НЕПРОГРАММНЫМ НАПРАВЛЕНИЯМ ДЕЯТЕЛЬНОСТИ), ГРУППАМ</w:t>
      </w:r>
      <w:r>
        <w:rPr>
          <w:b/>
          <w:color w:val="000000"/>
          <w:spacing w:val="6"/>
          <w:sz w:val="20"/>
          <w:szCs w:val="20"/>
        </w:rPr>
        <w:t xml:space="preserve"> </w:t>
      </w:r>
      <w:r w:rsidRPr="00DB5B8D">
        <w:rPr>
          <w:b/>
          <w:color w:val="000000"/>
          <w:spacing w:val="6"/>
          <w:sz w:val="20"/>
          <w:szCs w:val="20"/>
        </w:rPr>
        <w:t xml:space="preserve"> </w:t>
      </w:r>
      <w:r w:rsidRPr="00DB5B8D">
        <w:rPr>
          <w:b/>
          <w:color w:val="000000"/>
          <w:spacing w:val="8"/>
          <w:sz w:val="20"/>
          <w:szCs w:val="20"/>
        </w:rPr>
        <w:t xml:space="preserve"> </w:t>
      </w:r>
      <w:proofErr w:type="gramStart"/>
      <w:r w:rsidRPr="00DB5B8D">
        <w:rPr>
          <w:b/>
          <w:color w:val="000000"/>
          <w:spacing w:val="8"/>
          <w:sz w:val="20"/>
          <w:szCs w:val="20"/>
        </w:rPr>
        <w:t xml:space="preserve">ВИДОВ РАСХОДОВ КЛАССИФИКАЦИИ </w:t>
      </w:r>
      <w:r w:rsidRPr="00DB5B8D">
        <w:rPr>
          <w:b/>
          <w:color w:val="000000"/>
          <w:spacing w:val="9"/>
          <w:sz w:val="20"/>
          <w:szCs w:val="20"/>
        </w:rPr>
        <w:t xml:space="preserve">РАСХОДОВ </w:t>
      </w:r>
      <w:r w:rsidRPr="00DB5B8D">
        <w:rPr>
          <w:b/>
          <w:color w:val="000000"/>
          <w:spacing w:val="10"/>
          <w:sz w:val="20"/>
          <w:szCs w:val="20"/>
        </w:rPr>
        <w:t>БЮДЖЕТА МУНИЦИПАЛЬНОГО</w:t>
      </w:r>
      <w:proofErr w:type="gramEnd"/>
      <w:r w:rsidRPr="00DB5B8D">
        <w:rPr>
          <w:b/>
          <w:color w:val="000000"/>
          <w:spacing w:val="10"/>
          <w:sz w:val="20"/>
          <w:szCs w:val="20"/>
        </w:rPr>
        <w:t xml:space="preserve"> ОБРАЗОВАНИЯ «ПОСЕЛОК ИМЕНИ К.ЛИБКНЕХТА» КУРЧАТОВСКОГО РАЙОНА КУРСКОЙ ОБЛАСТИ </w:t>
      </w:r>
    </w:p>
    <w:tbl>
      <w:tblPr>
        <w:tblW w:w="1049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709"/>
        <w:gridCol w:w="850"/>
        <w:gridCol w:w="1559"/>
        <w:gridCol w:w="567"/>
        <w:gridCol w:w="1560"/>
        <w:gridCol w:w="1559"/>
      </w:tblGrid>
      <w:tr w:rsidR="001B49E9" w:rsidRPr="00CA2135" w:rsidTr="00C3339B">
        <w:trPr>
          <w:trHeight w:val="163"/>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1B49E9" w:rsidRPr="00CA2135" w:rsidRDefault="001B49E9" w:rsidP="00C3339B">
            <w:pPr>
              <w:jc w:val="center"/>
              <w:rPr>
                <w:bCs/>
                <w:sz w:val="20"/>
                <w:szCs w:val="20"/>
              </w:rPr>
            </w:pPr>
            <w:r w:rsidRPr="00CA2135">
              <w:rPr>
                <w:bCs/>
                <w:sz w:val="20"/>
                <w:szCs w:val="20"/>
              </w:rPr>
              <w:t>Наименование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B49E9" w:rsidRPr="00CA2135" w:rsidRDefault="001B49E9" w:rsidP="00C3339B">
            <w:pPr>
              <w:jc w:val="center"/>
              <w:rPr>
                <w:bCs/>
                <w:sz w:val="20"/>
                <w:szCs w:val="20"/>
              </w:rPr>
            </w:pPr>
            <w:proofErr w:type="spellStart"/>
            <w:r w:rsidRPr="00CA2135">
              <w:rPr>
                <w:bCs/>
                <w:sz w:val="20"/>
                <w:szCs w:val="20"/>
              </w:rPr>
              <w:t>Рз</w:t>
            </w:r>
            <w:proofErr w:type="spellEnd"/>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B49E9" w:rsidRPr="00CA2135" w:rsidRDefault="001B49E9" w:rsidP="00C3339B">
            <w:pPr>
              <w:jc w:val="center"/>
              <w:rPr>
                <w:bCs/>
                <w:sz w:val="20"/>
                <w:szCs w:val="20"/>
              </w:rPr>
            </w:pPr>
            <w:proofErr w:type="gramStart"/>
            <w:r w:rsidRPr="00CA2135">
              <w:rPr>
                <w:bCs/>
                <w:sz w:val="20"/>
                <w:szCs w:val="20"/>
              </w:rPr>
              <w:t>ПР</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1B49E9" w:rsidRPr="00CA2135" w:rsidRDefault="001B49E9" w:rsidP="00C3339B">
            <w:pPr>
              <w:jc w:val="center"/>
              <w:rPr>
                <w:bCs/>
                <w:sz w:val="20"/>
                <w:szCs w:val="20"/>
              </w:rPr>
            </w:pPr>
            <w:r w:rsidRPr="00CA2135">
              <w:rPr>
                <w:bCs/>
                <w:sz w:val="20"/>
                <w:szCs w:val="20"/>
              </w:rPr>
              <w:t>ЦСР</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B49E9" w:rsidRPr="00CA2135" w:rsidRDefault="001B49E9" w:rsidP="00C3339B">
            <w:pPr>
              <w:jc w:val="center"/>
              <w:rPr>
                <w:bCs/>
                <w:sz w:val="20"/>
                <w:szCs w:val="20"/>
              </w:rPr>
            </w:pPr>
            <w:r w:rsidRPr="00CA2135">
              <w:rPr>
                <w:bCs/>
                <w:sz w:val="20"/>
                <w:szCs w:val="20"/>
              </w:rPr>
              <w:t>ВР</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B49E9" w:rsidRPr="00CA2135" w:rsidRDefault="001B49E9" w:rsidP="00C3339B">
            <w:pPr>
              <w:jc w:val="center"/>
              <w:rPr>
                <w:bCs/>
                <w:sz w:val="20"/>
                <w:szCs w:val="20"/>
              </w:rPr>
            </w:pPr>
            <w:r w:rsidRPr="00CA2135">
              <w:rPr>
                <w:bCs/>
                <w:sz w:val="20"/>
                <w:szCs w:val="20"/>
              </w:rPr>
              <w:t>Сумма</w:t>
            </w:r>
          </w:p>
          <w:p w:rsidR="001B49E9" w:rsidRPr="00CA2135" w:rsidRDefault="001B49E9" w:rsidP="00C3339B">
            <w:pPr>
              <w:jc w:val="center"/>
              <w:rPr>
                <w:bCs/>
                <w:sz w:val="20"/>
                <w:szCs w:val="20"/>
              </w:rPr>
            </w:pPr>
            <w:r w:rsidRPr="00CA2135">
              <w:rPr>
                <w:bCs/>
                <w:sz w:val="20"/>
                <w:szCs w:val="20"/>
              </w:rPr>
              <w:t>2023год</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Cs/>
                <w:sz w:val="20"/>
                <w:szCs w:val="20"/>
              </w:rPr>
            </w:pPr>
            <w:r w:rsidRPr="00CA2135">
              <w:rPr>
                <w:bCs/>
                <w:sz w:val="20"/>
                <w:szCs w:val="20"/>
              </w:rPr>
              <w:t>Сумма</w:t>
            </w:r>
          </w:p>
          <w:p w:rsidR="001B49E9" w:rsidRPr="00CA2135" w:rsidRDefault="001B49E9" w:rsidP="00C3339B">
            <w:pPr>
              <w:jc w:val="center"/>
              <w:rPr>
                <w:bCs/>
                <w:sz w:val="20"/>
                <w:szCs w:val="20"/>
              </w:rPr>
            </w:pPr>
            <w:r w:rsidRPr="00CA2135">
              <w:rPr>
                <w:bCs/>
                <w:sz w:val="20"/>
                <w:szCs w:val="20"/>
              </w:rPr>
              <w:t>2024год</w:t>
            </w:r>
          </w:p>
        </w:tc>
      </w:tr>
      <w:tr w:rsidR="001B49E9" w:rsidRPr="00CA2135" w:rsidTr="00C3339B">
        <w:tc>
          <w:tcPr>
            <w:tcW w:w="3686" w:type="dxa"/>
            <w:tcBorders>
              <w:top w:val="single" w:sz="4" w:space="0" w:color="000000"/>
              <w:left w:val="single" w:sz="4" w:space="0" w:color="000000"/>
              <w:bottom w:val="single" w:sz="4" w:space="0" w:color="000000"/>
              <w:right w:val="single" w:sz="4" w:space="0" w:color="000000"/>
            </w:tcBorders>
            <w:vAlign w:val="center"/>
            <w:hideMark/>
          </w:tcPr>
          <w:p w:rsidR="001B49E9" w:rsidRPr="00CA2135" w:rsidRDefault="001B49E9" w:rsidP="00C3339B">
            <w:pPr>
              <w:jc w:val="center"/>
              <w:rPr>
                <w:bCs/>
                <w:sz w:val="20"/>
                <w:szCs w:val="20"/>
              </w:rPr>
            </w:pPr>
            <w:r w:rsidRPr="00CA2135">
              <w:rPr>
                <w:bCs/>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B49E9" w:rsidRPr="00CA2135" w:rsidRDefault="001B49E9" w:rsidP="00C3339B">
            <w:pPr>
              <w:jc w:val="center"/>
              <w:rPr>
                <w:bCs/>
                <w:sz w:val="20"/>
                <w:szCs w:val="20"/>
              </w:rPr>
            </w:pPr>
            <w:r w:rsidRPr="00CA2135">
              <w:rPr>
                <w:bCs/>
                <w:sz w:val="20"/>
                <w:szCs w:val="20"/>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B49E9" w:rsidRPr="00CA2135" w:rsidRDefault="001B49E9" w:rsidP="00C3339B">
            <w:pPr>
              <w:jc w:val="center"/>
              <w:rPr>
                <w:bCs/>
                <w:sz w:val="20"/>
                <w:szCs w:val="20"/>
              </w:rPr>
            </w:pPr>
            <w:r w:rsidRPr="00CA2135">
              <w:rPr>
                <w:bCs/>
                <w:sz w:val="20"/>
                <w:szCs w:val="20"/>
              </w:rPr>
              <w:t>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1B49E9" w:rsidRPr="00CA2135" w:rsidRDefault="001B49E9" w:rsidP="00C3339B">
            <w:pPr>
              <w:jc w:val="center"/>
              <w:rPr>
                <w:bCs/>
                <w:sz w:val="20"/>
                <w:szCs w:val="20"/>
              </w:rPr>
            </w:pPr>
            <w:r w:rsidRPr="00CA2135">
              <w:rPr>
                <w:bCs/>
                <w:sz w:val="20"/>
                <w:szCs w:val="20"/>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B49E9" w:rsidRPr="00CA2135" w:rsidRDefault="001B49E9" w:rsidP="00C3339B">
            <w:pPr>
              <w:jc w:val="center"/>
              <w:rPr>
                <w:bCs/>
                <w:sz w:val="20"/>
                <w:szCs w:val="20"/>
              </w:rPr>
            </w:pPr>
            <w:r w:rsidRPr="00CA2135">
              <w:rPr>
                <w:bCs/>
                <w:sz w:val="20"/>
                <w:szCs w:val="20"/>
              </w:rPr>
              <w:t>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B49E9" w:rsidRPr="00CA2135" w:rsidRDefault="001B49E9" w:rsidP="00C3339B">
            <w:pPr>
              <w:jc w:val="center"/>
              <w:rPr>
                <w:bCs/>
                <w:sz w:val="20"/>
                <w:szCs w:val="20"/>
              </w:rPr>
            </w:pPr>
            <w:r w:rsidRPr="00CA2135">
              <w:rPr>
                <w:bCs/>
                <w:sz w:val="20"/>
                <w:szCs w:val="20"/>
              </w:rPr>
              <w:t>6</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Cs/>
                <w:sz w:val="20"/>
                <w:szCs w:val="20"/>
              </w:rPr>
            </w:pPr>
          </w:p>
        </w:tc>
      </w:tr>
      <w:tr w:rsidR="001B49E9" w:rsidRPr="00CA2135" w:rsidTr="00C3339B">
        <w:trPr>
          <w:trHeight w:val="171"/>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1B49E9" w:rsidRPr="00CA2135" w:rsidRDefault="001B49E9" w:rsidP="00C3339B">
            <w:pPr>
              <w:shd w:val="clear" w:color="auto" w:fill="FFFFFF"/>
              <w:jc w:val="both"/>
              <w:rPr>
                <w:b/>
                <w:bCs/>
                <w:color w:val="000000"/>
                <w:spacing w:val="1"/>
                <w:sz w:val="20"/>
                <w:szCs w:val="20"/>
              </w:rPr>
            </w:pPr>
            <w:r w:rsidRPr="00CA2135">
              <w:rPr>
                <w:b/>
                <w:bCs/>
                <w:color w:val="000000"/>
                <w:spacing w:val="1"/>
                <w:sz w:val="20"/>
                <w:szCs w:val="20"/>
              </w:rPr>
              <w:t>Всего расходов</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jc w:val="center"/>
              <w:rPr>
                <w:b/>
                <w:bCs/>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jc w:val="center"/>
              <w:rPr>
                <w:b/>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jc w:val="center"/>
              <w:rPr>
                <w:b/>
                <w:color w:val="000000"/>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jc w:val="center"/>
              <w:rPr>
                <w:b/>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21 824 367,00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22 234 962,00</w:t>
            </w:r>
          </w:p>
        </w:tc>
      </w:tr>
      <w:tr w:rsidR="001B49E9" w:rsidRPr="00CA2135" w:rsidTr="00C3339B">
        <w:trPr>
          <w:trHeight w:val="171"/>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jc w:val="both"/>
              <w:rPr>
                <w:b/>
                <w:bCs/>
                <w:color w:val="000000"/>
                <w:spacing w:val="1"/>
                <w:sz w:val="20"/>
                <w:szCs w:val="20"/>
              </w:rPr>
            </w:pPr>
            <w:r w:rsidRPr="00CA2135">
              <w:rPr>
                <w:b/>
                <w:bCs/>
                <w:color w:val="000000"/>
                <w:spacing w:val="1"/>
                <w:sz w:val="20"/>
                <w:szCs w:val="20"/>
              </w:rPr>
              <w:t>Условно утвержденные расходы</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jc w:val="center"/>
              <w:rPr>
                <w:b/>
                <w:bCs/>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jc w:val="center"/>
              <w:rPr>
                <w:b/>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jc w:val="center"/>
              <w:rPr>
                <w:b/>
                <w:color w:val="000000"/>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jc w:val="center"/>
              <w:rPr>
                <w:b/>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539 590,00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1 099 380,00</w:t>
            </w:r>
          </w:p>
        </w:tc>
      </w:tr>
      <w:tr w:rsidR="001B49E9" w:rsidRPr="00CA2135" w:rsidTr="00C3339B">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sz w:val="20"/>
                <w:szCs w:val="20"/>
                <w:lang w:eastAsia="en-US"/>
              </w:rPr>
            </w:pPr>
            <w:r w:rsidRPr="00CA2135">
              <w:rPr>
                <w:b/>
                <w:bCs/>
                <w:color w:val="000000"/>
                <w:spacing w:val="1"/>
                <w:sz w:val="20"/>
                <w:szCs w:val="20"/>
                <w:lang w:eastAsia="en-US"/>
              </w:rPr>
              <w:t>ОБЩЕГОСУДАРСТВЕННЫЕ ВОПРОСЫ</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b/>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r w:rsidRPr="00CA2135">
              <w:rPr>
                <w:b/>
                <w:sz w:val="20"/>
                <w:szCs w:val="20"/>
                <w:lang w:eastAsia="en-US"/>
              </w:rPr>
              <w:t>9 446 988,73</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r w:rsidRPr="00CA2135">
              <w:rPr>
                <w:b/>
                <w:sz w:val="20"/>
                <w:szCs w:val="20"/>
                <w:lang w:eastAsia="en-US"/>
              </w:rPr>
              <w:t>8 887 188,44</w:t>
            </w:r>
          </w:p>
        </w:tc>
      </w:tr>
      <w:tr w:rsidR="001B49E9" w:rsidRPr="00CA2135" w:rsidTr="00C3339B">
        <w:trPr>
          <w:trHeight w:val="413"/>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sz w:val="20"/>
                <w:szCs w:val="20"/>
                <w:lang w:eastAsia="en-US"/>
              </w:rPr>
            </w:pPr>
            <w:r w:rsidRPr="00CA2135">
              <w:rPr>
                <w:b/>
                <w:color w:val="000000"/>
                <w:spacing w:val="4"/>
                <w:sz w:val="20"/>
                <w:szCs w:val="20"/>
                <w:lang w:eastAsia="en-US"/>
              </w:rPr>
              <w:t xml:space="preserve">Функционирование высшего должностного лица субъекта </w:t>
            </w:r>
            <w:r w:rsidRPr="00CA2135">
              <w:rPr>
                <w:b/>
                <w:color w:val="000000"/>
                <w:spacing w:val="2"/>
                <w:sz w:val="20"/>
                <w:szCs w:val="20"/>
                <w:lang w:eastAsia="en-US"/>
              </w:rPr>
              <w:t>Российской Федерации и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r w:rsidRPr="00CA2135">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r w:rsidRPr="00CA2135">
              <w:rPr>
                <w:b/>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lang w:eastAsia="en-US"/>
              </w:rPr>
            </w:pPr>
            <w:r w:rsidRPr="00CA2135">
              <w:rPr>
                <w:b/>
                <w:sz w:val="20"/>
                <w:szCs w:val="20"/>
                <w:lang w:eastAsia="en-US"/>
              </w:rPr>
              <w:t>826 500,00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lang w:eastAsia="en-US"/>
              </w:rPr>
            </w:pPr>
            <w:r w:rsidRPr="00CA2135">
              <w:rPr>
                <w:b/>
                <w:sz w:val="20"/>
                <w:szCs w:val="20"/>
                <w:lang w:eastAsia="en-US"/>
              </w:rPr>
              <w:t>826 500,00</w:t>
            </w:r>
          </w:p>
        </w:tc>
      </w:tr>
      <w:tr w:rsidR="001B49E9" w:rsidRPr="00CA2135" w:rsidTr="00C3339B">
        <w:trPr>
          <w:trHeight w:val="70"/>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sz w:val="20"/>
                <w:szCs w:val="20"/>
                <w:lang w:eastAsia="en-US"/>
              </w:rPr>
            </w:pPr>
            <w:r w:rsidRPr="00CA2135">
              <w:rPr>
                <w:color w:val="000000"/>
                <w:spacing w:val="1"/>
                <w:sz w:val="20"/>
                <w:szCs w:val="20"/>
                <w:lang w:eastAsia="en-US"/>
              </w:rPr>
              <w:t>Обеспечение функционирования Главы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color w:val="000000"/>
                <w:spacing w:val="-1"/>
                <w:sz w:val="20"/>
                <w:szCs w:val="20"/>
                <w:lang w:eastAsia="en-US"/>
              </w:rPr>
              <w:t>71 0 00 00000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826 500,00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826 500,00</w:t>
            </w:r>
          </w:p>
        </w:tc>
      </w:tr>
      <w:tr w:rsidR="001B49E9" w:rsidRPr="00CA2135" w:rsidTr="00C3339B">
        <w:trPr>
          <w:trHeight w:val="93"/>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sz w:val="20"/>
                <w:szCs w:val="20"/>
                <w:lang w:eastAsia="en-US"/>
              </w:rPr>
            </w:pPr>
            <w:r w:rsidRPr="00CA2135">
              <w:rPr>
                <w:color w:val="000000"/>
                <w:spacing w:val="6"/>
                <w:sz w:val="20"/>
                <w:szCs w:val="20"/>
                <w:lang w:eastAsia="en-US"/>
              </w:rPr>
              <w:t>Глава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color w:val="000000"/>
                <w:sz w:val="20"/>
                <w:szCs w:val="20"/>
                <w:lang w:eastAsia="en-US"/>
              </w:rPr>
              <w:t>71 1 00 00000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826 500,00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826 500,00</w:t>
            </w:r>
          </w:p>
        </w:tc>
      </w:tr>
      <w:tr w:rsidR="001B49E9" w:rsidRPr="00CA2135" w:rsidTr="00C3339B">
        <w:trPr>
          <w:trHeight w:val="93"/>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 xml:space="preserve">Обеспечение деятельности и </w:t>
            </w:r>
            <w:r w:rsidRPr="00CA2135">
              <w:rPr>
                <w:color w:val="000000"/>
                <w:spacing w:val="6"/>
                <w:sz w:val="20"/>
                <w:szCs w:val="20"/>
                <w:lang w:eastAsia="en-US"/>
              </w:rPr>
              <w:lastRenderedPageBreak/>
              <w:t>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lastRenderedPageBreak/>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71 1 00 С1402</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826 500,00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826 500,00</w:t>
            </w:r>
          </w:p>
        </w:tc>
      </w:tr>
      <w:tr w:rsidR="001B49E9" w:rsidRPr="00CA2135" w:rsidTr="00C3339B">
        <w:trPr>
          <w:trHeight w:val="139"/>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color w:val="000000"/>
                <w:sz w:val="20"/>
                <w:szCs w:val="20"/>
                <w:lang w:eastAsia="en-US"/>
              </w:rPr>
              <w:t>71 1 00 С1402</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color w:val="000000"/>
                <w:sz w:val="20"/>
                <w:szCs w:val="20"/>
                <w:lang w:eastAsia="en-US"/>
              </w:rPr>
              <w:t>100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826 500,00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826 500,00</w:t>
            </w:r>
          </w:p>
        </w:tc>
      </w:tr>
      <w:tr w:rsidR="001B49E9" w:rsidRPr="00CA2135" w:rsidTr="00C3339B">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sz w:val="20"/>
                <w:szCs w:val="20"/>
                <w:lang w:eastAsia="en-US"/>
              </w:rPr>
            </w:pPr>
            <w:r w:rsidRPr="00CA2135">
              <w:rPr>
                <w:b/>
                <w:color w:val="000000"/>
                <w:spacing w:val="4"/>
                <w:sz w:val="20"/>
                <w:szCs w:val="20"/>
                <w:lang w:eastAsia="en-US"/>
              </w:rPr>
              <w:t xml:space="preserve">Функционирование Правительства Российской Федерации, высших исполнительных органов государственной власти </w:t>
            </w:r>
            <w:r w:rsidRPr="00CA2135">
              <w:rPr>
                <w:b/>
                <w:color w:val="000000"/>
                <w:spacing w:val="3"/>
                <w:sz w:val="20"/>
                <w:szCs w:val="20"/>
                <w:lang w:eastAsia="en-US"/>
              </w:rPr>
              <w:t>субъектов Российской Федерации, местных администраций</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r w:rsidRPr="00CA2135">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r w:rsidRPr="00CA2135">
              <w:rPr>
                <w:b/>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lang w:val="en-US" w:eastAsia="en-US"/>
              </w:rPr>
            </w:pPr>
            <w:r w:rsidRPr="00CA2135">
              <w:rPr>
                <w:b/>
                <w:sz w:val="20"/>
                <w:szCs w:val="20"/>
                <w:lang w:eastAsia="en-US"/>
              </w:rPr>
              <w:t>3 879 500,00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lang w:val="en-US" w:eastAsia="en-US"/>
              </w:rPr>
            </w:pPr>
            <w:r w:rsidRPr="00CA2135">
              <w:rPr>
                <w:b/>
                <w:sz w:val="20"/>
                <w:szCs w:val="20"/>
                <w:lang w:eastAsia="en-US"/>
              </w:rPr>
              <w:t>3 879 500,00</w:t>
            </w:r>
          </w:p>
        </w:tc>
      </w:tr>
      <w:tr w:rsidR="001B49E9" w:rsidRPr="00CA2135" w:rsidTr="00C3339B">
        <w:trPr>
          <w:trHeight w:val="202"/>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color w:val="000000"/>
                <w:spacing w:val="6"/>
                <w:sz w:val="20"/>
                <w:szCs w:val="20"/>
                <w:lang w:eastAsia="en-US"/>
              </w:rPr>
            </w:pPr>
            <w:r w:rsidRPr="00CA2135">
              <w:rPr>
                <w:b/>
                <w:color w:val="000000"/>
                <w:spacing w:val="1"/>
                <w:sz w:val="20"/>
                <w:szCs w:val="20"/>
                <w:lang w:eastAsia="en-US"/>
              </w:rPr>
              <w:t>Муниципальная программа поселка имени К. Либкнехта Курчатовского района Курской области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r w:rsidRPr="00CA2135">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bCs/>
                <w:color w:val="000000"/>
                <w:sz w:val="20"/>
                <w:szCs w:val="20"/>
                <w:lang w:eastAsia="en-US"/>
              </w:rPr>
            </w:pPr>
            <w:r w:rsidRPr="00CA2135">
              <w:rPr>
                <w:b/>
                <w:bCs/>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r w:rsidRPr="00CA2135">
              <w:rPr>
                <w:b/>
                <w:color w:val="000000"/>
                <w:sz w:val="20"/>
                <w:szCs w:val="20"/>
                <w:lang w:eastAsia="en-US"/>
              </w:rPr>
              <w:t>09 0 00 00000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lang w:val="en-US" w:eastAsia="en-US"/>
              </w:rPr>
            </w:pPr>
            <w:r w:rsidRPr="00CA2135">
              <w:rPr>
                <w:b/>
                <w:sz w:val="20"/>
                <w:szCs w:val="20"/>
                <w:lang w:eastAsia="en-US"/>
              </w:rPr>
              <w:t>3 879 500,00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lang w:val="en-US" w:eastAsia="en-US"/>
              </w:rPr>
            </w:pPr>
            <w:r w:rsidRPr="00CA2135">
              <w:rPr>
                <w:b/>
                <w:sz w:val="20"/>
                <w:szCs w:val="20"/>
                <w:lang w:eastAsia="en-US"/>
              </w:rPr>
              <w:t>3 879 500,00</w:t>
            </w:r>
          </w:p>
        </w:tc>
      </w:tr>
      <w:tr w:rsidR="001B49E9" w:rsidRPr="00CA2135" w:rsidTr="00C3339B">
        <w:trPr>
          <w:trHeight w:val="202"/>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i/>
                <w:color w:val="000000"/>
                <w:spacing w:val="1"/>
                <w:sz w:val="20"/>
                <w:szCs w:val="20"/>
                <w:lang w:eastAsia="en-US"/>
              </w:rPr>
            </w:pPr>
            <w:r w:rsidRPr="00CA2135">
              <w:rPr>
                <w:i/>
                <w:color w:val="000000"/>
                <w:spacing w:val="1"/>
                <w:sz w:val="20"/>
                <w:szCs w:val="20"/>
                <w:lang w:eastAsia="en-US"/>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09 1 00 00000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lang w:val="en-US" w:eastAsia="en-US"/>
              </w:rPr>
            </w:pPr>
            <w:r w:rsidRPr="00CA2135">
              <w:rPr>
                <w:sz w:val="20"/>
                <w:szCs w:val="20"/>
                <w:lang w:eastAsia="en-US"/>
              </w:rPr>
              <w:t>3 879 500,00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lang w:val="en-US" w:eastAsia="en-US"/>
              </w:rPr>
            </w:pPr>
            <w:r w:rsidRPr="00CA2135">
              <w:rPr>
                <w:sz w:val="20"/>
                <w:szCs w:val="20"/>
                <w:lang w:eastAsia="en-US"/>
              </w:rPr>
              <w:t>3 879 500,00</w:t>
            </w:r>
          </w:p>
        </w:tc>
      </w:tr>
      <w:tr w:rsidR="001B49E9" w:rsidRPr="00CA2135" w:rsidTr="00C3339B">
        <w:trPr>
          <w:trHeight w:val="202"/>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1"/>
                <w:sz w:val="20"/>
                <w:szCs w:val="20"/>
                <w:lang w:eastAsia="en-US"/>
              </w:rPr>
            </w:pPr>
            <w:r w:rsidRPr="00CA2135">
              <w:rPr>
                <w:color w:val="000000"/>
                <w:spacing w:val="1"/>
                <w:sz w:val="20"/>
                <w:szCs w:val="20"/>
                <w:lang w:eastAsia="en-US"/>
              </w:rPr>
              <w:t>Основное мероприятие «Обеспечение развития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09 1 01 00000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val="en-US" w:eastAsia="en-US"/>
              </w:rPr>
            </w:pPr>
            <w:r w:rsidRPr="00CA2135">
              <w:rPr>
                <w:sz w:val="20"/>
                <w:szCs w:val="20"/>
                <w:lang w:eastAsia="en-US"/>
              </w:rPr>
              <w:t>3 879 500,00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val="en-US" w:eastAsia="en-US"/>
              </w:rPr>
            </w:pPr>
            <w:r w:rsidRPr="00CA2135">
              <w:rPr>
                <w:sz w:val="20"/>
                <w:szCs w:val="20"/>
                <w:lang w:eastAsia="en-US"/>
              </w:rPr>
              <w:t>3 879 500,00</w:t>
            </w:r>
          </w:p>
        </w:tc>
      </w:tr>
      <w:tr w:rsidR="001B49E9" w:rsidRPr="00CA2135" w:rsidTr="00C3339B">
        <w:trPr>
          <w:trHeight w:val="202"/>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09 1 01 С1402</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3 859 500,00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3 859 500,00</w:t>
            </w:r>
          </w:p>
        </w:tc>
      </w:tr>
      <w:tr w:rsidR="001B49E9" w:rsidRPr="00CA2135" w:rsidTr="00C3339B">
        <w:trPr>
          <w:trHeight w:val="82"/>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color w:val="000000"/>
                <w:sz w:val="20"/>
                <w:szCs w:val="20"/>
                <w:lang w:eastAsia="en-US"/>
              </w:rPr>
              <w:t>09 1 01 С1402</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color w:val="000000"/>
                <w:sz w:val="20"/>
                <w:szCs w:val="20"/>
                <w:lang w:eastAsia="en-US"/>
              </w:rPr>
              <w:t>100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3 859 500,00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3 859 500,00</w:t>
            </w:r>
          </w:p>
        </w:tc>
      </w:tr>
      <w:tr w:rsidR="001B49E9" w:rsidRPr="00CA2135" w:rsidTr="00C3339B">
        <w:trPr>
          <w:trHeight w:val="82"/>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Мероприятия, направленные на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color w:val="000000"/>
                <w:sz w:val="20"/>
                <w:szCs w:val="20"/>
                <w:lang w:eastAsia="en-US"/>
              </w:rPr>
              <w:t>09 1 01 С1437</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r>
      <w:tr w:rsidR="001B49E9" w:rsidRPr="00CA2135" w:rsidTr="00C3339B">
        <w:trPr>
          <w:trHeight w:val="82"/>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color w:val="000000"/>
                <w:sz w:val="20"/>
                <w:szCs w:val="20"/>
                <w:lang w:eastAsia="en-US"/>
              </w:rPr>
              <w:t>09 1 01 С1437</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r>
      <w:tr w:rsidR="001B49E9" w:rsidRPr="00CA2135" w:rsidTr="00C3339B">
        <w:trPr>
          <w:trHeight w:val="161"/>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both"/>
              <w:rPr>
                <w:b/>
                <w:color w:val="000000"/>
                <w:spacing w:val="2"/>
                <w:sz w:val="20"/>
                <w:szCs w:val="20"/>
              </w:rPr>
            </w:pPr>
            <w:r w:rsidRPr="00CA2135">
              <w:rPr>
                <w:b/>
                <w:color w:val="000000"/>
                <w:spacing w:val="2"/>
                <w:sz w:val="20"/>
                <w:szCs w:val="20"/>
              </w:rPr>
              <w:t>Резервные фонды</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b/>
                <w:color w:val="000000"/>
                <w:sz w:val="20"/>
                <w:szCs w:val="20"/>
              </w:rPr>
            </w:pPr>
            <w:r w:rsidRPr="00CA2135">
              <w:rPr>
                <w:b/>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b/>
                <w:bCs/>
                <w:color w:val="000000"/>
                <w:sz w:val="20"/>
                <w:szCs w:val="20"/>
              </w:rPr>
            </w:pPr>
            <w:r w:rsidRPr="00CA2135">
              <w:rPr>
                <w:b/>
                <w:bCs/>
                <w:color w:val="000000"/>
                <w:sz w:val="20"/>
                <w:szCs w:val="20"/>
              </w:rPr>
              <w:t>11</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b/>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b/>
                <w:color w:val="000000"/>
                <w:spacing w:val="-4"/>
                <w:sz w:val="20"/>
                <w:szCs w:val="20"/>
              </w:rPr>
            </w:pPr>
            <w:r w:rsidRPr="00CA2135">
              <w:rPr>
                <w:b/>
                <w:color w:val="000000"/>
                <w:spacing w:val="-4"/>
                <w:sz w:val="20"/>
                <w:szCs w:val="20"/>
              </w:rPr>
              <w:t>10 000,00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b/>
                <w:color w:val="000000"/>
                <w:spacing w:val="-4"/>
                <w:sz w:val="20"/>
                <w:szCs w:val="20"/>
              </w:rPr>
            </w:pPr>
            <w:r w:rsidRPr="00CA2135">
              <w:rPr>
                <w:b/>
                <w:color w:val="000000"/>
                <w:spacing w:val="-4"/>
                <w:sz w:val="20"/>
                <w:szCs w:val="20"/>
              </w:rPr>
              <w:t>10 000,00</w:t>
            </w:r>
          </w:p>
        </w:tc>
      </w:tr>
      <w:tr w:rsidR="001B49E9" w:rsidRPr="00CA2135" w:rsidTr="00C3339B">
        <w:trPr>
          <w:trHeight w:val="82"/>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both"/>
              <w:rPr>
                <w:color w:val="000000"/>
                <w:spacing w:val="2"/>
                <w:sz w:val="20"/>
                <w:szCs w:val="20"/>
              </w:rPr>
            </w:pPr>
            <w:r w:rsidRPr="00CA2135">
              <w:rPr>
                <w:color w:val="000000"/>
                <w:spacing w:val="2"/>
                <w:sz w:val="20"/>
                <w:szCs w:val="20"/>
              </w:rPr>
              <w:t>Резервные фонды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color w:val="000000"/>
                <w:sz w:val="20"/>
                <w:szCs w:val="20"/>
              </w:rPr>
            </w:pPr>
            <w:r w:rsidRPr="00CA2135">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bCs/>
                <w:color w:val="000000"/>
                <w:sz w:val="20"/>
                <w:szCs w:val="20"/>
              </w:rPr>
            </w:pPr>
            <w:r w:rsidRPr="00CA2135">
              <w:rPr>
                <w:bCs/>
                <w:color w:val="000000"/>
                <w:sz w:val="20"/>
                <w:szCs w:val="20"/>
              </w:rPr>
              <w:t>11</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color w:val="000000"/>
                <w:sz w:val="20"/>
                <w:szCs w:val="20"/>
              </w:rPr>
            </w:pPr>
            <w:r w:rsidRPr="00CA2135">
              <w:rPr>
                <w:color w:val="000000"/>
                <w:sz w:val="20"/>
                <w:szCs w:val="20"/>
              </w:rPr>
              <w:t>78 0 00 00000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color w:val="000000"/>
                <w:spacing w:val="-4"/>
                <w:sz w:val="20"/>
                <w:szCs w:val="20"/>
              </w:rPr>
            </w:pPr>
            <w:r w:rsidRPr="00CA2135">
              <w:rPr>
                <w:color w:val="000000"/>
                <w:spacing w:val="-4"/>
                <w:sz w:val="20"/>
                <w:szCs w:val="20"/>
              </w:rPr>
              <w:t>10 000,00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color w:val="000000"/>
                <w:spacing w:val="-4"/>
                <w:sz w:val="20"/>
                <w:szCs w:val="20"/>
              </w:rPr>
            </w:pPr>
            <w:r w:rsidRPr="00CA2135">
              <w:rPr>
                <w:color w:val="000000"/>
                <w:spacing w:val="-4"/>
                <w:sz w:val="20"/>
                <w:szCs w:val="20"/>
              </w:rPr>
              <w:t>10 000,00</w:t>
            </w:r>
          </w:p>
        </w:tc>
      </w:tr>
      <w:tr w:rsidR="001B49E9" w:rsidRPr="00CA2135" w:rsidTr="00C3339B">
        <w:trPr>
          <w:trHeight w:val="82"/>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both"/>
              <w:rPr>
                <w:color w:val="000000"/>
                <w:spacing w:val="2"/>
                <w:sz w:val="20"/>
                <w:szCs w:val="20"/>
              </w:rPr>
            </w:pPr>
            <w:r w:rsidRPr="00CA2135">
              <w:rPr>
                <w:color w:val="000000"/>
                <w:spacing w:val="2"/>
                <w:sz w:val="20"/>
                <w:szCs w:val="20"/>
              </w:rPr>
              <w:t>Резервные фонды</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color w:val="000000"/>
                <w:sz w:val="20"/>
                <w:szCs w:val="20"/>
              </w:rPr>
            </w:pPr>
            <w:r w:rsidRPr="00CA2135">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bCs/>
                <w:color w:val="000000"/>
                <w:sz w:val="20"/>
                <w:szCs w:val="20"/>
              </w:rPr>
            </w:pPr>
            <w:r w:rsidRPr="00CA2135">
              <w:rPr>
                <w:bCs/>
                <w:color w:val="000000"/>
                <w:sz w:val="20"/>
                <w:szCs w:val="20"/>
              </w:rPr>
              <w:t>11</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color w:val="000000"/>
                <w:sz w:val="20"/>
                <w:szCs w:val="20"/>
              </w:rPr>
            </w:pPr>
            <w:r w:rsidRPr="00CA2135">
              <w:rPr>
                <w:color w:val="000000"/>
                <w:sz w:val="20"/>
                <w:szCs w:val="20"/>
              </w:rPr>
              <w:t>78 1 00 00000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tabs>
                <w:tab w:val="left" w:pos="4718"/>
              </w:tabs>
              <w:jc w:val="center"/>
              <w:rPr>
                <w:sz w:val="20"/>
                <w:szCs w:val="20"/>
              </w:rPr>
            </w:pPr>
            <w:r w:rsidRPr="00CA2135">
              <w:rPr>
                <w:sz w:val="20"/>
                <w:szCs w:val="20"/>
              </w:rPr>
              <w:t>10 000,00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tabs>
                <w:tab w:val="left" w:pos="4718"/>
              </w:tabs>
              <w:jc w:val="center"/>
              <w:rPr>
                <w:sz w:val="20"/>
                <w:szCs w:val="20"/>
              </w:rPr>
            </w:pPr>
            <w:r w:rsidRPr="00CA2135">
              <w:rPr>
                <w:sz w:val="20"/>
                <w:szCs w:val="20"/>
              </w:rPr>
              <w:t>10 000,00</w:t>
            </w:r>
          </w:p>
        </w:tc>
      </w:tr>
      <w:tr w:rsidR="001B49E9" w:rsidRPr="00CA2135" w:rsidTr="00C3339B">
        <w:trPr>
          <w:trHeight w:val="82"/>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both"/>
              <w:rPr>
                <w:color w:val="000000"/>
                <w:spacing w:val="2"/>
                <w:sz w:val="20"/>
                <w:szCs w:val="20"/>
              </w:rPr>
            </w:pPr>
            <w:r w:rsidRPr="00CA2135">
              <w:rPr>
                <w:color w:val="000000"/>
                <w:spacing w:val="2"/>
                <w:sz w:val="20"/>
                <w:szCs w:val="20"/>
              </w:rPr>
              <w:t>Резервный фонд местной администрации</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color w:val="000000"/>
                <w:sz w:val="20"/>
                <w:szCs w:val="20"/>
              </w:rPr>
            </w:pPr>
            <w:r w:rsidRPr="00CA2135">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bCs/>
                <w:color w:val="000000"/>
                <w:sz w:val="20"/>
                <w:szCs w:val="20"/>
              </w:rPr>
            </w:pPr>
            <w:r w:rsidRPr="00CA2135">
              <w:rPr>
                <w:bCs/>
                <w:color w:val="000000"/>
                <w:sz w:val="20"/>
                <w:szCs w:val="20"/>
              </w:rPr>
              <w:t>11</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color w:val="000000"/>
                <w:sz w:val="20"/>
                <w:szCs w:val="20"/>
              </w:rPr>
            </w:pPr>
            <w:r w:rsidRPr="00CA2135">
              <w:rPr>
                <w:color w:val="000000"/>
                <w:sz w:val="20"/>
                <w:szCs w:val="20"/>
              </w:rPr>
              <w:t>78 1 00 С1403</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tabs>
                <w:tab w:val="left" w:pos="4718"/>
              </w:tabs>
              <w:jc w:val="center"/>
              <w:rPr>
                <w:sz w:val="20"/>
                <w:szCs w:val="20"/>
              </w:rPr>
            </w:pPr>
            <w:r w:rsidRPr="00CA2135">
              <w:rPr>
                <w:sz w:val="20"/>
                <w:szCs w:val="20"/>
              </w:rPr>
              <w:t>10 000,00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tabs>
                <w:tab w:val="left" w:pos="4718"/>
              </w:tabs>
              <w:jc w:val="center"/>
              <w:rPr>
                <w:sz w:val="20"/>
                <w:szCs w:val="20"/>
              </w:rPr>
            </w:pPr>
            <w:r w:rsidRPr="00CA2135">
              <w:rPr>
                <w:sz w:val="20"/>
                <w:szCs w:val="20"/>
              </w:rPr>
              <w:t>10 000,00</w:t>
            </w:r>
          </w:p>
        </w:tc>
      </w:tr>
      <w:tr w:rsidR="001B49E9" w:rsidRPr="00CA2135" w:rsidTr="00C3339B">
        <w:trPr>
          <w:trHeight w:val="82"/>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both"/>
              <w:rPr>
                <w:color w:val="000000"/>
                <w:spacing w:val="6"/>
                <w:sz w:val="20"/>
                <w:szCs w:val="20"/>
              </w:rPr>
            </w:pPr>
            <w:r w:rsidRPr="00CA2135">
              <w:rPr>
                <w:color w:val="000000"/>
                <w:spacing w:val="6"/>
                <w:sz w:val="20"/>
                <w:szCs w:val="20"/>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color w:val="000000"/>
                <w:sz w:val="20"/>
                <w:szCs w:val="20"/>
              </w:rPr>
            </w:pPr>
            <w:r w:rsidRPr="00CA2135">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bCs/>
                <w:color w:val="000000"/>
                <w:sz w:val="20"/>
                <w:szCs w:val="20"/>
              </w:rPr>
            </w:pPr>
            <w:r w:rsidRPr="00CA2135">
              <w:rPr>
                <w:bCs/>
                <w:color w:val="000000"/>
                <w:sz w:val="20"/>
                <w:szCs w:val="20"/>
              </w:rPr>
              <w:t>11</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color w:val="000000"/>
                <w:sz w:val="20"/>
                <w:szCs w:val="20"/>
              </w:rPr>
            </w:pPr>
            <w:r w:rsidRPr="00CA2135">
              <w:rPr>
                <w:color w:val="000000"/>
                <w:sz w:val="20"/>
                <w:szCs w:val="20"/>
              </w:rPr>
              <w:t>78 1 00 С1403</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color w:val="000000"/>
                <w:sz w:val="20"/>
                <w:szCs w:val="20"/>
              </w:rPr>
            </w:pPr>
            <w:r w:rsidRPr="00CA2135">
              <w:rPr>
                <w:color w:val="000000"/>
                <w:sz w:val="20"/>
                <w:szCs w:val="20"/>
              </w:rPr>
              <w:t>800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tabs>
                <w:tab w:val="left" w:pos="4718"/>
              </w:tabs>
              <w:jc w:val="center"/>
              <w:rPr>
                <w:sz w:val="20"/>
                <w:szCs w:val="20"/>
                <w:lang w:val="en-US"/>
              </w:rPr>
            </w:pPr>
            <w:r w:rsidRPr="00CA2135">
              <w:rPr>
                <w:sz w:val="20"/>
                <w:szCs w:val="20"/>
              </w:rPr>
              <w:t>10 000,00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tabs>
                <w:tab w:val="left" w:pos="4718"/>
              </w:tabs>
              <w:jc w:val="center"/>
              <w:rPr>
                <w:sz w:val="20"/>
                <w:szCs w:val="20"/>
                <w:lang w:val="en-US"/>
              </w:rPr>
            </w:pPr>
            <w:r w:rsidRPr="00CA2135">
              <w:rPr>
                <w:sz w:val="20"/>
                <w:szCs w:val="20"/>
              </w:rPr>
              <w:t>10 000,00</w:t>
            </w:r>
          </w:p>
        </w:tc>
      </w:tr>
      <w:tr w:rsidR="001B49E9" w:rsidRPr="00CA2135" w:rsidTr="00C3339B">
        <w:trPr>
          <w:trHeight w:val="82"/>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color w:val="000000"/>
                <w:spacing w:val="2"/>
                <w:sz w:val="20"/>
                <w:szCs w:val="20"/>
                <w:lang w:eastAsia="en-US"/>
              </w:rPr>
            </w:pPr>
            <w:r w:rsidRPr="00CA2135">
              <w:rPr>
                <w:b/>
                <w:color w:val="000000"/>
                <w:spacing w:val="2"/>
                <w:sz w:val="20"/>
                <w:szCs w:val="20"/>
                <w:lang w:eastAsia="en-US"/>
              </w:rPr>
              <w:t>Другие общегосударственные вопросы</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r w:rsidRPr="00CA2135">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bCs/>
                <w:color w:val="000000"/>
                <w:sz w:val="20"/>
                <w:szCs w:val="20"/>
                <w:lang w:eastAsia="en-US"/>
              </w:rPr>
            </w:pPr>
            <w:r w:rsidRPr="00CA2135">
              <w:rPr>
                <w:b/>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pacing w:val="-4"/>
                <w:sz w:val="20"/>
                <w:szCs w:val="20"/>
                <w:lang w:eastAsia="en-US"/>
              </w:rPr>
            </w:pPr>
            <w:r w:rsidRPr="00CA2135">
              <w:rPr>
                <w:b/>
                <w:color w:val="000000"/>
                <w:spacing w:val="-4"/>
                <w:sz w:val="20"/>
                <w:szCs w:val="20"/>
                <w:lang w:eastAsia="en-US"/>
              </w:rPr>
              <w:t>4 730 988,73</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pacing w:val="-4"/>
                <w:sz w:val="20"/>
                <w:szCs w:val="20"/>
                <w:lang w:eastAsia="en-US"/>
              </w:rPr>
            </w:pPr>
            <w:r w:rsidRPr="00CA2135">
              <w:rPr>
                <w:b/>
                <w:color w:val="000000"/>
                <w:spacing w:val="-4"/>
                <w:sz w:val="20"/>
                <w:szCs w:val="20"/>
                <w:lang w:eastAsia="en-US"/>
              </w:rPr>
              <w:t>4 171 188,44</w:t>
            </w:r>
          </w:p>
        </w:tc>
      </w:tr>
      <w:tr w:rsidR="001B49E9" w:rsidRPr="00CA2135" w:rsidTr="00C3339B">
        <w:trPr>
          <w:trHeight w:val="82"/>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color w:val="000000"/>
                <w:spacing w:val="6"/>
                <w:sz w:val="20"/>
                <w:szCs w:val="20"/>
                <w:lang w:eastAsia="en-US"/>
              </w:rPr>
            </w:pPr>
            <w:r w:rsidRPr="00CA2135">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r w:rsidRPr="00CA2135">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r w:rsidRPr="00CA2135">
              <w:rPr>
                <w:b/>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r w:rsidRPr="00CA2135">
              <w:rPr>
                <w:b/>
                <w:color w:val="000000"/>
                <w:sz w:val="20"/>
                <w:szCs w:val="20"/>
                <w:lang w:eastAsia="en-US"/>
              </w:rPr>
              <w:t>13 0 00 00000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r w:rsidRPr="00CA2135">
              <w:rPr>
                <w:b/>
                <w:sz w:val="20"/>
                <w:szCs w:val="20"/>
                <w:lang w:eastAsia="en-US"/>
              </w:rPr>
              <w:t>18 000,00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r w:rsidRPr="00CA2135">
              <w:rPr>
                <w:b/>
                <w:sz w:val="20"/>
                <w:szCs w:val="20"/>
                <w:lang w:eastAsia="en-US"/>
              </w:rPr>
              <w:t>18 000,00</w:t>
            </w:r>
          </w:p>
        </w:tc>
      </w:tr>
      <w:tr w:rsidR="001B49E9" w:rsidRPr="00CA2135" w:rsidTr="00C3339B">
        <w:trPr>
          <w:trHeight w:val="166"/>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i/>
                <w:color w:val="000000"/>
                <w:spacing w:val="6"/>
                <w:sz w:val="20"/>
                <w:szCs w:val="20"/>
                <w:lang w:eastAsia="en-US"/>
              </w:rPr>
            </w:pPr>
            <w:r w:rsidRPr="00CA2135">
              <w:rPr>
                <w:i/>
                <w:color w:val="000000"/>
                <w:spacing w:val="6"/>
                <w:sz w:val="20"/>
                <w:szCs w:val="20"/>
                <w:lang w:eastAsia="en-US"/>
              </w:rPr>
              <w:t xml:space="preserve">Подпрограмма «Снижение рисков и </w:t>
            </w:r>
            <w:r w:rsidRPr="00CA2135">
              <w:rPr>
                <w:i/>
                <w:color w:val="000000"/>
                <w:spacing w:val="6"/>
                <w:sz w:val="20"/>
                <w:szCs w:val="20"/>
                <w:lang w:eastAsia="en-US"/>
              </w:rPr>
              <w:lastRenderedPageBreak/>
              <w:t>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lastRenderedPageBreak/>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13 2 00 00000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sz w:val="20"/>
                <w:szCs w:val="20"/>
                <w:lang w:eastAsia="en-US"/>
              </w:rPr>
              <w:t>18 000,00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sz w:val="20"/>
                <w:szCs w:val="20"/>
                <w:lang w:eastAsia="en-US"/>
              </w:rPr>
              <w:t>18 000,00</w:t>
            </w:r>
          </w:p>
        </w:tc>
      </w:tr>
      <w:tr w:rsidR="001B49E9" w:rsidRPr="00CA2135" w:rsidTr="00C3339B">
        <w:trPr>
          <w:trHeight w:val="70"/>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i/>
                <w:color w:val="000000"/>
                <w:spacing w:val="6"/>
                <w:sz w:val="20"/>
                <w:szCs w:val="20"/>
                <w:lang w:eastAsia="en-US"/>
              </w:rPr>
            </w:pPr>
            <w:r w:rsidRPr="00CA2135">
              <w:rPr>
                <w:color w:val="000000"/>
                <w:spacing w:val="6"/>
                <w:sz w:val="20"/>
                <w:szCs w:val="20"/>
                <w:lang w:eastAsia="en-US"/>
              </w:rPr>
              <w:lastRenderedPageBreak/>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13 2 01 00000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sz w:val="20"/>
                <w:szCs w:val="20"/>
                <w:lang w:eastAsia="en-US"/>
              </w:rPr>
              <w:t>18 000,00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sz w:val="20"/>
                <w:szCs w:val="20"/>
                <w:lang w:eastAsia="en-US"/>
              </w:rPr>
              <w:t>18 000,00</w:t>
            </w:r>
          </w:p>
        </w:tc>
      </w:tr>
      <w:tr w:rsidR="001B49E9" w:rsidRPr="00CA2135" w:rsidTr="00C3339B">
        <w:trPr>
          <w:trHeight w:val="70"/>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sz w:val="20"/>
                <w:szCs w:val="20"/>
                <w:lang w:eastAsia="en-US"/>
              </w:rPr>
              <w:t>18 000,00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sz w:val="20"/>
                <w:szCs w:val="20"/>
                <w:lang w:eastAsia="en-US"/>
              </w:rPr>
              <w:t>18 000,00</w:t>
            </w:r>
          </w:p>
        </w:tc>
      </w:tr>
      <w:tr w:rsidR="001B49E9" w:rsidRPr="00CA2135" w:rsidTr="00C3339B">
        <w:trPr>
          <w:trHeight w:val="171"/>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sz w:val="20"/>
                <w:szCs w:val="20"/>
                <w:lang w:eastAsia="en-US"/>
              </w:rPr>
              <w:t>18 000,00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sz w:val="20"/>
                <w:szCs w:val="20"/>
                <w:lang w:eastAsia="en-US"/>
              </w:rPr>
              <w:t>1 000,00</w:t>
            </w:r>
          </w:p>
        </w:tc>
      </w:tr>
      <w:tr w:rsidR="001B49E9" w:rsidRPr="00CA2135" w:rsidTr="00C3339B">
        <w:trPr>
          <w:trHeight w:val="171"/>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color w:val="000000"/>
                <w:spacing w:val="6"/>
                <w:sz w:val="20"/>
                <w:szCs w:val="20"/>
                <w:lang w:eastAsia="en-US"/>
              </w:rPr>
            </w:pPr>
            <w:r w:rsidRPr="00CA2135">
              <w:rPr>
                <w:b/>
                <w:color w:val="000000"/>
                <w:spacing w:val="1"/>
                <w:sz w:val="20"/>
                <w:szCs w:val="20"/>
                <w:lang w:eastAsia="en-US"/>
              </w:rPr>
              <w:t>Муниципальная программа «Развитие экономики поселка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r w:rsidRPr="00CA2135">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r w:rsidRPr="00CA2135">
              <w:rPr>
                <w:b/>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r w:rsidRPr="00CA2135">
              <w:rPr>
                <w:b/>
                <w:color w:val="000000"/>
                <w:sz w:val="20"/>
                <w:szCs w:val="20"/>
                <w:lang w:eastAsia="en-US"/>
              </w:rPr>
              <w:t>15 0 00 00000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r w:rsidRPr="00CA2135">
              <w:rPr>
                <w:b/>
                <w:sz w:val="20"/>
                <w:szCs w:val="20"/>
                <w:lang w:eastAsia="en-US"/>
              </w:rPr>
              <w:t>20 000,00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r w:rsidRPr="00CA2135">
              <w:rPr>
                <w:b/>
                <w:sz w:val="20"/>
                <w:szCs w:val="20"/>
                <w:lang w:eastAsia="en-US"/>
              </w:rPr>
              <w:t>20 000,00</w:t>
            </w:r>
          </w:p>
        </w:tc>
      </w:tr>
      <w:tr w:rsidR="001B49E9" w:rsidRPr="00CA2135" w:rsidTr="00C3339B">
        <w:trPr>
          <w:trHeight w:val="157"/>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i/>
                <w:color w:val="000000"/>
                <w:spacing w:val="2"/>
                <w:sz w:val="20"/>
                <w:szCs w:val="20"/>
                <w:lang w:eastAsia="en-US"/>
              </w:rPr>
            </w:pPr>
            <w:r w:rsidRPr="00CA2135">
              <w:rPr>
                <w:i/>
                <w:color w:val="000000"/>
                <w:spacing w:val="6"/>
                <w:sz w:val="20"/>
                <w:szCs w:val="20"/>
                <w:lang w:eastAsia="en-US"/>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sidRPr="00CA2135">
              <w:rPr>
                <w:i/>
                <w:color w:val="000000"/>
                <w:spacing w:val="1"/>
                <w:sz w:val="20"/>
                <w:szCs w:val="20"/>
                <w:lang w:eastAsia="en-US"/>
              </w:rPr>
              <w:t xml:space="preserve"> «Развитие экономики поселка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15 3 00 00000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r>
      <w:tr w:rsidR="001B49E9" w:rsidRPr="00CA2135" w:rsidTr="00C3339B">
        <w:trPr>
          <w:trHeight w:val="272"/>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Основное мероприятие «Обеспечение качества и доступности муниципальных услуг»</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15 3 01 00000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r>
      <w:tr w:rsidR="001B49E9" w:rsidRPr="00CA2135" w:rsidTr="00C3339B">
        <w:trPr>
          <w:trHeight w:val="272"/>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2"/>
                <w:sz w:val="20"/>
                <w:szCs w:val="20"/>
                <w:lang w:eastAsia="en-US"/>
              </w:rPr>
            </w:pPr>
            <w:r w:rsidRPr="00CA2135">
              <w:rPr>
                <w:color w:val="000000"/>
                <w:spacing w:val="2"/>
                <w:sz w:val="20"/>
                <w:szCs w:val="20"/>
                <w:lang w:eastAsia="en-US"/>
              </w:rPr>
              <w:t>Мероприятия по повышению качества и доступности муниципальных услуг, предоставляемых органами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15 3 01 С1492</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r>
      <w:tr w:rsidR="001B49E9" w:rsidRPr="00CA2135" w:rsidTr="00C3339B">
        <w:trPr>
          <w:trHeight w:val="272"/>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15 3 01 С1492</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r>
      <w:tr w:rsidR="001B49E9" w:rsidRPr="00CA2135" w:rsidTr="00C3339B">
        <w:trPr>
          <w:trHeight w:val="272"/>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color w:val="000000"/>
                <w:spacing w:val="6"/>
                <w:sz w:val="20"/>
                <w:szCs w:val="20"/>
                <w:lang w:eastAsia="en-US"/>
              </w:rPr>
            </w:pPr>
            <w:r w:rsidRPr="00CA2135">
              <w:rPr>
                <w:b/>
                <w:color w:val="000000"/>
                <w:spacing w:val="1"/>
                <w:sz w:val="20"/>
                <w:szCs w:val="20"/>
                <w:lang w:eastAsia="en-US"/>
              </w:rPr>
              <w:t>Муниципальная программа поселка имени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r w:rsidRPr="00CA2135">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r w:rsidRPr="00CA2135">
              <w:rPr>
                <w:b/>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r w:rsidRPr="00CA2135">
              <w:rPr>
                <w:b/>
                <w:color w:val="000000"/>
                <w:sz w:val="20"/>
                <w:szCs w:val="20"/>
                <w:lang w:eastAsia="en-US"/>
              </w:rPr>
              <w:t>20 0 00 00000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lang w:eastAsia="en-US"/>
              </w:rPr>
            </w:pPr>
            <w:r w:rsidRPr="00CA2135">
              <w:rPr>
                <w:b/>
                <w:sz w:val="20"/>
                <w:szCs w:val="20"/>
                <w:lang w:eastAsia="en-US"/>
              </w:rPr>
              <w:t>80 000,00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lang w:eastAsia="en-US"/>
              </w:rPr>
            </w:pPr>
            <w:r w:rsidRPr="00CA2135">
              <w:rPr>
                <w:b/>
                <w:sz w:val="20"/>
                <w:szCs w:val="20"/>
                <w:lang w:eastAsia="en-US"/>
              </w:rPr>
              <w:t>80 000,00</w:t>
            </w:r>
          </w:p>
        </w:tc>
      </w:tr>
      <w:tr w:rsidR="001B49E9" w:rsidRPr="00CA2135" w:rsidTr="00C3339B">
        <w:trPr>
          <w:trHeight w:val="272"/>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i/>
                <w:color w:val="000000"/>
                <w:spacing w:val="6"/>
                <w:sz w:val="20"/>
                <w:szCs w:val="20"/>
                <w:lang w:eastAsia="en-US"/>
              </w:rPr>
            </w:pPr>
            <w:r w:rsidRPr="00CA2135">
              <w:rPr>
                <w:i/>
                <w:color w:val="000000"/>
                <w:spacing w:val="6"/>
                <w:sz w:val="20"/>
                <w:szCs w:val="20"/>
                <w:lang w:eastAsia="en-US"/>
              </w:rPr>
              <w:t xml:space="preserve">Подпрограмма «Электронное правительство поселка имени К. Либкнехта Курчатовского </w:t>
            </w:r>
            <w:proofErr w:type="gramStart"/>
            <w:r w:rsidRPr="00CA2135">
              <w:rPr>
                <w:i/>
                <w:color w:val="000000"/>
                <w:spacing w:val="6"/>
                <w:sz w:val="20"/>
                <w:szCs w:val="20"/>
                <w:lang w:eastAsia="en-US"/>
              </w:rPr>
              <w:t xml:space="preserve">района Курской области </w:t>
            </w:r>
            <w:r w:rsidRPr="00CA2135">
              <w:rPr>
                <w:i/>
                <w:color w:val="000000"/>
                <w:spacing w:val="1"/>
                <w:sz w:val="20"/>
                <w:szCs w:val="20"/>
                <w:lang w:eastAsia="en-US"/>
              </w:rPr>
              <w:t>муниципальной программы поселка имени</w:t>
            </w:r>
            <w:proofErr w:type="gramEnd"/>
            <w:r w:rsidRPr="00CA2135">
              <w:rPr>
                <w:i/>
                <w:color w:val="000000"/>
                <w:spacing w:val="1"/>
                <w:sz w:val="20"/>
                <w:szCs w:val="20"/>
                <w:lang w:eastAsia="en-US"/>
              </w:rPr>
              <w:t xml:space="preserve">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pacing w:val="-1"/>
                <w:sz w:val="20"/>
                <w:szCs w:val="20"/>
                <w:lang w:eastAsia="en-US"/>
              </w:rPr>
            </w:pPr>
            <w:r w:rsidRPr="00CA2135">
              <w:rPr>
                <w:color w:val="000000"/>
                <w:spacing w:val="-1"/>
                <w:sz w:val="20"/>
                <w:szCs w:val="20"/>
                <w:lang w:eastAsia="en-US"/>
              </w:rPr>
              <w:t>20 1 00 00000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60 000,00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60 000,00</w:t>
            </w:r>
          </w:p>
        </w:tc>
      </w:tr>
      <w:tr w:rsidR="001B49E9" w:rsidRPr="00CA2135" w:rsidTr="00C3339B">
        <w:trPr>
          <w:trHeight w:val="272"/>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 xml:space="preserve">Основное мероприятие </w:t>
            </w:r>
            <w:r w:rsidRPr="00CA2135">
              <w:rPr>
                <w:i/>
                <w:sz w:val="20"/>
                <w:szCs w:val="20"/>
                <w:lang w:eastAsia="en-US"/>
              </w:rPr>
              <w:t>«Осуществление мероприятий по формированию электронного правительства»</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pacing w:val="-1"/>
                <w:sz w:val="20"/>
                <w:szCs w:val="20"/>
                <w:lang w:eastAsia="en-US"/>
              </w:rPr>
            </w:pPr>
            <w:r w:rsidRPr="00CA2135">
              <w:rPr>
                <w:color w:val="000000"/>
                <w:spacing w:val="-1"/>
                <w:sz w:val="20"/>
                <w:szCs w:val="20"/>
                <w:lang w:eastAsia="en-US"/>
              </w:rPr>
              <w:t>20 1 01 00000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60 000,00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60 000,00</w:t>
            </w:r>
          </w:p>
        </w:tc>
      </w:tr>
      <w:tr w:rsidR="001B49E9" w:rsidRPr="00CA2135" w:rsidTr="00C3339B">
        <w:trPr>
          <w:trHeight w:val="272"/>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20 1 01 С1404</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60 000,00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60 000,00</w:t>
            </w:r>
          </w:p>
        </w:tc>
      </w:tr>
      <w:tr w:rsidR="001B49E9" w:rsidRPr="00CA2135" w:rsidTr="00C3339B">
        <w:trPr>
          <w:trHeight w:val="272"/>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lastRenderedPageBreak/>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20 1 01 С1404</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60 000,00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60 000,00</w:t>
            </w:r>
          </w:p>
        </w:tc>
      </w:tr>
      <w:tr w:rsidR="001B49E9" w:rsidRPr="00CA2135" w:rsidTr="00C3339B">
        <w:trPr>
          <w:trHeight w:val="272"/>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i/>
                <w:color w:val="000000"/>
                <w:spacing w:val="6"/>
                <w:sz w:val="20"/>
                <w:szCs w:val="20"/>
                <w:lang w:eastAsia="en-US"/>
              </w:rPr>
            </w:pPr>
            <w:r w:rsidRPr="00CA2135">
              <w:rPr>
                <w:i/>
                <w:color w:val="000000"/>
                <w:spacing w:val="6"/>
                <w:sz w:val="20"/>
                <w:szCs w:val="20"/>
                <w:lang w:eastAsia="en-US"/>
              </w:rPr>
              <w:t xml:space="preserve">Подпрограмма «Развитие </w:t>
            </w:r>
            <w:proofErr w:type="gramStart"/>
            <w:r w:rsidRPr="00CA2135">
              <w:rPr>
                <w:i/>
                <w:color w:val="000000"/>
                <w:spacing w:val="6"/>
                <w:sz w:val="20"/>
                <w:szCs w:val="20"/>
                <w:lang w:eastAsia="en-US"/>
              </w:rPr>
              <w:t>системы защиты  информации поселка имени</w:t>
            </w:r>
            <w:proofErr w:type="gramEnd"/>
            <w:r w:rsidRPr="00CA2135">
              <w:rPr>
                <w:i/>
                <w:color w:val="000000"/>
                <w:spacing w:val="6"/>
                <w:sz w:val="20"/>
                <w:szCs w:val="20"/>
                <w:lang w:eastAsia="en-US"/>
              </w:rPr>
              <w:t xml:space="preserve"> К. Либкнехта Курчатовского района Курской области» </w:t>
            </w:r>
            <w:r w:rsidRPr="00CA2135">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20 2 00  00000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r>
      <w:tr w:rsidR="001B49E9" w:rsidRPr="00CA2135" w:rsidTr="00C3339B">
        <w:trPr>
          <w:trHeight w:val="272"/>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 xml:space="preserve">Основное мероприятие </w:t>
            </w:r>
            <w:r w:rsidRPr="00CA2135">
              <w:rPr>
                <w:i/>
                <w:sz w:val="20"/>
                <w:szCs w:val="20"/>
                <w:lang w:eastAsia="en-US"/>
              </w:rPr>
              <w:t>«Мероприятия по обеспечению безопасности в информационно-коммуникационной сфере»</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20 2 01 00000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r>
      <w:tr w:rsidR="001B49E9" w:rsidRPr="00CA2135" w:rsidTr="00C3339B">
        <w:trPr>
          <w:trHeight w:val="73"/>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20 2 01 С1404</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r>
      <w:tr w:rsidR="001B49E9" w:rsidRPr="00CA2135" w:rsidTr="00C3339B">
        <w:trPr>
          <w:trHeight w:val="272"/>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20 2 01 С1404</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r>
      <w:tr w:rsidR="001B49E9" w:rsidRPr="00CA2135" w:rsidTr="00C3339B">
        <w:trPr>
          <w:trHeight w:val="272"/>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color w:val="000000"/>
                <w:spacing w:val="6"/>
                <w:sz w:val="20"/>
                <w:szCs w:val="20"/>
                <w:lang w:eastAsia="en-US"/>
              </w:rPr>
            </w:pPr>
            <w:r w:rsidRPr="00CA2135">
              <w:rPr>
                <w:b/>
                <w:color w:val="000000"/>
                <w:spacing w:val="6"/>
                <w:sz w:val="20"/>
                <w:szCs w:val="20"/>
                <w:lang w:eastAsia="en-US"/>
              </w:rPr>
              <w:t>Реализация государственных функций, связанных с общегосударственным управлением</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r w:rsidRPr="00CA2135">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bCs/>
                <w:color w:val="000000"/>
                <w:sz w:val="20"/>
                <w:szCs w:val="20"/>
                <w:lang w:eastAsia="en-US"/>
              </w:rPr>
            </w:pPr>
            <w:r w:rsidRPr="00CA2135">
              <w:rPr>
                <w:b/>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r w:rsidRPr="00CA2135">
              <w:rPr>
                <w:b/>
                <w:color w:val="000000"/>
                <w:sz w:val="20"/>
                <w:szCs w:val="20"/>
                <w:lang w:eastAsia="en-US"/>
              </w:rPr>
              <w:t>76 0 00 00000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lang w:eastAsia="en-US"/>
              </w:rPr>
            </w:pPr>
            <w:r w:rsidRPr="00CA2135">
              <w:rPr>
                <w:b/>
                <w:sz w:val="20"/>
                <w:szCs w:val="20"/>
                <w:lang w:eastAsia="en-US"/>
              </w:rPr>
              <w:t>29 400,00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lang w:eastAsia="en-US"/>
              </w:rPr>
            </w:pPr>
            <w:r w:rsidRPr="00CA2135">
              <w:rPr>
                <w:b/>
                <w:sz w:val="20"/>
                <w:szCs w:val="20"/>
                <w:lang w:eastAsia="en-US"/>
              </w:rPr>
              <w:t>29 400,00</w:t>
            </w:r>
          </w:p>
        </w:tc>
      </w:tr>
      <w:tr w:rsidR="001B49E9" w:rsidRPr="00CA2135" w:rsidTr="00C3339B">
        <w:trPr>
          <w:trHeight w:val="272"/>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Выполнение других обязательств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76 1 00 00000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29 400,00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29 400,00</w:t>
            </w:r>
          </w:p>
        </w:tc>
      </w:tr>
      <w:tr w:rsidR="001B49E9" w:rsidRPr="00CA2135" w:rsidTr="00C3339B">
        <w:trPr>
          <w:trHeight w:val="272"/>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76 1 00 С1404</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29 400,00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29 400,00</w:t>
            </w:r>
          </w:p>
        </w:tc>
      </w:tr>
      <w:tr w:rsidR="001B49E9" w:rsidRPr="00CA2135" w:rsidTr="00C3339B">
        <w:trPr>
          <w:trHeight w:val="272"/>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76 1 00 С1404</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800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29 400,00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29 400,00</w:t>
            </w:r>
          </w:p>
        </w:tc>
      </w:tr>
      <w:tr w:rsidR="001B49E9" w:rsidRPr="00CA2135" w:rsidTr="00C3339B">
        <w:trPr>
          <w:trHeight w:val="272"/>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color w:val="000000"/>
                <w:spacing w:val="2"/>
                <w:sz w:val="20"/>
                <w:szCs w:val="20"/>
                <w:lang w:eastAsia="en-US"/>
              </w:rPr>
            </w:pPr>
            <w:r w:rsidRPr="00CA2135">
              <w:rPr>
                <w:b/>
                <w:color w:val="000000"/>
                <w:spacing w:val="2"/>
                <w:sz w:val="20"/>
                <w:szCs w:val="20"/>
                <w:lang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r w:rsidRPr="00CA2135">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bCs/>
                <w:color w:val="000000"/>
                <w:sz w:val="20"/>
                <w:szCs w:val="20"/>
                <w:lang w:eastAsia="en-US"/>
              </w:rPr>
            </w:pPr>
            <w:r w:rsidRPr="00CA2135">
              <w:rPr>
                <w:b/>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r w:rsidRPr="00CA2135">
              <w:rPr>
                <w:b/>
                <w:color w:val="000000"/>
                <w:sz w:val="20"/>
                <w:szCs w:val="20"/>
                <w:lang w:eastAsia="en-US"/>
              </w:rPr>
              <w:t>77 0 00 00000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lang w:eastAsia="en-US"/>
              </w:rPr>
            </w:pPr>
            <w:r w:rsidRPr="00CA2135">
              <w:rPr>
                <w:b/>
                <w:sz w:val="20"/>
                <w:szCs w:val="20"/>
                <w:lang w:eastAsia="en-US"/>
              </w:rPr>
              <w:t>30 000,00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lang w:eastAsia="en-US"/>
              </w:rPr>
            </w:pPr>
            <w:r w:rsidRPr="00CA2135">
              <w:rPr>
                <w:b/>
                <w:sz w:val="20"/>
                <w:szCs w:val="20"/>
                <w:lang w:eastAsia="en-US"/>
              </w:rPr>
              <w:t>30 000,00</w:t>
            </w:r>
          </w:p>
        </w:tc>
      </w:tr>
      <w:tr w:rsidR="001B49E9" w:rsidRPr="00CA2135" w:rsidTr="00C3339B">
        <w:trPr>
          <w:trHeight w:val="272"/>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2"/>
                <w:sz w:val="20"/>
                <w:szCs w:val="20"/>
                <w:lang w:eastAsia="en-US"/>
              </w:rPr>
            </w:pPr>
            <w:r w:rsidRPr="00CA2135">
              <w:rPr>
                <w:color w:val="000000"/>
                <w:spacing w:val="2"/>
                <w:sz w:val="20"/>
                <w:szCs w:val="20"/>
                <w:lang w:eastAsia="en-US"/>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77 2 00 00000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30 000,00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30 000,00</w:t>
            </w:r>
          </w:p>
        </w:tc>
      </w:tr>
      <w:tr w:rsidR="001B49E9" w:rsidRPr="00CA2135" w:rsidTr="00C3339B">
        <w:trPr>
          <w:trHeight w:val="272"/>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Реализация мероприятий по распространению официальной информации</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color w:val="000000"/>
                <w:sz w:val="20"/>
                <w:szCs w:val="20"/>
                <w:lang w:eastAsia="en-US"/>
              </w:rPr>
            </w:pPr>
            <w:r w:rsidRPr="00CA2135">
              <w:rPr>
                <w:color w:val="000000"/>
                <w:sz w:val="20"/>
                <w:szCs w:val="20"/>
                <w:lang w:eastAsia="en-US"/>
              </w:rPr>
              <w:t>77 2 00 С1439</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30 000,00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30 000,00</w:t>
            </w:r>
          </w:p>
        </w:tc>
      </w:tr>
      <w:tr w:rsidR="001B49E9" w:rsidRPr="00CA2135" w:rsidTr="00C3339B">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color w:val="000000"/>
                <w:sz w:val="20"/>
                <w:szCs w:val="20"/>
                <w:lang w:eastAsia="en-US"/>
              </w:rPr>
            </w:pPr>
            <w:r w:rsidRPr="00CA2135">
              <w:rPr>
                <w:color w:val="000000"/>
                <w:sz w:val="20"/>
                <w:szCs w:val="20"/>
                <w:lang w:eastAsia="en-US"/>
              </w:rPr>
              <w:t>77 2 00 С1439</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30 000,00</w:t>
            </w:r>
          </w:p>
        </w:tc>
      </w:tr>
      <w:tr w:rsidR="001B49E9" w:rsidRPr="00CA2135" w:rsidTr="00C3339B">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rPr>
                <w:b/>
                <w:color w:val="000000"/>
                <w:spacing w:val="2"/>
                <w:sz w:val="20"/>
                <w:szCs w:val="20"/>
                <w:lang w:eastAsia="en-US"/>
              </w:rPr>
            </w:pPr>
            <w:r w:rsidRPr="00CA2135">
              <w:rPr>
                <w:b/>
                <w:color w:val="000000"/>
                <w:spacing w:val="2"/>
                <w:sz w:val="20"/>
                <w:szCs w:val="20"/>
                <w:lang w:eastAsia="en-US"/>
              </w:rPr>
              <w:t xml:space="preserve">Непрограммные расходы на обеспечение деятельности муниципальных каченных учреждений </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b/>
                <w:color w:val="000000"/>
                <w:sz w:val="20"/>
                <w:szCs w:val="20"/>
                <w:lang w:eastAsia="en-US"/>
              </w:rPr>
            </w:pPr>
            <w:r w:rsidRPr="00CA2135">
              <w:rPr>
                <w:b/>
                <w:color w:val="000000"/>
                <w:sz w:val="20"/>
                <w:szCs w:val="20"/>
                <w:lang w:eastAsia="en-US"/>
              </w:rPr>
              <w:t>79 0 00 00000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b/>
                <w:sz w:val="20"/>
                <w:szCs w:val="20"/>
                <w:lang w:eastAsia="en-US"/>
              </w:rPr>
              <w:t>4 553 588,73</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b/>
                <w:sz w:val="20"/>
                <w:szCs w:val="20"/>
                <w:lang w:eastAsia="en-US"/>
              </w:rPr>
              <w:t>3 993 788,44</w:t>
            </w:r>
          </w:p>
        </w:tc>
      </w:tr>
      <w:tr w:rsidR="001B49E9" w:rsidRPr="00CA2135" w:rsidTr="00C3339B">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rPr>
                <w:color w:val="000000"/>
                <w:spacing w:val="2"/>
                <w:sz w:val="20"/>
                <w:szCs w:val="20"/>
                <w:lang w:eastAsia="en-US"/>
              </w:rPr>
            </w:pPr>
            <w:r w:rsidRPr="00CA2135">
              <w:rPr>
                <w:color w:val="000000"/>
                <w:spacing w:val="2"/>
                <w:sz w:val="20"/>
                <w:szCs w:val="20"/>
                <w:lang w:eastAsia="en-US"/>
              </w:rPr>
              <w:t xml:space="preserve">Расходы на обеспечение деятельности муниципальных каченных учреждений, не вошедшие в программные мероприятия </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79 1 00 00000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4 553 588,73</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3 993 788,44</w:t>
            </w:r>
          </w:p>
        </w:tc>
      </w:tr>
      <w:tr w:rsidR="001B49E9" w:rsidRPr="00CA2135" w:rsidTr="00C3339B">
        <w:trPr>
          <w:trHeight w:val="161"/>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rPr>
                <w:color w:val="000000"/>
                <w:spacing w:val="2"/>
                <w:sz w:val="20"/>
                <w:szCs w:val="20"/>
                <w:lang w:eastAsia="en-US"/>
              </w:rPr>
            </w:pPr>
            <w:r w:rsidRPr="00CA2135">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4 553 588,73</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3 993 788,44</w:t>
            </w:r>
          </w:p>
        </w:tc>
      </w:tr>
      <w:tr w:rsidR="001B49E9" w:rsidRPr="00CA2135" w:rsidTr="00C3339B">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9" w:hanging="19"/>
              <w:rPr>
                <w:color w:val="000000"/>
                <w:spacing w:val="6"/>
                <w:sz w:val="20"/>
                <w:szCs w:val="20"/>
                <w:lang w:eastAsia="en-US"/>
              </w:rPr>
            </w:pPr>
            <w:r w:rsidRPr="00CA2135">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w:t>
            </w:r>
          </w:p>
          <w:p w:rsidR="001B49E9" w:rsidRPr="00CA2135" w:rsidRDefault="001B49E9" w:rsidP="00C3339B">
            <w:pPr>
              <w:shd w:val="clear" w:color="auto" w:fill="FFFFFF"/>
              <w:spacing w:line="254" w:lineRule="auto"/>
              <w:ind w:right="-438" w:hanging="19"/>
              <w:rPr>
                <w:color w:val="000000"/>
                <w:spacing w:val="6"/>
                <w:sz w:val="20"/>
                <w:szCs w:val="20"/>
                <w:lang w:eastAsia="en-US"/>
              </w:rPr>
            </w:pPr>
            <w:r w:rsidRPr="00CA2135">
              <w:rPr>
                <w:color w:val="000000"/>
                <w:spacing w:val="6"/>
                <w:sz w:val="20"/>
                <w:szCs w:val="20"/>
                <w:lang w:eastAsia="en-US"/>
              </w:rPr>
              <w:t>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sz w:val="20"/>
                <w:szCs w:val="20"/>
                <w:lang w:eastAsia="en-US"/>
              </w:rPr>
            </w:pPr>
            <w:r w:rsidRPr="00CA2135">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100</w:t>
            </w: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3 293 878,73</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3 293 868,44</w:t>
            </w:r>
          </w:p>
        </w:tc>
      </w:tr>
      <w:tr w:rsidR="001B49E9" w:rsidRPr="00CA2135" w:rsidTr="00C3339B">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9"/>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sz w:val="20"/>
                <w:szCs w:val="20"/>
                <w:lang w:eastAsia="en-US"/>
              </w:rPr>
            </w:pPr>
            <w:r w:rsidRPr="00CA2135">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1 199 710,00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639 920,00</w:t>
            </w:r>
          </w:p>
        </w:tc>
      </w:tr>
      <w:tr w:rsidR="001B49E9" w:rsidRPr="00CA2135" w:rsidTr="00C3339B">
        <w:trPr>
          <w:trHeight w:val="126"/>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right="-438" w:hanging="19"/>
              <w:rPr>
                <w:color w:val="000000"/>
                <w:spacing w:val="6"/>
                <w:sz w:val="20"/>
                <w:szCs w:val="20"/>
                <w:lang w:eastAsia="en-US"/>
              </w:rPr>
            </w:pPr>
            <w:r w:rsidRPr="00CA2135">
              <w:rPr>
                <w:color w:val="000000"/>
                <w:spacing w:val="6"/>
                <w:sz w:val="20"/>
                <w:szCs w:val="20"/>
                <w:lang w:eastAsia="en-US"/>
              </w:rPr>
              <w:lastRenderedPageBreak/>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sz w:val="20"/>
                <w:szCs w:val="20"/>
                <w:lang w:eastAsia="en-US"/>
              </w:rPr>
            </w:pPr>
            <w:r w:rsidRPr="00CA2135">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800</w:t>
            </w: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60 000,00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60 000,00</w:t>
            </w:r>
          </w:p>
        </w:tc>
      </w:tr>
      <w:tr w:rsidR="001B49E9" w:rsidRPr="00CA2135" w:rsidTr="00C3339B">
        <w:trPr>
          <w:trHeight w:val="126"/>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pStyle w:val="22"/>
              <w:spacing w:line="240" w:lineRule="auto"/>
              <w:rPr>
                <w:b/>
                <w:sz w:val="20"/>
                <w:szCs w:val="20"/>
                <w:lang w:val="ru-RU" w:eastAsia="en-US"/>
              </w:rPr>
            </w:pPr>
            <w:r w:rsidRPr="00CA2135">
              <w:rPr>
                <w:b/>
                <w:sz w:val="20"/>
                <w:szCs w:val="20"/>
                <w:lang w:val="ru-RU" w:eastAsia="en-US"/>
              </w:rPr>
              <w:t>НАЦИОНАЛЬНАЯ ОБОРОНА</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b/>
                <w:sz w:val="20"/>
                <w:szCs w:val="20"/>
                <w:lang w:eastAsia="en-US"/>
              </w:rPr>
              <w:t>238 871,00</w:t>
            </w:r>
          </w:p>
          <w:p w:rsidR="001B49E9" w:rsidRPr="00CA2135" w:rsidRDefault="001B49E9" w:rsidP="00C3339B">
            <w:pPr>
              <w:spacing w:line="254" w:lineRule="auto"/>
              <w:jc w:val="center"/>
              <w:rPr>
                <w:b/>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jc w:val="center"/>
              <w:rPr>
                <w:b/>
                <w:sz w:val="20"/>
                <w:szCs w:val="20"/>
                <w:lang w:eastAsia="en-US"/>
              </w:rPr>
            </w:pPr>
            <w:r w:rsidRPr="00CA2135">
              <w:rPr>
                <w:b/>
                <w:sz w:val="20"/>
                <w:szCs w:val="20"/>
                <w:lang w:eastAsia="en-US"/>
              </w:rPr>
              <w:t>247 210,00</w:t>
            </w:r>
          </w:p>
        </w:tc>
      </w:tr>
      <w:tr w:rsidR="001B49E9" w:rsidRPr="00CA2135" w:rsidTr="00C3339B">
        <w:trPr>
          <w:trHeight w:val="126"/>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pStyle w:val="22"/>
              <w:spacing w:line="240" w:lineRule="auto"/>
              <w:rPr>
                <w:sz w:val="20"/>
                <w:szCs w:val="20"/>
                <w:lang w:val="ru-RU" w:eastAsia="en-US"/>
              </w:rPr>
            </w:pPr>
            <w:r w:rsidRPr="00CA2135">
              <w:rPr>
                <w:sz w:val="20"/>
                <w:szCs w:val="20"/>
                <w:lang w:val="ru-RU" w:eastAsia="en-US"/>
              </w:rPr>
              <w:t>Мобилизационная и вневойсковая подготовка</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238 871,00</w:t>
            </w:r>
          </w:p>
          <w:p w:rsidR="001B49E9" w:rsidRPr="00CA2135" w:rsidRDefault="001B49E9" w:rsidP="00C3339B">
            <w:pPr>
              <w:spacing w:line="254" w:lineRule="auto"/>
              <w:jc w:val="center"/>
              <w:rPr>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jc w:val="center"/>
              <w:rPr>
                <w:sz w:val="20"/>
                <w:szCs w:val="20"/>
                <w:lang w:eastAsia="en-US"/>
              </w:rPr>
            </w:pPr>
            <w:r w:rsidRPr="00CA2135">
              <w:rPr>
                <w:sz w:val="20"/>
                <w:szCs w:val="20"/>
                <w:lang w:eastAsia="en-US"/>
              </w:rPr>
              <w:t>247 210,00</w:t>
            </w:r>
          </w:p>
        </w:tc>
      </w:tr>
      <w:tr w:rsidR="001B49E9" w:rsidRPr="00CA2135" w:rsidTr="00C3339B">
        <w:trPr>
          <w:trHeight w:val="126"/>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pStyle w:val="22"/>
              <w:spacing w:line="240" w:lineRule="auto"/>
              <w:rPr>
                <w:sz w:val="20"/>
                <w:szCs w:val="20"/>
                <w:lang w:val="ru-RU" w:eastAsia="en-US"/>
              </w:rPr>
            </w:pPr>
            <w:r w:rsidRPr="00CA2135">
              <w:rPr>
                <w:sz w:val="20"/>
                <w:szCs w:val="20"/>
                <w:lang w:val="ru-RU"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color w:val="000000"/>
                <w:sz w:val="20"/>
                <w:szCs w:val="20"/>
                <w:lang w:eastAsia="en-US"/>
              </w:rPr>
            </w:pPr>
            <w:r w:rsidRPr="00CA2135">
              <w:rPr>
                <w:color w:val="000000"/>
                <w:sz w:val="20"/>
                <w:szCs w:val="20"/>
                <w:lang w:eastAsia="en-US"/>
              </w:rPr>
              <w:t>77 0 00 00000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238 871,00</w:t>
            </w:r>
          </w:p>
          <w:p w:rsidR="001B49E9" w:rsidRPr="00CA2135" w:rsidRDefault="001B49E9" w:rsidP="00C3339B">
            <w:pPr>
              <w:spacing w:line="254" w:lineRule="auto"/>
              <w:jc w:val="center"/>
              <w:rPr>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jc w:val="center"/>
              <w:rPr>
                <w:sz w:val="20"/>
                <w:szCs w:val="20"/>
                <w:lang w:eastAsia="en-US"/>
              </w:rPr>
            </w:pPr>
            <w:r w:rsidRPr="00CA2135">
              <w:rPr>
                <w:sz w:val="20"/>
                <w:szCs w:val="20"/>
                <w:lang w:eastAsia="en-US"/>
              </w:rPr>
              <w:t>247 210,00</w:t>
            </w:r>
          </w:p>
        </w:tc>
      </w:tr>
      <w:tr w:rsidR="001B49E9" w:rsidRPr="00CA2135" w:rsidTr="00C3339B">
        <w:trPr>
          <w:trHeight w:val="126"/>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pStyle w:val="22"/>
              <w:spacing w:line="240" w:lineRule="auto"/>
              <w:rPr>
                <w:sz w:val="20"/>
                <w:szCs w:val="20"/>
                <w:lang w:val="ru-RU" w:eastAsia="en-US"/>
              </w:rPr>
            </w:pPr>
            <w:r w:rsidRPr="00CA2135">
              <w:rPr>
                <w:sz w:val="20"/>
                <w:szCs w:val="20"/>
                <w:lang w:val="ru-RU" w:eastAsia="en-US"/>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color w:val="000000"/>
                <w:sz w:val="20"/>
                <w:szCs w:val="20"/>
                <w:lang w:eastAsia="en-US"/>
              </w:rPr>
            </w:pPr>
            <w:r w:rsidRPr="00CA2135">
              <w:rPr>
                <w:color w:val="000000"/>
                <w:sz w:val="20"/>
                <w:szCs w:val="20"/>
                <w:lang w:eastAsia="en-US"/>
              </w:rPr>
              <w:t>77 2 00 00000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238 871,00</w:t>
            </w:r>
          </w:p>
          <w:p w:rsidR="001B49E9" w:rsidRPr="00CA2135" w:rsidRDefault="001B49E9" w:rsidP="00C3339B">
            <w:pPr>
              <w:spacing w:line="254" w:lineRule="auto"/>
              <w:jc w:val="center"/>
              <w:rPr>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jc w:val="center"/>
              <w:rPr>
                <w:sz w:val="20"/>
                <w:szCs w:val="20"/>
                <w:lang w:eastAsia="en-US"/>
              </w:rPr>
            </w:pPr>
            <w:r w:rsidRPr="00CA2135">
              <w:rPr>
                <w:sz w:val="20"/>
                <w:szCs w:val="20"/>
                <w:lang w:eastAsia="en-US"/>
              </w:rPr>
              <w:t>247 210,00</w:t>
            </w:r>
          </w:p>
        </w:tc>
      </w:tr>
      <w:tr w:rsidR="001B49E9" w:rsidRPr="00CA2135" w:rsidTr="00C3339B">
        <w:trPr>
          <w:trHeight w:val="126"/>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pStyle w:val="22"/>
              <w:spacing w:line="240" w:lineRule="auto"/>
              <w:rPr>
                <w:sz w:val="20"/>
                <w:szCs w:val="20"/>
                <w:lang w:val="ru-RU" w:eastAsia="en-US"/>
              </w:rPr>
            </w:pPr>
            <w:r w:rsidRPr="00CA2135">
              <w:rPr>
                <w:sz w:val="20"/>
                <w:szCs w:val="20"/>
                <w:lang w:val="ru-RU" w:eastAsia="en-US"/>
              </w:rPr>
              <w:t>Осуществление первичного воинского учёта на территориях, где отсутствуют военкоматы</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color w:val="000000"/>
                <w:sz w:val="20"/>
                <w:szCs w:val="20"/>
                <w:lang w:eastAsia="en-US"/>
              </w:rPr>
            </w:pPr>
            <w:r w:rsidRPr="00CA2135">
              <w:rPr>
                <w:color w:val="000000"/>
                <w:sz w:val="20"/>
                <w:szCs w:val="20"/>
                <w:lang w:eastAsia="en-US"/>
              </w:rPr>
              <w:t>77 2 00  51180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238 871,00</w:t>
            </w:r>
          </w:p>
          <w:p w:rsidR="001B49E9" w:rsidRPr="00CA2135" w:rsidRDefault="001B49E9" w:rsidP="00C3339B">
            <w:pPr>
              <w:spacing w:line="254" w:lineRule="auto"/>
              <w:jc w:val="center"/>
              <w:rPr>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jc w:val="center"/>
              <w:rPr>
                <w:sz w:val="20"/>
                <w:szCs w:val="20"/>
                <w:lang w:eastAsia="en-US"/>
              </w:rPr>
            </w:pPr>
            <w:r w:rsidRPr="00CA2135">
              <w:rPr>
                <w:sz w:val="20"/>
                <w:szCs w:val="20"/>
                <w:lang w:eastAsia="en-US"/>
              </w:rPr>
              <w:t>247 210,00</w:t>
            </w:r>
          </w:p>
        </w:tc>
      </w:tr>
      <w:tr w:rsidR="001B49E9" w:rsidRPr="00CA2135" w:rsidTr="00C3339B">
        <w:trPr>
          <w:trHeight w:val="126"/>
        </w:trPr>
        <w:tc>
          <w:tcPr>
            <w:tcW w:w="3686"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spacing w:line="254" w:lineRule="auto"/>
              <w:ind w:right="-438" w:hanging="19"/>
              <w:rPr>
                <w:color w:val="000000"/>
                <w:spacing w:val="6"/>
                <w:sz w:val="20"/>
                <w:szCs w:val="20"/>
                <w:lang w:eastAsia="en-US"/>
              </w:rPr>
            </w:pPr>
            <w:r w:rsidRPr="00CA2135">
              <w:rPr>
                <w:color w:val="000000"/>
                <w:spacing w:val="6"/>
                <w:sz w:val="20"/>
                <w:szCs w:val="20"/>
                <w:lang w:eastAsia="en-US"/>
              </w:rPr>
              <w:t xml:space="preserve">Расходы на выплаты персоналу в целях обеспечения </w:t>
            </w:r>
          </w:p>
          <w:p w:rsidR="001B49E9" w:rsidRPr="00CA2135" w:rsidRDefault="001B49E9" w:rsidP="00C3339B">
            <w:pPr>
              <w:shd w:val="clear" w:color="auto" w:fill="FFFFFF"/>
              <w:spacing w:line="254" w:lineRule="auto"/>
              <w:ind w:right="-438" w:hanging="19"/>
              <w:rPr>
                <w:sz w:val="20"/>
                <w:szCs w:val="20"/>
                <w:lang w:eastAsia="en-US"/>
              </w:rPr>
            </w:pPr>
            <w:r w:rsidRPr="00CA2135">
              <w:rPr>
                <w:color w:val="000000"/>
                <w:spacing w:val="6"/>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color w:val="000000"/>
                <w:sz w:val="20"/>
                <w:szCs w:val="20"/>
                <w:lang w:eastAsia="en-US"/>
              </w:rPr>
            </w:pPr>
            <w:r w:rsidRPr="00CA2135">
              <w:rPr>
                <w:color w:val="000000"/>
                <w:sz w:val="20"/>
                <w:szCs w:val="20"/>
                <w:lang w:eastAsia="en-US"/>
              </w:rPr>
              <w:t>77 2 00  51180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100</w:t>
            </w: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p>
          <w:p w:rsidR="001B49E9" w:rsidRPr="00CA2135" w:rsidRDefault="001B49E9" w:rsidP="00C3339B">
            <w:pPr>
              <w:spacing w:line="254" w:lineRule="auto"/>
              <w:jc w:val="center"/>
              <w:rPr>
                <w:sz w:val="20"/>
                <w:szCs w:val="20"/>
                <w:lang w:eastAsia="en-US"/>
              </w:rPr>
            </w:pPr>
            <w:r w:rsidRPr="00CA2135">
              <w:rPr>
                <w:sz w:val="20"/>
                <w:szCs w:val="20"/>
                <w:lang w:eastAsia="en-US"/>
              </w:rPr>
              <w:t>238 871,00</w:t>
            </w:r>
          </w:p>
          <w:p w:rsidR="001B49E9" w:rsidRPr="00CA2135" w:rsidRDefault="001B49E9" w:rsidP="00C3339B">
            <w:pPr>
              <w:spacing w:line="254" w:lineRule="auto"/>
              <w:jc w:val="center"/>
              <w:rPr>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jc w:val="center"/>
              <w:rPr>
                <w:sz w:val="20"/>
                <w:szCs w:val="20"/>
                <w:lang w:eastAsia="en-US"/>
              </w:rPr>
            </w:pPr>
            <w:r w:rsidRPr="00CA2135">
              <w:rPr>
                <w:sz w:val="20"/>
                <w:szCs w:val="20"/>
                <w:lang w:eastAsia="en-US"/>
              </w:rPr>
              <w:t>247 210,00</w:t>
            </w:r>
          </w:p>
        </w:tc>
      </w:tr>
      <w:tr w:rsidR="001B49E9" w:rsidRPr="00CA2135" w:rsidTr="00C3339B">
        <w:trPr>
          <w:trHeight w:val="331"/>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hanging="19"/>
              <w:rPr>
                <w:b/>
                <w:color w:val="000000"/>
                <w:spacing w:val="6"/>
                <w:sz w:val="20"/>
                <w:szCs w:val="20"/>
                <w:lang w:eastAsia="en-US"/>
              </w:rPr>
            </w:pPr>
            <w:r w:rsidRPr="00CA2135">
              <w:rPr>
                <w:b/>
                <w:color w:val="000000"/>
                <w:spacing w:val="6"/>
                <w:sz w:val="20"/>
                <w:szCs w:val="20"/>
                <w:lang w:eastAsia="en-US"/>
              </w:rPr>
              <w:t>Дорожное хозяйство (дорожные фонды)</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pacing w:val="-4"/>
                <w:sz w:val="20"/>
                <w:szCs w:val="20"/>
                <w:lang w:eastAsia="en-US"/>
              </w:rPr>
            </w:pPr>
            <w:r w:rsidRPr="00CA2135">
              <w:rPr>
                <w:b/>
                <w:color w:val="000000"/>
                <w:spacing w:val="-4"/>
                <w:sz w:val="20"/>
                <w:szCs w:val="20"/>
                <w:lang w:eastAsia="en-US"/>
              </w:rPr>
              <w:t>7 573 348,27</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b/>
                <w:sz w:val="20"/>
                <w:szCs w:val="20"/>
                <w:lang w:eastAsia="en-US"/>
              </w:rPr>
              <w:t>7 838 310,56</w:t>
            </w:r>
          </w:p>
        </w:tc>
      </w:tr>
      <w:tr w:rsidR="001B49E9" w:rsidRPr="00CA2135" w:rsidTr="00C3339B">
        <w:trPr>
          <w:trHeight w:val="253"/>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 w:hanging="19"/>
              <w:jc w:val="both"/>
              <w:rPr>
                <w:color w:val="000000"/>
                <w:spacing w:val="6"/>
                <w:sz w:val="20"/>
                <w:szCs w:val="20"/>
                <w:lang w:eastAsia="en-US"/>
              </w:rPr>
            </w:pPr>
            <w:r w:rsidRPr="00CA2135">
              <w:rPr>
                <w:b/>
                <w:color w:val="000000"/>
                <w:spacing w:val="6"/>
                <w:sz w:val="20"/>
                <w:szCs w:val="20"/>
                <w:lang w:eastAsia="en-US"/>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b/>
                <w:color w:val="000000"/>
                <w:sz w:val="20"/>
                <w:szCs w:val="20"/>
                <w:lang w:eastAsia="en-US"/>
              </w:rPr>
            </w:pPr>
            <w:r w:rsidRPr="00CA2135">
              <w:rPr>
                <w:b/>
                <w:color w:val="000000"/>
                <w:sz w:val="20"/>
                <w:szCs w:val="20"/>
                <w:lang w:eastAsia="en-US"/>
              </w:rPr>
              <w:t>11 0 00 00000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pacing w:val="-4"/>
                <w:sz w:val="20"/>
                <w:szCs w:val="20"/>
                <w:lang w:eastAsia="en-US"/>
              </w:rPr>
            </w:pPr>
            <w:r w:rsidRPr="00CA2135">
              <w:rPr>
                <w:b/>
                <w:color w:val="000000"/>
                <w:spacing w:val="-4"/>
                <w:sz w:val="20"/>
                <w:szCs w:val="20"/>
                <w:lang w:eastAsia="en-US"/>
              </w:rPr>
              <w:t>7 573 348,27</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pacing w:val="-4"/>
                <w:sz w:val="20"/>
                <w:szCs w:val="20"/>
                <w:lang w:eastAsia="en-US"/>
              </w:rPr>
            </w:pPr>
            <w:r w:rsidRPr="00CA2135">
              <w:rPr>
                <w:b/>
                <w:sz w:val="20"/>
                <w:szCs w:val="20"/>
                <w:lang w:eastAsia="en-US"/>
              </w:rPr>
              <w:t>7 838 310,56</w:t>
            </w:r>
          </w:p>
        </w:tc>
      </w:tr>
      <w:tr w:rsidR="001B49E9" w:rsidRPr="00CA2135" w:rsidTr="00C3339B">
        <w:trPr>
          <w:trHeight w:val="377"/>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 w:hanging="19"/>
              <w:jc w:val="both"/>
              <w:rPr>
                <w:b/>
                <w:color w:val="000000"/>
                <w:spacing w:val="6"/>
                <w:sz w:val="20"/>
                <w:szCs w:val="20"/>
                <w:lang w:eastAsia="en-US"/>
              </w:rPr>
            </w:pPr>
            <w:r w:rsidRPr="00CA2135">
              <w:rPr>
                <w:b/>
                <w:i/>
                <w:color w:val="000000"/>
                <w:spacing w:val="6"/>
                <w:sz w:val="20"/>
                <w:szCs w:val="20"/>
                <w:lang w:eastAsia="en-US"/>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sidRPr="00CA2135">
              <w:rPr>
                <w:b/>
                <w:i/>
                <w:sz w:val="20"/>
                <w:szCs w:val="20"/>
                <w:lang w:eastAsia="en-US"/>
              </w:rPr>
              <w:t>«</w:t>
            </w:r>
            <w:r w:rsidRPr="00CA2135">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b/>
                <w:color w:val="000000"/>
                <w:sz w:val="20"/>
                <w:szCs w:val="20"/>
                <w:lang w:eastAsia="en-US"/>
              </w:rPr>
            </w:pPr>
            <w:r w:rsidRPr="00CA2135">
              <w:rPr>
                <w:b/>
                <w:color w:val="000000"/>
                <w:sz w:val="20"/>
                <w:szCs w:val="20"/>
                <w:lang w:eastAsia="en-US"/>
              </w:rPr>
              <w:t>11 2 00 00000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pacing w:val="-4"/>
                <w:sz w:val="20"/>
                <w:szCs w:val="20"/>
                <w:lang w:eastAsia="en-US"/>
              </w:rPr>
            </w:pPr>
            <w:r w:rsidRPr="00CA2135">
              <w:rPr>
                <w:b/>
                <w:color w:val="000000"/>
                <w:spacing w:val="-4"/>
                <w:sz w:val="20"/>
                <w:szCs w:val="20"/>
                <w:lang w:eastAsia="en-US"/>
              </w:rPr>
              <w:t>7 573 348,27</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b/>
                <w:sz w:val="20"/>
                <w:szCs w:val="20"/>
                <w:lang w:eastAsia="en-US"/>
              </w:rPr>
              <w:t>7 838 310,56</w:t>
            </w:r>
          </w:p>
        </w:tc>
      </w:tr>
      <w:tr w:rsidR="001B49E9" w:rsidRPr="00CA2135" w:rsidTr="00C3339B">
        <w:trPr>
          <w:trHeight w:val="439"/>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 w:hanging="19"/>
              <w:jc w:val="both"/>
              <w:rPr>
                <w:color w:val="000000"/>
                <w:spacing w:val="6"/>
                <w:sz w:val="20"/>
                <w:szCs w:val="20"/>
                <w:lang w:eastAsia="en-US"/>
              </w:rPr>
            </w:pPr>
            <w:r w:rsidRPr="00CA2135">
              <w:rPr>
                <w:color w:val="000000"/>
                <w:spacing w:val="6"/>
                <w:sz w:val="20"/>
                <w:szCs w:val="20"/>
                <w:lang w:eastAsia="en-US"/>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sz w:val="20"/>
                <w:szCs w:val="20"/>
                <w:lang w:eastAsia="en-US"/>
              </w:rPr>
            </w:pPr>
            <w:r w:rsidRPr="00CA2135">
              <w:rPr>
                <w:sz w:val="20"/>
                <w:szCs w:val="20"/>
                <w:lang w:eastAsia="en-US"/>
              </w:rPr>
              <w:t>11 2 02 00000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7 573 348,27</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7 838 310,56</w:t>
            </w:r>
          </w:p>
        </w:tc>
      </w:tr>
      <w:tr w:rsidR="001B49E9" w:rsidRPr="00CA2135" w:rsidTr="00C3339B">
        <w:trPr>
          <w:trHeight w:val="351"/>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 w:hanging="19"/>
              <w:jc w:val="both"/>
              <w:rPr>
                <w:color w:val="000000"/>
                <w:spacing w:val="6"/>
                <w:sz w:val="20"/>
                <w:szCs w:val="20"/>
                <w:lang w:eastAsia="en-US"/>
              </w:rPr>
            </w:pPr>
            <w:r w:rsidRPr="00CA2135">
              <w:rPr>
                <w:color w:val="000000"/>
                <w:spacing w:val="6"/>
                <w:sz w:val="20"/>
                <w:szCs w:val="20"/>
                <w:lang w:eastAsia="en-US"/>
              </w:rPr>
              <w:t>Капитальный ремонт, ремонт и содержание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11 2 02 С1424</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513 577,46</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jc w:val="center"/>
              <w:rPr>
                <w:color w:val="000000"/>
                <w:spacing w:val="-4"/>
                <w:sz w:val="20"/>
                <w:szCs w:val="20"/>
                <w:lang w:eastAsia="en-US"/>
              </w:rPr>
            </w:pPr>
            <w:r w:rsidRPr="00CA2135">
              <w:rPr>
                <w:color w:val="000000"/>
                <w:spacing w:val="-4"/>
                <w:sz w:val="20"/>
                <w:szCs w:val="20"/>
                <w:lang w:eastAsia="en-US"/>
              </w:rPr>
              <w:t>778 539,75</w:t>
            </w:r>
          </w:p>
        </w:tc>
      </w:tr>
      <w:tr w:rsidR="001B49E9" w:rsidRPr="00CA2135" w:rsidTr="00C3339B">
        <w:trPr>
          <w:trHeight w:val="457"/>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11 2 02 С1424</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513 577,46</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jc w:val="center"/>
              <w:rPr>
                <w:color w:val="000000"/>
                <w:spacing w:val="-4"/>
                <w:sz w:val="20"/>
                <w:szCs w:val="20"/>
                <w:lang w:eastAsia="en-US"/>
              </w:rPr>
            </w:pPr>
            <w:r w:rsidRPr="00CA2135">
              <w:rPr>
                <w:color w:val="000000"/>
                <w:spacing w:val="-4"/>
                <w:sz w:val="20"/>
                <w:szCs w:val="20"/>
                <w:lang w:eastAsia="en-US"/>
              </w:rPr>
              <w:t>778 539,75</w:t>
            </w:r>
          </w:p>
        </w:tc>
      </w:tr>
      <w:tr w:rsidR="001B49E9" w:rsidRPr="00CA2135" w:rsidTr="00C3339B">
        <w:trPr>
          <w:trHeight w:val="457"/>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
              <w:rPr>
                <w:color w:val="000000"/>
                <w:spacing w:val="6"/>
                <w:sz w:val="20"/>
                <w:szCs w:val="20"/>
                <w:lang w:eastAsia="en-US"/>
              </w:rPr>
            </w:pPr>
            <w:r w:rsidRPr="00CA2135">
              <w:rPr>
                <w:color w:val="000000"/>
                <w:spacing w:val="6"/>
                <w:sz w:val="20"/>
                <w:szCs w:val="20"/>
              </w:rPr>
              <w:lastRenderedPageBreak/>
              <w:t>Основное мероприятие «Модернизация сети уличного освещения и шкафов управления наружного освещения»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11 2 02 00000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7 059 770,81</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7 059 770,81</w:t>
            </w:r>
          </w:p>
        </w:tc>
      </w:tr>
      <w:tr w:rsidR="001B49E9" w:rsidRPr="00CA2135" w:rsidTr="00C3339B">
        <w:trPr>
          <w:trHeight w:val="340"/>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
              <w:rPr>
                <w:color w:val="000000"/>
                <w:spacing w:val="6"/>
                <w:sz w:val="20"/>
                <w:szCs w:val="20"/>
                <w:lang w:eastAsia="en-US"/>
              </w:rPr>
            </w:pPr>
            <w:proofErr w:type="spellStart"/>
            <w:r w:rsidRPr="00CA2135">
              <w:rPr>
                <w:color w:val="000000"/>
                <w:spacing w:val="6"/>
                <w:sz w:val="20"/>
                <w:szCs w:val="20"/>
                <w:lang w:eastAsia="en-US"/>
              </w:rPr>
              <w:t>Софинансирование</w:t>
            </w:r>
            <w:proofErr w:type="spellEnd"/>
            <w:r w:rsidRPr="00CA2135">
              <w:rPr>
                <w:color w:val="000000"/>
                <w:spacing w:val="6"/>
                <w:sz w:val="20"/>
                <w:szCs w:val="20"/>
                <w:lang w:eastAsia="en-US"/>
              </w:rPr>
              <w:t xml:space="preserve"> на осуществление мероприятий по капитальному ремонту, ремонту и содержанию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 xml:space="preserve">11 2 02 </w:t>
            </w:r>
            <w:r w:rsidRPr="00CA2135">
              <w:rPr>
                <w:color w:val="000000"/>
                <w:sz w:val="20"/>
                <w:szCs w:val="20"/>
                <w:lang w:val="en-US" w:eastAsia="en-US"/>
              </w:rPr>
              <w:t>S3390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7 059 770,81</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7 059 770,81</w:t>
            </w:r>
          </w:p>
        </w:tc>
      </w:tr>
      <w:tr w:rsidR="001B49E9" w:rsidRPr="00CA2135" w:rsidTr="00C3339B">
        <w:trPr>
          <w:trHeight w:val="340"/>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 xml:space="preserve">11 2 02 </w:t>
            </w:r>
            <w:r w:rsidRPr="00CA2135">
              <w:rPr>
                <w:color w:val="000000"/>
                <w:sz w:val="20"/>
                <w:szCs w:val="20"/>
                <w:lang w:val="en-US" w:eastAsia="en-US"/>
              </w:rPr>
              <w:t>S3390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val="en-US" w:eastAsia="en-US"/>
              </w:rPr>
            </w:pPr>
            <w:r w:rsidRPr="00CA2135">
              <w:rPr>
                <w:color w:val="000000"/>
                <w:sz w:val="20"/>
                <w:szCs w:val="20"/>
                <w:lang w:val="en-US"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7 059 770,81</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7 059 770,81</w:t>
            </w:r>
          </w:p>
        </w:tc>
      </w:tr>
      <w:tr w:rsidR="001B49E9" w:rsidRPr="00CA2135" w:rsidTr="00C3339B">
        <w:trPr>
          <w:trHeight w:val="125"/>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hanging="19"/>
              <w:jc w:val="both"/>
              <w:rPr>
                <w:b/>
                <w:color w:val="000000"/>
                <w:spacing w:val="6"/>
                <w:sz w:val="20"/>
                <w:szCs w:val="20"/>
                <w:lang w:eastAsia="en-US"/>
              </w:rPr>
            </w:pPr>
            <w:r w:rsidRPr="00CA2135">
              <w:rPr>
                <w:b/>
                <w:color w:val="000000"/>
                <w:spacing w:val="6"/>
                <w:sz w:val="20"/>
                <w:szCs w:val="20"/>
                <w:lang w:eastAsia="en-US"/>
              </w:rPr>
              <w:t>ЖИЛИЩНО-КОММУНАЛЬНОЕ ХОЗЯЙСТВО</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b/>
                <w:sz w:val="20"/>
                <w:szCs w:val="20"/>
                <w:lang w:eastAsia="en-US"/>
              </w:rPr>
              <w:t>81 203,00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jc w:val="center"/>
              <w:rPr>
                <w:b/>
                <w:sz w:val="20"/>
                <w:szCs w:val="20"/>
              </w:rPr>
            </w:pPr>
            <w:r w:rsidRPr="00CA2135">
              <w:rPr>
                <w:b/>
                <w:sz w:val="20"/>
                <w:szCs w:val="20"/>
              </w:rPr>
              <w:t>81 203,00</w:t>
            </w:r>
          </w:p>
        </w:tc>
      </w:tr>
      <w:tr w:rsidR="001B49E9" w:rsidRPr="00CA2135" w:rsidTr="00C3339B">
        <w:trPr>
          <w:trHeight w:val="125"/>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hanging="19"/>
              <w:jc w:val="both"/>
              <w:rPr>
                <w:b/>
                <w:color w:val="000000"/>
                <w:spacing w:val="6"/>
                <w:sz w:val="20"/>
                <w:szCs w:val="20"/>
                <w:lang w:eastAsia="en-US"/>
              </w:rPr>
            </w:pPr>
            <w:r w:rsidRPr="00CA2135">
              <w:rPr>
                <w:b/>
                <w:color w:val="000000"/>
                <w:spacing w:val="6"/>
                <w:sz w:val="20"/>
                <w:szCs w:val="20"/>
                <w:lang w:eastAsia="en-US"/>
              </w:rPr>
              <w:t>Коммунальное хозяйство</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b/>
                <w:sz w:val="20"/>
                <w:szCs w:val="20"/>
                <w:lang w:eastAsia="en-US"/>
              </w:rPr>
              <w:t>30 000,00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b/>
                <w:sz w:val="20"/>
                <w:szCs w:val="20"/>
                <w:lang w:eastAsia="en-US"/>
              </w:rPr>
              <w:t>30 000,00</w:t>
            </w:r>
          </w:p>
        </w:tc>
      </w:tr>
      <w:tr w:rsidR="001B49E9" w:rsidRPr="00CA2135" w:rsidTr="00C3339B">
        <w:trPr>
          <w:trHeight w:val="125"/>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hanging="19"/>
              <w:jc w:val="both"/>
              <w:rPr>
                <w:color w:val="000000"/>
                <w:spacing w:val="6"/>
                <w:sz w:val="20"/>
                <w:szCs w:val="20"/>
                <w:lang w:eastAsia="en-US"/>
              </w:rPr>
            </w:pPr>
            <w:r w:rsidRPr="00CA2135">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b/>
                <w:color w:val="000000"/>
                <w:sz w:val="20"/>
                <w:szCs w:val="20"/>
                <w:lang w:eastAsia="en-US"/>
              </w:rPr>
            </w:pPr>
            <w:r w:rsidRPr="00CA2135">
              <w:rPr>
                <w:b/>
                <w:color w:val="000000"/>
                <w:sz w:val="20"/>
                <w:szCs w:val="20"/>
                <w:lang w:eastAsia="en-US"/>
              </w:rPr>
              <w:t>07 0 00 00000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b/>
                <w:sz w:val="20"/>
                <w:szCs w:val="20"/>
                <w:lang w:eastAsia="en-US"/>
              </w:rPr>
              <w:t>30 000,00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b/>
                <w:sz w:val="20"/>
                <w:szCs w:val="20"/>
                <w:lang w:eastAsia="en-US"/>
              </w:rPr>
              <w:t>30 000,00</w:t>
            </w:r>
          </w:p>
        </w:tc>
      </w:tr>
      <w:tr w:rsidR="001B49E9" w:rsidRPr="00CA2135" w:rsidTr="00C3339B">
        <w:trPr>
          <w:trHeight w:val="125"/>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hanging="19"/>
              <w:jc w:val="both"/>
              <w:rPr>
                <w:color w:val="000000"/>
                <w:spacing w:val="6"/>
                <w:sz w:val="20"/>
                <w:szCs w:val="20"/>
                <w:lang w:eastAsia="en-US"/>
              </w:rPr>
            </w:pPr>
            <w:r w:rsidRPr="00CA2135">
              <w:rPr>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color w:val="000000"/>
                <w:sz w:val="20"/>
                <w:szCs w:val="20"/>
                <w:lang w:eastAsia="en-US"/>
              </w:rPr>
            </w:pPr>
            <w:r w:rsidRPr="00CA2135">
              <w:rPr>
                <w:color w:val="000000"/>
                <w:sz w:val="20"/>
                <w:szCs w:val="20"/>
                <w:lang w:eastAsia="en-US"/>
              </w:rPr>
              <w:t>07 3 00 00000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30 000,00</w:t>
            </w:r>
          </w:p>
        </w:tc>
      </w:tr>
      <w:tr w:rsidR="001B49E9" w:rsidRPr="00CA2135" w:rsidTr="00C3339B">
        <w:trPr>
          <w:trHeight w:val="125"/>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both"/>
              <w:rPr>
                <w:color w:val="000000"/>
                <w:spacing w:val="1"/>
                <w:sz w:val="20"/>
                <w:szCs w:val="20"/>
                <w:lang w:eastAsia="en-US"/>
              </w:rPr>
            </w:pPr>
            <w:r w:rsidRPr="00CA2135">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color w:val="000000"/>
                <w:sz w:val="20"/>
                <w:szCs w:val="20"/>
                <w:lang w:eastAsia="en-US"/>
              </w:rPr>
            </w:pPr>
            <w:r w:rsidRPr="00CA2135">
              <w:rPr>
                <w:color w:val="000000"/>
                <w:sz w:val="20"/>
                <w:szCs w:val="20"/>
                <w:lang w:eastAsia="en-US"/>
              </w:rPr>
              <w:t>07 3 01 00000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30 000,00</w:t>
            </w:r>
          </w:p>
        </w:tc>
      </w:tr>
      <w:tr w:rsidR="001B49E9" w:rsidRPr="00CA2135" w:rsidTr="00C3339B">
        <w:trPr>
          <w:trHeight w:val="125"/>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hanging="19"/>
              <w:jc w:val="both"/>
              <w:rPr>
                <w:color w:val="000000"/>
                <w:spacing w:val="6"/>
                <w:sz w:val="20"/>
                <w:szCs w:val="20"/>
                <w:lang w:eastAsia="en-US"/>
              </w:rPr>
            </w:pPr>
            <w:r w:rsidRPr="00CA2135">
              <w:rPr>
                <w:color w:val="000000"/>
                <w:spacing w:val="6"/>
                <w:sz w:val="20"/>
                <w:szCs w:val="20"/>
                <w:lang w:eastAsia="en-US"/>
              </w:rPr>
              <w:t>Мероприятия в области 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color w:val="000000"/>
                <w:sz w:val="20"/>
                <w:szCs w:val="20"/>
                <w:lang w:eastAsia="en-US"/>
              </w:rPr>
            </w:pPr>
            <w:r w:rsidRPr="00CA2135">
              <w:rPr>
                <w:color w:val="000000"/>
                <w:sz w:val="20"/>
                <w:szCs w:val="20"/>
                <w:lang w:eastAsia="en-US"/>
              </w:rPr>
              <w:t>07 3 01 С1431</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30 000,00</w:t>
            </w:r>
          </w:p>
        </w:tc>
      </w:tr>
      <w:tr w:rsidR="001B49E9" w:rsidRPr="00CA2135" w:rsidTr="00C3339B">
        <w:trPr>
          <w:trHeight w:val="125"/>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hanging="19"/>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color w:val="000000"/>
                <w:sz w:val="20"/>
                <w:szCs w:val="20"/>
                <w:lang w:eastAsia="en-US"/>
              </w:rPr>
            </w:pPr>
            <w:r w:rsidRPr="00CA2135">
              <w:rPr>
                <w:color w:val="000000"/>
                <w:sz w:val="20"/>
                <w:szCs w:val="20"/>
                <w:lang w:eastAsia="en-US"/>
              </w:rPr>
              <w:t>07 3 01 С1431</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30 000,00</w:t>
            </w:r>
          </w:p>
        </w:tc>
      </w:tr>
      <w:tr w:rsidR="001B49E9" w:rsidRPr="00CA2135" w:rsidTr="00C3339B">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hanging="19"/>
              <w:jc w:val="both"/>
              <w:rPr>
                <w:b/>
                <w:color w:val="000000"/>
                <w:spacing w:val="-6"/>
                <w:sz w:val="20"/>
                <w:szCs w:val="20"/>
                <w:lang w:eastAsia="en-US"/>
              </w:rPr>
            </w:pPr>
            <w:r w:rsidRPr="00CA2135">
              <w:rPr>
                <w:b/>
                <w:color w:val="000000"/>
                <w:spacing w:val="-6"/>
                <w:sz w:val="20"/>
                <w:szCs w:val="20"/>
                <w:lang w:eastAsia="en-US"/>
              </w:rPr>
              <w:t>Благоустройство</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b/>
                <w:sz w:val="20"/>
                <w:szCs w:val="20"/>
                <w:lang w:eastAsia="en-US"/>
              </w:rPr>
              <w:t>51 203,00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b/>
                <w:sz w:val="20"/>
                <w:szCs w:val="20"/>
                <w:lang w:eastAsia="en-US"/>
              </w:rPr>
              <w:t>51 203,00</w:t>
            </w:r>
          </w:p>
        </w:tc>
      </w:tr>
      <w:tr w:rsidR="001B49E9" w:rsidRPr="00CA2135" w:rsidTr="00C3339B">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108"/>
              <w:jc w:val="both"/>
              <w:rPr>
                <w:color w:val="000000"/>
                <w:spacing w:val="6"/>
                <w:sz w:val="20"/>
                <w:szCs w:val="20"/>
                <w:lang w:eastAsia="en-US"/>
              </w:rPr>
            </w:pPr>
            <w:r w:rsidRPr="00CA2135">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b/>
                <w:color w:val="000000"/>
                <w:sz w:val="20"/>
                <w:szCs w:val="20"/>
                <w:lang w:eastAsia="en-US"/>
              </w:rPr>
            </w:pPr>
            <w:r w:rsidRPr="00CA2135">
              <w:rPr>
                <w:b/>
                <w:color w:val="000000"/>
                <w:sz w:val="20"/>
                <w:szCs w:val="20"/>
                <w:lang w:eastAsia="en-US"/>
              </w:rPr>
              <w:t>07 0 00 00000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sz w:val="20"/>
                <w:szCs w:val="20"/>
                <w:lang w:eastAsia="en-US"/>
              </w:rPr>
              <w:t>51 203,00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sz w:val="20"/>
                <w:szCs w:val="20"/>
                <w:lang w:eastAsia="en-US"/>
              </w:rPr>
              <w:t>51 203,00</w:t>
            </w:r>
          </w:p>
        </w:tc>
      </w:tr>
      <w:tr w:rsidR="001B49E9" w:rsidRPr="00CA2135" w:rsidTr="00C3339B">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both"/>
              <w:rPr>
                <w:b/>
                <w:i/>
                <w:color w:val="000000"/>
                <w:spacing w:val="1"/>
                <w:sz w:val="20"/>
                <w:szCs w:val="20"/>
                <w:lang w:eastAsia="en-US"/>
              </w:rPr>
            </w:pPr>
            <w:r w:rsidRPr="00CA2135">
              <w:rPr>
                <w:b/>
                <w:i/>
                <w:color w:val="000000"/>
                <w:spacing w:val="1"/>
                <w:sz w:val="20"/>
                <w:szCs w:val="20"/>
                <w:lang w:eastAsia="en-US"/>
              </w:rPr>
              <w:t xml:space="preserve">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w:t>
            </w:r>
            <w:r w:rsidRPr="00CA2135">
              <w:rPr>
                <w:b/>
                <w:i/>
                <w:color w:val="000000"/>
                <w:spacing w:val="1"/>
                <w:sz w:val="20"/>
                <w:szCs w:val="20"/>
                <w:lang w:eastAsia="en-US"/>
              </w:rPr>
              <w:lastRenderedPageBreak/>
              <w:t>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lastRenderedPageBreak/>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b/>
                <w:color w:val="000000"/>
                <w:sz w:val="20"/>
                <w:szCs w:val="20"/>
                <w:lang w:eastAsia="en-US"/>
              </w:rPr>
            </w:pPr>
            <w:r w:rsidRPr="00CA2135">
              <w:rPr>
                <w:b/>
                <w:color w:val="000000"/>
                <w:sz w:val="20"/>
                <w:szCs w:val="20"/>
                <w:lang w:eastAsia="en-US"/>
              </w:rPr>
              <w:t>07 3 00 00000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i/>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sz w:val="20"/>
                <w:szCs w:val="20"/>
                <w:lang w:eastAsia="en-US"/>
              </w:rPr>
              <w:t>51 203,00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sz w:val="20"/>
                <w:szCs w:val="20"/>
                <w:lang w:eastAsia="en-US"/>
              </w:rPr>
              <w:t>51 203,00</w:t>
            </w:r>
          </w:p>
        </w:tc>
      </w:tr>
      <w:tr w:rsidR="001B49E9" w:rsidRPr="00CA2135" w:rsidTr="00C3339B">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both"/>
              <w:rPr>
                <w:color w:val="000000"/>
                <w:spacing w:val="1"/>
                <w:sz w:val="20"/>
                <w:szCs w:val="20"/>
                <w:lang w:eastAsia="en-US"/>
              </w:rPr>
            </w:pPr>
            <w:r w:rsidRPr="00CA2135">
              <w:rPr>
                <w:color w:val="000000"/>
                <w:spacing w:val="6"/>
                <w:sz w:val="20"/>
                <w:szCs w:val="20"/>
                <w:lang w:eastAsia="en-US"/>
              </w:rPr>
              <w:lastRenderedPageBreak/>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color w:val="000000"/>
                <w:sz w:val="20"/>
                <w:szCs w:val="20"/>
                <w:lang w:eastAsia="en-US"/>
              </w:rPr>
            </w:pPr>
            <w:r w:rsidRPr="00CA2135">
              <w:rPr>
                <w:color w:val="000000"/>
                <w:sz w:val="20"/>
                <w:szCs w:val="20"/>
                <w:lang w:eastAsia="en-US"/>
              </w:rPr>
              <w:t>07 3 01 00000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51 203,00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51 203,00</w:t>
            </w:r>
          </w:p>
        </w:tc>
      </w:tr>
      <w:tr w:rsidR="001B49E9" w:rsidRPr="00CA2135" w:rsidTr="00C3339B">
        <w:trPr>
          <w:trHeight w:val="435"/>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both"/>
              <w:rPr>
                <w:i/>
                <w:color w:val="000000"/>
                <w:spacing w:val="1"/>
                <w:sz w:val="20"/>
                <w:szCs w:val="20"/>
                <w:lang w:eastAsia="en-US"/>
              </w:rPr>
            </w:pPr>
            <w:r w:rsidRPr="00CA2135">
              <w:rPr>
                <w:i/>
                <w:color w:val="000000"/>
                <w:spacing w:val="1"/>
                <w:sz w:val="20"/>
                <w:szCs w:val="20"/>
                <w:lang w:eastAsia="en-US"/>
              </w:rPr>
              <w:t>Мероприятия по благоустройству</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color w:val="000000"/>
                <w:sz w:val="20"/>
                <w:szCs w:val="20"/>
                <w:lang w:eastAsia="en-US"/>
              </w:rPr>
            </w:pPr>
            <w:r w:rsidRPr="00CA2135">
              <w:rPr>
                <w:color w:val="000000"/>
                <w:sz w:val="20"/>
                <w:szCs w:val="20"/>
                <w:lang w:eastAsia="en-US"/>
              </w:rPr>
              <w:t>07 3 01 С1433</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51 203,00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51 203,00</w:t>
            </w:r>
          </w:p>
        </w:tc>
      </w:tr>
      <w:tr w:rsidR="001B49E9" w:rsidRPr="00CA2135" w:rsidTr="00C3339B">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both"/>
              <w:rPr>
                <w:i/>
                <w:color w:val="000000"/>
                <w:spacing w:val="1"/>
                <w:sz w:val="20"/>
                <w:szCs w:val="20"/>
                <w:lang w:eastAsia="en-US"/>
              </w:rPr>
            </w:pPr>
            <w:r w:rsidRPr="00CA2135">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color w:val="000000"/>
                <w:sz w:val="20"/>
                <w:szCs w:val="20"/>
                <w:lang w:eastAsia="en-US"/>
              </w:rPr>
            </w:pPr>
            <w:r w:rsidRPr="00CA2135">
              <w:rPr>
                <w:color w:val="000000"/>
                <w:sz w:val="20"/>
                <w:szCs w:val="20"/>
                <w:lang w:eastAsia="en-US"/>
              </w:rPr>
              <w:t>07 3 01 С1433</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51 203,00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51 203,00</w:t>
            </w:r>
          </w:p>
        </w:tc>
      </w:tr>
      <w:tr w:rsidR="001B49E9" w:rsidRPr="00CA2135" w:rsidTr="00C3339B">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both"/>
              <w:rPr>
                <w:b/>
                <w:color w:val="000000"/>
                <w:spacing w:val="2"/>
                <w:sz w:val="20"/>
                <w:szCs w:val="20"/>
                <w:lang w:eastAsia="en-US"/>
              </w:rPr>
            </w:pPr>
            <w:r w:rsidRPr="00CA2135">
              <w:rPr>
                <w:b/>
                <w:color w:val="000000"/>
                <w:spacing w:val="2"/>
                <w:sz w:val="20"/>
                <w:szCs w:val="20"/>
                <w:lang w:eastAsia="en-US"/>
              </w:rPr>
              <w:t>КУЛЬТУРА, КИНЕМАТОГРАФИЯ</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230" w:hanging="33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pacing w:val="-4"/>
                <w:sz w:val="20"/>
                <w:szCs w:val="20"/>
                <w:lang w:eastAsia="en-US"/>
              </w:rPr>
            </w:pPr>
            <w:r w:rsidRPr="00CA2135">
              <w:rPr>
                <w:b/>
                <w:color w:val="000000"/>
                <w:spacing w:val="-4"/>
                <w:sz w:val="20"/>
                <w:szCs w:val="20"/>
                <w:lang w:eastAsia="en-US"/>
              </w:rPr>
              <w:t>3 644 366,00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b/>
                <w:sz w:val="20"/>
                <w:szCs w:val="20"/>
                <w:lang w:eastAsia="en-US"/>
              </w:rPr>
              <w:t>3 781 670,00</w:t>
            </w:r>
          </w:p>
        </w:tc>
      </w:tr>
      <w:tr w:rsidR="001B49E9" w:rsidRPr="00CA2135" w:rsidTr="00C3339B">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both"/>
              <w:rPr>
                <w:b/>
                <w:color w:val="000000"/>
                <w:spacing w:val="2"/>
                <w:sz w:val="20"/>
                <w:szCs w:val="20"/>
                <w:lang w:eastAsia="en-US"/>
              </w:rPr>
            </w:pPr>
            <w:r w:rsidRPr="00CA2135">
              <w:rPr>
                <w:b/>
                <w:color w:val="000000"/>
                <w:spacing w:val="2"/>
                <w:sz w:val="20"/>
                <w:szCs w:val="20"/>
                <w:lang w:eastAsia="en-US"/>
              </w:rPr>
              <w:t>Культура</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230" w:hanging="33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pacing w:val="-4"/>
                <w:sz w:val="20"/>
                <w:szCs w:val="20"/>
                <w:lang w:eastAsia="en-US"/>
              </w:rPr>
            </w:pPr>
            <w:r w:rsidRPr="00CA2135">
              <w:rPr>
                <w:b/>
                <w:color w:val="000000"/>
                <w:spacing w:val="-4"/>
                <w:sz w:val="20"/>
                <w:szCs w:val="20"/>
                <w:lang w:eastAsia="en-US"/>
              </w:rPr>
              <w:t>3 644 366,00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b/>
                <w:sz w:val="20"/>
                <w:szCs w:val="20"/>
                <w:lang w:eastAsia="en-US"/>
              </w:rPr>
              <w:t>3 781 670,00</w:t>
            </w:r>
          </w:p>
        </w:tc>
      </w:tr>
      <w:tr w:rsidR="001B49E9" w:rsidRPr="00CA2135" w:rsidTr="00C3339B">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both"/>
              <w:rPr>
                <w:b/>
                <w:color w:val="000000"/>
                <w:spacing w:val="2"/>
                <w:sz w:val="20"/>
                <w:szCs w:val="20"/>
                <w:lang w:eastAsia="en-US"/>
              </w:rPr>
            </w:pPr>
            <w:r w:rsidRPr="00CA2135">
              <w:rPr>
                <w:b/>
                <w:color w:val="000000"/>
                <w:spacing w:val="2"/>
                <w:sz w:val="20"/>
                <w:szCs w:val="20"/>
                <w:lang w:eastAsia="en-US"/>
              </w:rPr>
              <w:t>Муниципальная программа поселка имени К. Либкнехта 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jc w:val="center"/>
              <w:rPr>
                <w:b/>
                <w:color w:val="000000"/>
                <w:sz w:val="20"/>
                <w:szCs w:val="20"/>
                <w:lang w:eastAsia="en-US"/>
              </w:rPr>
            </w:pPr>
            <w:r w:rsidRPr="00CA2135">
              <w:rPr>
                <w:b/>
                <w:color w:val="000000"/>
                <w:sz w:val="20"/>
                <w:szCs w:val="20"/>
                <w:lang w:eastAsia="en-US"/>
              </w:rPr>
              <w:t>01 0 00 00000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pacing w:val="-4"/>
                <w:sz w:val="20"/>
                <w:szCs w:val="20"/>
                <w:lang w:eastAsia="en-US"/>
              </w:rPr>
            </w:pPr>
            <w:r w:rsidRPr="00CA2135">
              <w:rPr>
                <w:b/>
                <w:color w:val="000000"/>
                <w:spacing w:val="-4"/>
                <w:sz w:val="20"/>
                <w:szCs w:val="20"/>
                <w:lang w:eastAsia="en-US"/>
              </w:rPr>
              <w:t>3 626 366,00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b/>
                <w:sz w:val="20"/>
                <w:szCs w:val="20"/>
                <w:lang w:eastAsia="en-US"/>
              </w:rPr>
              <w:t>3 763 670,00</w:t>
            </w:r>
          </w:p>
        </w:tc>
      </w:tr>
      <w:tr w:rsidR="001B49E9" w:rsidRPr="00CA2135" w:rsidTr="00C3339B">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both"/>
              <w:rPr>
                <w:i/>
                <w:color w:val="000000"/>
                <w:spacing w:val="2"/>
                <w:sz w:val="20"/>
                <w:szCs w:val="20"/>
                <w:lang w:eastAsia="en-US"/>
              </w:rPr>
            </w:pPr>
            <w:r w:rsidRPr="00CA2135">
              <w:rPr>
                <w:i/>
                <w:color w:val="000000"/>
                <w:spacing w:val="2"/>
                <w:sz w:val="20"/>
                <w:szCs w:val="20"/>
                <w:lang w:eastAsia="en-US"/>
              </w:rPr>
              <w:t xml:space="preserve">Подпрограмма «Искусство» муниципальной программы поселка имени К. Либкнехта </w:t>
            </w:r>
            <w:r w:rsidRPr="00CA2135">
              <w:rPr>
                <w:i/>
                <w:sz w:val="20"/>
                <w:szCs w:val="20"/>
                <w:lang w:eastAsia="en-US"/>
              </w:rPr>
              <w:t>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i/>
                <w:color w:val="000000"/>
                <w:sz w:val="20"/>
                <w:szCs w:val="20"/>
                <w:lang w:eastAsia="en-US"/>
              </w:rPr>
            </w:pPr>
            <w:r w:rsidRPr="00CA2135">
              <w:rPr>
                <w:i/>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i/>
                <w:color w:val="000000"/>
                <w:sz w:val="20"/>
                <w:szCs w:val="20"/>
                <w:lang w:eastAsia="en-US"/>
              </w:rPr>
            </w:pPr>
            <w:r w:rsidRPr="00CA2135">
              <w:rPr>
                <w:bCs/>
                <w:i/>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jc w:val="center"/>
              <w:rPr>
                <w:i/>
                <w:color w:val="000000"/>
                <w:sz w:val="20"/>
                <w:szCs w:val="20"/>
                <w:lang w:eastAsia="en-US"/>
              </w:rPr>
            </w:pPr>
            <w:r w:rsidRPr="00CA2135">
              <w:rPr>
                <w:i/>
                <w:color w:val="000000"/>
                <w:sz w:val="20"/>
                <w:szCs w:val="20"/>
                <w:lang w:eastAsia="en-US"/>
              </w:rPr>
              <w:t>01 1 00 00000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i/>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i/>
                <w:color w:val="000000"/>
                <w:spacing w:val="-4"/>
                <w:sz w:val="20"/>
                <w:szCs w:val="20"/>
                <w:lang w:eastAsia="en-US"/>
              </w:rPr>
            </w:pPr>
            <w:r w:rsidRPr="00CA2135">
              <w:rPr>
                <w:b/>
                <w:i/>
                <w:color w:val="000000"/>
                <w:spacing w:val="-4"/>
                <w:sz w:val="20"/>
                <w:szCs w:val="20"/>
                <w:lang w:eastAsia="en-US"/>
              </w:rPr>
              <w:t>1 646 083,00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b/>
                <w:sz w:val="20"/>
                <w:szCs w:val="20"/>
                <w:lang w:eastAsia="en-US"/>
              </w:rPr>
              <w:t>1 685 749,00</w:t>
            </w:r>
          </w:p>
        </w:tc>
      </w:tr>
      <w:tr w:rsidR="001B49E9" w:rsidRPr="00CA2135" w:rsidTr="00C3339B">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both"/>
              <w:rPr>
                <w:color w:val="000000"/>
                <w:spacing w:val="2"/>
                <w:sz w:val="20"/>
                <w:szCs w:val="20"/>
                <w:lang w:eastAsia="en-US"/>
              </w:rPr>
            </w:pPr>
            <w:r w:rsidRPr="00CA2135">
              <w:rPr>
                <w:color w:val="000000"/>
                <w:spacing w:val="2"/>
                <w:sz w:val="20"/>
                <w:szCs w:val="20"/>
                <w:lang w:eastAsia="en-US"/>
              </w:rPr>
              <w:t>Основное мероприятие «Организация деятельности клубных формирований»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jc w:val="center"/>
              <w:rPr>
                <w:color w:val="000000"/>
                <w:sz w:val="20"/>
                <w:szCs w:val="20"/>
                <w:lang w:eastAsia="en-US"/>
              </w:rPr>
            </w:pPr>
            <w:r w:rsidRPr="00CA2135">
              <w:rPr>
                <w:color w:val="000000"/>
                <w:sz w:val="20"/>
                <w:szCs w:val="20"/>
                <w:lang w:eastAsia="en-US"/>
              </w:rPr>
              <w:t>01 1 01 00000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1 646 083,00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1 685 749,00</w:t>
            </w:r>
          </w:p>
        </w:tc>
      </w:tr>
      <w:tr w:rsidR="001B49E9" w:rsidRPr="00CA2135" w:rsidTr="00C3339B">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9" w:hanging="19"/>
              <w:jc w:val="both"/>
              <w:rPr>
                <w:color w:val="000000"/>
                <w:spacing w:val="6"/>
                <w:sz w:val="20"/>
                <w:szCs w:val="20"/>
                <w:lang w:eastAsia="en-US"/>
              </w:rPr>
            </w:pPr>
            <w:r w:rsidRPr="00CA2135">
              <w:rPr>
                <w:spacing w:val="-3"/>
                <w:sz w:val="20"/>
                <w:szCs w:val="20"/>
              </w:rPr>
              <w:t xml:space="preserve">Обеспечение выплаты заработной платы и начислений на выплаты по оплате </w:t>
            </w:r>
            <w:proofErr w:type="gramStart"/>
            <w:r w:rsidRPr="00CA2135">
              <w:rPr>
                <w:spacing w:val="-3"/>
                <w:sz w:val="20"/>
                <w:szCs w:val="20"/>
              </w:rPr>
              <w:t>труда работников учреждений культуры муниципальных образований городских</w:t>
            </w:r>
            <w:proofErr w:type="gramEnd"/>
            <w:r w:rsidRPr="00CA2135">
              <w:rPr>
                <w:spacing w:val="-3"/>
                <w:sz w:val="20"/>
                <w:szCs w:val="20"/>
              </w:rPr>
              <w:t xml:space="preserve"> и сельских поселений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sz w:val="20"/>
                <w:szCs w:val="20"/>
                <w:lang w:eastAsia="en-US"/>
              </w:rPr>
            </w:pPr>
            <w:r w:rsidRPr="00CA2135">
              <w:rPr>
                <w:color w:val="000000"/>
                <w:sz w:val="20"/>
                <w:szCs w:val="20"/>
                <w:lang w:eastAsia="en-US"/>
              </w:rPr>
              <w:t xml:space="preserve">01 1 01 </w:t>
            </w:r>
            <w:r w:rsidRPr="00CA2135">
              <w:rPr>
                <w:color w:val="000000"/>
                <w:sz w:val="20"/>
                <w:szCs w:val="20"/>
                <w:lang w:val="en-US" w:eastAsia="en-US"/>
              </w:rPr>
              <w:t>S</w:t>
            </w:r>
            <w:r w:rsidRPr="00CA2135">
              <w:rPr>
                <w:color w:val="000000"/>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694 230,00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730 845,00</w:t>
            </w:r>
          </w:p>
        </w:tc>
      </w:tr>
      <w:tr w:rsidR="001B49E9" w:rsidRPr="00CA2135" w:rsidTr="00C3339B">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9" w:hanging="19"/>
              <w:jc w:val="both"/>
              <w:rPr>
                <w:color w:val="000000"/>
                <w:spacing w:val="6"/>
                <w:sz w:val="20"/>
                <w:szCs w:val="20"/>
                <w:lang w:eastAsia="en-US"/>
              </w:rPr>
            </w:pPr>
            <w:r w:rsidRPr="00CA2135">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sz w:val="20"/>
                <w:szCs w:val="20"/>
                <w:lang w:eastAsia="en-US"/>
              </w:rPr>
            </w:pPr>
            <w:r w:rsidRPr="00CA2135">
              <w:rPr>
                <w:color w:val="000000"/>
                <w:sz w:val="20"/>
                <w:szCs w:val="20"/>
                <w:lang w:eastAsia="en-US"/>
              </w:rPr>
              <w:t xml:space="preserve">01 1 01 </w:t>
            </w:r>
            <w:r w:rsidRPr="00CA2135">
              <w:rPr>
                <w:color w:val="000000"/>
                <w:sz w:val="20"/>
                <w:szCs w:val="20"/>
                <w:lang w:val="en-US" w:eastAsia="en-US"/>
              </w:rPr>
              <w:t>S</w:t>
            </w:r>
            <w:r w:rsidRPr="00CA2135">
              <w:rPr>
                <w:color w:val="000000"/>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100</w:t>
            </w: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694 230,00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jc w:val="center"/>
              <w:rPr>
                <w:b/>
                <w:color w:val="000000"/>
                <w:spacing w:val="-4"/>
                <w:sz w:val="20"/>
                <w:szCs w:val="20"/>
                <w:lang w:eastAsia="en-US"/>
              </w:rPr>
            </w:pPr>
            <w:r w:rsidRPr="00CA2135">
              <w:rPr>
                <w:sz w:val="20"/>
                <w:szCs w:val="20"/>
                <w:lang w:eastAsia="en-US"/>
              </w:rPr>
              <w:t>730 845,00</w:t>
            </w:r>
          </w:p>
        </w:tc>
      </w:tr>
      <w:tr w:rsidR="001B49E9" w:rsidRPr="00CA2135" w:rsidTr="00C3339B">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both"/>
              <w:rPr>
                <w:color w:val="000000"/>
                <w:spacing w:val="2"/>
                <w:sz w:val="20"/>
                <w:szCs w:val="20"/>
                <w:lang w:eastAsia="en-US"/>
              </w:rPr>
            </w:pPr>
            <w:r w:rsidRPr="00CA2135">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jc w:val="center"/>
              <w:rPr>
                <w:color w:val="000000"/>
                <w:sz w:val="20"/>
                <w:szCs w:val="20"/>
                <w:lang w:eastAsia="en-US"/>
              </w:rPr>
            </w:pPr>
            <w:r w:rsidRPr="00CA2135">
              <w:rPr>
                <w:color w:val="000000"/>
                <w:sz w:val="20"/>
                <w:szCs w:val="20"/>
                <w:lang w:eastAsia="en-US"/>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751 853,00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jc w:val="center"/>
              <w:rPr>
                <w:color w:val="000000"/>
                <w:spacing w:val="-4"/>
                <w:sz w:val="20"/>
                <w:szCs w:val="20"/>
                <w:lang w:eastAsia="en-US"/>
              </w:rPr>
            </w:pPr>
            <w:r w:rsidRPr="00CA2135">
              <w:rPr>
                <w:color w:val="000000"/>
                <w:spacing w:val="-4"/>
                <w:sz w:val="20"/>
                <w:szCs w:val="20"/>
                <w:lang w:eastAsia="en-US"/>
              </w:rPr>
              <w:t>754 904,00</w:t>
            </w:r>
          </w:p>
        </w:tc>
      </w:tr>
      <w:tr w:rsidR="001B49E9" w:rsidRPr="00CA2135" w:rsidTr="00C3339B">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9"/>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sz w:val="20"/>
                <w:szCs w:val="20"/>
                <w:lang w:eastAsia="en-US"/>
              </w:rPr>
            </w:pPr>
            <w:r w:rsidRPr="00CA2135">
              <w:rPr>
                <w:color w:val="000000"/>
                <w:sz w:val="20"/>
                <w:szCs w:val="20"/>
                <w:lang w:eastAsia="en-US"/>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749 853,00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jc w:val="center"/>
              <w:rPr>
                <w:color w:val="000000"/>
                <w:spacing w:val="-4"/>
                <w:sz w:val="20"/>
                <w:szCs w:val="20"/>
                <w:lang w:eastAsia="en-US"/>
              </w:rPr>
            </w:pPr>
            <w:r w:rsidRPr="00CA2135">
              <w:rPr>
                <w:color w:val="000000"/>
                <w:spacing w:val="-4"/>
                <w:sz w:val="20"/>
                <w:szCs w:val="20"/>
                <w:lang w:eastAsia="en-US"/>
              </w:rPr>
              <w:t>752 904,00</w:t>
            </w:r>
          </w:p>
        </w:tc>
      </w:tr>
      <w:tr w:rsidR="001B49E9" w:rsidRPr="00CA2135" w:rsidTr="00C3339B">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right="-438" w:hanging="19"/>
              <w:jc w:val="both"/>
              <w:rPr>
                <w:color w:val="000000"/>
                <w:spacing w:val="6"/>
                <w:sz w:val="20"/>
                <w:szCs w:val="20"/>
                <w:lang w:eastAsia="en-US"/>
              </w:rPr>
            </w:pPr>
            <w:r w:rsidRPr="00CA2135">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11" w:right="-220"/>
              <w:jc w:val="center"/>
              <w:rPr>
                <w:color w:val="000000"/>
                <w:sz w:val="20"/>
                <w:szCs w:val="20"/>
                <w:lang w:eastAsia="en-US"/>
              </w:rPr>
            </w:pPr>
            <w:r w:rsidRPr="00CA2135">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sz w:val="20"/>
                <w:szCs w:val="20"/>
                <w:lang w:eastAsia="en-US"/>
              </w:rPr>
            </w:pPr>
            <w:r w:rsidRPr="00CA2135">
              <w:rPr>
                <w:color w:val="000000"/>
                <w:sz w:val="20"/>
                <w:szCs w:val="20"/>
                <w:lang w:eastAsia="en-US"/>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53" w:right="-97"/>
              <w:jc w:val="center"/>
              <w:rPr>
                <w:color w:val="000000"/>
                <w:sz w:val="20"/>
                <w:szCs w:val="20"/>
                <w:lang w:eastAsia="en-US"/>
              </w:rPr>
            </w:pPr>
            <w:r w:rsidRPr="00CA2135">
              <w:rPr>
                <w:color w:val="000000"/>
                <w:sz w:val="20"/>
                <w:szCs w:val="20"/>
                <w:lang w:eastAsia="en-US"/>
              </w:rPr>
              <w:t>800</w:t>
            </w: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color w:val="000000"/>
                <w:spacing w:val="-4"/>
                <w:sz w:val="20"/>
                <w:szCs w:val="20"/>
                <w:lang w:eastAsia="en-US"/>
              </w:rPr>
            </w:pPr>
            <w:r w:rsidRPr="00CA2135">
              <w:rPr>
                <w:color w:val="000000"/>
                <w:spacing w:val="-4"/>
                <w:sz w:val="20"/>
                <w:szCs w:val="20"/>
                <w:lang w:eastAsia="en-US"/>
              </w:rPr>
              <w:t>2 000,00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jc w:val="center"/>
              <w:rPr>
                <w:color w:val="000000"/>
                <w:spacing w:val="-4"/>
                <w:sz w:val="20"/>
                <w:szCs w:val="20"/>
                <w:lang w:eastAsia="en-US"/>
              </w:rPr>
            </w:pPr>
            <w:r w:rsidRPr="00CA2135">
              <w:rPr>
                <w:color w:val="000000"/>
                <w:spacing w:val="-4"/>
                <w:sz w:val="20"/>
                <w:szCs w:val="20"/>
                <w:lang w:eastAsia="en-US"/>
              </w:rPr>
              <w:t>2 000,00</w:t>
            </w:r>
          </w:p>
        </w:tc>
      </w:tr>
      <w:tr w:rsidR="001B49E9" w:rsidRPr="00CA2135" w:rsidTr="00C3339B">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right="-438" w:hanging="19"/>
              <w:jc w:val="both"/>
              <w:rPr>
                <w:color w:val="000000"/>
                <w:spacing w:val="6"/>
                <w:sz w:val="20"/>
                <w:szCs w:val="20"/>
                <w:lang w:eastAsia="en-US"/>
              </w:rPr>
            </w:pPr>
            <w:r w:rsidRPr="00CA2135">
              <w:rPr>
                <w:color w:val="000000"/>
                <w:spacing w:val="6"/>
                <w:sz w:val="20"/>
                <w:szCs w:val="20"/>
                <w:lang w:eastAsia="en-US"/>
              </w:rPr>
              <w:t>Создание условий для организации досуга и обеспечение жителей услугами организаций культуры</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11" w:right="-220"/>
              <w:jc w:val="center"/>
              <w:rPr>
                <w:color w:val="000000"/>
                <w:sz w:val="20"/>
                <w:szCs w:val="20"/>
                <w:lang w:eastAsia="en-US"/>
              </w:rPr>
            </w:pPr>
            <w:r w:rsidRPr="00CA2135">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sz w:val="20"/>
                <w:szCs w:val="20"/>
                <w:lang w:eastAsia="en-US"/>
              </w:rPr>
            </w:pPr>
            <w:r w:rsidRPr="00CA2135">
              <w:rPr>
                <w:color w:val="000000"/>
                <w:sz w:val="20"/>
                <w:szCs w:val="20"/>
                <w:lang w:eastAsia="en-US"/>
              </w:rPr>
              <w:t>01 1 01 С1444</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53" w:right="-97"/>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color w:val="000000"/>
                <w:spacing w:val="-4"/>
                <w:sz w:val="20"/>
                <w:szCs w:val="20"/>
                <w:lang w:eastAsia="en-US"/>
              </w:rPr>
            </w:pPr>
            <w:r w:rsidRPr="00CA2135">
              <w:rPr>
                <w:color w:val="000000"/>
                <w:spacing w:val="-4"/>
                <w:sz w:val="20"/>
                <w:szCs w:val="20"/>
                <w:lang w:eastAsia="en-US"/>
              </w:rPr>
              <w:t>200 000,00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color w:val="000000"/>
                <w:spacing w:val="-4"/>
                <w:sz w:val="20"/>
                <w:szCs w:val="20"/>
                <w:lang w:eastAsia="en-US"/>
              </w:rPr>
            </w:pPr>
            <w:r w:rsidRPr="00CA2135">
              <w:rPr>
                <w:color w:val="000000"/>
                <w:spacing w:val="-4"/>
                <w:sz w:val="20"/>
                <w:szCs w:val="20"/>
                <w:lang w:eastAsia="en-US"/>
              </w:rPr>
              <w:t>200 000,00</w:t>
            </w:r>
          </w:p>
        </w:tc>
      </w:tr>
      <w:tr w:rsidR="001B49E9" w:rsidRPr="00CA2135" w:rsidTr="00C3339B">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right="-79" w:hanging="19"/>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11" w:right="-220"/>
              <w:jc w:val="center"/>
              <w:rPr>
                <w:color w:val="000000"/>
                <w:sz w:val="20"/>
                <w:szCs w:val="20"/>
                <w:lang w:eastAsia="en-US"/>
              </w:rPr>
            </w:pPr>
            <w:r w:rsidRPr="00CA2135">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sz w:val="20"/>
                <w:szCs w:val="20"/>
                <w:lang w:eastAsia="en-US"/>
              </w:rPr>
            </w:pPr>
            <w:r w:rsidRPr="00CA2135">
              <w:rPr>
                <w:color w:val="000000"/>
                <w:sz w:val="20"/>
                <w:szCs w:val="20"/>
                <w:lang w:eastAsia="en-US"/>
              </w:rPr>
              <w:t>01 1 01 С1444</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53" w:right="-97"/>
              <w:jc w:val="center"/>
              <w:rPr>
                <w:color w:val="000000"/>
                <w:sz w:val="20"/>
                <w:szCs w:val="20"/>
                <w:lang w:eastAsia="en-US"/>
              </w:rPr>
            </w:pPr>
            <w:r w:rsidRPr="00CA213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color w:val="000000"/>
                <w:spacing w:val="-4"/>
                <w:sz w:val="20"/>
                <w:szCs w:val="20"/>
                <w:lang w:eastAsia="en-US"/>
              </w:rPr>
            </w:pPr>
            <w:r w:rsidRPr="00CA2135">
              <w:rPr>
                <w:color w:val="000000"/>
                <w:spacing w:val="-4"/>
                <w:sz w:val="20"/>
                <w:szCs w:val="20"/>
                <w:lang w:eastAsia="en-US"/>
              </w:rPr>
              <w:t>200 000,00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color w:val="000000"/>
                <w:spacing w:val="-4"/>
                <w:sz w:val="20"/>
                <w:szCs w:val="20"/>
                <w:lang w:eastAsia="en-US"/>
              </w:rPr>
            </w:pPr>
            <w:r w:rsidRPr="00CA2135">
              <w:rPr>
                <w:color w:val="000000"/>
                <w:spacing w:val="-4"/>
                <w:sz w:val="20"/>
                <w:szCs w:val="20"/>
                <w:lang w:eastAsia="en-US"/>
              </w:rPr>
              <w:t>200 000,00</w:t>
            </w:r>
          </w:p>
        </w:tc>
      </w:tr>
      <w:tr w:rsidR="001B49E9" w:rsidRPr="00CA2135" w:rsidTr="00C3339B">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right="-7" w:hanging="19"/>
              <w:rPr>
                <w:b/>
                <w:color w:val="000000"/>
                <w:spacing w:val="6"/>
                <w:sz w:val="20"/>
                <w:szCs w:val="20"/>
                <w:lang w:eastAsia="en-US"/>
              </w:rPr>
            </w:pPr>
            <w:r w:rsidRPr="00CA2135">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11" w:right="-220"/>
              <w:jc w:val="center"/>
              <w:rPr>
                <w:b/>
                <w:color w:val="000000"/>
                <w:sz w:val="20"/>
                <w:szCs w:val="20"/>
                <w:lang w:eastAsia="en-US"/>
              </w:rPr>
            </w:pPr>
            <w:r w:rsidRPr="00CA2135">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b/>
                <w:color w:val="000000"/>
                <w:sz w:val="20"/>
                <w:szCs w:val="20"/>
                <w:lang w:eastAsia="en-US"/>
              </w:rPr>
            </w:pPr>
            <w:r w:rsidRPr="00CA2135">
              <w:rPr>
                <w:b/>
                <w:color w:val="000000"/>
                <w:sz w:val="20"/>
                <w:szCs w:val="20"/>
                <w:lang w:eastAsia="en-US"/>
              </w:rPr>
              <w:t>13 0 00 00000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b/>
                <w:color w:val="000000"/>
                <w:spacing w:val="-4"/>
                <w:sz w:val="20"/>
                <w:szCs w:val="20"/>
                <w:lang w:eastAsia="en-US"/>
              </w:rPr>
            </w:pPr>
            <w:r w:rsidRPr="00CA2135">
              <w:rPr>
                <w:b/>
                <w:color w:val="000000"/>
                <w:spacing w:val="-4"/>
                <w:sz w:val="20"/>
                <w:szCs w:val="20"/>
                <w:lang w:eastAsia="en-US"/>
              </w:rPr>
              <w:t>18 000,00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b/>
                <w:color w:val="000000"/>
                <w:spacing w:val="-4"/>
                <w:sz w:val="20"/>
                <w:szCs w:val="20"/>
                <w:lang w:eastAsia="en-US"/>
              </w:rPr>
            </w:pPr>
            <w:r w:rsidRPr="00CA2135">
              <w:rPr>
                <w:b/>
                <w:color w:val="000000"/>
                <w:spacing w:val="-4"/>
                <w:sz w:val="20"/>
                <w:szCs w:val="20"/>
                <w:lang w:eastAsia="en-US"/>
              </w:rPr>
              <w:t>18 000,00</w:t>
            </w:r>
          </w:p>
        </w:tc>
      </w:tr>
      <w:tr w:rsidR="001B49E9" w:rsidRPr="00CA2135" w:rsidTr="00C3339B">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right="-7" w:hanging="19"/>
              <w:jc w:val="both"/>
              <w:rPr>
                <w:i/>
                <w:color w:val="000000"/>
                <w:spacing w:val="6"/>
                <w:sz w:val="20"/>
                <w:szCs w:val="20"/>
                <w:lang w:eastAsia="en-US"/>
              </w:rPr>
            </w:pPr>
            <w:r w:rsidRPr="00CA2135">
              <w:rPr>
                <w:i/>
                <w:color w:val="000000"/>
                <w:spacing w:val="6"/>
                <w:sz w:val="20"/>
                <w:szCs w:val="20"/>
                <w:lang w:eastAsia="en-US"/>
              </w:rPr>
              <w:t xml:space="preserve">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w:t>
            </w:r>
            <w:r w:rsidRPr="00CA2135">
              <w:rPr>
                <w:i/>
                <w:color w:val="000000"/>
                <w:spacing w:val="6"/>
                <w:sz w:val="20"/>
                <w:szCs w:val="20"/>
                <w:lang w:eastAsia="en-US"/>
              </w:rPr>
              <w:lastRenderedPageBreak/>
              <w:t>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11" w:right="-220"/>
              <w:jc w:val="center"/>
              <w:rPr>
                <w:color w:val="000000"/>
                <w:sz w:val="20"/>
                <w:szCs w:val="20"/>
                <w:lang w:eastAsia="en-US"/>
              </w:rPr>
            </w:pPr>
            <w:r w:rsidRPr="00CA2135">
              <w:rPr>
                <w:color w:val="000000"/>
                <w:sz w:val="20"/>
                <w:szCs w:val="20"/>
                <w:lang w:eastAsia="en-US"/>
              </w:rPr>
              <w:lastRenderedPageBreak/>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13 2 00  00000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color w:val="000000"/>
                <w:spacing w:val="-4"/>
                <w:sz w:val="20"/>
                <w:szCs w:val="20"/>
                <w:lang w:eastAsia="en-US"/>
              </w:rPr>
            </w:pPr>
            <w:r w:rsidRPr="00CA2135">
              <w:rPr>
                <w:color w:val="000000"/>
                <w:spacing w:val="-4"/>
                <w:sz w:val="20"/>
                <w:szCs w:val="20"/>
                <w:lang w:eastAsia="en-US"/>
              </w:rPr>
              <w:t>18 000,00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color w:val="000000"/>
                <w:spacing w:val="-4"/>
                <w:sz w:val="20"/>
                <w:szCs w:val="20"/>
                <w:lang w:eastAsia="en-US"/>
              </w:rPr>
            </w:pPr>
            <w:r w:rsidRPr="00CA2135">
              <w:rPr>
                <w:color w:val="000000"/>
                <w:spacing w:val="-4"/>
                <w:sz w:val="20"/>
                <w:szCs w:val="20"/>
                <w:lang w:eastAsia="en-US"/>
              </w:rPr>
              <w:t>18 000,00</w:t>
            </w:r>
          </w:p>
        </w:tc>
      </w:tr>
      <w:tr w:rsidR="001B49E9" w:rsidRPr="00CA2135" w:rsidTr="00C3339B">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right="-7" w:hanging="19"/>
              <w:jc w:val="both"/>
              <w:rPr>
                <w:i/>
                <w:color w:val="000000"/>
                <w:spacing w:val="6"/>
                <w:sz w:val="20"/>
                <w:szCs w:val="20"/>
                <w:lang w:eastAsia="en-US"/>
              </w:rPr>
            </w:pPr>
            <w:r w:rsidRPr="00CA2135">
              <w:rPr>
                <w:color w:val="000000"/>
                <w:spacing w:val="6"/>
                <w:sz w:val="20"/>
                <w:szCs w:val="20"/>
                <w:lang w:eastAsia="en-US"/>
              </w:rPr>
              <w:lastRenderedPageBreak/>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11" w:right="-220"/>
              <w:jc w:val="center"/>
              <w:rPr>
                <w:color w:val="000000"/>
                <w:sz w:val="20"/>
                <w:szCs w:val="20"/>
                <w:lang w:eastAsia="en-US"/>
              </w:rPr>
            </w:pPr>
            <w:r w:rsidRPr="00CA2135">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13 2 01 00000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color w:val="000000"/>
                <w:spacing w:val="-4"/>
                <w:sz w:val="20"/>
                <w:szCs w:val="20"/>
                <w:lang w:eastAsia="en-US"/>
              </w:rPr>
              <w:t>18 000,00</w:t>
            </w:r>
          </w:p>
        </w:tc>
        <w:tc>
          <w:tcPr>
            <w:tcW w:w="155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color w:val="000000"/>
                <w:spacing w:val="-4"/>
                <w:sz w:val="20"/>
                <w:szCs w:val="20"/>
                <w:lang w:eastAsia="en-US"/>
              </w:rPr>
              <w:t>18 000,00</w:t>
            </w:r>
          </w:p>
        </w:tc>
      </w:tr>
      <w:tr w:rsidR="001B49E9" w:rsidRPr="00CA2135" w:rsidTr="00C3339B">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 w:hanging="19"/>
              <w:jc w:val="both"/>
              <w:rPr>
                <w:color w:val="000000"/>
                <w:spacing w:val="6"/>
                <w:sz w:val="20"/>
                <w:szCs w:val="20"/>
                <w:lang w:eastAsia="en-US"/>
              </w:rPr>
            </w:pPr>
            <w:r w:rsidRPr="00CA2135">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11" w:right="-220"/>
              <w:jc w:val="center"/>
              <w:rPr>
                <w:color w:val="000000"/>
                <w:sz w:val="20"/>
                <w:szCs w:val="20"/>
                <w:lang w:eastAsia="en-US"/>
              </w:rPr>
            </w:pPr>
            <w:r w:rsidRPr="00CA2135">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color w:val="000000"/>
                <w:spacing w:val="-4"/>
                <w:sz w:val="20"/>
                <w:szCs w:val="20"/>
                <w:lang w:eastAsia="en-US"/>
              </w:rPr>
            </w:pPr>
            <w:r w:rsidRPr="00CA2135">
              <w:rPr>
                <w:color w:val="000000"/>
                <w:spacing w:val="-4"/>
                <w:sz w:val="20"/>
                <w:szCs w:val="20"/>
                <w:lang w:eastAsia="en-US"/>
              </w:rPr>
              <w:t>18 000,00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color w:val="000000"/>
                <w:spacing w:val="-4"/>
                <w:sz w:val="20"/>
                <w:szCs w:val="20"/>
                <w:lang w:eastAsia="en-US"/>
              </w:rPr>
            </w:pPr>
            <w:r w:rsidRPr="00CA2135">
              <w:rPr>
                <w:color w:val="000000"/>
                <w:spacing w:val="-4"/>
                <w:sz w:val="20"/>
                <w:szCs w:val="20"/>
                <w:lang w:eastAsia="en-US"/>
              </w:rPr>
              <w:t>18 000,00</w:t>
            </w:r>
          </w:p>
        </w:tc>
      </w:tr>
      <w:tr w:rsidR="001B49E9" w:rsidRPr="00CA2135" w:rsidTr="00C3339B">
        <w:trPr>
          <w:trHeight w:val="255"/>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right="-438" w:hanging="19"/>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11" w:right="-220"/>
              <w:jc w:val="center"/>
              <w:rPr>
                <w:color w:val="000000"/>
                <w:sz w:val="20"/>
                <w:szCs w:val="20"/>
                <w:lang w:eastAsia="en-US"/>
              </w:rPr>
            </w:pPr>
            <w:r w:rsidRPr="00CA2135">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color w:val="000000"/>
                <w:spacing w:val="-4"/>
                <w:sz w:val="20"/>
                <w:szCs w:val="20"/>
                <w:lang w:eastAsia="en-US"/>
              </w:rPr>
            </w:pPr>
            <w:r w:rsidRPr="00CA2135">
              <w:rPr>
                <w:color w:val="000000"/>
                <w:spacing w:val="-4"/>
                <w:sz w:val="20"/>
                <w:szCs w:val="20"/>
                <w:lang w:eastAsia="en-US"/>
              </w:rPr>
              <w:t>18 000,00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color w:val="000000"/>
                <w:spacing w:val="-4"/>
                <w:sz w:val="20"/>
                <w:szCs w:val="20"/>
                <w:lang w:eastAsia="en-US"/>
              </w:rPr>
            </w:pPr>
            <w:r w:rsidRPr="00CA2135">
              <w:rPr>
                <w:color w:val="000000"/>
                <w:spacing w:val="-4"/>
                <w:sz w:val="20"/>
                <w:szCs w:val="20"/>
                <w:lang w:eastAsia="en-US"/>
              </w:rPr>
              <w:t>18 000,00</w:t>
            </w:r>
          </w:p>
        </w:tc>
      </w:tr>
      <w:tr w:rsidR="001B49E9" w:rsidRPr="00CA2135" w:rsidTr="00C3339B">
        <w:trPr>
          <w:trHeight w:val="155"/>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108"/>
              <w:jc w:val="both"/>
              <w:rPr>
                <w:b/>
                <w:color w:val="000000"/>
                <w:spacing w:val="6"/>
                <w:sz w:val="20"/>
                <w:szCs w:val="20"/>
                <w:lang w:eastAsia="en-US"/>
              </w:rPr>
            </w:pPr>
            <w:r w:rsidRPr="00CA2135">
              <w:rPr>
                <w:b/>
                <w:color w:val="000000"/>
                <w:spacing w:val="6"/>
                <w:sz w:val="20"/>
                <w:szCs w:val="20"/>
                <w:lang w:eastAsia="en-US"/>
              </w:rPr>
              <w:t>Подпрограмма «Наследие»</w:t>
            </w:r>
            <w:r w:rsidRPr="00CA2135">
              <w:rPr>
                <w:b/>
                <w:color w:val="000000"/>
                <w:spacing w:val="2"/>
                <w:sz w:val="20"/>
                <w:szCs w:val="20"/>
                <w:lang w:eastAsia="en-US"/>
              </w:rPr>
              <w:t xml:space="preserve"> муниципальной программы поселка имени К. Либкнехта </w:t>
            </w:r>
            <w:r w:rsidRPr="00CA2135">
              <w:rPr>
                <w:b/>
                <w:sz w:val="20"/>
                <w:szCs w:val="20"/>
                <w:lang w:eastAsia="en-US"/>
              </w:rPr>
              <w:t>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b/>
                <w:sz w:val="20"/>
                <w:szCs w:val="20"/>
                <w:lang w:eastAsia="en-US"/>
              </w:rPr>
            </w:pPr>
            <w:r w:rsidRPr="00CA2135">
              <w:rPr>
                <w:b/>
                <w:sz w:val="20"/>
                <w:szCs w:val="20"/>
                <w:lang w:eastAsia="en-US"/>
              </w:rPr>
              <w:t>01 2 00 00000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pacing w:val="-4"/>
                <w:sz w:val="20"/>
                <w:szCs w:val="20"/>
                <w:lang w:eastAsia="en-US"/>
              </w:rPr>
            </w:pPr>
            <w:r w:rsidRPr="00CA2135">
              <w:rPr>
                <w:b/>
                <w:color w:val="000000"/>
                <w:spacing w:val="-4"/>
                <w:sz w:val="20"/>
                <w:szCs w:val="20"/>
                <w:lang w:eastAsia="en-US"/>
              </w:rPr>
              <w:t>1 980 283,00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color w:val="000000"/>
                <w:spacing w:val="-4"/>
                <w:sz w:val="20"/>
                <w:szCs w:val="20"/>
                <w:lang w:eastAsia="en-US"/>
              </w:rPr>
            </w:pPr>
            <w:r w:rsidRPr="00CA2135">
              <w:rPr>
                <w:b/>
                <w:color w:val="000000"/>
                <w:spacing w:val="-4"/>
                <w:sz w:val="20"/>
                <w:szCs w:val="20"/>
                <w:lang w:eastAsia="en-US"/>
              </w:rPr>
              <w:t>2 077 921,00</w:t>
            </w:r>
          </w:p>
        </w:tc>
      </w:tr>
      <w:tr w:rsidR="001B49E9" w:rsidRPr="00CA2135" w:rsidTr="00C3339B">
        <w:trPr>
          <w:trHeight w:val="155"/>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108"/>
              <w:jc w:val="both"/>
              <w:rPr>
                <w:color w:val="000000"/>
                <w:spacing w:val="6"/>
                <w:sz w:val="20"/>
                <w:szCs w:val="20"/>
                <w:lang w:eastAsia="en-US"/>
              </w:rPr>
            </w:pPr>
            <w:r w:rsidRPr="00CA2135">
              <w:rPr>
                <w:color w:val="000000"/>
                <w:spacing w:val="6"/>
                <w:sz w:val="20"/>
                <w:szCs w:val="20"/>
                <w:lang w:eastAsia="en-US"/>
              </w:rPr>
              <w:t>Основное мероприятие «Развитие библиотечного дела»</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sz w:val="20"/>
                <w:szCs w:val="20"/>
                <w:lang w:eastAsia="en-US"/>
              </w:rPr>
            </w:pPr>
            <w:r w:rsidRPr="00CA2135">
              <w:rPr>
                <w:sz w:val="20"/>
                <w:szCs w:val="20"/>
                <w:lang w:eastAsia="en-US"/>
              </w:rPr>
              <w:t>01 2 01 00000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1 980 283,00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b/>
                <w:color w:val="000000"/>
                <w:spacing w:val="-4"/>
                <w:sz w:val="20"/>
                <w:szCs w:val="20"/>
                <w:lang w:eastAsia="en-US"/>
              </w:rPr>
            </w:pPr>
            <w:r w:rsidRPr="00CA2135">
              <w:rPr>
                <w:b/>
                <w:color w:val="000000"/>
                <w:spacing w:val="-4"/>
                <w:sz w:val="20"/>
                <w:szCs w:val="20"/>
                <w:lang w:eastAsia="en-US"/>
              </w:rPr>
              <w:t>2 077 921,00</w:t>
            </w:r>
          </w:p>
        </w:tc>
      </w:tr>
      <w:tr w:rsidR="001B49E9" w:rsidRPr="00CA2135" w:rsidTr="00C3339B">
        <w:trPr>
          <w:trHeight w:val="155"/>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9" w:hanging="19"/>
              <w:jc w:val="both"/>
              <w:rPr>
                <w:color w:val="000000"/>
                <w:spacing w:val="6"/>
                <w:sz w:val="20"/>
                <w:szCs w:val="20"/>
                <w:lang w:eastAsia="en-US"/>
              </w:rPr>
            </w:pPr>
            <w:r w:rsidRPr="00CA2135">
              <w:rPr>
                <w:spacing w:val="-3"/>
                <w:sz w:val="20"/>
                <w:szCs w:val="20"/>
              </w:rPr>
              <w:t xml:space="preserve">Обеспечение выплаты заработной платы и начислений на выплаты по оплате </w:t>
            </w:r>
            <w:proofErr w:type="gramStart"/>
            <w:r w:rsidRPr="00CA2135">
              <w:rPr>
                <w:spacing w:val="-3"/>
                <w:sz w:val="20"/>
                <w:szCs w:val="20"/>
              </w:rPr>
              <w:t>труда работников учреждений культуры муниципальных образований городских</w:t>
            </w:r>
            <w:proofErr w:type="gramEnd"/>
            <w:r w:rsidRPr="00CA2135">
              <w:rPr>
                <w:spacing w:val="-3"/>
                <w:sz w:val="20"/>
                <w:szCs w:val="20"/>
              </w:rPr>
              <w:t xml:space="preserve"> и сельских поселений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sz w:val="20"/>
                <w:szCs w:val="20"/>
                <w:lang w:eastAsia="en-US"/>
              </w:rPr>
            </w:pPr>
            <w:r w:rsidRPr="00CA2135">
              <w:rPr>
                <w:sz w:val="20"/>
                <w:szCs w:val="20"/>
                <w:lang w:eastAsia="en-US"/>
              </w:rPr>
              <w:t xml:space="preserve">01 2 01 </w:t>
            </w:r>
            <w:r w:rsidRPr="00CA2135">
              <w:rPr>
                <w:sz w:val="20"/>
                <w:szCs w:val="20"/>
                <w:lang w:val="en-US" w:eastAsia="en-US"/>
              </w:rPr>
              <w:t>S</w:t>
            </w:r>
            <w:r w:rsidRPr="00CA2135">
              <w:rPr>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1 851 283,00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color w:val="000000"/>
                <w:spacing w:val="-4"/>
                <w:sz w:val="20"/>
                <w:szCs w:val="20"/>
                <w:lang w:eastAsia="en-US"/>
              </w:rPr>
            </w:pPr>
            <w:r w:rsidRPr="00CA2135">
              <w:rPr>
                <w:color w:val="000000"/>
                <w:spacing w:val="-4"/>
                <w:sz w:val="20"/>
                <w:szCs w:val="20"/>
                <w:lang w:eastAsia="en-US"/>
              </w:rPr>
              <w:t>1 948 921,00</w:t>
            </w:r>
          </w:p>
        </w:tc>
      </w:tr>
      <w:tr w:rsidR="001B49E9" w:rsidRPr="00CA2135" w:rsidTr="00C3339B">
        <w:trPr>
          <w:trHeight w:val="155"/>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9" w:hanging="19"/>
              <w:jc w:val="both"/>
              <w:rPr>
                <w:color w:val="000000"/>
                <w:spacing w:val="6"/>
                <w:sz w:val="20"/>
                <w:szCs w:val="20"/>
                <w:lang w:eastAsia="en-US"/>
              </w:rPr>
            </w:pPr>
            <w:r w:rsidRPr="00CA2135">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sz w:val="20"/>
                <w:szCs w:val="20"/>
                <w:lang w:eastAsia="en-US"/>
              </w:rPr>
            </w:pPr>
            <w:r w:rsidRPr="00CA2135">
              <w:rPr>
                <w:sz w:val="20"/>
                <w:szCs w:val="20"/>
                <w:lang w:eastAsia="en-US"/>
              </w:rPr>
              <w:t xml:space="preserve">01 2 01 </w:t>
            </w:r>
            <w:r w:rsidRPr="00CA2135">
              <w:rPr>
                <w:sz w:val="20"/>
                <w:szCs w:val="20"/>
                <w:lang w:val="en-US" w:eastAsia="en-US"/>
              </w:rPr>
              <w:t>S</w:t>
            </w:r>
            <w:r w:rsidRPr="00CA2135">
              <w:rPr>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100</w:t>
            </w: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1 851 283,00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color w:val="000000"/>
                <w:spacing w:val="-4"/>
                <w:sz w:val="20"/>
                <w:szCs w:val="20"/>
                <w:lang w:eastAsia="en-US"/>
              </w:rPr>
            </w:pPr>
            <w:r w:rsidRPr="00CA2135">
              <w:rPr>
                <w:color w:val="000000"/>
                <w:spacing w:val="-4"/>
                <w:sz w:val="20"/>
                <w:szCs w:val="20"/>
                <w:lang w:eastAsia="en-US"/>
              </w:rPr>
              <w:t>1 948 921,00</w:t>
            </w:r>
          </w:p>
        </w:tc>
      </w:tr>
      <w:tr w:rsidR="001B49E9" w:rsidRPr="00CA2135" w:rsidTr="00C3339B">
        <w:trPr>
          <w:trHeight w:val="155"/>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both"/>
              <w:rPr>
                <w:color w:val="000000"/>
                <w:spacing w:val="2"/>
                <w:sz w:val="20"/>
                <w:szCs w:val="20"/>
                <w:lang w:eastAsia="en-US"/>
              </w:rPr>
            </w:pPr>
            <w:r w:rsidRPr="00CA2135">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sz w:val="20"/>
                <w:szCs w:val="20"/>
                <w:lang w:eastAsia="en-US"/>
              </w:rPr>
            </w:pPr>
            <w:r w:rsidRPr="00CA2135">
              <w:rPr>
                <w:sz w:val="20"/>
                <w:szCs w:val="20"/>
                <w:lang w:eastAsia="en-US"/>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129 000,00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129 000,00</w:t>
            </w:r>
          </w:p>
        </w:tc>
      </w:tr>
      <w:tr w:rsidR="001B49E9" w:rsidRPr="00CA2135" w:rsidTr="00C3339B">
        <w:trPr>
          <w:trHeight w:val="155"/>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9"/>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sz w:val="20"/>
                <w:szCs w:val="20"/>
                <w:lang w:eastAsia="en-US"/>
              </w:rPr>
            </w:pPr>
            <w:r w:rsidRPr="00CA2135">
              <w:rPr>
                <w:sz w:val="20"/>
                <w:szCs w:val="20"/>
                <w:lang w:eastAsia="en-US"/>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128 000,00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128 000,00</w:t>
            </w:r>
          </w:p>
        </w:tc>
      </w:tr>
      <w:tr w:rsidR="001B49E9" w:rsidRPr="00CA2135" w:rsidTr="00C3339B">
        <w:trPr>
          <w:trHeight w:val="155"/>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right="-438" w:hanging="19"/>
              <w:jc w:val="both"/>
              <w:rPr>
                <w:color w:val="000000"/>
                <w:spacing w:val="6"/>
                <w:sz w:val="20"/>
                <w:szCs w:val="20"/>
                <w:lang w:eastAsia="en-US"/>
              </w:rPr>
            </w:pPr>
            <w:r w:rsidRPr="00CA2135">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sz w:val="20"/>
                <w:szCs w:val="20"/>
                <w:lang w:eastAsia="en-US"/>
              </w:rPr>
            </w:pPr>
            <w:r w:rsidRPr="00CA2135">
              <w:rPr>
                <w:sz w:val="20"/>
                <w:szCs w:val="20"/>
                <w:lang w:eastAsia="en-US"/>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800</w:t>
            </w: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1 000,00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1 000,00</w:t>
            </w:r>
          </w:p>
        </w:tc>
      </w:tr>
      <w:tr w:rsidR="001B49E9" w:rsidRPr="00CA2135" w:rsidTr="00C3339B">
        <w:trPr>
          <w:trHeight w:val="155"/>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both"/>
              <w:rPr>
                <w:b/>
                <w:color w:val="000000"/>
                <w:spacing w:val="2"/>
                <w:sz w:val="20"/>
                <w:szCs w:val="20"/>
                <w:lang w:eastAsia="en-US"/>
              </w:rPr>
            </w:pPr>
            <w:r w:rsidRPr="00CA2135">
              <w:rPr>
                <w:b/>
                <w:color w:val="000000"/>
                <w:spacing w:val="2"/>
                <w:sz w:val="20"/>
                <w:szCs w:val="20"/>
                <w:lang w:eastAsia="en-US"/>
              </w:rPr>
              <w:t>ФИЗИЧЕСКАЯ КУЛЬТУРА И СПОРТ</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sz w:val="20"/>
                <w:szCs w:val="20"/>
                <w:lang w:eastAsia="en-US"/>
              </w:rPr>
            </w:pPr>
            <w:r w:rsidRPr="00CA2135">
              <w:rPr>
                <w:b/>
                <w:sz w:val="20"/>
                <w:szCs w:val="20"/>
                <w:lang w:eastAsia="en-US"/>
              </w:rPr>
              <w:t>300 000,00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sz w:val="20"/>
                <w:szCs w:val="20"/>
                <w:lang w:eastAsia="en-US"/>
              </w:rPr>
            </w:pPr>
            <w:r w:rsidRPr="00CA2135">
              <w:rPr>
                <w:b/>
                <w:sz w:val="20"/>
                <w:szCs w:val="20"/>
                <w:lang w:eastAsia="en-US"/>
              </w:rPr>
              <w:t>300 000,00</w:t>
            </w:r>
          </w:p>
        </w:tc>
      </w:tr>
      <w:tr w:rsidR="001B49E9" w:rsidRPr="00CA2135" w:rsidTr="00C3339B">
        <w:trPr>
          <w:trHeight w:val="155"/>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both"/>
              <w:rPr>
                <w:b/>
                <w:color w:val="000000"/>
                <w:spacing w:val="2"/>
                <w:sz w:val="20"/>
                <w:szCs w:val="20"/>
                <w:lang w:eastAsia="en-US"/>
              </w:rPr>
            </w:pPr>
            <w:r w:rsidRPr="00CA2135">
              <w:rPr>
                <w:b/>
                <w:color w:val="000000"/>
                <w:spacing w:val="2"/>
                <w:sz w:val="20"/>
                <w:szCs w:val="20"/>
                <w:lang w:eastAsia="en-US"/>
              </w:rPr>
              <w:t>Физическая культура</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sz w:val="20"/>
                <w:szCs w:val="20"/>
                <w:lang w:eastAsia="en-US"/>
              </w:rPr>
            </w:pPr>
            <w:r w:rsidRPr="00CA2135">
              <w:rPr>
                <w:b/>
                <w:sz w:val="20"/>
                <w:szCs w:val="20"/>
                <w:lang w:eastAsia="en-US"/>
              </w:rPr>
              <w:t>300 000,00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sz w:val="20"/>
                <w:szCs w:val="20"/>
                <w:lang w:eastAsia="en-US"/>
              </w:rPr>
            </w:pPr>
            <w:r w:rsidRPr="00CA2135">
              <w:rPr>
                <w:b/>
                <w:sz w:val="20"/>
                <w:szCs w:val="20"/>
                <w:lang w:eastAsia="en-US"/>
              </w:rPr>
              <w:t>300 000,00</w:t>
            </w:r>
          </w:p>
        </w:tc>
      </w:tr>
      <w:tr w:rsidR="001B49E9" w:rsidRPr="00CA2135" w:rsidTr="00C3339B">
        <w:trPr>
          <w:trHeight w:val="155"/>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right="-7" w:hanging="19"/>
              <w:jc w:val="both"/>
              <w:rPr>
                <w:b/>
                <w:color w:val="000000"/>
                <w:spacing w:val="6"/>
                <w:sz w:val="20"/>
                <w:szCs w:val="20"/>
                <w:lang w:eastAsia="en-US"/>
              </w:rPr>
            </w:pPr>
            <w:r w:rsidRPr="00CA2135">
              <w:rPr>
                <w:b/>
                <w:sz w:val="20"/>
                <w:szCs w:val="20"/>
                <w:lang w:eastAsia="en-US"/>
              </w:rPr>
              <w:t xml:space="preserve">Муниципальная программа поселка имени К. Либкнехта Курчатовского района Курской области </w:t>
            </w:r>
            <w:r w:rsidRPr="00CA2135">
              <w:rPr>
                <w:b/>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b/>
                <w:color w:val="000000"/>
                <w:sz w:val="20"/>
                <w:szCs w:val="20"/>
                <w:lang w:eastAsia="en-US"/>
              </w:rPr>
            </w:pPr>
            <w:r w:rsidRPr="00CA2135">
              <w:rPr>
                <w:b/>
                <w:color w:val="000000"/>
                <w:sz w:val="20"/>
                <w:szCs w:val="20"/>
                <w:lang w:eastAsia="en-US"/>
              </w:rPr>
              <w:t>08 0 00 00000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sz w:val="20"/>
                <w:szCs w:val="20"/>
                <w:lang w:eastAsia="en-US"/>
              </w:rPr>
            </w:pPr>
            <w:r w:rsidRPr="00CA2135">
              <w:rPr>
                <w:b/>
                <w:sz w:val="20"/>
                <w:szCs w:val="20"/>
                <w:lang w:eastAsia="en-US"/>
              </w:rPr>
              <w:t>300 000,00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sz w:val="20"/>
                <w:szCs w:val="20"/>
                <w:lang w:eastAsia="en-US"/>
              </w:rPr>
            </w:pPr>
            <w:r w:rsidRPr="00CA2135">
              <w:rPr>
                <w:b/>
                <w:sz w:val="20"/>
                <w:szCs w:val="20"/>
                <w:lang w:eastAsia="en-US"/>
              </w:rPr>
              <w:t>300 000,00</w:t>
            </w:r>
          </w:p>
        </w:tc>
      </w:tr>
      <w:tr w:rsidR="001B49E9" w:rsidRPr="00CA2135" w:rsidTr="00C3339B">
        <w:trPr>
          <w:trHeight w:val="155"/>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
              <w:jc w:val="both"/>
              <w:rPr>
                <w:i/>
                <w:color w:val="000000"/>
                <w:spacing w:val="2"/>
                <w:sz w:val="20"/>
                <w:szCs w:val="20"/>
                <w:lang w:eastAsia="en-US"/>
              </w:rPr>
            </w:pPr>
            <w:r w:rsidRPr="00CA2135">
              <w:rPr>
                <w:i/>
                <w:color w:val="000000"/>
                <w:spacing w:val="2"/>
                <w:sz w:val="20"/>
                <w:szCs w:val="20"/>
                <w:lang w:eastAsia="en-US"/>
              </w:rPr>
              <w:t xml:space="preserve">Подпрограмма «Реализация муниципальной политики в сфере физической культуры и спорта» муниципальной программы поселка имени К. Либкнехта Курчатовского </w:t>
            </w:r>
            <w:r w:rsidRPr="00CA2135">
              <w:rPr>
                <w:i/>
                <w:color w:val="000000"/>
                <w:spacing w:val="2"/>
                <w:sz w:val="20"/>
                <w:szCs w:val="20"/>
                <w:lang w:eastAsia="en-US"/>
              </w:rPr>
              <w:lastRenderedPageBreak/>
              <w:t>района Курской области «</w:t>
            </w:r>
            <w:r w:rsidRPr="00CA2135">
              <w:rPr>
                <w:i/>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sidRPr="00CA2135">
              <w:rPr>
                <w:i/>
                <w:color w:val="000000"/>
                <w:spacing w:val="2"/>
                <w:sz w:val="20"/>
                <w:szCs w:val="20"/>
                <w:lang w:eastAsia="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lastRenderedPageBreak/>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08 3 00 00000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sz w:val="20"/>
                <w:szCs w:val="20"/>
                <w:lang w:eastAsia="en-US"/>
              </w:rPr>
            </w:pPr>
            <w:r w:rsidRPr="00CA2135">
              <w:rPr>
                <w:sz w:val="20"/>
                <w:szCs w:val="20"/>
                <w:lang w:eastAsia="en-US"/>
              </w:rPr>
              <w:t>300 000,00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sz w:val="20"/>
                <w:szCs w:val="20"/>
                <w:lang w:eastAsia="en-US"/>
              </w:rPr>
            </w:pPr>
            <w:r w:rsidRPr="00CA2135">
              <w:rPr>
                <w:sz w:val="20"/>
                <w:szCs w:val="20"/>
                <w:lang w:eastAsia="en-US"/>
              </w:rPr>
              <w:t>300 000,00</w:t>
            </w:r>
          </w:p>
        </w:tc>
      </w:tr>
      <w:tr w:rsidR="001B49E9" w:rsidRPr="00CA2135" w:rsidTr="00C3339B">
        <w:trPr>
          <w:trHeight w:val="155"/>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pStyle w:val="ConsPlusNormal"/>
              <w:widowControl/>
              <w:spacing w:line="254" w:lineRule="auto"/>
              <w:ind w:firstLine="0"/>
              <w:jc w:val="both"/>
              <w:rPr>
                <w:rFonts w:ascii="Times New Roman" w:hAnsi="Times New Roman" w:cs="Times New Roman"/>
                <w:color w:val="000000"/>
                <w:spacing w:val="6"/>
                <w:lang w:eastAsia="en-US"/>
              </w:rPr>
            </w:pPr>
            <w:r w:rsidRPr="00CA2135">
              <w:rPr>
                <w:rFonts w:ascii="Times New Roman" w:hAnsi="Times New Roman" w:cs="Times New Roman"/>
                <w:color w:val="000000"/>
                <w:spacing w:val="6"/>
                <w:lang w:eastAsia="en-US"/>
              </w:rPr>
              <w:lastRenderedPageBreak/>
              <w:t>Основное мероприятие «Обеспечение участия в областных соревнованиях и развития спортивного резерва»</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08 3 02 00000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300 000,00</w:t>
            </w:r>
          </w:p>
        </w:tc>
      </w:tr>
      <w:tr w:rsidR="001B49E9" w:rsidRPr="00CA2135" w:rsidTr="00C3339B">
        <w:trPr>
          <w:trHeight w:val="155"/>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both"/>
              <w:rPr>
                <w:color w:val="000000"/>
                <w:spacing w:val="6"/>
                <w:sz w:val="20"/>
                <w:szCs w:val="20"/>
                <w:lang w:eastAsia="en-US"/>
              </w:rPr>
            </w:pPr>
            <w:r w:rsidRPr="00CA2135">
              <w:rPr>
                <w:color w:val="000000"/>
                <w:spacing w:val="6"/>
                <w:sz w:val="20"/>
                <w:szCs w:val="20"/>
                <w:lang w:eastAsia="en-US"/>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220" w:hanging="111"/>
              <w:jc w:val="center"/>
              <w:rPr>
                <w:color w:val="000000"/>
                <w:sz w:val="20"/>
                <w:szCs w:val="20"/>
                <w:lang w:eastAsia="en-US"/>
              </w:rPr>
            </w:pPr>
            <w:r w:rsidRPr="00CA2135">
              <w:rPr>
                <w:color w:val="000000"/>
                <w:sz w:val="20"/>
                <w:szCs w:val="20"/>
                <w:lang w:eastAsia="en-US"/>
              </w:rPr>
              <w:t xml:space="preserve">   11</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38" w:right="-55"/>
              <w:jc w:val="center"/>
              <w:rPr>
                <w:sz w:val="20"/>
                <w:szCs w:val="20"/>
                <w:lang w:eastAsia="en-US"/>
              </w:rPr>
            </w:pPr>
            <w:r w:rsidRPr="00CA2135">
              <w:rPr>
                <w:sz w:val="20"/>
                <w:szCs w:val="20"/>
                <w:lang w:eastAsia="en-US"/>
              </w:rPr>
              <w:t>08 3 02 С1407</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300 000,00</w:t>
            </w:r>
          </w:p>
        </w:tc>
      </w:tr>
      <w:tr w:rsidR="001B49E9" w:rsidRPr="00CA2135" w:rsidTr="00C3339B">
        <w:trPr>
          <w:trHeight w:val="155"/>
        </w:trPr>
        <w:tc>
          <w:tcPr>
            <w:tcW w:w="3686"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108"/>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220" w:hanging="111"/>
              <w:jc w:val="center"/>
              <w:rPr>
                <w:color w:val="000000"/>
                <w:sz w:val="20"/>
                <w:szCs w:val="20"/>
                <w:lang w:eastAsia="en-US"/>
              </w:rPr>
            </w:pPr>
            <w:r w:rsidRPr="00CA2135">
              <w:rPr>
                <w:color w:val="000000"/>
                <w:sz w:val="20"/>
                <w:szCs w:val="20"/>
                <w:lang w:eastAsia="en-US"/>
              </w:rPr>
              <w:t xml:space="preserve">   11</w:t>
            </w:r>
          </w:p>
        </w:tc>
        <w:tc>
          <w:tcPr>
            <w:tcW w:w="85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38" w:right="-55"/>
              <w:jc w:val="center"/>
              <w:rPr>
                <w:sz w:val="20"/>
                <w:szCs w:val="20"/>
                <w:lang w:eastAsia="en-US"/>
              </w:rPr>
            </w:pPr>
            <w:r w:rsidRPr="00CA2135">
              <w:rPr>
                <w:sz w:val="20"/>
                <w:szCs w:val="20"/>
                <w:lang w:eastAsia="en-US"/>
              </w:rPr>
              <w:t>08 3 02 С1407</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300 000,00</w:t>
            </w:r>
          </w:p>
        </w:tc>
      </w:tr>
    </w:tbl>
    <w:p w:rsidR="001B49E9" w:rsidRDefault="001B49E9" w:rsidP="001B49E9">
      <w:pPr>
        <w:tabs>
          <w:tab w:val="left" w:pos="4140"/>
          <w:tab w:val="right" w:pos="9639"/>
        </w:tabs>
        <w:jc w:val="right"/>
        <w:rPr>
          <w:sz w:val="20"/>
          <w:szCs w:val="20"/>
        </w:rPr>
      </w:pPr>
    </w:p>
    <w:p w:rsidR="001B49E9" w:rsidRDefault="001B49E9" w:rsidP="001B49E9">
      <w:pPr>
        <w:tabs>
          <w:tab w:val="left" w:pos="4140"/>
          <w:tab w:val="right" w:pos="9639"/>
        </w:tabs>
        <w:jc w:val="right"/>
        <w:rPr>
          <w:sz w:val="20"/>
          <w:szCs w:val="20"/>
        </w:rPr>
      </w:pPr>
    </w:p>
    <w:p w:rsidR="001B49E9" w:rsidRDefault="001B49E9" w:rsidP="001B49E9">
      <w:pPr>
        <w:tabs>
          <w:tab w:val="left" w:pos="4140"/>
          <w:tab w:val="right" w:pos="9639"/>
        </w:tabs>
        <w:jc w:val="right"/>
        <w:rPr>
          <w:sz w:val="20"/>
          <w:szCs w:val="20"/>
        </w:rPr>
      </w:pPr>
    </w:p>
    <w:p w:rsidR="001B49E9" w:rsidRDefault="001B49E9" w:rsidP="001B49E9">
      <w:pPr>
        <w:tabs>
          <w:tab w:val="left" w:pos="4140"/>
          <w:tab w:val="right" w:pos="9639"/>
        </w:tabs>
        <w:jc w:val="right"/>
        <w:rPr>
          <w:sz w:val="20"/>
          <w:szCs w:val="20"/>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Pr="00CA2135" w:rsidRDefault="001B49E9" w:rsidP="001B49E9">
      <w:pPr>
        <w:pStyle w:val="a3"/>
        <w:ind w:firstLine="0"/>
        <w:jc w:val="right"/>
        <w:rPr>
          <w:b/>
          <w:color w:val="000000"/>
          <w:spacing w:val="-6"/>
          <w:sz w:val="20"/>
          <w:lang w:val="ru-RU"/>
        </w:rPr>
      </w:pPr>
      <w:r w:rsidRPr="00CA2135">
        <w:rPr>
          <w:color w:val="000000"/>
          <w:spacing w:val="-6"/>
          <w:sz w:val="20"/>
          <w:lang w:val="ru-RU"/>
        </w:rPr>
        <w:t>Приложение №7</w:t>
      </w:r>
    </w:p>
    <w:p w:rsidR="001B49E9" w:rsidRDefault="001B49E9" w:rsidP="001B49E9">
      <w:pPr>
        <w:tabs>
          <w:tab w:val="left" w:pos="3420"/>
        </w:tabs>
        <w:jc w:val="right"/>
        <w:rPr>
          <w:sz w:val="20"/>
          <w:szCs w:val="20"/>
        </w:rPr>
      </w:pPr>
    </w:p>
    <w:p w:rsidR="001B49E9" w:rsidRPr="00DB5B8D" w:rsidRDefault="001B49E9" w:rsidP="001B49E9">
      <w:pPr>
        <w:jc w:val="center"/>
        <w:rPr>
          <w:b/>
          <w:color w:val="000000"/>
          <w:spacing w:val="10"/>
          <w:sz w:val="20"/>
          <w:szCs w:val="20"/>
        </w:rPr>
      </w:pPr>
      <w:r w:rsidRPr="00DB5B8D">
        <w:rPr>
          <w:b/>
          <w:bCs/>
          <w:color w:val="000000"/>
          <w:sz w:val="20"/>
          <w:szCs w:val="20"/>
        </w:rPr>
        <w:t>ВЕДОМСТВЕННАЯ СТРУКТУРА РАСХОДОВ</w:t>
      </w:r>
      <w:r w:rsidRPr="00DB5B8D">
        <w:rPr>
          <w:b/>
          <w:color w:val="000000"/>
          <w:spacing w:val="10"/>
          <w:sz w:val="20"/>
          <w:szCs w:val="20"/>
        </w:rPr>
        <w:t xml:space="preserve"> МУНИЦИПАЛЬНОГО ОБРАЗОВАНИЯ «ПОСЕЛОК ИМЕНИ К.ЛИБКНЕХТА» КУРЧАТОВСКОГО РАЙОНА КУРСКОЙ ОБЛАСТИ</w:t>
      </w:r>
    </w:p>
    <w:p w:rsidR="001B49E9" w:rsidRDefault="001B49E9" w:rsidP="001B49E9">
      <w:pPr>
        <w:jc w:val="center"/>
        <w:rPr>
          <w:b/>
          <w:bCs/>
          <w:color w:val="000000"/>
          <w:sz w:val="20"/>
          <w:szCs w:val="20"/>
        </w:rPr>
      </w:pPr>
      <w:r w:rsidRPr="00DB5B8D">
        <w:rPr>
          <w:b/>
          <w:bCs/>
          <w:color w:val="000000"/>
          <w:sz w:val="20"/>
          <w:szCs w:val="20"/>
        </w:rPr>
        <w:t>НА 20</w:t>
      </w:r>
      <w:r>
        <w:rPr>
          <w:b/>
          <w:bCs/>
          <w:color w:val="000000"/>
          <w:sz w:val="20"/>
          <w:szCs w:val="20"/>
        </w:rPr>
        <w:t>22</w:t>
      </w:r>
      <w:r w:rsidRPr="00DB5B8D">
        <w:rPr>
          <w:b/>
          <w:bCs/>
          <w:color w:val="000000"/>
          <w:sz w:val="20"/>
          <w:szCs w:val="20"/>
        </w:rPr>
        <w:t xml:space="preserve"> год</w:t>
      </w:r>
    </w:p>
    <w:p w:rsidR="001B49E9" w:rsidRPr="00DB5B8D" w:rsidRDefault="001B49E9" w:rsidP="001B49E9">
      <w:pPr>
        <w:jc w:val="right"/>
        <w:rPr>
          <w:sz w:val="20"/>
          <w:szCs w:val="20"/>
        </w:rPr>
      </w:pPr>
    </w:p>
    <w:tbl>
      <w:tblPr>
        <w:tblW w:w="10519"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95"/>
        <w:gridCol w:w="708"/>
        <w:gridCol w:w="709"/>
        <w:gridCol w:w="567"/>
        <w:gridCol w:w="1588"/>
        <w:gridCol w:w="567"/>
        <w:gridCol w:w="1985"/>
      </w:tblGrid>
      <w:tr w:rsidR="00FE00FE" w:rsidRPr="00CA2135" w:rsidTr="003B6B5F">
        <w:trPr>
          <w:trHeight w:val="163"/>
        </w:trPr>
        <w:tc>
          <w:tcPr>
            <w:tcW w:w="4395"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jc w:val="center"/>
              <w:rPr>
                <w:b/>
                <w:bCs/>
                <w:sz w:val="20"/>
                <w:szCs w:val="20"/>
              </w:rPr>
            </w:pPr>
            <w:r w:rsidRPr="00CA2135">
              <w:rPr>
                <w:b/>
                <w:bCs/>
                <w:sz w:val="20"/>
                <w:szCs w:val="20"/>
              </w:rPr>
              <w:t>Наименование</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b/>
                <w:bCs/>
                <w:sz w:val="20"/>
                <w:szCs w:val="20"/>
              </w:rPr>
            </w:pPr>
            <w:r w:rsidRPr="00CA2135">
              <w:rPr>
                <w:b/>
                <w:bCs/>
                <w:sz w:val="20"/>
                <w:szCs w:val="20"/>
              </w:rPr>
              <w:t>ГРБС</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jc w:val="center"/>
              <w:rPr>
                <w:b/>
                <w:bCs/>
                <w:sz w:val="20"/>
                <w:szCs w:val="20"/>
              </w:rPr>
            </w:pPr>
            <w:proofErr w:type="spellStart"/>
            <w:r w:rsidRPr="00CA2135">
              <w:rPr>
                <w:b/>
                <w:bCs/>
                <w:sz w:val="20"/>
                <w:szCs w:val="20"/>
              </w:rPr>
              <w:t>Рз</w:t>
            </w:r>
            <w:proofErr w:type="spellEnd"/>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jc w:val="center"/>
              <w:rPr>
                <w:b/>
                <w:bCs/>
                <w:sz w:val="20"/>
                <w:szCs w:val="20"/>
              </w:rPr>
            </w:pPr>
            <w:proofErr w:type="gramStart"/>
            <w:r w:rsidRPr="00CA2135">
              <w:rPr>
                <w:b/>
                <w:bCs/>
                <w:sz w:val="20"/>
                <w:szCs w:val="20"/>
              </w:rPr>
              <w:t>ПР</w:t>
            </w:r>
            <w:proofErr w:type="gramEnd"/>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jc w:val="center"/>
              <w:rPr>
                <w:b/>
                <w:bCs/>
                <w:sz w:val="20"/>
                <w:szCs w:val="20"/>
              </w:rPr>
            </w:pPr>
            <w:r w:rsidRPr="00CA2135">
              <w:rPr>
                <w:b/>
                <w:bCs/>
                <w:sz w:val="20"/>
                <w:szCs w:val="20"/>
              </w:rPr>
              <w:t>ЦСР</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jc w:val="center"/>
              <w:rPr>
                <w:b/>
                <w:bCs/>
                <w:sz w:val="20"/>
                <w:szCs w:val="20"/>
              </w:rPr>
            </w:pPr>
            <w:r w:rsidRPr="00CA2135">
              <w:rPr>
                <w:b/>
                <w:bCs/>
                <w:sz w:val="20"/>
                <w:szCs w:val="20"/>
              </w:rPr>
              <w:t>ВР</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jc w:val="center"/>
              <w:rPr>
                <w:b/>
                <w:bCs/>
                <w:sz w:val="20"/>
                <w:szCs w:val="20"/>
              </w:rPr>
            </w:pPr>
            <w:r w:rsidRPr="00CA2135">
              <w:rPr>
                <w:b/>
                <w:bCs/>
                <w:sz w:val="20"/>
                <w:szCs w:val="20"/>
              </w:rPr>
              <w:t>Сумма</w:t>
            </w:r>
          </w:p>
        </w:tc>
      </w:tr>
      <w:tr w:rsidR="00FE00FE" w:rsidRPr="00CA2135" w:rsidTr="003B6B5F">
        <w:tc>
          <w:tcPr>
            <w:tcW w:w="4395"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jc w:val="center"/>
              <w:rPr>
                <w:b/>
                <w:bCs/>
                <w:sz w:val="20"/>
                <w:szCs w:val="20"/>
              </w:rPr>
            </w:pPr>
            <w:r w:rsidRPr="00CA2135">
              <w:rPr>
                <w:b/>
                <w:bCs/>
                <w:sz w:val="20"/>
                <w:szCs w:val="20"/>
              </w:rPr>
              <w:t>1</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b/>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jc w:val="center"/>
              <w:rPr>
                <w:b/>
                <w:bCs/>
                <w:sz w:val="20"/>
                <w:szCs w:val="20"/>
              </w:rPr>
            </w:pPr>
            <w:r w:rsidRPr="00CA2135">
              <w:rPr>
                <w:b/>
                <w:bCs/>
                <w:sz w:val="20"/>
                <w:szCs w:val="20"/>
              </w:rPr>
              <w:t>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jc w:val="center"/>
              <w:rPr>
                <w:b/>
                <w:bCs/>
                <w:sz w:val="20"/>
                <w:szCs w:val="20"/>
              </w:rPr>
            </w:pPr>
            <w:r w:rsidRPr="00CA2135">
              <w:rPr>
                <w:b/>
                <w:bCs/>
                <w:sz w:val="20"/>
                <w:szCs w:val="20"/>
              </w:rPr>
              <w:t>3</w:t>
            </w: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jc w:val="center"/>
              <w:rPr>
                <w:b/>
                <w:bCs/>
                <w:sz w:val="20"/>
                <w:szCs w:val="20"/>
              </w:rPr>
            </w:pPr>
            <w:r w:rsidRPr="00CA2135">
              <w:rPr>
                <w:b/>
                <w:bCs/>
                <w:sz w:val="20"/>
                <w:szCs w:val="20"/>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jc w:val="center"/>
              <w:rPr>
                <w:b/>
                <w:bCs/>
                <w:sz w:val="20"/>
                <w:szCs w:val="20"/>
              </w:rPr>
            </w:pPr>
            <w:r w:rsidRPr="00CA2135">
              <w:rPr>
                <w:b/>
                <w:bCs/>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jc w:val="center"/>
              <w:rPr>
                <w:b/>
                <w:bCs/>
                <w:sz w:val="20"/>
                <w:szCs w:val="20"/>
              </w:rPr>
            </w:pPr>
            <w:r w:rsidRPr="00CA2135">
              <w:rPr>
                <w:b/>
                <w:bCs/>
                <w:sz w:val="20"/>
                <w:szCs w:val="20"/>
              </w:rPr>
              <w:t>6</w:t>
            </w:r>
          </w:p>
        </w:tc>
      </w:tr>
      <w:tr w:rsidR="00FE00FE" w:rsidRPr="00CA2135" w:rsidTr="003B6B5F">
        <w:trPr>
          <w:trHeight w:val="171"/>
        </w:trPr>
        <w:tc>
          <w:tcPr>
            <w:tcW w:w="439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jc w:val="both"/>
              <w:rPr>
                <w:b/>
                <w:bCs/>
                <w:color w:val="000000"/>
                <w:spacing w:val="1"/>
                <w:sz w:val="20"/>
                <w:szCs w:val="20"/>
              </w:rPr>
            </w:pPr>
            <w:r w:rsidRPr="00CA2135">
              <w:rPr>
                <w:b/>
                <w:bCs/>
                <w:color w:val="000000"/>
                <w:spacing w:val="1"/>
                <w:sz w:val="20"/>
                <w:szCs w:val="20"/>
              </w:rPr>
              <w:t>Всего расходов</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bCs/>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sz w:val="20"/>
                <w:szCs w:val="20"/>
              </w:rPr>
            </w:pPr>
          </w:p>
        </w:tc>
        <w:tc>
          <w:tcPr>
            <w:tcW w:w="158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color w:val="000000"/>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both"/>
              <w:rPr>
                <w:b/>
                <w:sz w:val="20"/>
                <w:szCs w:val="20"/>
              </w:rPr>
            </w:pPr>
            <w:r w:rsidRPr="00CA2135">
              <w:rPr>
                <w:b/>
                <w:sz w:val="20"/>
                <w:szCs w:val="20"/>
              </w:rPr>
              <w:t xml:space="preserve">    42 293 857,55</w:t>
            </w:r>
          </w:p>
        </w:tc>
      </w:tr>
      <w:tr w:rsidR="00FE00FE" w:rsidRPr="00CA2135" w:rsidTr="003B6B5F">
        <w:tc>
          <w:tcPr>
            <w:tcW w:w="439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sz w:val="20"/>
                <w:szCs w:val="20"/>
                <w:lang w:eastAsia="en-US"/>
              </w:rPr>
            </w:pPr>
            <w:r w:rsidRPr="00CA2135">
              <w:rPr>
                <w:b/>
                <w:bCs/>
                <w:color w:val="000000"/>
                <w:spacing w:val="1"/>
                <w:sz w:val="20"/>
                <w:szCs w:val="20"/>
                <w:lang w:eastAsia="en-US"/>
              </w:rPr>
              <w:t>ОБЩЕГОСУДАРСТВЕННЫЕ ВОПРОСЫ</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bCs/>
                <w:color w:val="000000"/>
                <w:sz w:val="20"/>
                <w:szCs w:val="20"/>
                <w:lang w:eastAsia="en-US"/>
              </w:rPr>
            </w:pPr>
            <w:r w:rsidRPr="00CA2135">
              <w:rPr>
                <w:b/>
                <w:bCs/>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sz w:val="20"/>
                <w:szCs w:val="20"/>
                <w:lang w:eastAsia="en-US"/>
              </w:rPr>
            </w:pPr>
            <w:r w:rsidRPr="00CA2135">
              <w:rPr>
                <w:b/>
                <w:bCs/>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sz w:val="20"/>
                <w:szCs w:val="20"/>
                <w:lang w:eastAsia="en-US"/>
              </w:rPr>
            </w:pPr>
          </w:p>
        </w:tc>
        <w:tc>
          <w:tcPr>
            <w:tcW w:w="158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sz w:val="20"/>
                <w:szCs w:val="20"/>
                <w:lang w:eastAsia="en-US"/>
              </w:rPr>
            </w:pPr>
            <w:r w:rsidRPr="00CA2135">
              <w:rPr>
                <w:b/>
                <w:sz w:val="20"/>
                <w:szCs w:val="20"/>
                <w:lang w:eastAsia="en-US"/>
              </w:rPr>
              <w:t>14 032 861,76</w:t>
            </w:r>
          </w:p>
        </w:tc>
      </w:tr>
      <w:tr w:rsidR="00FE00FE" w:rsidRPr="00CA2135" w:rsidTr="003B6B5F">
        <w:trPr>
          <w:trHeight w:val="413"/>
        </w:trPr>
        <w:tc>
          <w:tcPr>
            <w:tcW w:w="439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sz w:val="20"/>
                <w:szCs w:val="20"/>
                <w:lang w:eastAsia="en-US"/>
              </w:rPr>
            </w:pPr>
            <w:r w:rsidRPr="00CA2135">
              <w:rPr>
                <w:b/>
                <w:color w:val="000000"/>
                <w:spacing w:val="4"/>
                <w:sz w:val="20"/>
                <w:szCs w:val="20"/>
                <w:lang w:eastAsia="en-US"/>
              </w:rPr>
              <w:t xml:space="preserve">Функционирование высшего должностного лица субъекта </w:t>
            </w:r>
            <w:r w:rsidRPr="00CA2135">
              <w:rPr>
                <w:b/>
                <w:color w:val="000000"/>
                <w:spacing w:val="2"/>
                <w:sz w:val="20"/>
                <w:szCs w:val="20"/>
                <w:lang w:eastAsia="en-US"/>
              </w:rPr>
              <w:t>Российской Федерации и муниципального образования</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color w:val="000000"/>
                <w:sz w:val="20"/>
                <w:szCs w:val="20"/>
                <w:lang w:eastAsia="en-US"/>
              </w:rPr>
            </w:pPr>
            <w:r w:rsidRPr="00CA2135">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sz w:val="20"/>
                <w:szCs w:val="20"/>
                <w:lang w:eastAsia="en-US"/>
              </w:rPr>
            </w:pPr>
            <w:r w:rsidRPr="00CA2135">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sz w:val="20"/>
                <w:szCs w:val="20"/>
                <w:lang w:eastAsia="en-US"/>
              </w:rPr>
            </w:pPr>
            <w:r w:rsidRPr="00CA2135">
              <w:rPr>
                <w:b/>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b/>
                <w:sz w:val="20"/>
                <w:szCs w:val="20"/>
                <w:lang w:eastAsia="en-US"/>
              </w:rPr>
            </w:pPr>
            <w:r w:rsidRPr="00CA2135">
              <w:rPr>
                <w:b/>
                <w:sz w:val="20"/>
                <w:szCs w:val="20"/>
                <w:lang w:eastAsia="en-US"/>
              </w:rPr>
              <w:t>826 500,00</w:t>
            </w:r>
          </w:p>
        </w:tc>
      </w:tr>
      <w:tr w:rsidR="00FE00FE" w:rsidRPr="00CA2135" w:rsidTr="003B6B5F">
        <w:trPr>
          <w:trHeight w:val="70"/>
        </w:trPr>
        <w:tc>
          <w:tcPr>
            <w:tcW w:w="439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sz w:val="20"/>
                <w:szCs w:val="20"/>
                <w:lang w:eastAsia="en-US"/>
              </w:rPr>
            </w:pPr>
            <w:r w:rsidRPr="00CA2135">
              <w:rPr>
                <w:color w:val="000000"/>
                <w:spacing w:val="1"/>
                <w:sz w:val="20"/>
                <w:szCs w:val="20"/>
                <w:lang w:eastAsia="en-US"/>
              </w:rPr>
              <w:t>Обеспечение функционирования Главы муниципального         образования</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sz w:val="20"/>
                <w:szCs w:val="20"/>
                <w:lang w:eastAsia="en-US"/>
              </w:rPr>
            </w:pPr>
            <w:r w:rsidRPr="00CA2135">
              <w:rPr>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sz w:val="20"/>
                <w:szCs w:val="20"/>
                <w:lang w:eastAsia="en-US"/>
              </w:rPr>
            </w:pPr>
            <w:r w:rsidRPr="00CA2135">
              <w:rPr>
                <w:color w:val="000000"/>
                <w:spacing w:val="-1"/>
                <w:sz w:val="20"/>
                <w:szCs w:val="20"/>
                <w:lang w:eastAsia="en-US"/>
              </w:rPr>
              <w:t>71 0 00 00000</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lang w:eastAsia="en-US"/>
              </w:rPr>
            </w:pPr>
            <w:r w:rsidRPr="00CA2135">
              <w:rPr>
                <w:sz w:val="20"/>
                <w:szCs w:val="20"/>
                <w:lang w:eastAsia="en-US"/>
              </w:rPr>
              <w:t>826 500,00</w:t>
            </w:r>
          </w:p>
        </w:tc>
      </w:tr>
      <w:tr w:rsidR="00FE00FE" w:rsidRPr="00CA2135" w:rsidTr="003B6B5F">
        <w:trPr>
          <w:trHeight w:val="93"/>
        </w:trPr>
        <w:tc>
          <w:tcPr>
            <w:tcW w:w="439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sz w:val="20"/>
                <w:szCs w:val="20"/>
                <w:lang w:eastAsia="en-US"/>
              </w:rPr>
            </w:pPr>
            <w:r w:rsidRPr="00CA2135">
              <w:rPr>
                <w:color w:val="000000"/>
                <w:spacing w:val="6"/>
                <w:sz w:val="20"/>
                <w:szCs w:val="20"/>
                <w:lang w:eastAsia="en-US"/>
              </w:rPr>
              <w:t>Глава муниципального образования</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sz w:val="20"/>
                <w:szCs w:val="20"/>
                <w:lang w:eastAsia="en-US"/>
              </w:rPr>
            </w:pPr>
            <w:r w:rsidRPr="00CA2135">
              <w:rPr>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sz w:val="20"/>
                <w:szCs w:val="20"/>
                <w:lang w:eastAsia="en-US"/>
              </w:rPr>
            </w:pPr>
            <w:r w:rsidRPr="00CA2135">
              <w:rPr>
                <w:color w:val="000000"/>
                <w:sz w:val="20"/>
                <w:szCs w:val="20"/>
                <w:lang w:eastAsia="en-US"/>
              </w:rPr>
              <w:t>71 1 00 00000</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lang w:eastAsia="en-US"/>
              </w:rPr>
            </w:pPr>
            <w:r w:rsidRPr="00CA2135">
              <w:rPr>
                <w:sz w:val="20"/>
                <w:szCs w:val="20"/>
                <w:lang w:eastAsia="en-US"/>
              </w:rPr>
              <w:t>826 500,00</w:t>
            </w:r>
          </w:p>
        </w:tc>
      </w:tr>
      <w:tr w:rsidR="00FE00FE" w:rsidRPr="00CA2135" w:rsidTr="003B6B5F">
        <w:trPr>
          <w:trHeight w:val="93"/>
        </w:trPr>
        <w:tc>
          <w:tcPr>
            <w:tcW w:w="439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pacing w:val="6"/>
                <w:sz w:val="20"/>
                <w:szCs w:val="20"/>
                <w:lang w:eastAsia="en-US"/>
              </w:rPr>
            </w:pPr>
            <w:r w:rsidRPr="00CA2135">
              <w:rPr>
                <w:color w:val="000000"/>
                <w:spacing w:val="6"/>
                <w:sz w:val="20"/>
                <w:szCs w:val="20"/>
                <w:lang w:eastAsia="en-US"/>
              </w:rPr>
              <w:t>Обеспечение деятельности и выполнение функций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71 1 00 С1402</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lang w:eastAsia="en-US"/>
              </w:rPr>
            </w:pPr>
            <w:r w:rsidRPr="00CA2135">
              <w:rPr>
                <w:sz w:val="20"/>
                <w:szCs w:val="20"/>
                <w:lang w:eastAsia="en-US"/>
              </w:rPr>
              <w:t>826 500,00</w:t>
            </w:r>
          </w:p>
        </w:tc>
      </w:tr>
      <w:tr w:rsidR="00FE00FE" w:rsidRPr="00CA2135" w:rsidTr="003B6B5F">
        <w:trPr>
          <w:trHeight w:val="139"/>
        </w:trPr>
        <w:tc>
          <w:tcPr>
            <w:tcW w:w="439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pacing w:val="6"/>
                <w:sz w:val="20"/>
                <w:szCs w:val="20"/>
                <w:lang w:eastAsia="en-US"/>
              </w:rPr>
            </w:pPr>
            <w:r w:rsidRPr="00CA2135">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sz w:val="20"/>
                <w:szCs w:val="20"/>
                <w:lang w:eastAsia="en-US"/>
              </w:rPr>
            </w:pPr>
            <w:r w:rsidRPr="00CA2135">
              <w:rPr>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sz w:val="20"/>
                <w:szCs w:val="20"/>
                <w:lang w:eastAsia="en-US"/>
              </w:rPr>
            </w:pPr>
            <w:r w:rsidRPr="00CA2135">
              <w:rPr>
                <w:color w:val="000000"/>
                <w:sz w:val="20"/>
                <w:szCs w:val="20"/>
                <w:lang w:eastAsia="en-US"/>
              </w:rPr>
              <w:t>71 1 00 С1402</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sz w:val="20"/>
                <w:szCs w:val="20"/>
                <w:lang w:eastAsia="en-US"/>
              </w:rPr>
            </w:pPr>
            <w:r w:rsidRPr="00CA2135">
              <w:rPr>
                <w:color w:val="000000"/>
                <w:sz w:val="20"/>
                <w:szCs w:val="20"/>
                <w:lang w:eastAsia="en-US"/>
              </w:rPr>
              <w:t>100</w:t>
            </w:r>
          </w:p>
        </w:tc>
        <w:tc>
          <w:tcPr>
            <w:tcW w:w="198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lang w:eastAsia="en-US"/>
              </w:rPr>
            </w:pPr>
            <w:r w:rsidRPr="00CA2135">
              <w:rPr>
                <w:sz w:val="20"/>
                <w:szCs w:val="20"/>
                <w:lang w:eastAsia="en-US"/>
              </w:rPr>
              <w:t>826 500,00</w:t>
            </w:r>
          </w:p>
        </w:tc>
      </w:tr>
      <w:tr w:rsidR="00FE00FE" w:rsidRPr="00CA2135" w:rsidTr="003B6B5F">
        <w:tc>
          <w:tcPr>
            <w:tcW w:w="439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sz w:val="20"/>
                <w:szCs w:val="20"/>
                <w:lang w:eastAsia="en-US"/>
              </w:rPr>
            </w:pPr>
            <w:r w:rsidRPr="00CA2135">
              <w:rPr>
                <w:b/>
                <w:color w:val="000000"/>
                <w:spacing w:val="4"/>
                <w:sz w:val="20"/>
                <w:szCs w:val="20"/>
                <w:lang w:eastAsia="en-US"/>
              </w:rPr>
              <w:t xml:space="preserve">Функционирование Правительства Российской Федерации, высших исполнительных органов государственной власти </w:t>
            </w:r>
            <w:r w:rsidRPr="00CA2135">
              <w:rPr>
                <w:b/>
                <w:color w:val="000000"/>
                <w:spacing w:val="3"/>
                <w:sz w:val="20"/>
                <w:szCs w:val="20"/>
                <w:lang w:eastAsia="en-US"/>
              </w:rPr>
              <w:t>субъектов Российской Федерации, местных администраций</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color w:val="000000"/>
                <w:sz w:val="20"/>
                <w:szCs w:val="20"/>
                <w:lang w:eastAsia="en-US"/>
              </w:rPr>
            </w:pPr>
            <w:r w:rsidRPr="00CA2135">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sz w:val="20"/>
                <w:szCs w:val="20"/>
                <w:lang w:eastAsia="en-US"/>
              </w:rPr>
            </w:pPr>
            <w:r w:rsidRPr="00CA2135">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sz w:val="20"/>
                <w:szCs w:val="20"/>
                <w:lang w:eastAsia="en-US"/>
              </w:rPr>
            </w:pPr>
            <w:r w:rsidRPr="00CA2135">
              <w:rPr>
                <w:b/>
                <w:color w:val="000000"/>
                <w:sz w:val="20"/>
                <w:szCs w:val="20"/>
                <w:lang w:eastAsia="en-US"/>
              </w:rPr>
              <w:t>04</w:t>
            </w:r>
          </w:p>
        </w:tc>
        <w:tc>
          <w:tcPr>
            <w:tcW w:w="158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b/>
                <w:sz w:val="20"/>
                <w:szCs w:val="20"/>
                <w:lang w:val="en-US" w:eastAsia="en-US"/>
              </w:rPr>
            </w:pPr>
            <w:r w:rsidRPr="00CA2135">
              <w:rPr>
                <w:b/>
                <w:sz w:val="20"/>
                <w:szCs w:val="20"/>
                <w:lang w:eastAsia="en-US"/>
              </w:rPr>
              <w:t>3 879 500,00</w:t>
            </w:r>
          </w:p>
        </w:tc>
      </w:tr>
      <w:tr w:rsidR="00FE00FE" w:rsidRPr="00CA2135" w:rsidTr="003B6B5F">
        <w:trPr>
          <w:trHeight w:val="202"/>
        </w:trPr>
        <w:tc>
          <w:tcPr>
            <w:tcW w:w="439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color w:val="000000"/>
                <w:spacing w:val="6"/>
                <w:sz w:val="20"/>
                <w:szCs w:val="20"/>
                <w:lang w:eastAsia="en-US"/>
              </w:rPr>
            </w:pPr>
            <w:r w:rsidRPr="00CA2135">
              <w:rPr>
                <w:b/>
                <w:color w:val="000000"/>
                <w:spacing w:val="1"/>
                <w:sz w:val="20"/>
                <w:szCs w:val="20"/>
                <w:lang w:eastAsia="en-US"/>
              </w:rPr>
              <w:t xml:space="preserve">Муниципальная программа поселка имени К. Либкнехта Курчатовского района Курской области «Развитие муниципальной </w:t>
            </w:r>
            <w:r w:rsidRPr="00CA2135">
              <w:rPr>
                <w:b/>
                <w:color w:val="000000"/>
                <w:spacing w:val="1"/>
                <w:sz w:val="20"/>
                <w:szCs w:val="20"/>
                <w:lang w:eastAsia="en-US"/>
              </w:rPr>
              <w:lastRenderedPageBreak/>
              <w:t>службы»</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color w:val="000000"/>
                <w:sz w:val="20"/>
                <w:szCs w:val="20"/>
                <w:lang w:eastAsia="en-US"/>
              </w:rPr>
            </w:pPr>
            <w:r w:rsidRPr="00CA2135">
              <w:rPr>
                <w:b/>
                <w:color w:val="000000"/>
                <w:sz w:val="20"/>
                <w:szCs w:val="20"/>
                <w:lang w:eastAsia="en-US"/>
              </w:rPr>
              <w:lastRenderedPageBreak/>
              <w:t>001</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color w:val="000000"/>
                <w:sz w:val="20"/>
                <w:szCs w:val="20"/>
                <w:lang w:eastAsia="en-US"/>
              </w:rPr>
            </w:pPr>
            <w:r w:rsidRPr="00CA2135">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bCs/>
                <w:color w:val="000000"/>
                <w:sz w:val="20"/>
                <w:szCs w:val="20"/>
                <w:lang w:eastAsia="en-US"/>
              </w:rPr>
            </w:pPr>
            <w:r w:rsidRPr="00CA2135">
              <w:rPr>
                <w:b/>
                <w:bCs/>
                <w:color w:val="000000"/>
                <w:sz w:val="20"/>
                <w:szCs w:val="20"/>
                <w:lang w:eastAsia="en-US"/>
              </w:rPr>
              <w:t>04</w:t>
            </w:r>
          </w:p>
        </w:tc>
        <w:tc>
          <w:tcPr>
            <w:tcW w:w="158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color w:val="000000"/>
                <w:sz w:val="20"/>
                <w:szCs w:val="20"/>
                <w:lang w:eastAsia="en-US"/>
              </w:rPr>
            </w:pPr>
            <w:r w:rsidRPr="00CA2135">
              <w:rPr>
                <w:b/>
                <w:color w:val="000000"/>
                <w:sz w:val="20"/>
                <w:szCs w:val="20"/>
                <w:lang w:eastAsia="en-US"/>
              </w:rPr>
              <w:t>09 0 00 00000</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b/>
                <w:sz w:val="20"/>
                <w:szCs w:val="20"/>
                <w:lang w:val="en-US" w:eastAsia="en-US"/>
              </w:rPr>
            </w:pPr>
            <w:r w:rsidRPr="00CA2135">
              <w:rPr>
                <w:b/>
                <w:sz w:val="20"/>
                <w:szCs w:val="20"/>
                <w:lang w:eastAsia="en-US"/>
              </w:rPr>
              <w:t>3 879 500,00</w:t>
            </w:r>
          </w:p>
        </w:tc>
      </w:tr>
      <w:tr w:rsidR="00FE00FE" w:rsidRPr="00CA2135" w:rsidTr="003B6B5F">
        <w:trPr>
          <w:trHeight w:val="202"/>
        </w:trPr>
        <w:tc>
          <w:tcPr>
            <w:tcW w:w="439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i/>
                <w:color w:val="000000"/>
                <w:spacing w:val="1"/>
                <w:sz w:val="20"/>
                <w:szCs w:val="20"/>
                <w:lang w:eastAsia="en-US"/>
              </w:rPr>
            </w:pPr>
            <w:r w:rsidRPr="00CA2135">
              <w:rPr>
                <w:i/>
                <w:color w:val="000000"/>
                <w:spacing w:val="1"/>
                <w:sz w:val="20"/>
                <w:szCs w:val="20"/>
                <w:lang w:eastAsia="en-US"/>
              </w:rPr>
              <w:lastRenderedPageBreak/>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Cs/>
                <w:color w:val="000000"/>
                <w:sz w:val="20"/>
                <w:szCs w:val="20"/>
                <w:lang w:eastAsia="en-US"/>
              </w:rPr>
            </w:pPr>
            <w:r w:rsidRPr="00CA2135">
              <w:rPr>
                <w:bCs/>
                <w:color w:val="000000"/>
                <w:sz w:val="20"/>
                <w:szCs w:val="20"/>
                <w:lang w:eastAsia="en-US"/>
              </w:rPr>
              <w:t>04</w:t>
            </w:r>
          </w:p>
        </w:tc>
        <w:tc>
          <w:tcPr>
            <w:tcW w:w="158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09 1 00 00000</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b/>
                <w:sz w:val="20"/>
                <w:szCs w:val="20"/>
                <w:lang w:val="en-US" w:eastAsia="en-US"/>
              </w:rPr>
            </w:pPr>
            <w:r w:rsidRPr="00CA2135">
              <w:rPr>
                <w:sz w:val="20"/>
                <w:szCs w:val="20"/>
                <w:lang w:eastAsia="en-US"/>
              </w:rPr>
              <w:t>3 879 500,00</w:t>
            </w:r>
          </w:p>
        </w:tc>
      </w:tr>
      <w:tr w:rsidR="00FE00FE" w:rsidRPr="00CA2135" w:rsidTr="003B6B5F">
        <w:trPr>
          <w:trHeight w:val="202"/>
        </w:trPr>
        <w:tc>
          <w:tcPr>
            <w:tcW w:w="439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pacing w:val="1"/>
                <w:sz w:val="20"/>
                <w:szCs w:val="20"/>
                <w:lang w:eastAsia="en-US"/>
              </w:rPr>
            </w:pPr>
            <w:r w:rsidRPr="00CA2135">
              <w:rPr>
                <w:color w:val="000000"/>
                <w:spacing w:val="1"/>
                <w:sz w:val="20"/>
                <w:szCs w:val="20"/>
                <w:lang w:eastAsia="en-US"/>
              </w:rPr>
              <w:t>Основное мероприятие «Обеспечение развития муниципальной службы»</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Cs/>
                <w:color w:val="000000"/>
                <w:sz w:val="20"/>
                <w:szCs w:val="20"/>
                <w:lang w:eastAsia="en-US"/>
              </w:rPr>
            </w:pPr>
            <w:r w:rsidRPr="00CA2135">
              <w:rPr>
                <w:bCs/>
                <w:color w:val="000000"/>
                <w:sz w:val="20"/>
                <w:szCs w:val="20"/>
                <w:lang w:eastAsia="en-US"/>
              </w:rPr>
              <w:t>04</w:t>
            </w:r>
          </w:p>
        </w:tc>
        <w:tc>
          <w:tcPr>
            <w:tcW w:w="158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09 1 01 00000</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lang w:val="en-US" w:eastAsia="en-US"/>
              </w:rPr>
            </w:pPr>
            <w:r w:rsidRPr="00CA2135">
              <w:rPr>
                <w:sz w:val="20"/>
                <w:szCs w:val="20"/>
                <w:lang w:eastAsia="en-US"/>
              </w:rPr>
              <w:t>3 879 500,00</w:t>
            </w:r>
          </w:p>
        </w:tc>
      </w:tr>
      <w:tr w:rsidR="00FE00FE" w:rsidRPr="00CA2135" w:rsidTr="003B6B5F">
        <w:trPr>
          <w:trHeight w:val="202"/>
        </w:trPr>
        <w:tc>
          <w:tcPr>
            <w:tcW w:w="439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pacing w:val="6"/>
                <w:sz w:val="20"/>
                <w:szCs w:val="20"/>
                <w:lang w:eastAsia="en-US"/>
              </w:rPr>
            </w:pPr>
            <w:r w:rsidRPr="00CA2135">
              <w:rPr>
                <w:color w:val="000000"/>
                <w:spacing w:val="6"/>
                <w:sz w:val="20"/>
                <w:szCs w:val="20"/>
                <w:lang w:eastAsia="en-US"/>
              </w:rPr>
              <w:t>Обеспечение деятельности и выполнение функций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Cs/>
                <w:color w:val="000000"/>
                <w:sz w:val="20"/>
                <w:szCs w:val="20"/>
                <w:lang w:eastAsia="en-US"/>
              </w:rPr>
            </w:pPr>
            <w:r w:rsidRPr="00CA2135">
              <w:rPr>
                <w:bCs/>
                <w:color w:val="000000"/>
                <w:sz w:val="20"/>
                <w:szCs w:val="20"/>
                <w:lang w:eastAsia="en-US"/>
              </w:rPr>
              <w:t>04</w:t>
            </w:r>
          </w:p>
        </w:tc>
        <w:tc>
          <w:tcPr>
            <w:tcW w:w="158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09 1 01 С1402</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lang w:eastAsia="en-US"/>
              </w:rPr>
            </w:pPr>
            <w:r w:rsidRPr="00CA2135">
              <w:rPr>
                <w:sz w:val="20"/>
                <w:szCs w:val="20"/>
                <w:lang w:eastAsia="en-US"/>
              </w:rPr>
              <w:t>3 859 500,00</w:t>
            </w:r>
          </w:p>
        </w:tc>
      </w:tr>
      <w:tr w:rsidR="00FE00FE" w:rsidRPr="00CA2135" w:rsidTr="003B6B5F">
        <w:trPr>
          <w:trHeight w:val="82"/>
        </w:trPr>
        <w:tc>
          <w:tcPr>
            <w:tcW w:w="439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pacing w:val="6"/>
                <w:sz w:val="20"/>
                <w:szCs w:val="20"/>
                <w:lang w:eastAsia="en-US"/>
              </w:rPr>
            </w:pPr>
            <w:r w:rsidRPr="00CA2135">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sz w:val="20"/>
                <w:szCs w:val="20"/>
                <w:lang w:eastAsia="en-US"/>
              </w:rPr>
            </w:pPr>
            <w:r w:rsidRPr="00CA2135">
              <w:rPr>
                <w:color w:val="000000"/>
                <w:sz w:val="20"/>
                <w:szCs w:val="20"/>
                <w:lang w:eastAsia="en-US"/>
              </w:rPr>
              <w:t>04</w:t>
            </w:r>
          </w:p>
        </w:tc>
        <w:tc>
          <w:tcPr>
            <w:tcW w:w="158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lang w:eastAsia="en-US"/>
              </w:rPr>
            </w:pPr>
            <w:r w:rsidRPr="00CA2135">
              <w:rPr>
                <w:color w:val="000000"/>
                <w:sz w:val="20"/>
                <w:szCs w:val="20"/>
                <w:lang w:eastAsia="en-US"/>
              </w:rPr>
              <w:t>09 1 01 С1402</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sz w:val="20"/>
                <w:szCs w:val="20"/>
                <w:lang w:eastAsia="en-US"/>
              </w:rPr>
            </w:pPr>
            <w:r w:rsidRPr="00CA2135">
              <w:rPr>
                <w:color w:val="000000"/>
                <w:sz w:val="20"/>
                <w:szCs w:val="20"/>
                <w:lang w:eastAsia="en-US"/>
              </w:rPr>
              <w:t>100</w:t>
            </w:r>
          </w:p>
        </w:tc>
        <w:tc>
          <w:tcPr>
            <w:tcW w:w="198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lang w:eastAsia="en-US"/>
              </w:rPr>
            </w:pPr>
            <w:r w:rsidRPr="00CA2135">
              <w:rPr>
                <w:sz w:val="20"/>
                <w:szCs w:val="20"/>
                <w:lang w:eastAsia="en-US"/>
              </w:rPr>
              <w:t>3 859 500,00</w:t>
            </w:r>
          </w:p>
        </w:tc>
      </w:tr>
      <w:tr w:rsidR="00FE00FE" w:rsidRPr="00CA2135" w:rsidTr="003B6B5F">
        <w:trPr>
          <w:trHeight w:val="82"/>
        </w:trPr>
        <w:tc>
          <w:tcPr>
            <w:tcW w:w="439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pacing w:val="6"/>
                <w:sz w:val="20"/>
                <w:szCs w:val="20"/>
                <w:lang w:eastAsia="en-US"/>
              </w:rPr>
            </w:pPr>
            <w:r w:rsidRPr="00CA2135">
              <w:rPr>
                <w:color w:val="000000"/>
                <w:spacing w:val="6"/>
                <w:sz w:val="20"/>
                <w:szCs w:val="20"/>
                <w:lang w:eastAsia="en-US"/>
              </w:rPr>
              <w:t>Мероприятия, направленные на развитие муниципальной службы</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04</w:t>
            </w:r>
          </w:p>
        </w:tc>
        <w:tc>
          <w:tcPr>
            <w:tcW w:w="158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lang w:eastAsia="en-US"/>
              </w:rPr>
            </w:pPr>
            <w:r w:rsidRPr="00CA2135">
              <w:rPr>
                <w:color w:val="000000"/>
                <w:sz w:val="20"/>
                <w:szCs w:val="20"/>
                <w:lang w:eastAsia="en-US"/>
              </w:rPr>
              <w:t>09 1 01 С1437</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lang w:eastAsia="en-US"/>
              </w:rPr>
            </w:pPr>
            <w:r w:rsidRPr="00CA2135">
              <w:rPr>
                <w:sz w:val="20"/>
                <w:szCs w:val="20"/>
                <w:lang w:eastAsia="en-US"/>
              </w:rPr>
              <w:t>20 000,00</w:t>
            </w:r>
          </w:p>
        </w:tc>
      </w:tr>
      <w:tr w:rsidR="00FE00FE" w:rsidRPr="00CA2135" w:rsidTr="003B6B5F">
        <w:trPr>
          <w:trHeight w:val="82"/>
        </w:trPr>
        <w:tc>
          <w:tcPr>
            <w:tcW w:w="439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Cs/>
                <w:color w:val="000000"/>
                <w:sz w:val="20"/>
                <w:szCs w:val="20"/>
                <w:lang w:eastAsia="en-US"/>
              </w:rPr>
            </w:pPr>
            <w:r w:rsidRPr="00CA2135">
              <w:rPr>
                <w:bCs/>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04</w:t>
            </w:r>
          </w:p>
        </w:tc>
        <w:tc>
          <w:tcPr>
            <w:tcW w:w="158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lang w:eastAsia="en-US"/>
              </w:rPr>
            </w:pPr>
            <w:r w:rsidRPr="00CA2135">
              <w:rPr>
                <w:color w:val="000000"/>
                <w:sz w:val="20"/>
                <w:szCs w:val="20"/>
                <w:lang w:eastAsia="en-US"/>
              </w:rPr>
              <w:t>09 1 01 С1437</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lang w:eastAsia="en-US"/>
              </w:rPr>
            </w:pPr>
            <w:r w:rsidRPr="00CA2135">
              <w:rPr>
                <w:sz w:val="20"/>
                <w:szCs w:val="20"/>
                <w:lang w:eastAsia="en-US"/>
              </w:rPr>
              <w:t>20 000,00</w:t>
            </w:r>
          </w:p>
        </w:tc>
      </w:tr>
      <w:tr w:rsidR="00FE00FE" w:rsidRPr="00CA2135" w:rsidTr="003B6B5F">
        <w:trPr>
          <w:trHeight w:val="161"/>
        </w:trPr>
        <w:tc>
          <w:tcPr>
            <w:tcW w:w="439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tabs>
                <w:tab w:val="left" w:pos="4718"/>
              </w:tabs>
              <w:jc w:val="both"/>
              <w:rPr>
                <w:b/>
                <w:color w:val="000000"/>
                <w:spacing w:val="2"/>
                <w:sz w:val="20"/>
                <w:szCs w:val="20"/>
              </w:rPr>
            </w:pPr>
            <w:r w:rsidRPr="00CA2135">
              <w:rPr>
                <w:b/>
                <w:color w:val="000000"/>
                <w:spacing w:val="2"/>
                <w:sz w:val="20"/>
                <w:szCs w:val="20"/>
              </w:rPr>
              <w:t>Резервные фонды</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color w:val="000000"/>
                <w:sz w:val="20"/>
                <w:szCs w:val="20"/>
                <w:lang w:eastAsia="en-US"/>
              </w:rPr>
            </w:pPr>
            <w:r w:rsidRPr="00CA2135">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tabs>
                <w:tab w:val="left" w:pos="4718"/>
              </w:tabs>
              <w:jc w:val="center"/>
              <w:rPr>
                <w:b/>
                <w:color w:val="000000"/>
                <w:sz w:val="20"/>
                <w:szCs w:val="20"/>
              </w:rPr>
            </w:pPr>
            <w:r w:rsidRPr="00CA2135">
              <w:rPr>
                <w:b/>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tabs>
                <w:tab w:val="left" w:pos="4718"/>
              </w:tabs>
              <w:jc w:val="center"/>
              <w:rPr>
                <w:b/>
                <w:bCs/>
                <w:color w:val="000000"/>
                <w:sz w:val="20"/>
                <w:szCs w:val="20"/>
              </w:rPr>
            </w:pPr>
            <w:r w:rsidRPr="00CA2135">
              <w:rPr>
                <w:b/>
                <w:bCs/>
                <w:color w:val="000000"/>
                <w:sz w:val="20"/>
                <w:szCs w:val="20"/>
              </w:rPr>
              <w:t>11</w:t>
            </w:r>
          </w:p>
        </w:tc>
        <w:tc>
          <w:tcPr>
            <w:tcW w:w="158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tabs>
                <w:tab w:val="left" w:pos="4718"/>
              </w:tabs>
              <w:jc w:val="center"/>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tabs>
                <w:tab w:val="left" w:pos="4718"/>
              </w:tabs>
              <w:jc w:val="center"/>
              <w:rPr>
                <w:b/>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tabs>
                <w:tab w:val="left" w:pos="4718"/>
              </w:tabs>
              <w:jc w:val="center"/>
              <w:rPr>
                <w:b/>
                <w:color w:val="000000"/>
                <w:spacing w:val="-4"/>
                <w:sz w:val="20"/>
                <w:szCs w:val="20"/>
              </w:rPr>
            </w:pPr>
            <w:r w:rsidRPr="00CA2135">
              <w:rPr>
                <w:b/>
                <w:color w:val="000000"/>
                <w:spacing w:val="-4"/>
                <w:sz w:val="20"/>
                <w:szCs w:val="20"/>
              </w:rPr>
              <w:t>300 000,00</w:t>
            </w:r>
          </w:p>
        </w:tc>
      </w:tr>
      <w:tr w:rsidR="00FE00FE" w:rsidRPr="00CA2135" w:rsidTr="003B6B5F">
        <w:trPr>
          <w:trHeight w:val="82"/>
        </w:trPr>
        <w:tc>
          <w:tcPr>
            <w:tcW w:w="439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tabs>
                <w:tab w:val="left" w:pos="4718"/>
              </w:tabs>
              <w:jc w:val="both"/>
              <w:rPr>
                <w:color w:val="000000"/>
                <w:spacing w:val="2"/>
                <w:sz w:val="20"/>
                <w:szCs w:val="20"/>
              </w:rPr>
            </w:pPr>
            <w:r w:rsidRPr="00CA2135">
              <w:rPr>
                <w:color w:val="000000"/>
                <w:spacing w:val="2"/>
                <w:sz w:val="20"/>
                <w:szCs w:val="20"/>
              </w:rPr>
              <w:t>Резервные фонды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Cs/>
                <w:color w:val="000000"/>
                <w:sz w:val="20"/>
                <w:szCs w:val="20"/>
                <w:lang w:eastAsia="en-US"/>
              </w:rPr>
            </w:pPr>
            <w:r w:rsidRPr="00CA2135">
              <w:rPr>
                <w:bCs/>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tabs>
                <w:tab w:val="left" w:pos="4718"/>
              </w:tabs>
              <w:jc w:val="center"/>
              <w:rPr>
                <w:color w:val="000000"/>
                <w:sz w:val="20"/>
                <w:szCs w:val="20"/>
              </w:rPr>
            </w:pPr>
            <w:r w:rsidRPr="00CA2135">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tabs>
                <w:tab w:val="left" w:pos="4718"/>
              </w:tabs>
              <w:jc w:val="center"/>
              <w:rPr>
                <w:bCs/>
                <w:color w:val="000000"/>
                <w:sz w:val="20"/>
                <w:szCs w:val="20"/>
              </w:rPr>
            </w:pPr>
            <w:r w:rsidRPr="00CA2135">
              <w:rPr>
                <w:bCs/>
                <w:color w:val="000000"/>
                <w:sz w:val="20"/>
                <w:szCs w:val="20"/>
              </w:rPr>
              <w:t>11</w:t>
            </w:r>
          </w:p>
        </w:tc>
        <w:tc>
          <w:tcPr>
            <w:tcW w:w="158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tabs>
                <w:tab w:val="left" w:pos="4718"/>
              </w:tabs>
              <w:jc w:val="center"/>
              <w:rPr>
                <w:color w:val="000000"/>
                <w:sz w:val="20"/>
                <w:szCs w:val="20"/>
              </w:rPr>
            </w:pPr>
            <w:r w:rsidRPr="00CA2135">
              <w:rPr>
                <w:color w:val="000000"/>
                <w:sz w:val="20"/>
                <w:szCs w:val="20"/>
              </w:rPr>
              <w:t>78 0 00 00000</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tabs>
                <w:tab w:val="left" w:pos="4718"/>
              </w:tabs>
              <w:jc w:val="center"/>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tabs>
                <w:tab w:val="left" w:pos="4718"/>
              </w:tabs>
              <w:jc w:val="center"/>
              <w:rPr>
                <w:color w:val="000000"/>
                <w:spacing w:val="-4"/>
                <w:sz w:val="20"/>
                <w:szCs w:val="20"/>
              </w:rPr>
            </w:pPr>
            <w:r w:rsidRPr="00CA2135">
              <w:rPr>
                <w:color w:val="000000"/>
                <w:spacing w:val="-4"/>
                <w:sz w:val="20"/>
                <w:szCs w:val="20"/>
              </w:rPr>
              <w:t>300 000,00</w:t>
            </w:r>
          </w:p>
        </w:tc>
      </w:tr>
      <w:tr w:rsidR="00FE00FE" w:rsidRPr="00CA2135" w:rsidTr="003B6B5F">
        <w:trPr>
          <w:trHeight w:val="82"/>
        </w:trPr>
        <w:tc>
          <w:tcPr>
            <w:tcW w:w="439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tabs>
                <w:tab w:val="left" w:pos="4718"/>
              </w:tabs>
              <w:jc w:val="both"/>
              <w:rPr>
                <w:color w:val="000000"/>
                <w:spacing w:val="2"/>
                <w:sz w:val="20"/>
                <w:szCs w:val="20"/>
              </w:rPr>
            </w:pPr>
            <w:r w:rsidRPr="00CA2135">
              <w:rPr>
                <w:color w:val="000000"/>
                <w:spacing w:val="2"/>
                <w:sz w:val="20"/>
                <w:szCs w:val="20"/>
              </w:rPr>
              <w:t>Резервные фонды</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tabs>
                <w:tab w:val="left" w:pos="4718"/>
              </w:tabs>
              <w:jc w:val="center"/>
              <w:rPr>
                <w:color w:val="000000"/>
                <w:sz w:val="20"/>
                <w:szCs w:val="20"/>
              </w:rPr>
            </w:pPr>
            <w:r w:rsidRPr="00CA2135">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tabs>
                <w:tab w:val="left" w:pos="4718"/>
              </w:tabs>
              <w:jc w:val="center"/>
              <w:rPr>
                <w:bCs/>
                <w:color w:val="000000"/>
                <w:sz w:val="20"/>
                <w:szCs w:val="20"/>
              </w:rPr>
            </w:pPr>
            <w:r w:rsidRPr="00CA2135">
              <w:rPr>
                <w:bCs/>
                <w:color w:val="000000"/>
                <w:sz w:val="20"/>
                <w:szCs w:val="20"/>
              </w:rPr>
              <w:t>11</w:t>
            </w:r>
          </w:p>
        </w:tc>
        <w:tc>
          <w:tcPr>
            <w:tcW w:w="158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tabs>
                <w:tab w:val="left" w:pos="4718"/>
              </w:tabs>
              <w:jc w:val="center"/>
              <w:rPr>
                <w:color w:val="000000"/>
                <w:sz w:val="20"/>
                <w:szCs w:val="20"/>
              </w:rPr>
            </w:pPr>
            <w:r w:rsidRPr="00CA2135">
              <w:rPr>
                <w:color w:val="000000"/>
                <w:sz w:val="20"/>
                <w:szCs w:val="20"/>
              </w:rPr>
              <w:t>78 1 00 00000</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tabs>
                <w:tab w:val="left" w:pos="4718"/>
              </w:tabs>
              <w:jc w:val="center"/>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tabs>
                <w:tab w:val="left" w:pos="4718"/>
              </w:tabs>
              <w:jc w:val="center"/>
              <w:rPr>
                <w:sz w:val="20"/>
                <w:szCs w:val="20"/>
              </w:rPr>
            </w:pPr>
            <w:r w:rsidRPr="00CA2135">
              <w:rPr>
                <w:sz w:val="20"/>
                <w:szCs w:val="20"/>
              </w:rPr>
              <w:t>300 000,00</w:t>
            </w:r>
          </w:p>
        </w:tc>
      </w:tr>
      <w:tr w:rsidR="00FE00FE" w:rsidRPr="00CA2135" w:rsidTr="003B6B5F">
        <w:trPr>
          <w:trHeight w:val="82"/>
        </w:trPr>
        <w:tc>
          <w:tcPr>
            <w:tcW w:w="439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tabs>
                <w:tab w:val="left" w:pos="4718"/>
              </w:tabs>
              <w:jc w:val="both"/>
              <w:rPr>
                <w:color w:val="000000"/>
                <w:spacing w:val="2"/>
                <w:sz w:val="20"/>
                <w:szCs w:val="20"/>
              </w:rPr>
            </w:pPr>
            <w:r w:rsidRPr="00CA2135">
              <w:rPr>
                <w:color w:val="000000"/>
                <w:spacing w:val="2"/>
                <w:sz w:val="20"/>
                <w:szCs w:val="20"/>
              </w:rPr>
              <w:t>Резервный фонд местной администрации</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tabs>
                <w:tab w:val="left" w:pos="4718"/>
              </w:tabs>
              <w:jc w:val="center"/>
              <w:rPr>
                <w:color w:val="000000"/>
                <w:sz w:val="20"/>
                <w:szCs w:val="20"/>
              </w:rPr>
            </w:pPr>
            <w:r w:rsidRPr="00CA2135">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tabs>
                <w:tab w:val="left" w:pos="4718"/>
              </w:tabs>
              <w:jc w:val="center"/>
              <w:rPr>
                <w:bCs/>
                <w:color w:val="000000"/>
                <w:sz w:val="20"/>
                <w:szCs w:val="20"/>
              </w:rPr>
            </w:pPr>
            <w:r w:rsidRPr="00CA2135">
              <w:rPr>
                <w:bCs/>
                <w:color w:val="000000"/>
                <w:sz w:val="20"/>
                <w:szCs w:val="20"/>
              </w:rPr>
              <w:t>11</w:t>
            </w:r>
          </w:p>
        </w:tc>
        <w:tc>
          <w:tcPr>
            <w:tcW w:w="158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tabs>
                <w:tab w:val="left" w:pos="4718"/>
              </w:tabs>
              <w:jc w:val="center"/>
              <w:rPr>
                <w:color w:val="000000"/>
                <w:sz w:val="20"/>
                <w:szCs w:val="20"/>
              </w:rPr>
            </w:pPr>
            <w:r w:rsidRPr="00CA2135">
              <w:rPr>
                <w:color w:val="000000"/>
                <w:sz w:val="20"/>
                <w:szCs w:val="20"/>
              </w:rPr>
              <w:t>78 1 00 С1403</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tabs>
                <w:tab w:val="left" w:pos="4718"/>
              </w:tabs>
              <w:jc w:val="center"/>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tabs>
                <w:tab w:val="left" w:pos="4718"/>
              </w:tabs>
              <w:jc w:val="center"/>
              <w:rPr>
                <w:sz w:val="20"/>
                <w:szCs w:val="20"/>
              </w:rPr>
            </w:pPr>
            <w:r w:rsidRPr="00CA2135">
              <w:rPr>
                <w:sz w:val="20"/>
                <w:szCs w:val="20"/>
              </w:rPr>
              <w:t>300 000,00</w:t>
            </w:r>
          </w:p>
        </w:tc>
      </w:tr>
      <w:tr w:rsidR="00FE00FE" w:rsidRPr="00CA2135" w:rsidTr="003B6B5F">
        <w:trPr>
          <w:trHeight w:val="82"/>
        </w:trPr>
        <w:tc>
          <w:tcPr>
            <w:tcW w:w="439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tabs>
                <w:tab w:val="left" w:pos="4718"/>
              </w:tabs>
              <w:jc w:val="both"/>
              <w:rPr>
                <w:color w:val="000000"/>
                <w:spacing w:val="6"/>
                <w:sz w:val="20"/>
                <w:szCs w:val="20"/>
              </w:rPr>
            </w:pPr>
            <w:r w:rsidRPr="00CA2135">
              <w:rPr>
                <w:color w:val="000000"/>
                <w:spacing w:val="6"/>
                <w:sz w:val="20"/>
                <w:szCs w:val="20"/>
              </w:rPr>
              <w:t>Иные 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tabs>
                <w:tab w:val="left" w:pos="4718"/>
              </w:tabs>
              <w:jc w:val="center"/>
              <w:rPr>
                <w:color w:val="000000"/>
                <w:sz w:val="20"/>
                <w:szCs w:val="20"/>
              </w:rPr>
            </w:pPr>
            <w:r w:rsidRPr="00CA2135">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tabs>
                <w:tab w:val="left" w:pos="4718"/>
              </w:tabs>
              <w:jc w:val="center"/>
              <w:rPr>
                <w:bCs/>
                <w:color w:val="000000"/>
                <w:sz w:val="20"/>
                <w:szCs w:val="20"/>
              </w:rPr>
            </w:pPr>
            <w:r w:rsidRPr="00CA2135">
              <w:rPr>
                <w:bCs/>
                <w:color w:val="000000"/>
                <w:sz w:val="20"/>
                <w:szCs w:val="20"/>
              </w:rPr>
              <w:t>11</w:t>
            </w:r>
          </w:p>
        </w:tc>
        <w:tc>
          <w:tcPr>
            <w:tcW w:w="158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tabs>
                <w:tab w:val="left" w:pos="4718"/>
              </w:tabs>
              <w:jc w:val="center"/>
              <w:rPr>
                <w:color w:val="000000"/>
                <w:sz w:val="20"/>
                <w:szCs w:val="20"/>
              </w:rPr>
            </w:pPr>
            <w:r w:rsidRPr="00CA2135">
              <w:rPr>
                <w:color w:val="000000"/>
                <w:sz w:val="20"/>
                <w:szCs w:val="20"/>
              </w:rPr>
              <w:t>78 1 00 С1403</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tabs>
                <w:tab w:val="left" w:pos="4718"/>
              </w:tabs>
              <w:jc w:val="center"/>
              <w:rPr>
                <w:color w:val="000000"/>
                <w:sz w:val="20"/>
                <w:szCs w:val="20"/>
              </w:rPr>
            </w:pPr>
            <w:r w:rsidRPr="00CA2135">
              <w:rPr>
                <w:color w:val="000000"/>
                <w:sz w:val="20"/>
                <w:szCs w:val="20"/>
              </w:rPr>
              <w:t>800</w:t>
            </w:r>
          </w:p>
        </w:tc>
        <w:tc>
          <w:tcPr>
            <w:tcW w:w="198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tabs>
                <w:tab w:val="left" w:pos="4718"/>
              </w:tabs>
              <w:jc w:val="center"/>
              <w:rPr>
                <w:sz w:val="20"/>
                <w:szCs w:val="20"/>
                <w:lang w:val="en-US"/>
              </w:rPr>
            </w:pPr>
            <w:r w:rsidRPr="00CA2135">
              <w:rPr>
                <w:sz w:val="20"/>
                <w:szCs w:val="20"/>
              </w:rPr>
              <w:t>300 000,00</w:t>
            </w:r>
          </w:p>
        </w:tc>
      </w:tr>
      <w:tr w:rsidR="00FE00FE" w:rsidRPr="00CA2135" w:rsidTr="003B6B5F">
        <w:trPr>
          <w:trHeight w:val="82"/>
        </w:trPr>
        <w:tc>
          <w:tcPr>
            <w:tcW w:w="439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color w:val="000000"/>
                <w:spacing w:val="2"/>
                <w:sz w:val="20"/>
                <w:szCs w:val="20"/>
                <w:lang w:eastAsia="en-US"/>
              </w:rPr>
            </w:pPr>
            <w:r w:rsidRPr="00CA2135">
              <w:rPr>
                <w:b/>
                <w:color w:val="000000"/>
                <w:spacing w:val="2"/>
                <w:sz w:val="20"/>
                <w:szCs w:val="20"/>
                <w:lang w:eastAsia="en-US"/>
              </w:rPr>
              <w:t>Другие общегосударственные вопросы</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color w:val="000000"/>
                <w:sz w:val="20"/>
                <w:szCs w:val="20"/>
              </w:rPr>
            </w:pPr>
            <w:r w:rsidRPr="00CA2135">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color w:val="000000"/>
                <w:sz w:val="20"/>
                <w:szCs w:val="20"/>
                <w:lang w:eastAsia="en-US"/>
              </w:rPr>
            </w:pPr>
            <w:r w:rsidRPr="00CA2135">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bCs/>
                <w:color w:val="000000"/>
                <w:sz w:val="20"/>
                <w:szCs w:val="20"/>
                <w:lang w:eastAsia="en-US"/>
              </w:rPr>
            </w:pPr>
            <w:r w:rsidRPr="00CA2135">
              <w:rPr>
                <w:b/>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color w:val="000000"/>
                <w:spacing w:val="-4"/>
                <w:sz w:val="20"/>
                <w:szCs w:val="20"/>
                <w:lang w:eastAsia="en-US"/>
              </w:rPr>
            </w:pPr>
            <w:r w:rsidRPr="00CA2135">
              <w:rPr>
                <w:b/>
                <w:color w:val="000000"/>
                <w:spacing w:val="-4"/>
                <w:sz w:val="20"/>
                <w:szCs w:val="20"/>
                <w:lang w:eastAsia="en-US"/>
              </w:rPr>
              <w:t>9 026 861,76</w:t>
            </w:r>
          </w:p>
        </w:tc>
      </w:tr>
      <w:tr w:rsidR="00FE00FE" w:rsidRPr="00CA2135" w:rsidTr="003B6B5F">
        <w:trPr>
          <w:trHeight w:val="82"/>
        </w:trPr>
        <w:tc>
          <w:tcPr>
            <w:tcW w:w="439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color w:val="000000"/>
                <w:spacing w:val="6"/>
                <w:sz w:val="20"/>
                <w:szCs w:val="20"/>
                <w:lang w:eastAsia="en-US"/>
              </w:rPr>
            </w:pPr>
            <w:r w:rsidRPr="00CA2135">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color w:val="000000"/>
                <w:sz w:val="20"/>
                <w:szCs w:val="20"/>
              </w:rPr>
            </w:pPr>
            <w:r w:rsidRPr="00CA2135">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color w:val="000000"/>
                <w:sz w:val="20"/>
                <w:szCs w:val="20"/>
                <w:lang w:eastAsia="en-US"/>
              </w:rPr>
            </w:pPr>
            <w:r w:rsidRPr="00CA2135">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color w:val="000000"/>
                <w:sz w:val="20"/>
                <w:szCs w:val="20"/>
                <w:lang w:eastAsia="en-US"/>
              </w:rPr>
            </w:pPr>
            <w:r w:rsidRPr="00CA2135">
              <w:rPr>
                <w:b/>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color w:val="000000"/>
                <w:sz w:val="20"/>
                <w:szCs w:val="20"/>
                <w:lang w:eastAsia="en-US"/>
              </w:rPr>
            </w:pPr>
            <w:r w:rsidRPr="00CA2135">
              <w:rPr>
                <w:b/>
                <w:color w:val="000000"/>
                <w:sz w:val="20"/>
                <w:szCs w:val="20"/>
                <w:lang w:eastAsia="en-US"/>
              </w:rPr>
              <w:t>13 0 00 00000</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sz w:val="20"/>
                <w:szCs w:val="20"/>
                <w:lang w:eastAsia="en-US"/>
              </w:rPr>
            </w:pPr>
            <w:r w:rsidRPr="00CA2135">
              <w:rPr>
                <w:b/>
                <w:sz w:val="20"/>
                <w:szCs w:val="20"/>
                <w:lang w:eastAsia="en-US"/>
              </w:rPr>
              <w:t>18 000,00</w:t>
            </w:r>
          </w:p>
        </w:tc>
      </w:tr>
      <w:tr w:rsidR="00FE00FE" w:rsidRPr="00CA2135" w:rsidTr="003B6B5F">
        <w:trPr>
          <w:trHeight w:val="166"/>
        </w:trPr>
        <w:tc>
          <w:tcPr>
            <w:tcW w:w="439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i/>
                <w:color w:val="000000"/>
                <w:spacing w:val="6"/>
                <w:sz w:val="20"/>
                <w:szCs w:val="20"/>
                <w:lang w:eastAsia="en-US"/>
              </w:rPr>
            </w:pPr>
            <w:r w:rsidRPr="00CA2135">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13 2 00 00000</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sz w:val="20"/>
                <w:szCs w:val="20"/>
                <w:lang w:eastAsia="en-US"/>
              </w:rPr>
            </w:pPr>
            <w:r w:rsidRPr="00CA2135">
              <w:rPr>
                <w:sz w:val="20"/>
                <w:szCs w:val="20"/>
                <w:lang w:eastAsia="en-US"/>
              </w:rPr>
              <w:t>18 000,00</w:t>
            </w:r>
          </w:p>
        </w:tc>
      </w:tr>
      <w:tr w:rsidR="00FE00FE" w:rsidRPr="00CA2135" w:rsidTr="003B6B5F">
        <w:trPr>
          <w:trHeight w:val="70"/>
        </w:trPr>
        <w:tc>
          <w:tcPr>
            <w:tcW w:w="439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i/>
                <w:color w:val="000000"/>
                <w:spacing w:val="6"/>
                <w:sz w:val="20"/>
                <w:szCs w:val="20"/>
                <w:lang w:eastAsia="en-US"/>
              </w:rPr>
            </w:pPr>
            <w:r w:rsidRPr="00CA2135">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13 2 01 00000</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sz w:val="20"/>
                <w:szCs w:val="20"/>
                <w:lang w:eastAsia="en-US"/>
              </w:rPr>
            </w:pPr>
            <w:r w:rsidRPr="00CA2135">
              <w:rPr>
                <w:sz w:val="20"/>
                <w:szCs w:val="20"/>
                <w:lang w:eastAsia="en-US"/>
              </w:rPr>
              <w:t>18 000,00</w:t>
            </w:r>
          </w:p>
        </w:tc>
      </w:tr>
      <w:tr w:rsidR="00FE00FE" w:rsidRPr="00CA2135" w:rsidTr="003B6B5F">
        <w:trPr>
          <w:trHeight w:val="70"/>
        </w:trPr>
        <w:tc>
          <w:tcPr>
            <w:tcW w:w="439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pacing w:val="6"/>
                <w:sz w:val="20"/>
                <w:szCs w:val="20"/>
                <w:lang w:eastAsia="en-US"/>
              </w:rPr>
            </w:pPr>
            <w:r w:rsidRPr="00CA2135">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sz w:val="20"/>
                <w:szCs w:val="20"/>
                <w:lang w:eastAsia="en-US"/>
              </w:rPr>
            </w:pPr>
            <w:r w:rsidRPr="00CA2135">
              <w:rPr>
                <w:sz w:val="20"/>
                <w:szCs w:val="20"/>
                <w:lang w:eastAsia="en-US"/>
              </w:rPr>
              <w:t>18 000,00</w:t>
            </w:r>
          </w:p>
        </w:tc>
      </w:tr>
      <w:tr w:rsidR="00FE00FE" w:rsidRPr="00CA2135" w:rsidTr="003B6B5F">
        <w:trPr>
          <w:trHeight w:val="171"/>
        </w:trPr>
        <w:tc>
          <w:tcPr>
            <w:tcW w:w="439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sz w:val="20"/>
                <w:szCs w:val="20"/>
                <w:lang w:eastAsia="en-US"/>
              </w:rPr>
            </w:pPr>
            <w:r w:rsidRPr="00CA2135">
              <w:rPr>
                <w:sz w:val="20"/>
                <w:szCs w:val="20"/>
                <w:lang w:eastAsia="en-US"/>
              </w:rPr>
              <w:t>18 000,00</w:t>
            </w:r>
          </w:p>
        </w:tc>
      </w:tr>
      <w:tr w:rsidR="00FE00FE" w:rsidRPr="00CA2135" w:rsidTr="003B6B5F">
        <w:trPr>
          <w:trHeight w:val="171"/>
        </w:trPr>
        <w:tc>
          <w:tcPr>
            <w:tcW w:w="439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color w:val="000000"/>
                <w:spacing w:val="6"/>
                <w:sz w:val="20"/>
                <w:szCs w:val="20"/>
                <w:lang w:eastAsia="en-US"/>
              </w:rPr>
            </w:pPr>
            <w:r w:rsidRPr="00CA2135">
              <w:rPr>
                <w:b/>
                <w:color w:val="000000"/>
                <w:spacing w:val="1"/>
                <w:sz w:val="20"/>
                <w:szCs w:val="20"/>
                <w:lang w:eastAsia="en-US"/>
              </w:rPr>
              <w:t>Муниципальная программа «Развитие экономики поселка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color w:val="000000"/>
                <w:sz w:val="20"/>
                <w:szCs w:val="20"/>
                <w:lang w:eastAsia="en-US"/>
              </w:rPr>
            </w:pPr>
            <w:r w:rsidRPr="00CA2135">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color w:val="000000"/>
                <w:sz w:val="20"/>
                <w:szCs w:val="20"/>
                <w:lang w:eastAsia="en-US"/>
              </w:rPr>
            </w:pPr>
            <w:r w:rsidRPr="00CA2135">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color w:val="000000"/>
                <w:sz w:val="20"/>
                <w:szCs w:val="20"/>
                <w:lang w:eastAsia="en-US"/>
              </w:rPr>
            </w:pPr>
            <w:r w:rsidRPr="00CA2135">
              <w:rPr>
                <w:b/>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color w:val="000000"/>
                <w:sz w:val="20"/>
                <w:szCs w:val="20"/>
                <w:lang w:eastAsia="en-US"/>
              </w:rPr>
            </w:pPr>
            <w:r w:rsidRPr="00CA2135">
              <w:rPr>
                <w:b/>
                <w:color w:val="000000"/>
                <w:sz w:val="20"/>
                <w:szCs w:val="20"/>
                <w:lang w:eastAsia="en-US"/>
              </w:rPr>
              <w:t>15 0 00 00000</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sz w:val="20"/>
                <w:szCs w:val="20"/>
                <w:lang w:eastAsia="en-US"/>
              </w:rPr>
            </w:pPr>
            <w:r w:rsidRPr="00CA2135">
              <w:rPr>
                <w:b/>
                <w:sz w:val="20"/>
                <w:szCs w:val="20"/>
                <w:lang w:eastAsia="en-US"/>
              </w:rPr>
              <w:t>20 000,00</w:t>
            </w:r>
          </w:p>
        </w:tc>
      </w:tr>
      <w:tr w:rsidR="00FE00FE" w:rsidRPr="00CA2135" w:rsidTr="003B6B5F">
        <w:trPr>
          <w:trHeight w:val="157"/>
        </w:trPr>
        <w:tc>
          <w:tcPr>
            <w:tcW w:w="439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i/>
                <w:color w:val="000000"/>
                <w:spacing w:val="2"/>
                <w:sz w:val="20"/>
                <w:szCs w:val="20"/>
                <w:lang w:eastAsia="en-US"/>
              </w:rPr>
            </w:pPr>
            <w:r w:rsidRPr="00CA2135">
              <w:rPr>
                <w:i/>
                <w:color w:val="000000"/>
                <w:spacing w:val="6"/>
                <w:sz w:val="20"/>
                <w:szCs w:val="20"/>
                <w:lang w:eastAsia="en-US"/>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sidRPr="00CA2135">
              <w:rPr>
                <w:i/>
                <w:color w:val="000000"/>
                <w:spacing w:val="1"/>
                <w:sz w:val="20"/>
                <w:szCs w:val="20"/>
                <w:lang w:eastAsia="en-US"/>
              </w:rPr>
              <w:t xml:space="preserve"> </w:t>
            </w:r>
            <w:r w:rsidRPr="00CA2135">
              <w:rPr>
                <w:i/>
                <w:color w:val="000000"/>
                <w:spacing w:val="1"/>
                <w:sz w:val="20"/>
                <w:szCs w:val="20"/>
                <w:lang w:eastAsia="en-US"/>
              </w:rPr>
              <w:lastRenderedPageBreak/>
              <w:t>«Развитие экономики поселка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lastRenderedPageBreak/>
              <w:t>001</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15 3 00 00000</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lang w:eastAsia="en-US"/>
              </w:rPr>
            </w:pPr>
            <w:r w:rsidRPr="00CA2135">
              <w:rPr>
                <w:sz w:val="20"/>
                <w:szCs w:val="20"/>
                <w:lang w:eastAsia="en-US"/>
              </w:rPr>
              <w:t>20 000,00</w:t>
            </w:r>
          </w:p>
        </w:tc>
      </w:tr>
      <w:tr w:rsidR="00FE00FE" w:rsidRPr="00CA2135" w:rsidTr="003B6B5F">
        <w:trPr>
          <w:trHeight w:val="272"/>
        </w:trPr>
        <w:tc>
          <w:tcPr>
            <w:tcW w:w="439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pacing w:val="6"/>
                <w:sz w:val="20"/>
                <w:szCs w:val="20"/>
                <w:lang w:eastAsia="en-US"/>
              </w:rPr>
            </w:pPr>
            <w:r w:rsidRPr="00CA2135">
              <w:rPr>
                <w:color w:val="000000"/>
                <w:spacing w:val="6"/>
                <w:sz w:val="20"/>
                <w:szCs w:val="20"/>
                <w:lang w:eastAsia="en-US"/>
              </w:rPr>
              <w:lastRenderedPageBreak/>
              <w:t>Основное мероприятие «Обеспечение качества и доступности муниципальных услуг»</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15 3 01 00000</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lang w:eastAsia="en-US"/>
              </w:rPr>
            </w:pPr>
            <w:r w:rsidRPr="00CA2135">
              <w:rPr>
                <w:sz w:val="20"/>
                <w:szCs w:val="20"/>
                <w:lang w:eastAsia="en-US"/>
              </w:rPr>
              <w:t>20 000,00</w:t>
            </w:r>
          </w:p>
        </w:tc>
      </w:tr>
      <w:tr w:rsidR="00FE00FE" w:rsidRPr="00CA2135" w:rsidTr="003B6B5F">
        <w:trPr>
          <w:trHeight w:val="272"/>
        </w:trPr>
        <w:tc>
          <w:tcPr>
            <w:tcW w:w="439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pacing w:val="2"/>
                <w:sz w:val="20"/>
                <w:szCs w:val="20"/>
                <w:lang w:eastAsia="en-US"/>
              </w:rPr>
            </w:pPr>
            <w:r w:rsidRPr="00CA2135">
              <w:rPr>
                <w:color w:val="000000"/>
                <w:spacing w:val="2"/>
                <w:sz w:val="20"/>
                <w:szCs w:val="20"/>
                <w:lang w:eastAsia="en-US"/>
              </w:rPr>
              <w:t>Мероприятия по повышению качества и доступности муниципальных услуг, предоставляемых органами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15 3 01 С1492</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lang w:eastAsia="en-US"/>
              </w:rPr>
            </w:pPr>
            <w:r w:rsidRPr="00CA2135">
              <w:rPr>
                <w:sz w:val="20"/>
                <w:szCs w:val="20"/>
                <w:lang w:eastAsia="en-US"/>
              </w:rPr>
              <w:t>20 000,00</w:t>
            </w:r>
          </w:p>
        </w:tc>
      </w:tr>
      <w:tr w:rsidR="00FE00FE" w:rsidRPr="00CA2135" w:rsidTr="003B6B5F">
        <w:trPr>
          <w:trHeight w:val="272"/>
        </w:trPr>
        <w:tc>
          <w:tcPr>
            <w:tcW w:w="439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15 3 01 С1492</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lang w:eastAsia="en-US"/>
              </w:rPr>
            </w:pPr>
            <w:r w:rsidRPr="00CA2135">
              <w:rPr>
                <w:sz w:val="20"/>
                <w:szCs w:val="20"/>
                <w:lang w:eastAsia="en-US"/>
              </w:rPr>
              <w:t>20 000,00</w:t>
            </w:r>
          </w:p>
        </w:tc>
      </w:tr>
      <w:tr w:rsidR="00FE00FE" w:rsidRPr="00CA2135" w:rsidTr="003B6B5F">
        <w:trPr>
          <w:trHeight w:val="272"/>
        </w:trPr>
        <w:tc>
          <w:tcPr>
            <w:tcW w:w="439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color w:val="000000"/>
                <w:spacing w:val="6"/>
                <w:sz w:val="20"/>
                <w:szCs w:val="20"/>
                <w:lang w:eastAsia="en-US"/>
              </w:rPr>
            </w:pPr>
            <w:r w:rsidRPr="00CA2135">
              <w:rPr>
                <w:b/>
                <w:color w:val="000000"/>
                <w:spacing w:val="1"/>
                <w:sz w:val="20"/>
                <w:szCs w:val="20"/>
                <w:lang w:eastAsia="en-US"/>
              </w:rPr>
              <w:t>Муниципальная программа поселка имени К. Либкнехта Курчатовского района Курской области «Развитие информационного общества»</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color w:val="000000"/>
                <w:sz w:val="20"/>
                <w:szCs w:val="20"/>
                <w:lang w:eastAsia="en-US"/>
              </w:rPr>
            </w:pPr>
            <w:r w:rsidRPr="00CA2135">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color w:val="000000"/>
                <w:sz w:val="20"/>
                <w:szCs w:val="20"/>
                <w:lang w:eastAsia="en-US"/>
              </w:rPr>
            </w:pPr>
            <w:r w:rsidRPr="00CA2135">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color w:val="000000"/>
                <w:sz w:val="20"/>
                <w:szCs w:val="20"/>
                <w:lang w:eastAsia="en-US"/>
              </w:rPr>
            </w:pPr>
            <w:r w:rsidRPr="00CA2135">
              <w:rPr>
                <w:b/>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color w:val="000000"/>
                <w:sz w:val="20"/>
                <w:szCs w:val="20"/>
                <w:lang w:eastAsia="en-US"/>
              </w:rPr>
            </w:pPr>
            <w:r w:rsidRPr="00CA2135">
              <w:rPr>
                <w:b/>
                <w:color w:val="000000"/>
                <w:sz w:val="20"/>
                <w:szCs w:val="20"/>
                <w:lang w:eastAsia="en-US"/>
              </w:rPr>
              <w:t>20 0 00 00000</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b/>
                <w:sz w:val="20"/>
                <w:szCs w:val="20"/>
                <w:lang w:eastAsia="en-US"/>
              </w:rPr>
            </w:pPr>
            <w:r w:rsidRPr="00CA2135">
              <w:rPr>
                <w:b/>
                <w:sz w:val="20"/>
                <w:szCs w:val="20"/>
                <w:lang w:eastAsia="en-US"/>
              </w:rPr>
              <w:t>120 000,00</w:t>
            </w:r>
          </w:p>
        </w:tc>
      </w:tr>
      <w:tr w:rsidR="00FE00FE" w:rsidRPr="00CA2135" w:rsidTr="003B6B5F">
        <w:trPr>
          <w:trHeight w:val="272"/>
        </w:trPr>
        <w:tc>
          <w:tcPr>
            <w:tcW w:w="439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i/>
                <w:color w:val="000000"/>
                <w:spacing w:val="6"/>
                <w:sz w:val="20"/>
                <w:szCs w:val="20"/>
                <w:lang w:eastAsia="en-US"/>
              </w:rPr>
            </w:pPr>
            <w:r w:rsidRPr="00CA2135">
              <w:rPr>
                <w:i/>
                <w:color w:val="000000"/>
                <w:spacing w:val="6"/>
                <w:sz w:val="20"/>
                <w:szCs w:val="20"/>
                <w:lang w:eastAsia="en-US"/>
              </w:rPr>
              <w:t xml:space="preserve">Подпрограмма «Электронное правительство поселка имени К. Либкнехта Курчатовского </w:t>
            </w:r>
            <w:proofErr w:type="gramStart"/>
            <w:r w:rsidRPr="00CA2135">
              <w:rPr>
                <w:i/>
                <w:color w:val="000000"/>
                <w:spacing w:val="6"/>
                <w:sz w:val="20"/>
                <w:szCs w:val="20"/>
                <w:lang w:eastAsia="en-US"/>
              </w:rPr>
              <w:t xml:space="preserve">района Курской области </w:t>
            </w:r>
            <w:r w:rsidRPr="00CA2135">
              <w:rPr>
                <w:i/>
                <w:color w:val="000000"/>
                <w:spacing w:val="1"/>
                <w:sz w:val="20"/>
                <w:szCs w:val="20"/>
                <w:lang w:eastAsia="en-US"/>
              </w:rPr>
              <w:t>муниципальной программы поселка имени</w:t>
            </w:r>
            <w:proofErr w:type="gramEnd"/>
            <w:r w:rsidRPr="00CA2135">
              <w:rPr>
                <w:i/>
                <w:color w:val="000000"/>
                <w:spacing w:val="1"/>
                <w:sz w:val="20"/>
                <w:szCs w:val="20"/>
                <w:lang w:eastAsia="en-US"/>
              </w:rPr>
              <w:t xml:space="preserve"> К. Либкнехта Курчатовского района Курской области «Развитие информационного общества»</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Cs/>
                <w:color w:val="000000"/>
                <w:sz w:val="20"/>
                <w:szCs w:val="20"/>
                <w:lang w:eastAsia="en-US"/>
              </w:rPr>
            </w:pPr>
            <w:r w:rsidRPr="00CA2135">
              <w:rPr>
                <w:bCs/>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pacing w:val="-1"/>
                <w:sz w:val="20"/>
                <w:szCs w:val="20"/>
                <w:lang w:eastAsia="en-US"/>
              </w:rPr>
            </w:pPr>
            <w:r w:rsidRPr="00CA2135">
              <w:rPr>
                <w:color w:val="000000"/>
                <w:spacing w:val="-1"/>
                <w:sz w:val="20"/>
                <w:szCs w:val="20"/>
                <w:lang w:eastAsia="en-US"/>
              </w:rPr>
              <w:t>20 1 00 00000</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lang w:eastAsia="en-US"/>
              </w:rPr>
            </w:pPr>
            <w:r w:rsidRPr="00CA2135">
              <w:rPr>
                <w:sz w:val="20"/>
                <w:szCs w:val="20"/>
                <w:lang w:eastAsia="en-US"/>
              </w:rPr>
              <w:t>100 000,00</w:t>
            </w:r>
          </w:p>
        </w:tc>
      </w:tr>
      <w:tr w:rsidR="00FE00FE" w:rsidRPr="00CA2135" w:rsidTr="003B6B5F">
        <w:trPr>
          <w:trHeight w:val="272"/>
        </w:trPr>
        <w:tc>
          <w:tcPr>
            <w:tcW w:w="439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pacing w:val="6"/>
                <w:sz w:val="20"/>
                <w:szCs w:val="20"/>
                <w:lang w:eastAsia="en-US"/>
              </w:rPr>
            </w:pPr>
            <w:r w:rsidRPr="00CA2135">
              <w:rPr>
                <w:color w:val="000000"/>
                <w:spacing w:val="6"/>
                <w:sz w:val="20"/>
                <w:szCs w:val="20"/>
                <w:lang w:eastAsia="en-US"/>
              </w:rPr>
              <w:t xml:space="preserve">Основное мероприятие </w:t>
            </w:r>
            <w:r w:rsidRPr="00CA2135">
              <w:rPr>
                <w:i/>
                <w:sz w:val="20"/>
                <w:szCs w:val="20"/>
                <w:lang w:eastAsia="en-US"/>
              </w:rPr>
              <w:t>«Осуществление мероприятий по формированию электронного правительства»</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both"/>
              <w:rPr>
                <w:sz w:val="20"/>
                <w:szCs w:val="20"/>
                <w:lang w:eastAsia="en-US"/>
              </w:rPr>
            </w:pPr>
            <w:r w:rsidRPr="00CA2135">
              <w:rPr>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Cs/>
                <w:color w:val="000000"/>
                <w:sz w:val="20"/>
                <w:szCs w:val="20"/>
                <w:lang w:eastAsia="en-US"/>
              </w:rPr>
            </w:pPr>
            <w:r w:rsidRPr="00CA2135">
              <w:rPr>
                <w:bCs/>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pacing w:val="-1"/>
                <w:sz w:val="20"/>
                <w:szCs w:val="20"/>
                <w:lang w:eastAsia="en-US"/>
              </w:rPr>
            </w:pPr>
            <w:r w:rsidRPr="00CA2135">
              <w:rPr>
                <w:color w:val="000000"/>
                <w:spacing w:val="-1"/>
                <w:sz w:val="20"/>
                <w:szCs w:val="20"/>
                <w:lang w:eastAsia="en-US"/>
              </w:rPr>
              <w:t>20 1 01 00000</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lang w:eastAsia="en-US"/>
              </w:rPr>
            </w:pPr>
            <w:r w:rsidRPr="00CA2135">
              <w:rPr>
                <w:sz w:val="20"/>
                <w:szCs w:val="20"/>
                <w:lang w:eastAsia="en-US"/>
              </w:rPr>
              <w:t>100 000,00</w:t>
            </w:r>
          </w:p>
        </w:tc>
      </w:tr>
      <w:tr w:rsidR="00FE00FE" w:rsidRPr="00CA2135" w:rsidTr="003B6B5F">
        <w:trPr>
          <w:trHeight w:val="272"/>
        </w:trPr>
        <w:tc>
          <w:tcPr>
            <w:tcW w:w="439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pacing w:val="6"/>
                <w:sz w:val="20"/>
                <w:szCs w:val="20"/>
                <w:lang w:eastAsia="en-US"/>
              </w:rPr>
            </w:pPr>
            <w:r w:rsidRPr="00CA2135">
              <w:rPr>
                <w:color w:val="000000"/>
                <w:spacing w:val="6"/>
                <w:sz w:val="20"/>
                <w:szCs w:val="20"/>
                <w:lang w:eastAsia="en-US"/>
              </w:rPr>
              <w:t>Выполнение других (прочих) обязательств органа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Cs/>
                <w:color w:val="000000"/>
                <w:sz w:val="20"/>
                <w:szCs w:val="20"/>
                <w:lang w:eastAsia="en-US"/>
              </w:rPr>
            </w:pPr>
            <w:r w:rsidRPr="00CA2135">
              <w:rPr>
                <w:bCs/>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Cs/>
                <w:color w:val="000000"/>
                <w:sz w:val="20"/>
                <w:szCs w:val="20"/>
                <w:lang w:eastAsia="en-US"/>
              </w:rPr>
            </w:pPr>
            <w:r w:rsidRPr="00CA2135">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20 1 01 С1404</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lang w:eastAsia="en-US"/>
              </w:rPr>
            </w:pPr>
            <w:r w:rsidRPr="00CA2135">
              <w:rPr>
                <w:sz w:val="20"/>
                <w:szCs w:val="20"/>
                <w:lang w:eastAsia="en-US"/>
              </w:rPr>
              <w:t>100 000,00</w:t>
            </w:r>
          </w:p>
        </w:tc>
      </w:tr>
      <w:tr w:rsidR="00FE00FE" w:rsidRPr="00CA2135" w:rsidTr="003B6B5F">
        <w:trPr>
          <w:trHeight w:val="272"/>
        </w:trPr>
        <w:tc>
          <w:tcPr>
            <w:tcW w:w="439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Cs/>
                <w:color w:val="000000"/>
                <w:sz w:val="20"/>
                <w:szCs w:val="20"/>
                <w:lang w:eastAsia="en-US"/>
              </w:rPr>
            </w:pPr>
            <w:r w:rsidRPr="00CA2135">
              <w:rPr>
                <w:bCs/>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Cs/>
                <w:color w:val="000000"/>
                <w:sz w:val="20"/>
                <w:szCs w:val="20"/>
                <w:lang w:eastAsia="en-US"/>
              </w:rPr>
            </w:pPr>
            <w:r w:rsidRPr="00CA2135">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20 1 01 С1404</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lang w:eastAsia="en-US"/>
              </w:rPr>
            </w:pPr>
            <w:r w:rsidRPr="00CA2135">
              <w:rPr>
                <w:sz w:val="20"/>
                <w:szCs w:val="20"/>
                <w:lang w:eastAsia="en-US"/>
              </w:rPr>
              <w:t>100 000,00</w:t>
            </w:r>
          </w:p>
        </w:tc>
      </w:tr>
      <w:tr w:rsidR="00FE00FE" w:rsidRPr="00CA2135" w:rsidTr="003B6B5F">
        <w:trPr>
          <w:trHeight w:val="272"/>
        </w:trPr>
        <w:tc>
          <w:tcPr>
            <w:tcW w:w="439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i/>
                <w:color w:val="000000"/>
                <w:spacing w:val="6"/>
                <w:sz w:val="20"/>
                <w:szCs w:val="20"/>
                <w:lang w:eastAsia="en-US"/>
              </w:rPr>
            </w:pPr>
            <w:r w:rsidRPr="00CA2135">
              <w:rPr>
                <w:i/>
                <w:color w:val="000000"/>
                <w:spacing w:val="6"/>
                <w:sz w:val="20"/>
                <w:szCs w:val="20"/>
                <w:lang w:eastAsia="en-US"/>
              </w:rPr>
              <w:t xml:space="preserve">Подпрограмма «Развитие </w:t>
            </w:r>
            <w:proofErr w:type="gramStart"/>
            <w:r w:rsidRPr="00CA2135">
              <w:rPr>
                <w:i/>
                <w:color w:val="000000"/>
                <w:spacing w:val="6"/>
                <w:sz w:val="20"/>
                <w:szCs w:val="20"/>
                <w:lang w:eastAsia="en-US"/>
              </w:rPr>
              <w:t>системы защиты информации поселка имени</w:t>
            </w:r>
            <w:proofErr w:type="gramEnd"/>
            <w:r w:rsidRPr="00CA2135">
              <w:rPr>
                <w:i/>
                <w:color w:val="000000"/>
                <w:spacing w:val="6"/>
                <w:sz w:val="20"/>
                <w:szCs w:val="20"/>
                <w:lang w:eastAsia="en-US"/>
              </w:rPr>
              <w:t xml:space="preserve"> К. Либкнехта Курчатовского района Курской области» </w:t>
            </w:r>
            <w:r w:rsidRPr="00CA2135">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Cs/>
                <w:color w:val="000000"/>
                <w:sz w:val="20"/>
                <w:szCs w:val="20"/>
                <w:lang w:eastAsia="en-US"/>
              </w:rPr>
            </w:pPr>
            <w:r w:rsidRPr="00CA2135">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20 2 00  00000</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lang w:eastAsia="en-US"/>
              </w:rPr>
            </w:pPr>
            <w:r w:rsidRPr="00CA2135">
              <w:rPr>
                <w:sz w:val="20"/>
                <w:szCs w:val="20"/>
                <w:lang w:eastAsia="en-US"/>
              </w:rPr>
              <w:t>20 000,00</w:t>
            </w:r>
          </w:p>
        </w:tc>
      </w:tr>
      <w:tr w:rsidR="00FE00FE" w:rsidRPr="00CA2135" w:rsidTr="003B6B5F">
        <w:trPr>
          <w:trHeight w:val="272"/>
        </w:trPr>
        <w:tc>
          <w:tcPr>
            <w:tcW w:w="439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pacing w:val="6"/>
                <w:sz w:val="20"/>
                <w:szCs w:val="20"/>
                <w:lang w:eastAsia="en-US"/>
              </w:rPr>
            </w:pPr>
            <w:r w:rsidRPr="00CA2135">
              <w:rPr>
                <w:color w:val="000000"/>
                <w:spacing w:val="6"/>
                <w:sz w:val="20"/>
                <w:szCs w:val="20"/>
                <w:lang w:eastAsia="en-US"/>
              </w:rPr>
              <w:t xml:space="preserve">Основное мероприятие </w:t>
            </w:r>
            <w:r w:rsidRPr="00CA2135">
              <w:rPr>
                <w:i/>
                <w:sz w:val="20"/>
                <w:szCs w:val="20"/>
                <w:lang w:eastAsia="en-US"/>
              </w:rPr>
              <w:t>«Мероприятия по обеспечению безопасности в информационно-коммуникационной сфере»</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Cs/>
                <w:color w:val="000000"/>
                <w:sz w:val="20"/>
                <w:szCs w:val="20"/>
                <w:lang w:eastAsia="en-US"/>
              </w:rPr>
            </w:pPr>
            <w:r w:rsidRPr="00CA2135">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20 2 01 00000</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lang w:eastAsia="en-US"/>
              </w:rPr>
            </w:pPr>
            <w:r w:rsidRPr="00CA2135">
              <w:rPr>
                <w:sz w:val="20"/>
                <w:szCs w:val="20"/>
                <w:lang w:eastAsia="en-US"/>
              </w:rPr>
              <w:t>20 000,00</w:t>
            </w:r>
          </w:p>
        </w:tc>
      </w:tr>
      <w:tr w:rsidR="00FE00FE" w:rsidRPr="00CA2135" w:rsidTr="003B6B5F">
        <w:trPr>
          <w:trHeight w:val="73"/>
        </w:trPr>
        <w:tc>
          <w:tcPr>
            <w:tcW w:w="439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pacing w:val="6"/>
                <w:sz w:val="20"/>
                <w:szCs w:val="20"/>
                <w:lang w:eastAsia="en-US"/>
              </w:rPr>
            </w:pPr>
            <w:r w:rsidRPr="00CA2135">
              <w:rPr>
                <w:color w:val="000000"/>
                <w:spacing w:val="6"/>
                <w:sz w:val="20"/>
                <w:szCs w:val="20"/>
                <w:lang w:eastAsia="en-US"/>
              </w:rPr>
              <w:t>Выполнение других (прочих) обязательств органа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Cs/>
                <w:color w:val="000000"/>
                <w:sz w:val="20"/>
                <w:szCs w:val="20"/>
                <w:lang w:eastAsia="en-US"/>
              </w:rPr>
            </w:pPr>
            <w:r w:rsidRPr="00CA2135">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20 2 01 С1404</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lang w:eastAsia="en-US"/>
              </w:rPr>
            </w:pPr>
            <w:r w:rsidRPr="00CA2135">
              <w:rPr>
                <w:sz w:val="20"/>
                <w:szCs w:val="20"/>
                <w:lang w:eastAsia="en-US"/>
              </w:rPr>
              <w:t>20 000,00</w:t>
            </w:r>
          </w:p>
        </w:tc>
      </w:tr>
      <w:tr w:rsidR="00FE00FE" w:rsidRPr="00CA2135" w:rsidTr="003B6B5F">
        <w:trPr>
          <w:trHeight w:val="272"/>
        </w:trPr>
        <w:tc>
          <w:tcPr>
            <w:tcW w:w="439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Cs/>
                <w:color w:val="000000"/>
                <w:sz w:val="20"/>
                <w:szCs w:val="20"/>
                <w:lang w:eastAsia="en-US"/>
              </w:rPr>
            </w:pPr>
            <w:r w:rsidRPr="00CA2135">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20 2 01 С1404</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lang w:eastAsia="en-US"/>
              </w:rPr>
            </w:pPr>
            <w:r w:rsidRPr="00CA2135">
              <w:rPr>
                <w:sz w:val="20"/>
                <w:szCs w:val="20"/>
                <w:lang w:eastAsia="en-US"/>
              </w:rPr>
              <w:t>20 000,00</w:t>
            </w:r>
          </w:p>
        </w:tc>
      </w:tr>
      <w:tr w:rsidR="00FE00FE" w:rsidRPr="00CA2135" w:rsidTr="003B6B5F">
        <w:trPr>
          <w:trHeight w:val="272"/>
        </w:trPr>
        <w:tc>
          <w:tcPr>
            <w:tcW w:w="439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color w:val="000000"/>
                <w:spacing w:val="6"/>
                <w:sz w:val="20"/>
                <w:szCs w:val="20"/>
                <w:lang w:eastAsia="en-US"/>
              </w:rPr>
            </w:pPr>
            <w:r w:rsidRPr="00CA2135">
              <w:rPr>
                <w:b/>
                <w:color w:val="000000"/>
                <w:spacing w:val="6"/>
                <w:sz w:val="20"/>
                <w:szCs w:val="20"/>
                <w:lang w:eastAsia="en-US"/>
              </w:rPr>
              <w:t>Реализация государственных функций, связанных с общегосударственным управлением</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color w:val="000000"/>
                <w:sz w:val="20"/>
                <w:szCs w:val="20"/>
                <w:lang w:eastAsia="en-US"/>
              </w:rPr>
            </w:pPr>
            <w:r w:rsidRPr="00CA2135">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color w:val="000000"/>
                <w:sz w:val="20"/>
                <w:szCs w:val="20"/>
                <w:lang w:eastAsia="en-US"/>
              </w:rPr>
            </w:pPr>
            <w:r w:rsidRPr="00CA2135">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bCs/>
                <w:color w:val="000000"/>
                <w:sz w:val="20"/>
                <w:szCs w:val="20"/>
                <w:lang w:eastAsia="en-US"/>
              </w:rPr>
            </w:pPr>
            <w:r w:rsidRPr="00CA2135">
              <w:rPr>
                <w:b/>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color w:val="000000"/>
                <w:sz w:val="20"/>
                <w:szCs w:val="20"/>
                <w:lang w:eastAsia="en-US"/>
              </w:rPr>
            </w:pPr>
            <w:r w:rsidRPr="00CA2135">
              <w:rPr>
                <w:b/>
                <w:color w:val="000000"/>
                <w:sz w:val="20"/>
                <w:szCs w:val="20"/>
                <w:lang w:eastAsia="en-US"/>
              </w:rPr>
              <w:t>76 0 00 00000</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b/>
                <w:sz w:val="20"/>
                <w:szCs w:val="20"/>
                <w:lang w:eastAsia="en-US"/>
              </w:rPr>
            </w:pPr>
            <w:r w:rsidRPr="00CA2135">
              <w:rPr>
                <w:b/>
                <w:sz w:val="20"/>
                <w:szCs w:val="20"/>
                <w:lang w:eastAsia="en-US"/>
              </w:rPr>
              <w:t>445 400,00</w:t>
            </w:r>
          </w:p>
        </w:tc>
      </w:tr>
      <w:tr w:rsidR="00FE00FE" w:rsidRPr="00CA2135" w:rsidTr="003B6B5F">
        <w:trPr>
          <w:trHeight w:val="272"/>
        </w:trPr>
        <w:tc>
          <w:tcPr>
            <w:tcW w:w="439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pacing w:val="6"/>
                <w:sz w:val="20"/>
                <w:szCs w:val="20"/>
                <w:lang w:eastAsia="en-US"/>
              </w:rPr>
            </w:pPr>
            <w:r w:rsidRPr="00CA2135">
              <w:rPr>
                <w:color w:val="000000"/>
                <w:spacing w:val="6"/>
                <w:sz w:val="20"/>
                <w:szCs w:val="20"/>
                <w:lang w:eastAsia="en-US"/>
              </w:rPr>
              <w:t>Выполнение других обязательств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Cs/>
                <w:color w:val="000000"/>
                <w:sz w:val="20"/>
                <w:szCs w:val="20"/>
                <w:lang w:eastAsia="en-US"/>
              </w:rPr>
            </w:pPr>
            <w:r w:rsidRPr="00CA2135">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76 1 00 00000</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lang w:eastAsia="en-US"/>
              </w:rPr>
            </w:pPr>
            <w:r w:rsidRPr="00CA2135">
              <w:rPr>
                <w:sz w:val="20"/>
                <w:szCs w:val="20"/>
                <w:lang w:eastAsia="en-US"/>
              </w:rPr>
              <w:t>445 400,00</w:t>
            </w:r>
          </w:p>
        </w:tc>
      </w:tr>
      <w:tr w:rsidR="00FE00FE" w:rsidRPr="00CA2135" w:rsidTr="003B6B5F">
        <w:trPr>
          <w:trHeight w:val="272"/>
        </w:trPr>
        <w:tc>
          <w:tcPr>
            <w:tcW w:w="439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pacing w:val="6"/>
                <w:sz w:val="20"/>
                <w:szCs w:val="20"/>
                <w:lang w:eastAsia="en-US"/>
              </w:rPr>
            </w:pPr>
            <w:r w:rsidRPr="00CA2135">
              <w:rPr>
                <w:color w:val="000000"/>
                <w:spacing w:val="6"/>
                <w:sz w:val="20"/>
                <w:szCs w:val="20"/>
                <w:lang w:eastAsia="en-US"/>
              </w:rPr>
              <w:t>Выполнение других (прочих) обязательств органа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Cs/>
                <w:color w:val="000000"/>
                <w:sz w:val="20"/>
                <w:szCs w:val="20"/>
                <w:lang w:eastAsia="en-US"/>
              </w:rPr>
            </w:pPr>
            <w:r w:rsidRPr="00CA2135">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76 1 00 С1404</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lang w:eastAsia="en-US"/>
              </w:rPr>
            </w:pPr>
            <w:r w:rsidRPr="00CA2135">
              <w:rPr>
                <w:sz w:val="20"/>
                <w:szCs w:val="20"/>
                <w:lang w:eastAsia="en-US"/>
              </w:rPr>
              <w:t>445 400,00</w:t>
            </w:r>
          </w:p>
        </w:tc>
      </w:tr>
      <w:tr w:rsidR="00FE00FE" w:rsidRPr="00CA2135" w:rsidTr="003B6B5F">
        <w:trPr>
          <w:trHeight w:val="272"/>
        </w:trPr>
        <w:tc>
          <w:tcPr>
            <w:tcW w:w="439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Cs/>
                <w:color w:val="000000"/>
                <w:sz w:val="20"/>
                <w:szCs w:val="20"/>
                <w:lang w:eastAsia="en-US"/>
              </w:rPr>
            </w:pPr>
            <w:r w:rsidRPr="00CA2135">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76 1 00 С1404</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lang w:eastAsia="en-US"/>
              </w:rPr>
            </w:pPr>
            <w:r w:rsidRPr="00CA2135">
              <w:rPr>
                <w:sz w:val="20"/>
                <w:szCs w:val="20"/>
                <w:lang w:eastAsia="en-US"/>
              </w:rPr>
              <w:t>150 000,00</w:t>
            </w:r>
          </w:p>
        </w:tc>
      </w:tr>
      <w:tr w:rsidR="00FE00FE" w:rsidRPr="00CA2135" w:rsidTr="003B6B5F">
        <w:trPr>
          <w:trHeight w:val="272"/>
        </w:trPr>
        <w:tc>
          <w:tcPr>
            <w:tcW w:w="439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pacing w:val="6"/>
                <w:sz w:val="20"/>
                <w:szCs w:val="20"/>
                <w:lang w:eastAsia="en-US"/>
              </w:rPr>
            </w:pPr>
            <w:r w:rsidRPr="00CA2135">
              <w:rPr>
                <w:color w:val="000000"/>
                <w:spacing w:val="6"/>
                <w:sz w:val="20"/>
                <w:szCs w:val="20"/>
                <w:lang w:eastAsia="en-US"/>
              </w:rPr>
              <w:t>Иные 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Cs/>
                <w:color w:val="000000"/>
                <w:sz w:val="20"/>
                <w:szCs w:val="20"/>
                <w:lang w:eastAsia="en-US"/>
              </w:rPr>
            </w:pPr>
            <w:r w:rsidRPr="00CA2135">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76 1 00 С1404</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800</w:t>
            </w:r>
          </w:p>
        </w:tc>
        <w:tc>
          <w:tcPr>
            <w:tcW w:w="198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highlight w:val="yellow"/>
                <w:lang w:eastAsia="en-US"/>
              </w:rPr>
            </w:pPr>
            <w:r w:rsidRPr="00CA2135">
              <w:rPr>
                <w:sz w:val="20"/>
                <w:szCs w:val="20"/>
                <w:highlight w:val="yellow"/>
                <w:lang w:eastAsia="en-US"/>
              </w:rPr>
              <w:t>295 400,00</w:t>
            </w:r>
          </w:p>
        </w:tc>
      </w:tr>
      <w:tr w:rsidR="00FE00FE" w:rsidRPr="00CA2135" w:rsidTr="003B6B5F">
        <w:trPr>
          <w:trHeight w:val="272"/>
        </w:trPr>
        <w:tc>
          <w:tcPr>
            <w:tcW w:w="439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color w:val="000000"/>
                <w:spacing w:val="2"/>
                <w:sz w:val="20"/>
                <w:szCs w:val="20"/>
                <w:lang w:eastAsia="en-US"/>
              </w:rPr>
            </w:pPr>
            <w:r w:rsidRPr="00CA2135">
              <w:rPr>
                <w:b/>
                <w:color w:val="000000"/>
                <w:spacing w:val="2"/>
                <w:sz w:val="20"/>
                <w:szCs w:val="20"/>
                <w:lang w:eastAsia="en-US"/>
              </w:rPr>
              <w:t>Непрограммная деятельность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color w:val="000000"/>
                <w:sz w:val="20"/>
                <w:szCs w:val="20"/>
                <w:lang w:eastAsia="en-US"/>
              </w:rPr>
            </w:pPr>
            <w:r w:rsidRPr="00CA2135">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color w:val="000000"/>
                <w:sz w:val="20"/>
                <w:szCs w:val="20"/>
                <w:lang w:eastAsia="en-US"/>
              </w:rPr>
            </w:pPr>
            <w:r w:rsidRPr="00CA2135">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bCs/>
                <w:color w:val="000000"/>
                <w:sz w:val="20"/>
                <w:szCs w:val="20"/>
                <w:lang w:eastAsia="en-US"/>
              </w:rPr>
            </w:pPr>
            <w:r w:rsidRPr="00CA2135">
              <w:rPr>
                <w:b/>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color w:val="000000"/>
                <w:sz w:val="20"/>
                <w:szCs w:val="20"/>
                <w:lang w:eastAsia="en-US"/>
              </w:rPr>
            </w:pPr>
            <w:r w:rsidRPr="00CA2135">
              <w:rPr>
                <w:b/>
                <w:color w:val="000000"/>
                <w:sz w:val="20"/>
                <w:szCs w:val="20"/>
                <w:lang w:eastAsia="en-US"/>
              </w:rPr>
              <w:t>77 0 00 00000</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b/>
                <w:sz w:val="20"/>
                <w:szCs w:val="20"/>
                <w:lang w:eastAsia="en-US"/>
              </w:rPr>
            </w:pPr>
            <w:r w:rsidRPr="00CA2135">
              <w:rPr>
                <w:b/>
                <w:sz w:val="20"/>
                <w:szCs w:val="20"/>
                <w:lang w:eastAsia="en-US"/>
              </w:rPr>
              <w:t>1 758 461,76</w:t>
            </w:r>
          </w:p>
        </w:tc>
      </w:tr>
      <w:tr w:rsidR="00FE00FE" w:rsidRPr="00CA2135" w:rsidTr="003B6B5F">
        <w:trPr>
          <w:trHeight w:val="272"/>
        </w:trPr>
        <w:tc>
          <w:tcPr>
            <w:tcW w:w="439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pacing w:val="2"/>
                <w:sz w:val="20"/>
                <w:szCs w:val="20"/>
                <w:lang w:eastAsia="en-US"/>
              </w:rPr>
            </w:pPr>
            <w:r w:rsidRPr="00CA2135">
              <w:rPr>
                <w:color w:val="000000"/>
                <w:spacing w:val="2"/>
                <w:sz w:val="20"/>
                <w:szCs w:val="20"/>
                <w:lang w:eastAsia="en-US"/>
              </w:rPr>
              <w:t>Непрограммные расходы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Cs/>
                <w:color w:val="000000"/>
                <w:sz w:val="20"/>
                <w:szCs w:val="20"/>
                <w:lang w:eastAsia="en-US"/>
              </w:rPr>
            </w:pPr>
            <w:r w:rsidRPr="00CA2135">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77 2 00 00000</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lang w:eastAsia="en-US"/>
              </w:rPr>
            </w:pPr>
            <w:r w:rsidRPr="00CA2135">
              <w:rPr>
                <w:sz w:val="20"/>
                <w:szCs w:val="20"/>
                <w:lang w:eastAsia="en-US"/>
              </w:rPr>
              <w:t>1 758 461,76</w:t>
            </w:r>
          </w:p>
        </w:tc>
      </w:tr>
      <w:tr w:rsidR="00FE00FE" w:rsidRPr="00CA2135" w:rsidTr="003B6B5F">
        <w:trPr>
          <w:trHeight w:val="272"/>
        </w:trPr>
        <w:tc>
          <w:tcPr>
            <w:tcW w:w="439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pacing w:val="2"/>
                <w:sz w:val="20"/>
                <w:szCs w:val="20"/>
                <w:lang w:eastAsia="en-US"/>
              </w:rPr>
            </w:pPr>
            <w:r w:rsidRPr="00CA2135">
              <w:rPr>
                <w:color w:val="000000"/>
                <w:spacing w:val="6"/>
                <w:sz w:val="20"/>
                <w:szCs w:val="20"/>
              </w:rPr>
              <w:t>Выполнение других (прочих) обязательств органа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Cs/>
                <w:color w:val="000000"/>
                <w:sz w:val="20"/>
                <w:szCs w:val="20"/>
                <w:lang w:eastAsia="en-US"/>
              </w:rPr>
            </w:pPr>
          </w:p>
        </w:tc>
        <w:tc>
          <w:tcPr>
            <w:tcW w:w="158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77 2 00 С1404</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lang w:eastAsia="en-US"/>
              </w:rPr>
            </w:pPr>
            <w:r w:rsidRPr="00CA2135">
              <w:rPr>
                <w:sz w:val="20"/>
                <w:szCs w:val="20"/>
                <w:lang w:eastAsia="en-US"/>
              </w:rPr>
              <w:t>1728 461,76</w:t>
            </w:r>
          </w:p>
        </w:tc>
      </w:tr>
      <w:tr w:rsidR="00FE00FE" w:rsidRPr="00CA2135" w:rsidTr="003B6B5F">
        <w:trPr>
          <w:trHeight w:val="272"/>
        </w:trPr>
        <w:tc>
          <w:tcPr>
            <w:tcW w:w="439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pacing w:val="2"/>
                <w:sz w:val="20"/>
                <w:szCs w:val="20"/>
                <w:lang w:eastAsia="en-US"/>
              </w:rPr>
            </w:pPr>
            <w:r w:rsidRPr="00CA2135">
              <w:rPr>
                <w:color w:val="000000"/>
                <w:spacing w:val="6"/>
                <w:sz w:val="20"/>
                <w:szCs w:val="20"/>
                <w:lang w:eastAsia="en-US"/>
              </w:rPr>
              <w:lastRenderedPageBreak/>
              <w:t>Иные 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Cs/>
                <w:color w:val="000000"/>
                <w:sz w:val="20"/>
                <w:szCs w:val="20"/>
                <w:lang w:eastAsia="en-US"/>
              </w:rPr>
            </w:pPr>
            <w:r w:rsidRPr="00CA2135">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77 2 00 С1404</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800</w:t>
            </w:r>
          </w:p>
        </w:tc>
        <w:tc>
          <w:tcPr>
            <w:tcW w:w="198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lang w:eastAsia="en-US"/>
              </w:rPr>
            </w:pPr>
            <w:r w:rsidRPr="00CA2135">
              <w:rPr>
                <w:sz w:val="20"/>
                <w:szCs w:val="20"/>
                <w:lang w:eastAsia="en-US"/>
              </w:rPr>
              <w:t>1 728 461,76</w:t>
            </w:r>
          </w:p>
        </w:tc>
      </w:tr>
      <w:tr w:rsidR="00FE00FE" w:rsidRPr="00CA2135" w:rsidTr="003B6B5F">
        <w:trPr>
          <w:trHeight w:val="272"/>
        </w:trPr>
        <w:tc>
          <w:tcPr>
            <w:tcW w:w="439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pacing w:val="6"/>
                <w:sz w:val="20"/>
                <w:szCs w:val="20"/>
                <w:lang w:eastAsia="en-US"/>
              </w:rPr>
            </w:pPr>
            <w:r w:rsidRPr="00CA2135">
              <w:rPr>
                <w:color w:val="000000"/>
                <w:spacing w:val="6"/>
                <w:sz w:val="20"/>
                <w:szCs w:val="20"/>
                <w:lang w:eastAsia="en-US"/>
              </w:rPr>
              <w:t>Реализация мероприятий по распространению официальной информации</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bCs/>
                <w:color w:val="000000"/>
                <w:sz w:val="20"/>
                <w:szCs w:val="20"/>
                <w:lang w:eastAsia="en-US"/>
              </w:rPr>
            </w:pPr>
            <w:r w:rsidRPr="00CA2135">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color w:val="000000"/>
                <w:sz w:val="20"/>
                <w:szCs w:val="20"/>
                <w:lang w:eastAsia="en-US"/>
              </w:rPr>
            </w:pPr>
            <w:r w:rsidRPr="00CA2135">
              <w:rPr>
                <w:color w:val="000000"/>
                <w:sz w:val="20"/>
                <w:szCs w:val="20"/>
                <w:lang w:eastAsia="en-US"/>
              </w:rPr>
              <w:t>77 2 00 С1439</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lang w:eastAsia="en-US"/>
              </w:rPr>
            </w:pPr>
            <w:r w:rsidRPr="00CA2135">
              <w:rPr>
                <w:sz w:val="20"/>
                <w:szCs w:val="20"/>
                <w:lang w:eastAsia="en-US"/>
              </w:rPr>
              <w:t>30 000,00</w:t>
            </w:r>
          </w:p>
        </w:tc>
      </w:tr>
      <w:tr w:rsidR="00FE00FE" w:rsidRPr="00CA2135" w:rsidTr="003B6B5F">
        <w:trPr>
          <w:trHeight w:val="272"/>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color w:val="000000"/>
                <w:sz w:val="20"/>
                <w:szCs w:val="20"/>
                <w:lang w:eastAsia="en-US"/>
              </w:rPr>
            </w:pPr>
            <w:r w:rsidRPr="00CA2135">
              <w:rPr>
                <w:color w:val="000000"/>
                <w:sz w:val="20"/>
                <w:szCs w:val="20"/>
                <w:lang w:eastAsia="en-US"/>
              </w:rPr>
              <w:t>77 2 00 С1439</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30 000,00</w:t>
            </w:r>
          </w:p>
        </w:tc>
      </w:tr>
      <w:tr w:rsidR="00FE00FE" w:rsidRPr="00CA2135" w:rsidTr="003B6B5F">
        <w:trPr>
          <w:trHeight w:val="161"/>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b/>
                <w:color w:val="000000"/>
                <w:spacing w:val="2"/>
                <w:sz w:val="20"/>
                <w:szCs w:val="20"/>
                <w:lang w:eastAsia="en-US"/>
              </w:rPr>
            </w:pPr>
            <w:r w:rsidRPr="00CA2135">
              <w:rPr>
                <w:b/>
                <w:color w:val="000000"/>
                <w:spacing w:val="2"/>
                <w:sz w:val="20"/>
                <w:szCs w:val="20"/>
                <w:lang w:eastAsia="en-US"/>
              </w:rPr>
              <w:t xml:space="preserve">Непрограммные расходы на обеспечение деятельности муниципальных каченных учреждений </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color w:val="000000"/>
                <w:sz w:val="20"/>
                <w:szCs w:val="20"/>
                <w:lang w:eastAsia="en-US"/>
              </w:rPr>
            </w:pPr>
            <w:r w:rsidRPr="00CA2135">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r w:rsidRPr="00CA2135">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bCs/>
                <w:color w:val="000000"/>
                <w:sz w:val="20"/>
                <w:szCs w:val="20"/>
                <w:lang w:eastAsia="en-US"/>
              </w:rPr>
            </w:pPr>
            <w:r w:rsidRPr="00CA2135">
              <w:rPr>
                <w:b/>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b/>
                <w:color w:val="000000"/>
                <w:sz w:val="20"/>
                <w:szCs w:val="20"/>
                <w:lang w:eastAsia="en-US"/>
              </w:rPr>
            </w:pPr>
            <w:r w:rsidRPr="00CA2135">
              <w:rPr>
                <w:b/>
                <w:color w:val="000000"/>
                <w:sz w:val="20"/>
                <w:szCs w:val="20"/>
                <w:lang w:eastAsia="en-US"/>
              </w:rPr>
              <w:t>79 0 00 00000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b/>
                <w:sz w:val="20"/>
                <w:szCs w:val="20"/>
                <w:lang w:eastAsia="en-US"/>
              </w:rPr>
            </w:pPr>
            <w:r w:rsidRPr="00CA2135">
              <w:rPr>
                <w:b/>
                <w:sz w:val="20"/>
                <w:szCs w:val="20"/>
                <w:lang w:eastAsia="en-US"/>
              </w:rPr>
              <w:t>6 665 000,00</w:t>
            </w:r>
          </w:p>
        </w:tc>
      </w:tr>
      <w:tr w:rsidR="00FE00FE" w:rsidRPr="00CA2135" w:rsidTr="003B6B5F">
        <w:trPr>
          <w:trHeight w:val="272"/>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color w:val="000000"/>
                <w:spacing w:val="2"/>
                <w:sz w:val="20"/>
                <w:szCs w:val="20"/>
                <w:lang w:eastAsia="en-US"/>
              </w:rPr>
            </w:pPr>
            <w:r w:rsidRPr="00CA2135">
              <w:rPr>
                <w:color w:val="000000"/>
                <w:spacing w:val="2"/>
                <w:sz w:val="20"/>
                <w:szCs w:val="20"/>
                <w:lang w:eastAsia="en-US"/>
              </w:rPr>
              <w:t xml:space="preserve">Расходы на обеспечение деятельности муниципальных каченных учреждений, не вошедшие в программные мероприятия </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79 1 00 00000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6 665 000,00</w:t>
            </w:r>
          </w:p>
        </w:tc>
      </w:tr>
      <w:tr w:rsidR="00FE00FE" w:rsidRPr="00CA2135" w:rsidTr="003B6B5F">
        <w:trPr>
          <w:trHeight w:val="272"/>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color w:val="000000"/>
                <w:spacing w:val="2"/>
                <w:sz w:val="20"/>
                <w:szCs w:val="20"/>
                <w:lang w:eastAsia="en-US"/>
              </w:rPr>
            </w:pPr>
            <w:r w:rsidRPr="00CA2135">
              <w:rPr>
                <w:color w:val="000000"/>
                <w:spacing w:val="2"/>
                <w:sz w:val="20"/>
                <w:szCs w:val="20"/>
                <w:lang w:eastAsia="en-US"/>
              </w:rPr>
              <w:t>Расходы на обеспечение деятельности (оказание услуг) муниципальных учреждений</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6 665 000,00</w:t>
            </w:r>
          </w:p>
        </w:tc>
      </w:tr>
      <w:tr w:rsidR="00FE00FE" w:rsidRPr="00CA2135" w:rsidTr="003B6B5F">
        <w:trPr>
          <w:trHeight w:val="126"/>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9" w:hanging="19"/>
              <w:rPr>
                <w:color w:val="000000"/>
                <w:spacing w:val="6"/>
                <w:sz w:val="20"/>
                <w:szCs w:val="20"/>
                <w:lang w:eastAsia="en-US"/>
              </w:rPr>
            </w:pPr>
            <w:r w:rsidRPr="00CA2135">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w:t>
            </w:r>
          </w:p>
          <w:p w:rsidR="00FE00FE" w:rsidRPr="00CA2135" w:rsidRDefault="00FE00FE" w:rsidP="003B6B5F">
            <w:pPr>
              <w:shd w:val="clear" w:color="auto" w:fill="FFFFFF"/>
              <w:spacing w:line="254" w:lineRule="auto"/>
              <w:ind w:right="-438" w:hanging="19"/>
              <w:rPr>
                <w:color w:val="000000"/>
                <w:spacing w:val="6"/>
                <w:sz w:val="20"/>
                <w:szCs w:val="20"/>
                <w:lang w:eastAsia="en-US"/>
              </w:rPr>
            </w:pPr>
            <w:r w:rsidRPr="00CA2135">
              <w:rPr>
                <w:color w:val="000000"/>
                <w:spacing w:val="6"/>
                <w:sz w:val="20"/>
                <w:szCs w:val="20"/>
                <w:lang w:eastAsia="en-US"/>
              </w:rPr>
              <w:t>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17" w:right="-108"/>
              <w:jc w:val="center"/>
              <w:rPr>
                <w:sz w:val="20"/>
                <w:szCs w:val="20"/>
                <w:lang w:eastAsia="en-US"/>
              </w:rPr>
            </w:pPr>
            <w:r w:rsidRPr="00CA2135">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4 400 000,00</w:t>
            </w:r>
          </w:p>
        </w:tc>
      </w:tr>
      <w:tr w:rsidR="00FE00FE" w:rsidRPr="00CA2135" w:rsidTr="003B6B5F">
        <w:trPr>
          <w:trHeight w:val="126"/>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9"/>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17" w:right="-108"/>
              <w:jc w:val="center"/>
              <w:rPr>
                <w:sz w:val="20"/>
                <w:szCs w:val="20"/>
                <w:lang w:eastAsia="en-US"/>
              </w:rPr>
            </w:pPr>
            <w:r w:rsidRPr="00CA2135">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2 257 000,00</w:t>
            </w:r>
          </w:p>
        </w:tc>
      </w:tr>
      <w:tr w:rsidR="00FE00FE" w:rsidRPr="00CA2135" w:rsidTr="003B6B5F">
        <w:trPr>
          <w:trHeight w:val="126"/>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30" w:lineRule="exact"/>
              <w:ind w:right="-438" w:hanging="19"/>
              <w:rPr>
                <w:color w:val="000000"/>
                <w:spacing w:val="6"/>
                <w:sz w:val="20"/>
                <w:szCs w:val="20"/>
                <w:lang w:eastAsia="en-US"/>
              </w:rPr>
            </w:pPr>
            <w:r w:rsidRPr="00CA2135">
              <w:rPr>
                <w:color w:val="000000"/>
                <w:spacing w:val="6"/>
                <w:sz w:val="20"/>
                <w:szCs w:val="20"/>
                <w:lang w:eastAsia="en-US"/>
              </w:rPr>
              <w:t>Иные 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17" w:right="-108"/>
              <w:jc w:val="center"/>
              <w:rPr>
                <w:sz w:val="20"/>
                <w:szCs w:val="20"/>
                <w:lang w:eastAsia="en-US"/>
              </w:rPr>
            </w:pPr>
            <w:r w:rsidRPr="00CA2135">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800</w:t>
            </w: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8 000,00</w:t>
            </w:r>
          </w:p>
        </w:tc>
      </w:tr>
      <w:tr w:rsidR="00FE00FE" w:rsidRPr="00CA2135" w:rsidTr="003B6B5F">
        <w:trPr>
          <w:trHeight w:val="126"/>
        </w:trPr>
        <w:tc>
          <w:tcPr>
            <w:tcW w:w="439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pStyle w:val="22"/>
              <w:spacing w:line="240" w:lineRule="auto"/>
              <w:rPr>
                <w:b/>
                <w:sz w:val="20"/>
                <w:szCs w:val="20"/>
                <w:lang w:val="ru-RU" w:eastAsia="en-US"/>
              </w:rPr>
            </w:pPr>
            <w:r w:rsidRPr="00CA2135">
              <w:rPr>
                <w:b/>
                <w:sz w:val="20"/>
                <w:szCs w:val="20"/>
                <w:lang w:val="ru-RU" w:eastAsia="en-US"/>
              </w:rPr>
              <w:t>НАЦИОНАЛЬНАЯ ОБОРОНА</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color w:val="000000"/>
                <w:sz w:val="20"/>
                <w:szCs w:val="20"/>
                <w:lang w:eastAsia="en-US"/>
              </w:rPr>
            </w:pPr>
            <w:r w:rsidRPr="00CA2135">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r w:rsidRPr="00CA2135">
              <w:rPr>
                <w:b/>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bCs/>
                <w:color w:val="000000"/>
                <w:sz w:val="20"/>
                <w:szCs w:val="20"/>
                <w:lang w:eastAsia="en-US"/>
              </w:rPr>
            </w:pPr>
            <w:r w:rsidRPr="00CA2135">
              <w:rPr>
                <w:b/>
                <w:bCs/>
                <w:color w:val="000000"/>
                <w:sz w:val="20"/>
                <w:szCs w:val="20"/>
                <w:lang w:eastAsia="en-US"/>
              </w:rPr>
              <w:t>00</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17"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b/>
                <w:sz w:val="20"/>
                <w:szCs w:val="20"/>
                <w:lang w:eastAsia="en-US"/>
              </w:rPr>
            </w:pPr>
            <w:r w:rsidRPr="00CA2135">
              <w:rPr>
                <w:b/>
                <w:sz w:val="20"/>
                <w:szCs w:val="20"/>
                <w:lang w:eastAsia="en-US"/>
              </w:rPr>
              <w:t>231 175,00</w:t>
            </w:r>
          </w:p>
        </w:tc>
      </w:tr>
      <w:tr w:rsidR="00FE00FE" w:rsidRPr="00CA2135" w:rsidTr="003B6B5F">
        <w:trPr>
          <w:trHeight w:val="126"/>
        </w:trPr>
        <w:tc>
          <w:tcPr>
            <w:tcW w:w="439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pStyle w:val="22"/>
              <w:spacing w:line="240" w:lineRule="auto"/>
              <w:rPr>
                <w:sz w:val="20"/>
                <w:szCs w:val="20"/>
                <w:lang w:val="ru-RU" w:eastAsia="en-US"/>
              </w:rPr>
            </w:pPr>
            <w:r w:rsidRPr="00CA2135">
              <w:rPr>
                <w:sz w:val="20"/>
                <w:szCs w:val="20"/>
                <w:lang w:val="ru-RU" w:eastAsia="en-US"/>
              </w:rPr>
              <w:t>Мобилизационная и вневойсковая подготовка</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17" w:right="-108"/>
              <w:jc w:val="center"/>
              <w:rPr>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231 175,00</w:t>
            </w:r>
          </w:p>
        </w:tc>
      </w:tr>
      <w:tr w:rsidR="00FE00FE" w:rsidRPr="00CA2135" w:rsidTr="003B6B5F">
        <w:trPr>
          <w:trHeight w:val="126"/>
        </w:trPr>
        <w:tc>
          <w:tcPr>
            <w:tcW w:w="439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pStyle w:val="22"/>
              <w:spacing w:line="240" w:lineRule="auto"/>
              <w:rPr>
                <w:sz w:val="20"/>
                <w:szCs w:val="20"/>
                <w:lang w:val="ru-RU" w:eastAsia="en-US"/>
              </w:rPr>
            </w:pPr>
            <w:r w:rsidRPr="00CA2135">
              <w:rPr>
                <w:sz w:val="20"/>
                <w:szCs w:val="20"/>
                <w:lang w:val="ru-RU" w:eastAsia="en-US"/>
              </w:rPr>
              <w:t>Непрограммная деятельность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17" w:right="-108"/>
              <w:jc w:val="center"/>
              <w:rPr>
                <w:color w:val="000000"/>
                <w:sz w:val="20"/>
                <w:szCs w:val="20"/>
                <w:lang w:eastAsia="en-US"/>
              </w:rPr>
            </w:pPr>
            <w:r w:rsidRPr="00CA2135">
              <w:rPr>
                <w:color w:val="000000"/>
                <w:sz w:val="20"/>
                <w:szCs w:val="20"/>
                <w:lang w:eastAsia="en-US"/>
              </w:rPr>
              <w:t>77 0 00 00000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231 175,00</w:t>
            </w:r>
          </w:p>
        </w:tc>
      </w:tr>
      <w:tr w:rsidR="00FE00FE" w:rsidRPr="00CA2135" w:rsidTr="003B6B5F">
        <w:trPr>
          <w:trHeight w:val="126"/>
        </w:trPr>
        <w:tc>
          <w:tcPr>
            <w:tcW w:w="439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pStyle w:val="22"/>
              <w:spacing w:line="240" w:lineRule="auto"/>
              <w:rPr>
                <w:sz w:val="20"/>
                <w:szCs w:val="20"/>
                <w:lang w:val="ru-RU" w:eastAsia="en-US"/>
              </w:rPr>
            </w:pPr>
            <w:r w:rsidRPr="00CA2135">
              <w:rPr>
                <w:sz w:val="20"/>
                <w:szCs w:val="20"/>
                <w:lang w:val="ru-RU" w:eastAsia="en-US"/>
              </w:rPr>
              <w:t>Непрограммные расходы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17" w:right="-108"/>
              <w:jc w:val="center"/>
              <w:rPr>
                <w:color w:val="000000"/>
                <w:sz w:val="20"/>
                <w:szCs w:val="20"/>
                <w:lang w:eastAsia="en-US"/>
              </w:rPr>
            </w:pPr>
            <w:r w:rsidRPr="00CA2135">
              <w:rPr>
                <w:color w:val="000000"/>
                <w:sz w:val="20"/>
                <w:szCs w:val="20"/>
                <w:lang w:eastAsia="en-US"/>
              </w:rPr>
              <w:t>77 2 00 00000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231 175,00</w:t>
            </w:r>
          </w:p>
        </w:tc>
      </w:tr>
      <w:tr w:rsidR="00FE00FE" w:rsidRPr="00CA2135" w:rsidTr="003B6B5F">
        <w:trPr>
          <w:trHeight w:val="126"/>
        </w:trPr>
        <w:tc>
          <w:tcPr>
            <w:tcW w:w="439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pStyle w:val="22"/>
              <w:spacing w:line="240" w:lineRule="auto"/>
              <w:rPr>
                <w:sz w:val="20"/>
                <w:szCs w:val="20"/>
                <w:lang w:val="ru-RU" w:eastAsia="en-US"/>
              </w:rPr>
            </w:pPr>
            <w:r w:rsidRPr="00CA2135">
              <w:rPr>
                <w:sz w:val="20"/>
                <w:szCs w:val="20"/>
                <w:lang w:val="ru-RU" w:eastAsia="en-US"/>
              </w:rPr>
              <w:t>Осуществление первичного воинского учёта на территориях, где отсутствуют военкоматы</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17" w:right="-108"/>
              <w:jc w:val="center"/>
              <w:rPr>
                <w:color w:val="000000"/>
                <w:sz w:val="20"/>
                <w:szCs w:val="20"/>
                <w:lang w:eastAsia="en-US"/>
              </w:rPr>
            </w:pPr>
            <w:r w:rsidRPr="00CA2135">
              <w:rPr>
                <w:color w:val="000000"/>
                <w:sz w:val="20"/>
                <w:szCs w:val="20"/>
                <w:lang w:eastAsia="en-US"/>
              </w:rPr>
              <w:t>77 2 00  51180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231 175,00</w:t>
            </w:r>
          </w:p>
        </w:tc>
      </w:tr>
      <w:tr w:rsidR="00FE00FE" w:rsidRPr="00CA2135" w:rsidTr="003B6B5F">
        <w:trPr>
          <w:trHeight w:val="331"/>
        </w:trPr>
        <w:tc>
          <w:tcPr>
            <w:tcW w:w="439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4" w:lineRule="auto"/>
              <w:ind w:right="-438" w:hanging="19"/>
              <w:rPr>
                <w:color w:val="000000"/>
                <w:spacing w:val="6"/>
                <w:sz w:val="20"/>
                <w:szCs w:val="20"/>
                <w:lang w:eastAsia="en-US"/>
              </w:rPr>
            </w:pPr>
            <w:r w:rsidRPr="00CA2135">
              <w:rPr>
                <w:color w:val="000000"/>
                <w:spacing w:val="6"/>
                <w:sz w:val="20"/>
                <w:szCs w:val="20"/>
                <w:lang w:eastAsia="en-US"/>
              </w:rPr>
              <w:t xml:space="preserve">Расходы на выплаты персоналу в целях обеспечения </w:t>
            </w:r>
          </w:p>
          <w:p w:rsidR="00FE00FE" w:rsidRPr="00CA2135" w:rsidRDefault="00FE00FE" w:rsidP="003B6B5F">
            <w:pPr>
              <w:shd w:val="clear" w:color="auto" w:fill="FFFFFF"/>
              <w:spacing w:line="254" w:lineRule="auto"/>
              <w:ind w:right="-438" w:hanging="19"/>
              <w:rPr>
                <w:sz w:val="20"/>
                <w:szCs w:val="20"/>
                <w:lang w:eastAsia="en-US"/>
              </w:rPr>
            </w:pPr>
            <w:r w:rsidRPr="00CA2135">
              <w:rPr>
                <w:color w:val="000000"/>
                <w:spacing w:val="6"/>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17" w:right="-108"/>
              <w:jc w:val="center"/>
              <w:rPr>
                <w:color w:val="000000"/>
                <w:sz w:val="20"/>
                <w:szCs w:val="20"/>
                <w:lang w:eastAsia="en-US"/>
              </w:rPr>
            </w:pPr>
            <w:r w:rsidRPr="00CA2135">
              <w:rPr>
                <w:color w:val="000000"/>
                <w:sz w:val="20"/>
                <w:szCs w:val="20"/>
                <w:lang w:eastAsia="en-US"/>
              </w:rPr>
              <w:t>77 2 00  51180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231 175,00</w:t>
            </w:r>
          </w:p>
        </w:tc>
      </w:tr>
      <w:tr w:rsidR="00FE00FE" w:rsidRPr="00CA2135" w:rsidTr="003B6B5F">
        <w:trPr>
          <w:trHeight w:val="253"/>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b/>
                <w:color w:val="000000"/>
                <w:spacing w:val="2"/>
                <w:sz w:val="20"/>
                <w:szCs w:val="20"/>
                <w:lang w:eastAsia="en-US"/>
              </w:rPr>
            </w:pPr>
            <w:r w:rsidRPr="00CA2135">
              <w:rPr>
                <w:b/>
                <w:color w:val="000000"/>
                <w:spacing w:val="2"/>
                <w:sz w:val="20"/>
                <w:szCs w:val="20"/>
                <w:lang w:eastAsia="en-US"/>
              </w:rPr>
              <w:t>НАЦИОНАЛЬНАЯ БЕЗОПАСНОСТЬ И ПРАВООХРАНИТЕЛЬНАЯ ДЕЯТЕЛЬНОСТЬ</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color w:val="000000"/>
                <w:sz w:val="20"/>
                <w:szCs w:val="20"/>
                <w:lang w:eastAsia="en-US"/>
              </w:rPr>
            </w:pPr>
            <w:r w:rsidRPr="00CA2135">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r w:rsidRPr="00CA2135">
              <w:rPr>
                <w:b/>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bCs/>
                <w:color w:val="000000"/>
                <w:sz w:val="20"/>
                <w:szCs w:val="20"/>
                <w:lang w:eastAsia="en-US"/>
              </w:rPr>
            </w:pPr>
            <w:r w:rsidRPr="00CA2135">
              <w:rPr>
                <w:b/>
                <w:bCs/>
                <w:color w:val="000000"/>
                <w:sz w:val="20"/>
                <w:szCs w:val="20"/>
                <w:lang w:eastAsia="en-US"/>
              </w:rPr>
              <w:t>00</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pacing w:val="-4"/>
                <w:sz w:val="20"/>
                <w:szCs w:val="20"/>
                <w:lang w:eastAsia="en-US"/>
              </w:rPr>
            </w:pPr>
            <w:r w:rsidRPr="00CA2135">
              <w:rPr>
                <w:b/>
                <w:color w:val="000000"/>
                <w:spacing w:val="-4"/>
                <w:sz w:val="20"/>
                <w:szCs w:val="20"/>
                <w:lang w:eastAsia="en-US"/>
              </w:rPr>
              <w:t>700 000,00</w:t>
            </w:r>
          </w:p>
        </w:tc>
      </w:tr>
      <w:tr w:rsidR="00FE00FE" w:rsidRPr="00CA2135" w:rsidTr="003B6B5F">
        <w:trPr>
          <w:trHeight w:val="377"/>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color w:val="000000"/>
                <w:spacing w:val="2"/>
                <w:sz w:val="20"/>
                <w:szCs w:val="20"/>
                <w:lang w:eastAsia="en-US"/>
              </w:rPr>
            </w:pPr>
            <w:r w:rsidRPr="00CA2135">
              <w:rPr>
                <w:color w:val="000000"/>
                <w:spacing w:val="2"/>
                <w:sz w:val="20"/>
                <w:szCs w:val="20"/>
                <w:lang w:eastAsia="en-US"/>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10</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pacing w:val="-4"/>
                <w:sz w:val="20"/>
                <w:szCs w:val="20"/>
                <w:lang w:eastAsia="en-US"/>
              </w:rPr>
            </w:pPr>
            <w:r w:rsidRPr="00CA2135">
              <w:rPr>
                <w:b/>
                <w:color w:val="000000"/>
                <w:spacing w:val="-4"/>
                <w:sz w:val="20"/>
                <w:szCs w:val="20"/>
                <w:lang w:eastAsia="en-US"/>
              </w:rPr>
              <w:t>700 000,00</w:t>
            </w:r>
          </w:p>
        </w:tc>
      </w:tr>
      <w:tr w:rsidR="00FE00FE" w:rsidRPr="00CA2135" w:rsidTr="003B6B5F">
        <w:trPr>
          <w:trHeight w:val="250"/>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30" w:lineRule="exact"/>
              <w:ind w:right="-7" w:hanging="19"/>
              <w:rPr>
                <w:b/>
                <w:color w:val="000000"/>
                <w:spacing w:val="6"/>
                <w:sz w:val="20"/>
                <w:szCs w:val="20"/>
                <w:lang w:eastAsia="en-US"/>
              </w:rPr>
            </w:pPr>
            <w:r w:rsidRPr="00CA2135">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color w:val="000000"/>
                <w:sz w:val="20"/>
                <w:szCs w:val="20"/>
                <w:lang w:eastAsia="en-US"/>
              </w:rPr>
            </w:pPr>
          </w:p>
          <w:p w:rsidR="00FE00FE" w:rsidRPr="00CA2135" w:rsidRDefault="00FE00FE" w:rsidP="003B6B5F">
            <w:pPr>
              <w:shd w:val="clear" w:color="auto" w:fill="FFFFFF"/>
              <w:jc w:val="both"/>
              <w:rPr>
                <w:b/>
                <w:color w:val="000000"/>
                <w:sz w:val="20"/>
                <w:szCs w:val="20"/>
                <w:lang w:eastAsia="en-US"/>
              </w:rPr>
            </w:pPr>
          </w:p>
          <w:p w:rsidR="00FE00FE" w:rsidRPr="00CA2135" w:rsidRDefault="00FE00FE" w:rsidP="003B6B5F">
            <w:pPr>
              <w:shd w:val="clear" w:color="auto" w:fill="FFFFFF"/>
              <w:jc w:val="both"/>
              <w:rPr>
                <w:b/>
                <w:color w:val="000000"/>
                <w:sz w:val="20"/>
                <w:szCs w:val="20"/>
                <w:lang w:eastAsia="en-US"/>
              </w:rPr>
            </w:pPr>
          </w:p>
          <w:p w:rsidR="00FE00FE" w:rsidRPr="00CA2135" w:rsidRDefault="00FE00FE" w:rsidP="003B6B5F">
            <w:pPr>
              <w:shd w:val="clear" w:color="auto" w:fill="FFFFFF"/>
              <w:jc w:val="both"/>
              <w:rPr>
                <w:b/>
                <w:color w:val="000000"/>
                <w:sz w:val="20"/>
                <w:szCs w:val="20"/>
                <w:lang w:eastAsia="en-US"/>
              </w:rPr>
            </w:pPr>
            <w:r w:rsidRPr="00CA2135">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r w:rsidRPr="00CA2135">
              <w:rPr>
                <w:b/>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r w:rsidRPr="00CA2135">
              <w:rPr>
                <w:b/>
                <w:color w:val="000000"/>
                <w:sz w:val="20"/>
                <w:szCs w:val="20"/>
                <w:lang w:eastAsia="en-US"/>
              </w:rPr>
              <w:t>10</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b/>
                <w:color w:val="000000"/>
                <w:sz w:val="20"/>
                <w:szCs w:val="20"/>
                <w:lang w:eastAsia="en-US"/>
              </w:rPr>
            </w:pPr>
            <w:r w:rsidRPr="00CA2135">
              <w:rPr>
                <w:b/>
                <w:color w:val="000000"/>
                <w:sz w:val="20"/>
                <w:szCs w:val="20"/>
                <w:lang w:eastAsia="en-US"/>
              </w:rPr>
              <w:t>13 0 00 00000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pacing w:val="-4"/>
                <w:sz w:val="20"/>
                <w:szCs w:val="20"/>
                <w:lang w:eastAsia="en-US"/>
              </w:rPr>
            </w:pPr>
            <w:r w:rsidRPr="00CA2135">
              <w:rPr>
                <w:b/>
                <w:color w:val="000000"/>
                <w:spacing w:val="-4"/>
                <w:sz w:val="20"/>
                <w:szCs w:val="20"/>
                <w:lang w:eastAsia="en-US"/>
              </w:rPr>
              <w:t>700 000,00</w:t>
            </w:r>
          </w:p>
        </w:tc>
      </w:tr>
      <w:tr w:rsidR="00FE00FE" w:rsidRPr="00CA2135" w:rsidTr="003B6B5F">
        <w:trPr>
          <w:trHeight w:val="603"/>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30" w:lineRule="exact"/>
              <w:ind w:right="-7" w:hanging="19"/>
              <w:jc w:val="both"/>
              <w:rPr>
                <w:i/>
                <w:color w:val="000000"/>
                <w:spacing w:val="6"/>
                <w:sz w:val="20"/>
                <w:szCs w:val="20"/>
                <w:lang w:eastAsia="en-US"/>
              </w:rPr>
            </w:pPr>
            <w:r w:rsidRPr="00CA2135">
              <w:rPr>
                <w:i/>
                <w:color w:val="000000"/>
                <w:spacing w:val="6"/>
                <w:sz w:val="20"/>
                <w:szCs w:val="20"/>
                <w:lang w:eastAsia="en-US"/>
              </w:rPr>
              <w:t xml:space="preserve">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w:t>
            </w:r>
            <w:r w:rsidRPr="00CA2135">
              <w:rPr>
                <w:i/>
                <w:color w:val="000000"/>
                <w:spacing w:val="6"/>
                <w:sz w:val="20"/>
                <w:szCs w:val="20"/>
                <w:lang w:eastAsia="en-US"/>
              </w:rPr>
              <w:lastRenderedPageBreak/>
              <w:t>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p>
          <w:p w:rsidR="00FE00FE" w:rsidRPr="00CA2135" w:rsidRDefault="00FE00FE" w:rsidP="003B6B5F">
            <w:pPr>
              <w:shd w:val="clear" w:color="auto" w:fill="FFFFFF"/>
              <w:jc w:val="both"/>
              <w:rPr>
                <w:color w:val="000000"/>
                <w:sz w:val="20"/>
                <w:szCs w:val="20"/>
                <w:lang w:eastAsia="en-US"/>
              </w:rPr>
            </w:pPr>
          </w:p>
          <w:p w:rsidR="00FE00FE" w:rsidRPr="00CA2135" w:rsidRDefault="00FE00FE" w:rsidP="003B6B5F">
            <w:pPr>
              <w:shd w:val="clear" w:color="auto" w:fill="FFFFFF"/>
              <w:jc w:val="both"/>
              <w:rPr>
                <w:color w:val="000000"/>
                <w:sz w:val="20"/>
                <w:szCs w:val="20"/>
                <w:lang w:eastAsia="en-US"/>
              </w:rPr>
            </w:pPr>
          </w:p>
          <w:p w:rsidR="00FE00FE" w:rsidRPr="00CA2135" w:rsidRDefault="00FE00FE" w:rsidP="003B6B5F">
            <w:pPr>
              <w:shd w:val="clear" w:color="auto" w:fill="FFFFFF"/>
              <w:jc w:val="both"/>
              <w:rPr>
                <w:color w:val="000000"/>
                <w:sz w:val="20"/>
                <w:szCs w:val="20"/>
                <w:lang w:eastAsia="en-US"/>
              </w:rPr>
            </w:pPr>
          </w:p>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10</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13 2 00  00000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color w:val="000000"/>
                <w:spacing w:val="-4"/>
                <w:sz w:val="20"/>
                <w:szCs w:val="20"/>
                <w:lang w:eastAsia="en-US"/>
              </w:rPr>
              <w:t>700 000,00</w:t>
            </w:r>
          </w:p>
        </w:tc>
      </w:tr>
      <w:tr w:rsidR="00FE00FE" w:rsidRPr="00CA2135" w:rsidTr="003B6B5F">
        <w:trPr>
          <w:trHeight w:val="603"/>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30" w:lineRule="exact"/>
              <w:ind w:right="-7" w:hanging="19"/>
              <w:jc w:val="both"/>
              <w:rPr>
                <w:i/>
                <w:color w:val="000000"/>
                <w:spacing w:val="6"/>
                <w:sz w:val="20"/>
                <w:szCs w:val="20"/>
                <w:lang w:eastAsia="en-US"/>
              </w:rPr>
            </w:pPr>
            <w:r w:rsidRPr="00CA2135">
              <w:rPr>
                <w:color w:val="000000"/>
                <w:spacing w:val="6"/>
                <w:sz w:val="20"/>
                <w:szCs w:val="20"/>
                <w:lang w:eastAsia="en-US"/>
              </w:rPr>
              <w:lastRenderedPageBreak/>
              <w:t>Основное мероприятие «Содействие защите населения и территории от чрезвычайных ситуаций»</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10</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13 2 01 00000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color w:val="000000"/>
                <w:spacing w:val="-4"/>
                <w:sz w:val="20"/>
                <w:szCs w:val="20"/>
                <w:lang w:eastAsia="en-US"/>
              </w:rPr>
              <w:t>700 000,00</w:t>
            </w:r>
          </w:p>
        </w:tc>
      </w:tr>
      <w:tr w:rsidR="00FE00FE" w:rsidRPr="00CA2135" w:rsidTr="003B6B5F">
        <w:trPr>
          <w:trHeight w:val="439"/>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 w:hanging="19"/>
              <w:jc w:val="both"/>
              <w:rPr>
                <w:color w:val="000000"/>
                <w:spacing w:val="6"/>
                <w:sz w:val="20"/>
                <w:szCs w:val="20"/>
                <w:lang w:eastAsia="en-US"/>
              </w:rPr>
            </w:pPr>
            <w:r w:rsidRPr="00CA2135">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10</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color w:val="000000"/>
                <w:spacing w:val="-4"/>
                <w:sz w:val="20"/>
                <w:szCs w:val="20"/>
                <w:lang w:eastAsia="en-US"/>
              </w:rPr>
              <w:t>700 000,00</w:t>
            </w:r>
          </w:p>
        </w:tc>
      </w:tr>
      <w:tr w:rsidR="00FE00FE" w:rsidRPr="00CA2135" w:rsidTr="003B6B5F">
        <w:trPr>
          <w:trHeight w:val="351"/>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30" w:lineRule="exact"/>
              <w:ind w:right="-438" w:hanging="19"/>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10</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color w:val="000000"/>
                <w:spacing w:val="-4"/>
                <w:sz w:val="20"/>
                <w:szCs w:val="20"/>
                <w:lang w:eastAsia="en-US"/>
              </w:rPr>
              <w:t>700 000,00</w:t>
            </w:r>
          </w:p>
        </w:tc>
      </w:tr>
      <w:tr w:rsidR="00FE00FE" w:rsidRPr="00CA2135" w:rsidTr="003B6B5F">
        <w:trPr>
          <w:trHeight w:val="457"/>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b/>
                <w:color w:val="000000"/>
                <w:spacing w:val="6"/>
                <w:sz w:val="20"/>
                <w:szCs w:val="20"/>
                <w:lang w:eastAsia="en-US"/>
              </w:rPr>
            </w:pPr>
            <w:r w:rsidRPr="00CA2135">
              <w:rPr>
                <w:b/>
                <w:color w:val="000000"/>
                <w:spacing w:val="6"/>
                <w:sz w:val="20"/>
                <w:szCs w:val="20"/>
                <w:lang w:eastAsia="en-US"/>
              </w:rPr>
              <w:t>НАЦИОНАЛЬНАЯ ЭКОНОМИКА</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color w:val="000000"/>
                <w:sz w:val="20"/>
                <w:szCs w:val="20"/>
                <w:lang w:eastAsia="en-US"/>
              </w:rPr>
            </w:pPr>
            <w:r w:rsidRPr="00CA2135">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r w:rsidRPr="00CA2135">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bCs/>
                <w:color w:val="000000"/>
                <w:sz w:val="20"/>
                <w:szCs w:val="20"/>
                <w:lang w:eastAsia="en-US"/>
              </w:rPr>
            </w:pPr>
            <w:r w:rsidRPr="00CA2135">
              <w:rPr>
                <w:b/>
                <w:bCs/>
                <w:color w:val="000000"/>
                <w:sz w:val="20"/>
                <w:szCs w:val="20"/>
                <w:lang w:eastAsia="en-US"/>
              </w:rPr>
              <w:t>00</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pacing w:val="-4"/>
                <w:sz w:val="20"/>
                <w:szCs w:val="20"/>
                <w:lang w:eastAsia="en-US"/>
              </w:rPr>
            </w:pPr>
            <w:r w:rsidRPr="00CA2135">
              <w:rPr>
                <w:b/>
                <w:color w:val="000000"/>
                <w:spacing w:val="-4"/>
                <w:sz w:val="20"/>
                <w:szCs w:val="20"/>
                <w:lang w:eastAsia="en-US"/>
              </w:rPr>
              <w:t>14 759 774,00</w:t>
            </w:r>
          </w:p>
        </w:tc>
      </w:tr>
      <w:tr w:rsidR="00FE00FE" w:rsidRPr="00CA2135" w:rsidTr="003B6B5F">
        <w:trPr>
          <w:trHeight w:val="340"/>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30" w:lineRule="exact"/>
              <w:ind w:hanging="19"/>
              <w:rPr>
                <w:b/>
                <w:color w:val="000000"/>
                <w:spacing w:val="6"/>
                <w:sz w:val="20"/>
                <w:szCs w:val="20"/>
                <w:lang w:eastAsia="en-US"/>
              </w:rPr>
            </w:pPr>
            <w:r w:rsidRPr="00CA2135">
              <w:rPr>
                <w:b/>
                <w:color w:val="000000"/>
                <w:spacing w:val="6"/>
                <w:sz w:val="20"/>
                <w:szCs w:val="20"/>
                <w:lang w:eastAsia="en-US"/>
              </w:rPr>
              <w:t>Дорожное хозяйство (дорожные фонды)</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color w:val="000000"/>
                <w:sz w:val="20"/>
                <w:szCs w:val="20"/>
                <w:lang w:eastAsia="en-US"/>
              </w:rPr>
            </w:pPr>
            <w:r w:rsidRPr="00CA2135">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r w:rsidRPr="00CA2135">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bCs/>
                <w:color w:val="000000"/>
                <w:sz w:val="20"/>
                <w:szCs w:val="20"/>
                <w:lang w:eastAsia="en-US"/>
              </w:rPr>
            </w:pPr>
            <w:r w:rsidRPr="00CA2135">
              <w:rPr>
                <w:b/>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pacing w:val="-4"/>
                <w:sz w:val="20"/>
                <w:szCs w:val="20"/>
                <w:lang w:eastAsia="en-US"/>
              </w:rPr>
            </w:pPr>
            <w:r w:rsidRPr="00CA2135">
              <w:rPr>
                <w:b/>
                <w:color w:val="000000"/>
                <w:spacing w:val="-4"/>
                <w:sz w:val="20"/>
                <w:szCs w:val="20"/>
                <w:lang w:eastAsia="en-US"/>
              </w:rPr>
              <w:t>14 159 774,00</w:t>
            </w:r>
          </w:p>
        </w:tc>
      </w:tr>
      <w:tr w:rsidR="00FE00FE" w:rsidRPr="00CA2135" w:rsidTr="003B6B5F">
        <w:trPr>
          <w:trHeight w:val="340"/>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 w:hanging="19"/>
              <w:jc w:val="both"/>
              <w:rPr>
                <w:color w:val="000000"/>
                <w:spacing w:val="6"/>
                <w:sz w:val="20"/>
                <w:szCs w:val="20"/>
                <w:lang w:eastAsia="en-US"/>
              </w:rPr>
            </w:pPr>
            <w:r w:rsidRPr="00CA2135">
              <w:rPr>
                <w:b/>
                <w:color w:val="000000"/>
                <w:spacing w:val="6"/>
                <w:sz w:val="20"/>
                <w:szCs w:val="20"/>
                <w:lang w:eastAsia="en-US"/>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color w:val="000000"/>
                <w:sz w:val="20"/>
                <w:szCs w:val="20"/>
                <w:lang w:eastAsia="en-US"/>
              </w:rPr>
            </w:pPr>
          </w:p>
          <w:p w:rsidR="00FE00FE" w:rsidRPr="00CA2135" w:rsidRDefault="00FE00FE" w:rsidP="003B6B5F">
            <w:pPr>
              <w:shd w:val="clear" w:color="auto" w:fill="FFFFFF"/>
              <w:jc w:val="both"/>
              <w:rPr>
                <w:b/>
                <w:color w:val="000000"/>
                <w:sz w:val="20"/>
                <w:szCs w:val="20"/>
                <w:lang w:eastAsia="en-US"/>
              </w:rPr>
            </w:pPr>
          </w:p>
          <w:p w:rsidR="00FE00FE" w:rsidRPr="00CA2135" w:rsidRDefault="00FE00FE" w:rsidP="003B6B5F">
            <w:pPr>
              <w:shd w:val="clear" w:color="auto" w:fill="FFFFFF"/>
              <w:jc w:val="both"/>
              <w:rPr>
                <w:b/>
                <w:color w:val="000000"/>
                <w:sz w:val="20"/>
                <w:szCs w:val="20"/>
                <w:lang w:eastAsia="en-US"/>
              </w:rPr>
            </w:pPr>
          </w:p>
          <w:p w:rsidR="00FE00FE" w:rsidRPr="00CA2135" w:rsidRDefault="00FE00FE" w:rsidP="003B6B5F">
            <w:pPr>
              <w:shd w:val="clear" w:color="auto" w:fill="FFFFFF"/>
              <w:jc w:val="both"/>
              <w:rPr>
                <w:b/>
                <w:color w:val="000000"/>
                <w:sz w:val="20"/>
                <w:szCs w:val="20"/>
                <w:lang w:eastAsia="en-US"/>
              </w:rPr>
            </w:pPr>
          </w:p>
          <w:p w:rsidR="00FE00FE" w:rsidRPr="00CA2135" w:rsidRDefault="00FE00FE" w:rsidP="003B6B5F">
            <w:pPr>
              <w:shd w:val="clear" w:color="auto" w:fill="FFFFFF"/>
              <w:jc w:val="both"/>
              <w:rPr>
                <w:b/>
                <w:color w:val="000000"/>
                <w:sz w:val="20"/>
                <w:szCs w:val="20"/>
                <w:lang w:eastAsia="en-US"/>
              </w:rPr>
            </w:pPr>
          </w:p>
          <w:p w:rsidR="00FE00FE" w:rsidRPr="00CA2135" w:rsidRDefault="00FE00FE" w:rsidP="003B6B5F">
            <w:pPr>
              <w:shd w:val="clear" w:color="auto" w:fill="FFFFFF"/>
              <w:jc w:val="both"/>
              <w:rPr>
                <w:b/>
                <w:color w:val="000000"/>
                <w:sz w:val="20"/>
                <w:szCs w:val="20"/>
                <w:lang w:eastAsia="en-US"/>
              </w:rPr>
            </w:pPr>
            <w:r w:rsidRPr="00CA2135">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r w:rsidRPr="00CA2135">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bCs/>
                <w:color w:val="000000"/>
                <w:sz w:val="20"/>
                <w:szCs w:val="20"/>
                <w:lang w:eastAsia="en-US"/>
              </w:rPr>
            </w:pPr>
            <w:r w:rsidRPr="00CA2135">
              <w:rPr>
                <w:b/>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b/>
                <w:color w:val="000000"/>
                <w:sz w:val="20"/>
                <w:szCs w:val="20"/>
                <w:lang w:eastAsia="en-US"/>
              </w:rPr>
            </w:pPr>
            <w:r w:rsidRPr="00CA2135">
              <w:rPr>
                <w:b/>
                <w:color w:val="000000"/>
                <w:sz w:val="20"/>
                <w:szCs w:val="20"/>
                <w:lang w:eastAsia="en-US"/>
              </w:rPr>
              <w:t>11 0 00 00000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pacing w:val="-4"/>
                <w:sz w:val="20"/>
                <w:szCs w:val="20"/>
                <w:lang w:eastAsia="en-US"/>
              </w:rPr>
            </w:pPr>
            <w:r w:rsidRPr="00CA2135">
              <w:rPr>
                <w:b/>
                <w:color w:val="000000"/>
                <w:spacing w:val="-4"/>
                <w:sz w:val="20"/>
                <w:szCs w:val="20"/>
                <w:lang w:eastAsia="en-US"/>
              </w:rPr>
              <w:t>14 159 774,00</w:t>
            </w:r>
          </w:p>
        </w:tc>
      </w:tr>
      <w:tr w:rsidR="00FE00FE" w:rsidRPr="00CA2135" w:rsidTr="003B6B5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 w:hanging="19"/>
              <w:jc w:val="both"/>
              <w:rPr>
                <w:b/>
                <w:color w:val="000000"/>
                <w:spacing w:val="6"/>
                <w:sz w:val="20"/>
                <w:szCs w:val="20"/>
                <w:lang w:eastAsia="en-US"/>
              </w:rPr>
            </w:pPr>
            <w:r w:rsidRPr="00CA2135">
              <w:rPr>
                <w:b/>
                <w:i/>
                <w:color w:val="000000"/>
                <w:spacing w:val="6"/>
                <w:sz w:val="20"/>
                <w:szCs w:val="20"/>
                <w:lang w:eastAsia="en-US"/>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sidRPr="00CA2135">
              <w:rPr>
                <w:b/>
                <w:i/>
                <w:sz w:val="20"/>
                <w:szCs w:val="20"/>
                <w:lang w:eastAsia="en-US"/>
              </w:rPr>
              <w:t>«</w:t>
            </w:r>
            <w:r w:rsidRPr="00CA2135">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color w:val="000000"/>
                <w:sz w:val="20"/>
                <w:szCs w:val="20"/>
                <w:lang w:eastAsia="en-US"/>
              </w:rPr>
            </w:pPr>
          </w:p>
          <w:p w:rsidR="00FE00FE" w:rsidRPr="00CA2135" w:rsidRDefault="00FE00FE" w:rsidP="003B6B5F">
            <w:pPr>
              <w:shd w:val="clear" w:color="auto" w:fill="FFFFFF"/>
              <w:jc w:val="both"/>
              <w:rPr>
                <w:b/>
                <w:color w:val="000000"/>
                <w:sz w:val="20"/>
                <w:szCs w:val="20"/>
                <w:lang w:eastAsia="en-US"/>
              </w:rPr>
            </w:pPr>
          </w:p>
          <w:p w:rsidR="00FE00FE" w:rsidRPr="00CA2135" w:rsidRDefault="00FE00FE" w:rsidP="003B6B5F">
            <w:pPr>
              <w:shd w:val="clear" w:color="auto" w:fill="FFFFFF"/>
              <w:jc w:val="both"/>
              <w:rPr>
                <w:b/>
                <w:color w:val="000000"/>
                <w:sz w:val="20"/>
                <w:szCs w:val="20"/>
                <w:lang w:eastAsia="en-US"/>
              </w:rPr>
            </w:pPr>
          </w:p>
          <w:p w:rsidR="00FE00FE" w:rsidRPr="00CA2135" w:rsidRDefault="00FE00FE" w:rsidP="003B6B5F">
            <w:pPr>
              <w:shd w:val="clear" w:color="auto" w:fill="FFFFFF"/>
              <w:jc w:val="both"/>
              <w:rPr>
                <w:b/>
                <w:color w:val="000000"/>
                <w:sz w:val="20"/>
                <w:szCs w:val="20"/>
                <w:lang w:eastAsia="en-US"/>
              </w:rPr>
            </w:pPr>
          </w:p>
          <w:p w:rsidR="00FE00FE" w:rsidRPr="00CA2135" w:rsidRDefault="00FE00FE" w:rsidP="003B6B5F">
            <w:pPr>
              <w:shd w:val="clear" w:color="auto" w:fill="FFFFFF"/>
              <w:jc w:val="both"/>
              <w:rPr>
                <w:b/>
                <w:color w:val="000000"/>
                <w:sz w:val="20"/>
                <w:szCs w:val="20"/>
                <w:lang w:eastAsia="en-US"/>
              </w:rPr>
            </w:pPr>
          </w:p>
          <w:p w:rsidR="00FE00FE" w:rsidRPr="00CA2135" w:rsidRDefault="00FE00FE" w:rsidP="003B6B5F">
            <w:pPr>
              <w:shd w:val="clear" w:color="auto" w:fill="FFFFFF"/>
              <w:jc w:val="both"/>
              <w:rPr>
                <w:b/>
                <w:color w:val="000000"/>
                <w:sz w:val="20"/>
                <w:szCs w:val="20"/>
                <w:lang w:eastAsia="en-US"/>
              </w:rPr>
            </w:pPr>
          </w:p>
          <w:p w:rsidR="00FE00FE" w:rsidRPr="00CA2135" w:rsidRDefault="00FE00FE" w:rsidP="003B6B5F">
            <w:pPr>
              <w:shd w:val="clear" w:color="auto" w:fill="FFFFFF"/>
              <w:jc w:val="both"/>
              <w:rPr>
                <w:b/>
                <w:color w:val="000000"/>
                <w:sz w:val="20"/>
                <w:szCs w:val="20"/>
                <w:lang w:eastAsia="en-US"/>
              </w:rPr>
            </w:pPr>
            <w:r w:rsidRPr="00CA2135">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r w:rsidRPr="00CA2135">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bCs/>
                <w:color w:val="000000"/>
                <w:sz w:val="20"/>
                <w:szCs w:val="20"/>
                <w:lang w:eastAsia="en-US"/>
              </w:rPr>
            </w:pPr>
            <w:r w:rsidRPr="00CA2135">
              <w:rPr>
                <w:b/>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b/>
                <w:color w:val="000000"/>
                <w:sz w:val="20"/>
                <w:szCs w:val="20"/>
                <w:lang w:eastAsia="en-US"/>
              </w:rPr>
            </w:pPr>
            <w:r w:rsidRPr="00CA2135">
              <w:rPr>
                <w:b/>
                <w:color w:val="000000"/>
                <w:sz w:val="20"/>
                <w:szCs w:val="20"/>
                <w:lang w:eastAsia="en-US"/>
              </w:rPr>
              <w:t>11 2 00 00000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pacing w:val="-4"/>
                <w:sz w:val="20"/>
                <w:szCs w:val="20"/>
                <w:lang w:eastAsia="en-US"/>
              </w:rPr>
            </w:pPr>
            <w:r w:rsidRPr="00CA2135">
              <w:rPr>
                <w:b/>
                <w:color w:val="000000"/>
                <w:spacing w:val="-4"/>
                <w:sz w:val="20"/>
                <w:szCs w:val="20"/>
                <w:lang w:eastAsia="en-US"/>
              </w:rPr>
              <w:t>13 698 674,00</w:t>
            </w:r>
          </w:p>
        </w:tc>
      </w:tr>
      <w:tr w:rsidR="00FE00FE" w:rsidRPr="00CA2135" w:rsidTr="003B6B5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ind w:right="-7" w:hanging="19"/>
              <w:jc w:val="both"/>
              <w:rPr>
                <w:i/>
                <w:color w:val="000000"/>
                <w:spacing w:val="6"/>
                <w:sz w:val="20"/>
                <w:szCs w:val="20"/>
              </w:rPr>
            </w:pPr>
            <w:r w:rsidRPr="00CA2135">
              <w:rPr>
                <w:color w:val="000000"/>
                <w:spacing w:val="6"/>
                <w:sz w:val="20"/>
                <w:szCs w:val="20"/>
              </w:rPr>
              <w:t>Основное мероприятие</w:t>
            </w:r>
            <w:r w:rsidRPr="00CA2135">
              <w:rPr>
                <w:sz w:val="20"/>
                <w:szCs w:val="20"/>
              </w:rPr>
              <w:t xml:space="preserve"> «</w:t>
            </w:r>
            <w:r w:rsidRPr="00CA2135">
              <w:rPr>
                <w:color w:val="000000"/>
                <w:sz w:val="20"/>
                <w:szCs w:val="20"/>
              </w:rPr>
              <w:t>Строительство (реконструкция) автомобильных дорог общего пользования местного значения</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ind w:left="-108" w:right="-108"/>
              <w:jc w:val="center"/>
              <w:rPr>
                <w:sz w:val="20"/>
                <w:szCs w:val="20"/>
              </w:rPr>
            </w:pPr>
            <w:r w:rsidRPr="00CA2135">
              <w:rPr>
                <w:sz w:val="20"/>
                <w:szCs w:val="20"/>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jc w:val="center"/>
              <w:rPr>
                <w:color w:val="000000"/>
                <w:sz w:val="20"/>
                <w:szCs w:val="20"/>
              </w:rPr>
            </w:pPr>
            <w:r w:rsidRPr="00CA2135">
              <w:rPr>
                <w:color w:val="000000"/>
                <w:sz w:val="20"/>
                <w:szCs w:val="20"/>
              </w:rPr>
              <w:t>09</w:t>
            </w:r>
          </w:p>
        </w:tc>
        <w:tc>
          <w:tcPr>
            <w:tcW w:w="158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ind w:left="-108" w:right="-108"/>
              <w:jc w:val="center"/>
              <w:rPr>
                <w:i/>
                <w:sz w:val="20"/>
                <w:szCs w:val="20"/>
              </w:rPr>
            </w:pPr>
            <w:r w:rsidRPr="00CA2135">
              <w:rPr>
                <w:sz w:val="20"/>
                <w:szCs w:val="20"/>
              </w:rPr>
              <w:t>11 2 01 00000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600 000,00</w:t>
            </w:r>
          </w:p>
        </w:tc>
      </w:tr>
      <w:tr w:rsidR="00FE00FE" w:rsidRPr="00CA2135" w:rsidTr="003B6B5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ind w:right="-7" w:hanging="19"/>
              <w:jc w:val="both"/>
              <w:rPr>
                <w:i/>
                <w:color w:val="000000"/>
                <w:spacing w:val="6"/>
                <w:sz w:val="20"/>
                <w:szCs w:val="20"/>
              </w:rPr>
            </w:pPr>
            <w:r w:rsidRPr="00CA2135">
              <w:rPr>
                <w:sz w:val="20"/>
                <w:szCs w:val="20"/>
              </w:rPr>
              <w:t>Реализация мероприятий по с</w:t>
            </w:r>
            <w:r w:rsidRPr="00CA2135">
              <w:rPr>
                <w:color w:val="000000"/>
                <w:sz w:val="20"/>
                <w:szCs w:val="20"/>
              </w:rPr>
              <w:t>троительству (реконструкции) автомобильных дорог общего пользования местного значения</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ind w:left="-108" w:right="-108"/>
              <w:jc w:val="center"/>
              <w:rPr>
                <w:sz w:val="20"/>
                <w:szCs w:val="20"/>
              </w:rPr>
            </w:pPr>
            <w:r w:rsidRPr="00CA2135">
              <w:rPr>
                <w:sz w:val="20"/>
                <w:szCs w:val="20"/>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jc w:val="center"/>
              <w:rPr>
                <w:color w:val="000000"/>
                <w:sz w:val="20"/>
                <w:szCs w:val="20"/>
              </w:rPr>
            </w:pPr>
            <w:r w:rsidRPr="00CA2135">
              <w:rPr>
                <w:color w:val="000000"/>
                <w:sz w:val="20"/>
                <w:szCs w:val="20"/>
              </w:rPr>
              <w:t>09</w:t>
            </w:r>
          </w:p>
        </w:tc>
        <w:tc>
          <w:tcPr>
            <w:tcW w:w="158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ind w:left="-108" w:right="-108"/>
              <w:jc w:val="center"/>
              <w:rPr>
                <w:i/>
                <w:sz w:val="20"/>
                <w:szCs w:val="20"/>
              </w:rPr>
            </w:pPr>
            <w:r w:rsidRPr="00CA2135">
              <w:rPr>
                <w:color w:val="000000"/>
                <w:sz w:val="20"/>
                <w:szCs w:val="20"/>
              </w:rPr>
              <w:t>11 2 01 С1423</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600 000,00</w:t>
            </w:r>
          </w:p>
        </w:tc>
      </w:tr>
      <w:tr w:rsidR="00FE00FE" w:rsidRPr="00CA2135" w:rsidTr="003B6B5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ind w:right="-7" w:hanging="19"/>
              <w:jc w:val="both"/>
              <w:rPr>
                <w:color w:val="000000"/>
                <w:spacing w:val="6"/>
                <w:sz w:val="20"/>
                <w:szCs w:val="20"/>
              </w:rPr>
            </w:pPr>
            <w:r w:rsidRPr="00CA2135">
              <w:rPr>
                <w:color w:val="000000"/>
                <w:spacing w:val="6"/>
                <w:sz w:val="20"/>
                <w:szCs w:val="20"/>
              </w:rPr>
              <w:t>Капитальные вложения в объекты государственной (муниципальной) собственности</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ind w:left="-108" w:right="-108"/>
              <w:jc w:val="center"/>
              <w:rPr>
                <w:sz w:val="20"/>
                <w:szCs w:val="20"/>
              </w:rPr>
            </w:pPr>
            <w:r w:rsidRPr="00CA2135">
              <w:rPr>
                <w:sz w:val="20"/>
                <w:szCs w:val="20"/>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jc w:val="center"/>
              <w:rPr>
                <w:color w:val="000000"/>
                <w:sz w:val="20"/>
                <w:szCs w:val="20"/>
              </w:rPr>
            </w:pPr>
            <w:r w:rsidRPr="00CA2135">
              <w:rPr>
                <w:color w:val="000000"/>
                <w:sz w:val="20"/>
                <w:szCs w:val="20"/>
              </w:rPr>
              <w:t>09</w:t>
            </w:r>
          </w:p>
        </w:tc>
        <w:tc>
          <w:tcPr>
            <w:tcW w:w="158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ind w:left="-108" w:right="-108"/>
              <w:jc w:val="center"/>
              <w:rPr>
                <w:i/>
                <w:sz w:val="20"/>
                <w:szCs w:val="20"/>
              </w:rPr>
            </w:pPr>
            <w:r w:rsidRPr="00CA2135">
              <w:rPr>
                <w:color w:val="000000"/>
                <w:sz w:val="20"/>
                <w:szCs w:val="20"/>
              </w:rPr>
              <w:t>11 2 01 С1423</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400</w:t>
            </w: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600 000,00</w:t>
            </w:r>
          </w:p>
        </w:tc>
      </w:tr>
      <w:tr w:rsidR="00FE00FE" w:rsidRPr="00CA2135" w:rsidTr="003B6B5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 w:hanging="19"/>
              <w:jc w:val="both"/>
              <w:rPr>
                <w:color w:val="000000"/>
                <w:spacing w:val="6"/>
                <w:sz w:val="20"/>
                <w:szCs w:val="20"/>
                <w:lang w:eastAsia="en-US"/>
              </w:rPr>
            </w:pPr>
            <w:r w:rsidRPr="00CA2135">
              <w:rPr>
                <w:color w:val="000000"/>
                <w:spacing w:val="6"/>
                <w:sz w:val="20"/>
                <w:szCs w:val="20"/>
                <w:lang w:eastAsia="en-US"/>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sz w:val="20"/>
                <w:szCs w:val="20"/>
                <w:lang w:eastAsia="en-US"/>
              </w:rPr>
            </w:pPr>
            <w:r w:rsidRPr="00CA2135">
              <w:rPr>
                <w:sz w:val="20"/>
                <w:szCs w:val="20"/>
                <w:lang w:eastAsia="en-US"/>
              </w:rPr>
              <w:t>11 2 02 00000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13 559 774,00</w:t>
            </w:r>
          </w:p>
        </w:tc>
      </w:tr>
      <w:tr w:rsidR="00FE00FE" w:rsidRPr="00CA2135" w:rsidTr="003B6B5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 w:hanging="19"/>
              <w:jc w:val="both"/>
              <w:rPr>
                <w:color w:val="000000"/>
                <w:spacing w:val="6"/>
                <w:sz w:val="20"/>
                <w:szCs w:val="20"/>
                <w:lang w:eastAsia="en-US"/>
              </w:rPr>
            </w:pPr>
            <w:r w:rsidRPr="00CA2135">
              <w:rPr>
                <w:color w:val="000000"/>
                <w:spacing w:val="6"/>
                <w:sz w:val="20"/>
                <w:szCs w:val="20"/>
                <w:lang w:eastAsia="en-US"/>
              </w:rPr>
              <w:t>Капитальный ремонт, ремонт и содержание автомобильных дорог общего пользования местного значения</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11 2 02 С1424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6 038 903,19</w:t>
            </w:r>
          </w:p>
        </w:tc>
      </w:tr>
      <w:tr w:rsidR="00FE00FE" w:rsidRPr="00CA2135" w:rsidTr="003B6B5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11 2 02 С1424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6 038 903,19</w:t>
            </w:r>
          </w:p>
        </w:tc>
      </w:tr>
      <w:tr w:rsidR="00FE00FE" w:rsidRPr="00CA2135" w:rsidTr="003B6B5F">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
              <w:rPr>
                <w:color w:val="000000"/>
                <w:spacing w:val="6"/>
                <w:sz w:val="20"/>
                <w:szCs w:val="20"/>
                <w:lang w:eastAsia="en-US"/>
              </w:rPr>
            </w:pPr>
            <w:r w:rsidRPr="00CA2135">
              <w:rPr>
                <w:color w:val="000000"/>
                <w:spacing w:val="6"/>
                <w:sz w:val="20"/>
                <w:szCs w:val="20"/>
              </w:rPr>
              <w:t>Основное мероприятие «Модернизация сети уличного освещения и шкафов управления наружного освещения»</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11 2 02 00000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7 059 770,81</w:t>
            </w:r>
          </w:p>
        </w:tc>
      </w:tr>
      <w:tr w:rsidR="00FE00FE" w:rsidRPr="00CA2135" w:rsidTr="003B6B5F">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
              <w:rPr>
                <w:color w:val="000000"/>
                <w:spacing w:val="6"/>
                <w:sz w:val="20"/>
                <w:szCs w:val="20"/>
                <w:lang w:eastAsia="en-US"/>
              </w:rPr>
            </w:pPr>
            <w:proofErr w:type="spellStart"/>
            <w:r w:rsidRPr="00CA2135">
              <w:rPr>
                <w:color w:val="000000"/>
                <w:spacing w:val="6"/>
                <w:sz w:val="20"/>
                <w:szCs w:val="20"/>
                <w:lang w:eastAsia="en-US"/>
              </w:rPr>
              <w:t>Софинансирование</w:t>
            </w:r>
            <w:proofErr w:type="spellEnd"/>
            <w:r w:rsidRPr="00CA2135">
              <w:rPr>
                <w:color w:val="000000"/>
                <w:spacing w:val="6"/>
                <w:sz w:val="20"/>
                <w:szCs w:val="20"/>
                <w:lang w:eastAsia="en-US"/>
              </w:rPr>
              <w:t xml:space="preserve"> на осуществление мероприятий по капитальному ремонту, ремонту и содержанию автомобильных дорог общего пользования местного значения</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 xml:space="preserve">11 2 02 </w:t>
            </w:r>
            <w:r w:rsidRPr="00CA2135">
              <w:rPr>
                <w:color w:val="000000"/>
                <w:sz w:val="20"/>
                <w:szCs w:val="20"/>
                <w:lang w:val="en-US" w:eastAsia="en-US"/>
              </w:rPr>
              <w:t>S3390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70 596 ,81</w:t>
            </w:r>
          </w:p>
        </w:tc>
      </w:tr>
      <w:tr w:rsidR="00FE00FE" w:rsidRPr="00CA2135" w:rsidTr="003B6B5F">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
              <w:rPr>
                <w:color w:val="000000"/>
                <w:spacing w:val="6"/>
                <w:sz w:val="20"/>
                <w:szCs w:val="20"/>
                <w:lang w:eastAsia="en-US"/>
              </w:rPr>
            </w:pPr>
            <w:r w:rsidRPr="00CA2135">
              <w:rPr>
                <w:color w:val="000000"/>
                <w:spacing w:val="6"/>
                <w:sz w:val="20"/>
                <w:szCs w:val="20"/>
                <w:lang w:eastAsia="en-US"/>
              </w:rPr>
              <w:t xml:space="preserve">Закупка товаров, работ и услуг для </w:t>
            </w:r>
            <w:r w:rsidRPr="00CA2135">
              <w:rPr>
                <w:color w:val="000000"/>
                <w:spacing w:val="6"/>
                <w:sz w:val="20"/>
                <w:szCs w:val="20"/>
                <w:lang w:eastAsia="en-US"/>
              </w:rPr>
              <w:lastRenderedPageBreak/>
              <w:t>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lastRenderedPageBreak/>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 xml:space="preserve">11 2 02 </w:t>
            </w:r>
            <w:r w:rsidRPr="00CA2135">
              <w:rPr>
                <w:color w:val="000000"/>
                <w:sz w:val="20"/>
                <w:szCs w:val="20"/>
                <w:lang w:val="en-US" w:eastAsia="en-US"/>
              </w:rPr>
              <w:t>S3390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val="en-US" w:eastAsia="en-US"/>
              </w:rPr>
            </w:pPr>
            <w:r w:rsidRPr="00CA2135">
              <w:rPr>
                <w:color w:val="000000"/>
                <w:sz w:val="20"/>
                <w:szCs w:val="20"/>
                <w:lang w:val="en-US"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70 596 ,81</w:t>
            </w:r>
          </w:p>
        </w:tc>
      </w:tr>
      <w:tr w:rsidR="00FE00FE" w:rsidRPr="00CA2135" w:rsidTr="003B6B5F">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
              <w:rPr>
                <w:color w:val="000000"/>
                <w:spacing w:val="6"/>
                <w:sz w:val="20"/>
                <w:szCs w:val="20"/>
                <w:lang w:eastAsia="en-US"/>
              </w:rPr>
            </w:pPr>
            <w:r w:rsidRPr="00CA2135">
              <w:rPr>
                <w:color w:val="000000"/>
                <w:spacing w:val="6"/>
                <w:sz w:val="20"/>
                <w:szCs w:val="20"/>
                <w:lang w:eastAsia="en-US"/>
              </w:rPr>
              <w:lastRenderedPageBreak/>
              <w:t>осуществление мероприятий по капитальному ремонту, ремонту и содержанию автомобильных дорог общего пользования местного значения</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11 2 02 1</w:t>
            </w:r>
            <w:r w:rsidRPr="00CA2135">
              <w:rPr>
                <w:color w:val="000000"/>
                <w:sz w:val="20"/>
                <w:szCs w:val="20"/>
                <w:lang w:val="en-US" w:eastAsia="en-US"/>
              </w:rPr>
              <w:t>3390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6 989 174,00</w:t>
            </w:r>
          </w:p>
        </w:tc>
      </w:tr>
      <w:tr w:rsidR="00FE00FE" w:rsidRPr="00CA2135" w:rsidTr="003B6B5F">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11 2 02 1</w:t>
            </w:r>
            <w:r w:rsidRPr="00CA2135">
              <w:rPr>
                <w:color w:val="000000"/>
                <w:sz w:val="20"/>
                <w:szCs w:val="20"/>
                <w:lang w:val="en-US" w:eastAsia="en-US"/>
              </w:rPr>
              <w:t>3390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6 989 174,00</w:t>
            </w:r>
          </w:p>
        </w:tc>
      </w:tr>
      <w:tr w:rsidR="00FE00FE" w:rsidRPr="00CA2135" w:rsidTr="003B6B5F">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
              <w:rPr>
                <w:color w:val="000000"/>
                <w:spacing w:val="6"/>
                <w:sz w:val="20"/>
                <w:szCs w:val="20"/>
                <w:lang w:eastAsia="en-US"/>
              </w:rPr>
            </w:pPr>
            <w:r w:rsidRPr="00CA2135">
              <w:rPr>
                <w:b/>
                <w:i/>
                <w:color w:val="000000"/>
                <w:spacing w:val="6"/>
                <w:sz w:val="20"/>
                <w:szCs w:val="20"/>
                <w:lang w:eastAsia="en-US"/>
              </w:rPr>
              <w:t xml:space="preserve">Подпрограмма «Повышение безопасности дорожного движения в муниципальном образовании «поселок имени К. Либкнехта» Курчатовского района Курской области» муниципальной программы поселка имени К. Либкнехта </w:t>
            </w:r>
            <w:r w:rsidRPr="00CA2135">
              <w:rPr>
                <w:b/>
                <w:i/>
                <w:sz w:val="20"/>
                <w:szCs w:val="20"/>
                <w:lang w:eastAsia="en-US"/>
              </w:rPr>
              <w:t>Курчатовского района Курской области «</w:t>
            </w:r>
            <w:r w:rsidRPr="00CA2135">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Курской области и безопасности дорожного движения»</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color w:val="000000"/>
                <w:sz w:val="20"/>
                <w:szCs w:val="20"/>
                <w:lang w:eastAsia="en-US"/>
              </w:rPr>
            </w:pPr>
          </w:p>
          <w:p w:rsidR="00FE00FE" w:rsidRPr="00CA2135" w:rsidRDefault="00FE00FE" w:rsidP="003B6B5F">
            <w:pPr>
              <w:shd w:val="clear" w:color="auto" w:fill="FFFFFF"/>
              <w:jc w:val="both"/>
              <w:rPr>
                <w:b/>
                <w:color w:val="000000"/>
                <w:sz w:val="20"/>
                <w:szCs w:val="20"/>
                <w:lang w:eastAsia="en-US"/>
              </w:rPr>
            </w:pPr>
          </w:p>
          <w:p w:rsidR="00FE00FE" w:rsidRPr="00CA2135" w:rsidRDefault="00FE00FE" w:rsidP="003B6B5F">
            <w:pPr>
              <w:shd w:val="clear" w:color="auto" w:fill="FFFFFF"/>
              <w:jc w:val="both"/>
              <w:rPr>
                <w:b/>
                <w:color w:val="000000"/>
                <w:sz w:val="20"/>
                <w:szCs w:val="20"/>
                <w:lang w:eastAsia="en-US"/>
              </w:rPr>
            </w:pPr>
          </w:p>
          <w:p w:rsidR="00FE00FE" w:rsidRPr="00CA2135" w:rsidRDefault="00FE00FE" w:rsidP="003B6B5F">
            <w:pPr>
              <w:shd w:val="clear" w:color="auto" w:fill="FFFFFF"/>
              <w:jc w:val="both"/>
              <w:rPr>
                <w:b/>
                <w:color w:val="000000"/>
                <w:sz w:val="20"/>
                <w:szCs w:val="20"/>
                <w:lang w:eastAsia="en-US"/>
              </w:rPr>
            </w:pPr>
          </w:p>
          <w:p w:rsidR="00FE00FE" w:rsidRPr="00CA2135" w:rsidRDefault="00FE00FE" w:rsidP="003B6B5F">
            <w:pPr>
              <w:shd w:val="clear" w:color="auto" w:fill="FFFFFF"/>
              <w:jc w:val="both"/>
              <w:rPr>
                <w:b/>
                <w:color w:val="000000"/>
                <w:sz w:val="20"/>
                <w:szCs w:val="20"/>
                <w:lang w:eastAsia="en-US"/>
              </w:rPr>
            </w:pPr>
          </w:p>
          <w:p w:rsidR="00FE00FE" w:rsidRPr="00CA2135" w:rsidRDefault="00FE00FE" w:rsidP="003B6B5F">
            <w:pPr>
              <w:shd w:val="clear" w:color="auto" w:fill="FFFFFF"/>
              <w:jc w:val="both"/>
              <w:rPr>
                <w:b/>
                <w:color w:val="000000"/>
                <w:sz w:val="20"/>
                <w:szCs w:val="20"/>
                <w:lang w:eastAsia="en-US"/>
              </w:rPr>
            </w:pPr>
          </w:p>
          <w:p w:rsidR="00FE00FE" w:rsidRPr="00CA2135" w:rsidRDefault="00FE00FE" w:rsidP="003B6B5F">
            <w:pPr>
              <w:shd w:val="clear" w:color="auto" w:fill="FFFFFF"/>
              <w:jc w:val="both"/>
              <w:rPr>
                <w:b/>
                <w:color w:val="000000"/>
                <w:sz w:val="20"/>
                <w:szCs w:val="20"/>
                <w:lang w:eastAsia="en-US"/>
              </w:rPr>
            </w:pPr>
            <w:r w:rsidRPr="00CA2135">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b/>
                <w:color w:val="000000"/>
                <w:sz w:val="20"/>
                <w:szCs w:val="20"/>
                <w:lang w:eastAsia="en-US"/>
              </w:rPr>
            </w:pPr>
            <w:r w:rsidRPr="00CA2135">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b/>
                <w:bCs/>
                <w:color w:val="000000"/>
                <w:sz w:val="20"/>
                <w:szCs w:val="20"/>
                <w:lang w:eastAsia="en-US"/>
              </w:rPr>
            </w:pPr>
            <w:r w:rsidRPr="00CA2135">
              <w:rPr>
                <w:b/>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b/>
                <w:color w:val="000000"/>
                <w:sz w:val="20"/>
                <w:szCs w:val="20"/>
                <w:lang w:eastAsia="en-US"/>
              </w:rPr>
            </w:pPr>
            <w:r w:rsidRPr="00CA2135">
              <w:rPr>
                <w:b/>
                <w:color w:val="000000"/>
                <w:sz w:val="20"/>
                <w:szCs w:val="20"/>
                <w:lang w:eastAsia="en-US"/>
              </w:rPr>
              <w:t>11 4 00 00000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pacing w:val="-4"/>
                <w:sz w:val="20"/>
                <w:szCs w:val="20"/>
                <w:lang w:eastAsia="en-US"/>
              </w:rPr>
            </w:pPr>
            <w:r w:rsidRPr="00CA2135">
              <w:rPr>
                <w:b/>
                <w:color w:val="000000"/>
                <w:spacing w:val="-4"/>
                <w:sz w:val="20"/>
                <w:szCs w:val="20"/>
                <w:lang w:eastAsia="en-US"/>
              </w:rPr>
              <w:t>461 100,00</w:t>
            </w:r>
          </w:p>
        </w:tc>
      </w:tr>
      <w:tr w:rsidR="00FE00FE" w:rsidRPr="00CA2135" w:rsidTr="003B6B5F">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 w:hanging="19"/>
              <w:rPr>
                <w:color w:val="000000"/>
                <w:spacing w:val="6"/>
                <w:sz w:val="20"/>
                <w:szCs w:val="20"/>
                <w:lang w:eastAsia="en-US"/>
              </w:rPr>
            </w:pPr>
            <w:r w:rsidRPr="00CA2135">
              <w:rPr>
                <w:color w:val="000000"/>
                <w:spacing w:val="6"/>
                <w:sz w:val="20"/>
                <w:szCs w:val="20"/>
                <w:lang w:eastAsia="en-US"/>
              </w:rPr>
              <w:t>Основное мероприятие «Осуществление мероприятий по безопасности дорожного движения»</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p>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color w:val="000000"/>
                <w:sz w:val="20"/>
                <w:szCs w:val="20"/>
                <w:lang w:eastAsia="en-US"/>
              </w:rPr>
            </w:pPr>
            <w:r w:rsidRPr="00CA2135">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bCs/>
                <w:color w:val="000000"/>
                <w:sz w:val="20"/>
                <w:szCs w:val="20"/>
                <w:lang w:eastAsia="en-US"/>
              </w:rPr>
            </w:pPr>
            <w:r w:rsidRPr="00CA2135">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38" w:right="-108"/>
              <w:jc w:val="center"/>
              <w:rPr>
                <w:color w:val="000000"/>
                <w:sz w:val="20"/>
                <w:szCs w:val="20"/>
                <w:lang w:eastAsia="en-US"/>
              </w:rPr>
            </w:pPr>
            <w:r w:rsidRPr="00CA2135">
              <w:rPr>
                <w:color w:val="000000"/>
                <w:sz w:val="20"/>
                <w:szCs w:val="20"/>
                <w:lang w:eastAsia="en-US"/>
              </w:rPr>
              <w:t>11 4 01 00000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461 100,00</w:t>
            </w:r>
          </w:p>
        </w:tc>
      </w:tr>
      <w:tr w:rsidR="00FE00FE" w:rsidRPr="00CA2135" w:rsidTr="003B6B5F">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 w:hanging="19"/>
              <w:rPr>
                <w:color w:val="000000"/>
                <w:spacing w:val="6"/>
                <w:sz w:val="20"/>
                <w:szCs w:val="20"/>
                <w:lang w:eastAsia="en-US"/>
              </w:rPr>
            </w:pPr>
            <w:r w:rsidRPr="00CA2135">
              <w:rPr>
                <w:color w:val="000000"/>
                <w:spacing w:val="6"/>
                <w:sz w:val="20"/>
                <w:szCs w:val="20"/>
                <w:lang w:eastAsia="en-US"/>
              </w:rPr>
              <w:t>Обеспечение безопасности дорожного движения на автомобильных дорогах местного значения</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p>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color w:val="000000"/>
                <w:sz w:val="20"/>
                <w:szCs w:val="20"/>
                <w:lang w:eastAsia="en-US"/>
              </w:rPr>
            </w:pPr>
            <w:r w:rsidRPr="00CA2135">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bCs/>
                <w:color w:val="000000"/>
                <w:sz w:val="20"/>
                <w:szCs w:val="20"/>
                <w:lang w:eastAsia="en-US"/>
              </w:rPr>
            </w:pPr>
            <w:r w:rsidRPr="00CA2135">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38" w:right="-108"/>
              <w:jc w:val="center"/>
              <w:rPr>
                <w:color w:val="000000"/>
                <w:sz w:val="20"/>
                <w:szCs w:val="20"/>
                <w:lang w:eastAsia="en-US"/>
              </w:rPr>
            </w:pPr>
            <w:r w:rsidRPr="00CA2135">
              <w:rPr>
                <w:color w:val="000000"/>
                <w:sz w:val="20"/>
                <w:szCs w:val="20"/>
                <w:lang w:eastAsia="en-US"/>
              </w:rPr>
              <w:t>11 4 01 С1459</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461 100,00</w:t>
            </w:r>
          </w:p>
        </w:tc>
      </w:tr>
      <w:tr w:rsidR="00FE00FE" w:rsidRPr="00CA2135" w:rsidTr="003B6B5F">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 w:hanging="19"/>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p>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color w:val="000000"/>
                <w:sz w:val="20"/>
                <w:szCs w:val="20"/>
                <w:lang w:eastAsia="en-US"/>
              </w:rPr>
            </w:pPr>
            <w:r w:rsidRPr="00CA2135">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bCs/>
                <w:color w:val="000000"/>
                <w:sz w:val="20"/>
                <w:szCs w:val="20"/>
                <w:lang w:eastAsia="en-US"/>
              </w:rPr>
            </w:pPr>
            <w:r w:rsidRPr="00CA2135">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38" w:right="-108"/>
              <w:jc w:val="center"/>
              <w:rPr>
                <w:color w:val="000000"/>
                <w:sz w:val="20"/>
                <w:szCs w:val="20"/>
                <w:lang w:eastAsia="en-US"/>
              </w:rPr>
            </w:pPr>
            <w:r w:rsidRPr="00CA2135">
              <w:rPr>
                <w:color w:val="000000"/>
                <w:sz w:val="20"/>
                <w:szCs w:val="20"/>
                <w:lang w:eastAsia="en-US"/>
              </w:rPr>
              <w:t>11 4 01 С1459</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461 100,00</w:t>
            </w:r>
          </w:p>
        </w:tc>
      </w:tr>
      <w:tr w:rsidR="00FE00FE" w:rsidRPr="00CA2135" w:rsidTr="003B6B5F">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p>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color w:val="000000"/>
                <w:sz w:val="20"/>
                <w:szCs w:val="20"/>
                <w:lang w:eastAsia="en-US"/>
              </w:rPr>
            </w:pPr>
            <w:r w:rsidRPr="00CA2135">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bCs/>
                <w:color w:val="000000"/>
                <w:sz w:val="20"/>
                <w:szCs w:val="20"/>
                <w:lang w:eastAsia="en-US"/>
              </w:rPr>
            </w:pPr>
            <w:r w:rsidRPr="00CA2135">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11 4 01 С1459</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color w:val="000000"/>
                <w:sz w:val="20"/>
                <w:szCs w:val="20"/>
                <w:lang w:eastAsia="en-US"/>
              </w:rPr>
            </w:pPr>
            <w:r w:rsidRPr="00CA2135">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461 100,00</w:t>
            </w:r>
          </w:p>
        </w:tc>
      </w:tr>
      <w:tr w:rsidR="00FE00FE" w:rsidRPr="00CA2135" w:rsidTr="003B6B5F">
        <w:trPr>
          <w:trHeight w:val="435"/>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30" w:lineRule="exact"/>
              <w:ind w:hanging="19"/>
              <w:rPr>
                <w:color w:val="000000"/>
                <w:spacing w:val="6"/>
                <w:sz w:val="20"/>
                <w:szCs w:val="20"/>
                <w:lang w:eastAsia="en-US"/>
              </w:rPr>
            </w:pPr>
            <w:r w:rsidRPr="00CA2135">
              <w:rPr>
                <w:b/>
                <w:color w:val="000000"/>
                <w:spacing w:val="6"/>
                <w:sz w:val="20"/>
                <w:szCs w:val="20"/>
                <w:lang w:eastAsia="en-US"/>
              </w:rPr>
              <w:t>Другие вопросы в области национальной экономики</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color w:val="000000"/>
                <w:sz w:val="20"/>
                <w:szCs w:val="20"/>
                <w:lang w:eastAsia="en-US"/>
              </w:rPr>
            </w:pPr>
            <w:r w:rsidRPr="00CA2135">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r w:rsidRPr="00CA2135">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bCs/>
                <w:color w:val="000000"/>
                <w:sz w:val="20"/>
                <w:szCs w:val="20"/>
                <w:lang w:eastAsia="en-US"/>
              </w:rPr>
            </w:pPr>
            <w:r w:rsidRPr="00CA2135">
              <w:rPr>
                <w:b/>
                <w:bCs/>
                <w:color w:val="000000"/>
                <w:sz w:val="20"/>
                <w:szCs w:val="20"/>
                <w:lang w:eastAsia="en-US"/>
              </w:rPr>
              <w:t>12</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hanging="28"/>
              <w:jc w:val="center"/>
              <w:rPr>
                <w:b/>
                <w:sz w:val="20"/>
                <w:szCs w:val="20"/>
                <w:highlight w:val="yellow"/>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b/>
                <w:sz w:val="20"/>
                <w:szCs w:val="20"/>
                <w:lang w:eastAsia="en-US"/>
              </w:rPr>
            </w:pPr>
            <w:r w:rsidRPr="00CA2135">
              <w:rPr>
                <w:b/>
                <w:sz w:val="20"/>
                <w:szCs w:val="20"/>
                <w:lang w:eastAsia="en-US"/>
              </w:rPr>
              <w:t>600 000,00</w:t>
            </w:r>
          </w:p>
        </w:tc>
      </w:tr>
      <w:tr w:rsidR="00FE00FE" w:rsidRPr="00CA2135" w:rsidTr="003B6B5F">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108" w:hanging="19"/>
              <w:rPr>
                <w:color w:val="000000"/>
                <w:spacing w:val="6"/>
                <w:sz w:val="20"/>
                <w:szCs w:val="20"/>
                <w:lang w:eastAsia="en-US"/>
              </w:rPr>
            </w:pPr>
            <w:r w:rsidRPr="00CA2135">
              <w:rPr>
                <w:b/>
                <w:color w:val="000000"/>
                <w:spacing w:val="2"/>
                <w:sz w:val="20"/>
                <w:szCs w:val="20"/>
                <w:lang w:eastAsia="en-US"/>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color w:val="000000"/>
                <w:sz w:val="20"/>
                <w:szCs w:val="20"/>
                <w:lang w:eastAsia="en-US"/>
              </w:rPr>
            </w:pPr>
          </w:p>
          <w:p w:rsidR="00FE00FE" w:rsidRPr="00CA2135" w:rsidRDefault="00FE00FE" w:rsidP="003B6B5F">
            <w:pPr>
              <w:shd w:val="clear" w:color="auto" w:fill="FFFFFF"/>
              <w:jc w:val="both"/>
              <w:rPr>
                <w:b/>
                <w:color w:val="000000"/>
                <w:sz w:val="20"/>
                <w:szCs w:val="20"/>
                <w:lang w:eastAsia="en-US"/>
              </w:rPr>
            </w:pPr>
          </w:p>
          <w:p w:rsidR="00FE00FE" w:rsidRPr="00CA2135" w:rsidRDefault="00FE00FE" w:rsidP="003B6B5F">
            <w:pPr>
              <w:shd w:val="clear" w:color="auto" w:fill="FFFFFF"/>
              <w:jc w:val="both"/>
              <w:rPr>
                <w:b/>
                <w:color w:val="000000"/>
                <w:sz w:val="20"/>
                <w:szCs w:val="20"/>
                <w:lang w:eastAsia="en-US"/>
              </w:rPr>
            </w:pPr>
            <w:r w:rsidRPr="00CA2135">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r w:rsidRPr="00CA2135">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bCs/>
                <w:color w:val="000000"/>
                <w:sz w:val="20"/>
                <w:szCs w:val="20"/>
                <w:lang w:eastAsia="en-US"/>
              </w:rPr>
            </w:pPr>
            <w:r w:rsidRPr="00CA2135">
              <w:rPr>
                <w:b/>
                <w:bCs/>
                <w:color w:val="000000"/>
                <w:sz w:val="20"/>
                <w:szCs w:val="20"/>
                <w:lang w:eastAsia="en-US"/>
              </w:rPr>
              <w:t>12</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b/>
                <w:sz w:val="20"/>
                <w:szCs w:val="20"/>
                <w:lang w:eastAsia="en-US"/>
              </w:rPr>
            </w:pPr>
            <w:r w:rsidRPr="00CA2135">
              <w:rPr>
                <w:b/>
                <w:sz w:val="20"/>
                <w:szCs w:val="20"/>
                <w:lang w:eastAsia="en-US"/>
              </w:rPr>
              <w:t>04 0  00 00000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b/>
                <w:sz w:val="20"/>
                <w:szCs w:val="20"/>
                <w:lang w:eastAsia="en-US"/>
              </w:rPr>
            </w:pPr>
            <w:r w:rsidRPr="00CA2135">
              <w:rPr>
                <w:b/>
                <w:sz w:val="20"/>
                <w:szCs w:val="20"/>
                <w:lang w:eastAsia="en-US"/>
              </w:rPr>
              <w:t>600 000,00</w:t>
            </w:r>
          </w:p>
        </w:tc>
      </w:tr>
      <w:tr w:rsidR="00FE00FE" w:rsidRPr="00CA2135" w:rsidTr="003B6B5F">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
              <w:jc w:val="both"/>
              <w:rPr>
                <w:i/>
                <w:color w:val="000000"/>
                <w:spacing w:val="6"/>
                <w:sz w:val="20"/>
                <w:szCs w:val="20"/>
                <w:lang w:eastAsia="en-US"/>
              </w:rPr>
            </w:pPr>
            <w:r w:rsidRPr="00CA2135">
              <w:rPr>
                <w:i/>
                <w:color w:val="000000"/>
                <w:spacing w:val="6"/>
                <w:sz w:val="20"/>
                <w:szCs w:val="20"/>
                <w:lang w:eastAsia="en-US"/>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sidRPr="00CA2135">
              <w:rPr>
                <w:i/>
                <w:sz w:val="20"/>
                <w:szCs w:val="20"/>
                <w:lang w:eastAsia="en-US"/>
              </w:rPr>
              <w:t>Курчатовского района Курской области «Управление муниципальным имуществом и земельными ресурсами»</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p>
          <w:p w:rsidR="00FE00FE" w:rsidRPr="00CA2135" w:rsidRDefault="00FE00FE" w:rsidP="003B6B5F">
            <w:pPr>
              <w:shd w:val="clear" w:color="auto" w:fill="FFFFFF"/>
              <w:jc w:val="both"/>
              <w:rPr>
                <w:color w:val="000000"/>
                <w:sz w:val="20"/>
                <w:szCs w:val="20"/>
                <w:lang w:eastAsia="en-US"/>
              </w:rPr>
            </w:pPr>
          </w:p>
          <w:p w:rsidR="00FE00FE" w:rsidRPr="00CA2135" w:rsidRDefault="00FE00FE" w:rsidP="003B6B5F">
            <w:pPr>
              <w:shd w:val="clear" w:color="auto" w:fill="FFFFFF"/>
              <w:jc w:val="both"/>
              <w:rPr>
                <w:color w:val="000000"/>
                <w:sz w:val="20"/>
                <w:szCs w:val="20"/>
                <w:lang w:eastAsia="en-US"/>
              </w:rPr>
            </w:pPr>
          </w:p>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12</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sz w:val="20"/>
                <w:szCs w:val="20"/>
                <w:lang w:eastAsia="en-US"/>
              </w:rPr>
            </w:pPr>
            <w:r w:rsidRPr="00CA2135">
              <w:rPr>
                <w:sz w:val="20"/>
                <w:szCs w:val="20"/>
                <w:lang w:eastAsia="en-US"/>
              </w:rPr>
              <w:t>04 2 0000000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600 000,00</w:t>
            </w:r>
          </w:p>
        </w:tc>
      </w:tr>
      <w:tr w:rsidR="00FE00FE" w:rsidRPr="00CA2135" w:rsidTr="003B6B5F">
        <w:trPr>
          <w:trHeight w:val="476"/>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
              <w:jc w:val="both"/>
              <w:rPr>
                <w:color w:val="000000"/>
                <w:spacing w:val="6"/>
                <w:sz w:val="20"/>
                <w:szCs w:val="20"/>
                <w:lang w:eastAsia="en-US"/>
              </w:rPr>
            </w:pPr>
            <w:r w:rsidRPr="00CA2135">
              <w:rPr>
                <w:color w:val="000000"/>
                <w:spacing w:val="6"/>
                <w:sz w:val="20"/>
                <w:szCs w:val="20"/>
                <w:lang w:eastAsia="en-US"/>
              </w:rPr>
              <w:t>Основное мероприятие «Осуществление мероприятий в области имущественных и земельных отношений»</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p>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12</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sz w:val="20"/>
                <w:szCs w:val="20"/>
                <w:lang w:eastAsia="en-US"/>
              </w:rPr>
            </w:pPr>
            <w:r w:rsidRPr="00CA2135">
              <w:rPr>
                <w:sz w:val="20"/>
                <w:szCs w:val="20"/>
                <w:lang w:eastAsia="en-US"/>
              </w:rPr>
              <w:t>04 2 01 00000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600 000,00</w:t>
            </w:r>
          </w:p>
        </w:tc>
      </w:tr>
      <w:tr w:rsidR="00FE00FE" w:rsidRPr="00CA2135" w:rsidTr="003B6B5F">
        <w:trPr>
          <w:trHeight w:val="147"/>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
              <w:jc w:val="both"/>
              <w:rPr>
                <w:color w:val="000000"/>
                <w:spacing w:val="2"/>
                <w:sz w:val="20"/>
                <w:szCs w:val="20"/>
                <w:lang w:eastAsia="en-US"/>
              </w:rPr>
            </w:pPr>
            <w:r w:rsidRPr="00CA2135">
              <w:rPr>
                <w:color w:val="000000"/>
                <w:spacing w:val="2"/>
                <w:sz w:val="20"/>
                <w:szCs w:val="20"/>
                <w:lang w:eastAsia="en-US"/>
              </w:rPr>
              <w:t>Мероприятия в области имущественных отношений</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12</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sz w:val="20"/>
                <w:szCs w:val="20"/>
                <w:lang w:eastAsia="en-US"/>
              </w:rPr>
            </w:pPr>
            <w:r w:rsidRPr="00CA2135">
              <w:rPr>
                <w:sz w:val="20"/>
                <w:szCs w:val="20"/>
                <w:lang w:eastAsia="en-US"/>
              </w:rPr>
              <w:t>04 2 01 С1467</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300 000,00</w:t>
            </w:r>
          </w:p>
        </w:tc>
      </w:tr>
      <w:tr w:rsidR="00FE00FE" w:rsidRPr="00CA2135" w:rsidTr="003B6B5F">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
              <w:jc w:val="both"/>
              <w:rPr>
                <w:color w:val="000000"/>
                <w:spacing w:val="2"/>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12</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sz w:val="20"/>
                <w:szCs w:val="20"/>
                <w:lang w:eastAsia="en-US"/>
              </w:rPr>
            </w:pPr>
            <w:r w:rsidRPr="00CA2135">
              <w:rPr>
                <w:sz w:val="20"/>
                <w:szCs w:val="20"/>
                <w:lang w:eastAsia="en-US"/>
              </w:rPr>
              <w:t>04 2 01 С1467</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300 000,00</w:t>
            </w:r>
          </w:p>
        </w:tc>
      </w:tr>
      <w:tr w:rsidR="00FE00FE" w:rsidRPr="00CA2135" w:rsidTr="003B6B5F">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
              <w:jc w:val="both"/>
              <w:rPr>
                <w:color w:val="000000"/>
                <w:spacing w:val="2"/>
                <w:sz w:val="20"/>
                <w:szCs w:val="20"/>
                <w:lang w:eastAsia="en-US"/>
              </w:rPr>
            </w:pPr>
            <w:r w:rsidRPr="00CA2135">
              <w:rPr>
                <w:color w:val="000000"/>
                <w:spacing w:val="2"/>
                <w:sz w:val="20"/>
                <w:szCs w:val="20"/>
                <w:lang w:eastAsia="en-US"/>
              </w:rPr>
              <w:t>Мероприятия в области земельных отношений</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12</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sz w:val="20"/>
                <w:szCs w:val="20"/>
                <w:lang w:eastAsia="en-US"/>
              </w:rPr>
            </w:pPr>
            <w:r w:rsidRPr="00CA2135">
              <w:rPr>
                <w:sz w:val="20"/>
                <w:szCs w:val="20"/>
                <w:lang w:eastAsia="en-US"/>
              </w:rPr>
              <w:t>04 2 01 С1468</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300 000,00</w:t>
            </w:r>
          </w:p>
        </w:tc>
      </w:tr>
      <w:tr w:rsidR="00FE00FE" w:rsidRPr="00CA2135" w:rsidTr="003B6B5F">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
              <w:jc w:val="both"/>
              <w:rPr>
                <w:color w:val="000000"/>
                <w:spacing w:val="2"/>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12</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sz w:val="20"/>
                <w:szCs w:val="20"/>
                <w:lang w:eastAsia="en-US"/>
              </w:rPr>
            </w:pPr>
            <w:r w:rsidRPr="00CA2135">
              <w:rPr>
                <w:sz w:val="20"/>
                <w:szCs w:val="20"/>
                <w:lang w:eastAsia="en-US"/>
              </w:rPr>
              <w:t>04 2 01 С1468</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300 000,00</w:t>
            </w:r>
          </w:p>
        </w:tc>
      </w:tr>
      <w:tr w:rsidR="00FE00FE" w:rsidRPr="00CA2135" w:rsidTr="003B6B5F">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30" w:lineRule="exact"/>
              <w:ind w:hanging="19"/>
              <w:jc w:val="both"/>
              <w:rPr>
                <w:b/>
                <w:color w:val="000000"/>
                <w:spacing w:val="6"/>
                <w:sz w:val="20"/>
                <w:szCs w:val="20"/>
                <w:lang w:eastAsia="en-US"/>
              </w:rPr>
            </w:pPr>
            <w:r w:rsidRPr="00CA2135">
              <w:rPr>
                <w:b/>
                <w:color w:val="000000"/>
                <w:spacing w:val="6"/>
                <w:sz w:val="20"/>
                <w:szCs w:val="20"/>
                <w:lang w:eastAsia="en-US"/>
              </w:rPr>
              <w:t>ЖИЛИЩНО-КОММУНАЛЬНОЕ ХОЗЯЙСТВО</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color w:val="000000"/>
                <w:sz w:val="20"/>
                <w:szCs w:val="20"/>
                <w:lang w:eastAsia="en-US"/>
              </w:rPr>
            </w:pPr>
            <w:r w:rsidRPr="00CA2135">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r w:rsidRPr="00CA2135">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bCs/>
                <w:color w:val="000000"/>
                <w:sz w:val="20"/>
                <w:szCs w:val="20"/>
                <w:lang w:eastAsia="en-US"/>
              </w:rPr>
            </w:pPr>
            <w:r w:rsidRPr="00CA2135">
              <w:rPr>
                <w:b/>
                <w:bCs/>
                <w:color w:val="000000"/>
                <w:sz w:val="20"/>
                <w:szCs w:val="20"/>
                <w:lang w:eastAsia="en-US"/>
              </w:rPr>
              <w:t>00</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b/>
                <w:sz w:val="20"/>
                <w:szCs w:val="20"/>
                <w:lang w:eastAsia="en-US"/>
              </w:rPr>
            </w:pPr>
            <w:r w:rsidRPr="00CA2135">
              <w:rPr>
                <w:b/>
                <w:sz w:val="20"/>
                <w:szCs w:val="20"/>
                <w:lang w:eastAsia="en-US"/>
              </w:rPr>
              <w:t>8 207 100,00</w:t>
            </w:r>
          </w:p>
        </w:tc>
      </w:tr>
      <w:tr w:rsidR="00FE00FE" w:rsidRPr="00CA2135" w:rsidTr="003B6B5F">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30" w:lineRule="exact"/>
              <w:ind w:hanging="19"/>
              <w:jc w:val="both"/>
              <w:rPr>
                <w:b/>
                <w:color w:val="000000"/>
                <w:spacing w:val="6"/>
                <w:sz w:val="20"/>
                <w:szCs w:val="20"/>
                <w:lang w:eastAsia="en-US"/>
              </w:rPr>
            </w:pPr>
            <w:r w:rsidRPr="00CA2135">
              <w:rPr>
                <w:b/>
                <w:color w:val="000000"/>
                <w:spacing w:val="6"/>
                <w:sz w:val="20"/>
                <w:szCs w:val="20"/>
                <w:lang w:eastAsia="en-US"/>
              </w:rPr>
              <w:t>Жилищное хозяйство</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color w:val="000000"/>
                <w:sz w:val="20"/>
                <w:szCs w:val="20"/>
                <w:lang w:eastAsia="en-US"/>
              </w:rPr>
            </w:pPr>
            <w:r w:rsidRPr="00CA2135">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r w:rsidRPr="00CA2135">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bCs/>
                <w:color w:val="000000"/>
                <w:sz w:val="20"/>
                <w:szCs w:val="20"/>
                <w:lang w:eastAsia="en-US"/>
              </w:rPr>
            </w:pPr>
            <w:r w:rsidRPr="00CA2135">
              <w:rPr>
                <w:b/>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b/>
                <w:sz w:val="20"/>
                <w:szCs w:val="20"/>
                <w:lang w:eastAsia="en-US"/>
              </w:rPr>
            </w:pPr>
            <w:r w:rsidRPr="00CA2135">
              <w:rPr>
                <w:b/>
                <w:sz w:val="20"/>
                <w:szCs w:val="20"/>
                <w:lang w:eastAsia="en-US"/>
              </w:rPr>
              <w:t>200 000,00</w:t>
            </w:r>
          </w:p>
        </w:tc>
      </w:tr>
      <w:tr w:rsidR="00FE00FE" w:rsidRPr="00CA2135" w:rsidTr="003B6B5F">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30" w:lineRule="exact"/>
              <w:ind w:right="-7" w:hanging="19"/>
              <w:jc w:val="both"/>
              <w:rPr>
                <w:color w:val="000000"/>
                <w:spacing w:val="6"/>
                <w:sz w:val="20"/>
                <w:szCs w:val="20"/>
                <w:lang w:eastAsia="en-US"/>
              </w:rPr>
            </w:pPr>
            <w:r w:rsidRPr="00CA2135">
              <w:rPr>
                <w:b/>
                <w:color w:val="000000"/>
                <w:spacing w:val="1"/>
                <w:sz w:val="20"/>
                <w:szCs w:val="20"/>
                <w:lang w:eastAsia="en-US"/>
              </w:rPr>
              <w:t xml:space="preserve">Муниципальная программа «Обеспечение </w:t>
            </w:r>
            <w:r w:rsidRPr="00CA2135">
              <w:rPr>
                <w:b/>
                <w:color w:val="000000"/>
                <w:spacing w:val="1"/>
                <w:sz w:val="20"/>
                <w:szCs w:val="20"/>
                <w:lang w:eastAsia="en-US"/>
              </w:rPr>
              <w:lastRenderedPageBreak/>
              <w:t>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color w:val="000000"/>
                <w:sz w:val="20"/>
                <w:szCs w:val="20"/>
                <w:lang w:eastAsia="en-US"/>
              </w:rPr>
            </w:pPr>
            <w:r w:rsidRPr="00CA2135">
              <w:rPr>
                <w:b/>
                <w:color w:val="000000"/>
                <w:sz w:val="20"/>
                <w:szCs w:val="20"/>
                <w:lang w:eastAsia="en-US"/>
              </w:rPr>
              <w:lastRenderedPageBreak/>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r w:rsidRPr="00CA2135">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bCs/>
                <w:color w:val="000000"/>
                <w:sz w:val="20"/>
                <w:szCs w:val="20"/>
                <w:lang w:eastAsia="en-US"/>
              </w:rPr>
            </w:pPr>
            <w:r w:rsidRPr="00CA2135">
              <w:rPr>
                <w:b/>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b/>
                <w:color w:val="000000"/>
                <w:sz w:val="20"/>
                <w:szCs w:val="20"/>
                <w:lang w:eastAsia="en-US"/>
              </w:rPr>
            </w:pPr>
            <w:r w:rsidRPr="00CA2135">
              <w:rPr>
                <w:b/>
                <w:color w:val="000000"/>
                <w:sz w:val="20"/>
                <w:szCs w:val="20"/>
                <w:lang w:eastAsia="en-US"/>
              </w:rPr>
              <w:t>07 0 00 00000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b/>
                <w:sz w:val="20"/>
                <w:szCs w:val="20"/>
                <w:lang w:eastAsia="en-US"/>
              </w:rPr>
            </w:pPr>
            <w:r w:rsidRPr="00CA2135">
              <w:rPr>
                <w:b/>
                <w:sz w:val="20"/>
                <w:szCs w:val="20"/>
                <w:lang w:eastAsia="en-US"/>
              </w:rPr>
              <w:t>200 000,00</w:t>
            </w:r>
          </w:p>
        </w:tc>
      </w:tr>
      <w:tr w:rsidR="00FE00FE" w:rsidRPr="00CA2135" w:rsidTr="003B6B5F">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both"/>
              <w:rPr>
                <w:color w:val="000000"/>
                <w:spacing w:val="6"/>
                <w:sz w:val="20"/>
                <w:szCs w:val="20"/>
                <w:lang w:eastAsia="en-US"/>
              </w:rPr>
            </w:pPr>
            <w:r w:rsidRPr="00CA2135">
              <w:rPr>
                <w:b/>
                <w:i/>
                <w:color w:val="000000"/>
                <w:spacing w:val="1"/>
                <w:sz w:val="20"/>
                <w:szCs w:val="20"/>
                <w:lang w:eastAsia="en-US"/>
              </w:rPr>
              <w:lastRenderedPageBreak/>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p>
          <w:p w:rsidR="00FE00FE" w:rsidRPr="00CA2135" w:rsidRDefault="00FE00FE" w:rsidP="003B6B5F">
            <w:pPr>
              <w:shd w:val="clear" w:color="auto" w:fill="FFFFFF"/>
              <w:jc w:val="both"/>
              <w:rPr>
                <w:color w:val="000000"/>
                <w:sz w:val="20"/>
                <w:szCs w:val="20"/>
                <w:lang w:eastAsia="en-US"/>
              </w:rPr>
            </w:pPr>
          </w:p>
          <w:p w:rsidR="00FE00FE" w:rsidRPr="00CA2135" w:rsidRDefault="00FE00FE" w:rsidP="003B6B5F">
            <w:pPr>
              <w:shd w:val="clear" w:color="auto" w:fill="FFFFFF"/>
              <w:jc w:val="both"/>
              <w:rPr>
                <w:color w:val="000000"/>
                <w:sz w:val="20"/>
                <w:szCs w:val="20"/>
                <w:lang w:eastAsia="en-US"/>
              </w:rPr>
            </w:pPr>
          </w:p>
          <w:p w:rsidR="00FE00FE" w:rsidRPr="00CA2135" w:rsidRDefault="00FE00FE" w:rsidP="003B6B5F">
            <w:pPr>
              <w:shd w:val="clear" w:color="auto" w:fill="FFFFFF"/>
              <w:jc w:val="both"/>
              <w:rPr>
                <w:color w:val="000000"/>
                <w:sz w:val="20"/>
                <w:szCs w:val="20"/>
                <w:lang w:eastAsia="en-US"/>
              </w:rPr>
            </w:pPr>
          </w:p>
          <w:p w:rsidR="00FE00FE" w:rsidRPr="00CA2135" w:rsidRDefault="00FE00FE" w:rsidP="003B6B5F">
            <w:pPr>
              <w:shd w:val="clear" w:color="auto" w:fill="FFFFFF"/>
              <w:jc w:val="both"/>
              <w:rPr>
                <w:color w:val="000000"/>
                <w:sz w:val="20"/>
                <w:szCs w:val="20"/>
                <w:lang w:eastAsia="en-US"/>
              </w:rPr>
            </w:pPr>
          </w:p>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color w:val="000000"/>
                <w:sz w:val="20"/>
                <w:szCs w:val="20"/>
                <w:lang w:eastAsia="en-US"/>
              </w:rPr>
            </w:pPr>
            <w:r w:rsidRPr="00CA2135">
              <w:rPr>
                <w:color w:val="000000"/>
                <w:sz w:val="20"/>
                <w:szCs w:val="20"/>
                <w:lang w:eastAsia="en-US"/>
              </w:rPr>
              <w:t>07 3 00 00000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200 000,00</w:t>
            </w:r>
          </w:p>
        </w:tc>
      </w:tr>
      <w:tr w:rsidR="00FE00FE" w:rsidRPr="00CA2135" w:rsidTr="003B6B5F">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both"/>
              <w:rPr>
                <w:color w:val="000000"/>
                <w:spacing w:val="1"/>
                <w:sz w:val="20"/>
                <w:szCs w:val="20"/>
                <w:lang w:eastAsia="en-US"/>
              </w:rPr>
            </w:pPr>
            <w:r w:rsidRPr="00CA2135">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p>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color w:val="000000"/>
                <w:sz w:val="20"/>
                <w:szCs w:val="20"/>
                <w:lang w:eastAsia="en-US"/>
              </w:rPr>
            </w:pPr>
            <w:r w:rsidRPr="00CA2135">
              <w:rPr>
                <w:color w:val="000000"/>
                <w:sz w:val="20"/>
                <w:szCs w:val="20"/>
                <w:lang w:eastAsia="en-US"/>
              </w:rPr>
              <w:t>07 3 01 00000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200 000,00</w:t>
            </w:r>
          </w:p>
        </w:tc>
      </w:tr>
      <w:tr w:rsidR="00FE00FE" w:rsidRPr="00CA2135" w:rsidTr="003B6B5F">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30" w:lineRule="exact"/>
              <w:ind w:hanging="19"/>
              <w:jc w:val="both"/>
              <w:rPr>
                <w:color w:val="000000"/>
                <w:spacing w:val="6"/>
                <w:sz w:val="20"/>
                <w:szCs w:val="20"/>
                <w:lang w:eastAsia="en-US"/>
              </w:rPr>
            </w:pPr>
            <w:r w:rsidRPr="00CA2135">
              <w:rPr>
                <w:color w:val="000000"/>
                <w:spacing w:val="6"/>
                <w:sz w:val="20"/>
                <w:szCs w:val="20"/>
                <w:lang w:eastAsia="en-US"/>
              </w:rPr>
              <w:t>Мероприятия по капитальному ремонту муниципального жилищного фонда</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color w:val="000000"/>
                <w:sz w:val="20"/>
                <w:szCs w:val="20"/>
                <w:lang w:eastAsia="en-US"/>
              </w:rPr>
            </w:pPr>
            <w:r w:rsidRPr="00CA2135">
              <w:rPr>
                <w:color w:val="000000"/>
                <w:sz w:val="20"/>
                <w:szCs w:val="20"/>
                <w:lang w:eastAsia="en-US"/>
              </w:rPr>
              <w:t>07 3 01 С1430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200 000,00</w:t>
            </w:r>
          </w:p>
        </w:tc>
      </w:tr>
      <w:tr w:rsidR="00FE00FE" w:rsidRPr="00CA2135" w:rsidTr="003B6B5F">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30" w:lineRule="exact"/>
              <w:ind w:hanging="19"/>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color w:val="000000"/>
                <w:sz w:val="20"/>
                <w:szCs w:val="20"/>
                <w:lang w:eastAsia="en-US"/>
              </w:rPr>
            </w:pPr>
            <w:r w:rsidRPr="00CA2135">
              <w:rPr>
                <w:color w:val="000000"/>
                <w:sz w:val="20"/>
                <w:szCs w:val="20"/>
                <w:lang w:eastAsia="en-US"/>
              </w:rPr>
              <w:t>07 3 01 С1430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200 000,00</w:t>
            </w:r>
          </w:p>
        </w:tc>
      </w:tr>
      <w:tr w:rsidR="00FE00FE" w:rsidRPr="00CA2135" w:rsidTr="003B6B5F">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30" w:lineRule="exact"/>
              <w:ind w:hanging="19"/>
              <w:jc w:val="both"/>
              <w:rPr>
                <w:b/>
                <w:color w:val="000000"/>
                <w:spacing w:val="6"/>
                <w:sz w:val="20"/>
                <w:szCs w:val="20"/>
                <w:lang w:eastAsia="en-US"/>
              </w:rPr>
            </w:pPr>
            <w:r w:rsidRPr="00CA2135">
              <w:rPr>
                <w:b/>
                <w:color w:val="000000"/>
                <w:spacing w:val="6"/>
                <w:sz w:val="20"/>
                <w:szCs w:val="20"/>
                <w:lang w:eastAsia="en-US"/>
              </w:rPr>
              <w:t>Коммунальное хозяйство</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color w:val="000000"/>
                <w:sz w:val="20"/>
                <w:szCs w:val="20"/>
                <w:lang w:eastAsia="en-US"/>
              </w:rPr>
            </w:pPr>
            <w:r w:rsidRPr="00CA2135">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r w:rsidRPr="00CA2135">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bCs/>
                <w:color w:val="000000"/>
                <w:sz w:val="20"/>
                <w:szCs w:val="20"/>
                <w:lang w:eastAsia="en-US"/>
              </w:rPr>
            </w:pPr>
            <w:r w:rsidRPr="00CA2135">
              <w:rPr>
                <w:b/>
                <w:bCs/>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b/>
                <w:sz w:val="20"/>
                <w:szCs w:val="20"/>
                <w:lang w:eastAsia="en-US"/>
              </w:rPr>
            </w:pPr>
            <w:r w:rsidRPr="00CA2135">
              <w:rPr>
                <w:b/>
                <w:sz w:val="20"/>
                <w:szCs w:val="20"/>
                <w:lang w:eastAsia="en-US"/>
              </w:rPr>
              <w:t>50 000,00</w:t>
            </w:r>
          </w:p>
        </w:tc>
      </w:tr>
      <w:tr w:rsidR="00FE00FE" w:rsidRPr="00CA2135" w:rsidTr="003B6B5F">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30" w:lineRule="exact"/>
              <w:ind w:hanging="19"/>
              <w:jc w:val="both"/>
              <w:rPr>
                <w:color w:val="000000"/>
                <w:spacing w:val="6"/>
                <w:sz w:val="20"/>
                <w:szCs w:val="20"/>
                <w:lang w:eastAsia="en-US"/>
              </w:rPr>
            </w:pPr>
            <w:r w:rsidRPr="00CA2135">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color w:val="000000"/>
                <w:sz w:val="20"/>
                <w:szCs w:val="20"/>
                <w:lang w:eastAsia="en-US"/>
              </w:rPr>
            </w:pPr>
            <w:r w:rsidRPr="00CA2135">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r w:rsidRPr="00CA2135">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bCs/>
                <w:color w:val="000000"/>
                <w:sz w:val="20"/>
                <w:szCs w:val="20"/>
                <w:lang w:eastAsia="en-US"/>
              </w:rPr>
            </w:pPr>
            <w:r w:rsidRPr="00CA2135">
              <w:rPr>
                <w:b/>
                <w:bCs/>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b/>
                <w:color w:val="000000"/>
                <w:sz w:val="20"/>
                <w:szCs w:val="20"/>
                <w:lang w:eastAsia="en-US"/>
              </w:rPr>
            </w:pPr>
            <w:r w:rsidRPr="00CA2135">
              <w:rPr>
                <w:b/>
                <w:color w:val="000000"/>
                <w:sz w:val="20"/>
                <w:szCs w:val="20"/>
                <w:lang w:eastAsia="en-US"/>
              </w:rPr>
              <w:t>07 0 00 00000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b/>
                <w:sz w:val="20"/>
                <w:szCs w:val="20"/>
                <w:lang w:eastAsia="en-US"/>
              </w:rPr>
            </w:pPr>
            <w:r w:rsidRPr="00CA2135">
              <w:rPr>
                <w:b/>
                <w:sz w:val="20"/>
                <w:szCs w:val="20"/>
                <w:lang w:eastAsia="en-US"/>
              </w:rPr>
              <w:t>50 000,00</w:t>
            </w:r>
          </w:p>
        </w:tc>
      </w:tr>
      <w:tr w:rsidR="00FE00FE" w:rsidRPr="00CA2135" w:rsidTr="003B6B5F">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30" w:lineRule="exact"/>
              <w:ind w:hanging="19"/>
              <w:jc w:val="both"/>
              <w:rPr>
                <w:color w:val="000000"/>
                <w:spacing w:val="6"/>
                <w:sz w:val="20"/>
                <w:szCs w:val="20"/>
                <w:lang w:eastAsia="en-US"/>
              </w:rPr>
            </w:pPr>
            <w:r w:rsidRPr="00CA2135">
              <w:rPr>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p>
          <w:p w:rsidR="00FE00FE" w:rsidRPr="00CA2135" w:rsidRDefault="00FE00FE" w:rsidP="003B6B5F">
            <w:pPr>
              <w:shd w:val="clear" w:color="auto" w:fill="FFFFFF"/>
              <w:jc w:val="both"/>
              <w:rPr>
                <w:color w:val="000000"/>
                <w:sz w:val="20"/>
                <w:szCs w:val="20"/>
                <w:lang w:eastAsia="en-US"/>
              </w:rPr>
            </w:pPr>
          </w:p>
          <w:p w:rsidR="00FE00FE" w:rsidRPr="00CA2135" w:rsidRDefault="00FE00FE" w:rsidP="003B6B5F">
            <w:pPr>
              <w:shd w:val="clear" w:color="auto" w:fill="FFFFFF"/>
              <w:jc w:val="both"/>
              <w:rPr>
                <w:color w:val="000000"/>
                <w:sz w:val="20"/>
                <w:szCs w:val="20"/>
                <w:lang w:eastAsia="en-US"/>
              </w:rPr>
            </w:pPr>
          </w:p>
          <w:p w:rsidR="00FE00FE" w:rsidRPr="00CA2135" w:rsidRDefault="00FE00FE" w:rsidP="003B6B5F">
            <w:pPr>
              <w:shd w:val="clear" w:color="auto" w:fill="FFFFFF"/>
              <w:jc w:val="both"/>
              <w:rPr>
                <w:color w:val="000000"/>
                <w:sz w:val="20"/>
                <w:szCs w:val="20"/>
                <w:lang w:eastAsia="en-US"/>
              </w:rPr>
            </w:pPr>
          </w:p>
          <w:p w:rsidR="00FE00FE" w:rsidRPr="00CA2135" w:rsidRDefault="00FE00FE" w:rsidP="003B6B5F">
            <w:pPr>
              <w:shd w:val="clear" w:color="auto" w:fill="FFFFFF"/>
              <w:jc w:val="both"/>
              <w:rPr>
                <w:color w:val="000000"/>
                <w:sz w:val="20"/>
                <w:szCs w:val="20"/>
                <w:lang w:eastAsia="en-US"/>
              </w:rPr>
            </w:pPr>
          </w:p>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color w:val="000000"/>
                <w:sz w:val="20"/>
                <w:szCs w:val="20"/>
                <w:lang w:eastAsia="en-US"/>
              </w:rPr>
            </w:pPr>
            <w:r w:rsidRPr="00CA2135">
              <w:rPr>
                <w:color w:val="000000"/>
                <w:sz w:val="20"/>
                <w:szCs w:val="20"/>
                <w:lang w:eastAsia="en-US"/>
              </w:rPr>
              <w:t>07 3 00 00000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50 000,00</w:t>
            </w:r>
          </w:p>
        </w:tc>
      </w:tr>
      <w:tr w:rsidR="00FE00FE" w:rsidRPr="00CA2135" w:rsidTr="003B6B5F">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both"/>
              <w:rPr>
                <w:color w:val="000000"/>
                <w:spacing w:val="1"/>
                <w:sz w:val="20"/>
                <w:szCs w:val="20"/>
                <w:lang w:eastAsia="en-US"/>
              </w:rPr>
            </w:pPr>
            <w:r w:rsidRPr="00CA2135">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color w:val="000000"/>
                <w:sz w:val="20"/>
                <w:szCs w:val="20"/>
                <w:lang w:eastAsia="en-US"/>
              </w:rPr>
            </w:pPr>
            <w:r w:rsidRPr="00CA2135">
              <w:rPr>
                <w:color w:val="000000"/>
                <w:sz w:val="20"/>
                <w:szCs w:val="20"/>
                <w:lang w:eastAsia="en-US"/>
              </w:rPr>
              <w:t>07 3 01 00000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50 000,00</w:t>
            </w:r>
          </w:p>
        </w:tc>
      </w:tr>
      <w:tr w:rsidR="00FE00FE" w:rsidRPr="00CA2135" w:rsidTr="003B6B5F">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30" w:lineRule="exact"/>
              <w:ind w:hanging="19"/>
              <w:jc w:val="both"/>
              <w:rPr>
                <w:color w:val="000000"/>
                <w:spacing w:val="6"/>
                <w:sz w:val="20"/>
                <w:szCs w:val="20"/>
                <w:lang w:eastAsia="en-US"/>
              </w:rPr>
            </w:pPr>
            <w:r w:rsidRPr="00CA2135">
              <w:rPr>
                <w:color w:val="000000"/>
                <w:spacing w:val="6"/>
                <w:sz w:val="20"/>
                <w:szCs w:val="20"/>
                <w:lang w:eastAsia="en-US"/>
              </w:rPr>
              <w:t>Мероприятия в области коммунального хозяйства</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color w:val="000000"/>
                <w:sz w:val="20"/>
                <w:szCs w:val="20"/>
                <w:lang w:eastAsia="en-US"/>
              </w:rPr>
            </w:pPr>
            <w:r w:rsidRPr="00CA2135">
              <w:rPr>
                <w:color w:val="000000"/>
                <w:sz w:val="20"/>
                <w:szCs w:val="20"/>
                <w:lang w:eastAsia="en-US"/>
              </w:rPr>
              <w:t>07 3 01 С1431</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50 000,00</w:t>
            </w:r>
          </w:p>
        </w:tc>
      </w:tr>
      <w:tr w:rsidR="00FE00FE" w:rsidRPr="00CA2135" w:rsidTr="003B6B5F">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30" w:lineRule="exact"/>
              <w:ind w:hanging="19"/>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color w:val="000000"/>
                <w:sz w:val="20"/>
                <w:szCs w:val="20"/>
                <w:lang w:eastAsia="en-US"/>
              </w:rPr>
            </w:pPr>
            <w:r w:rsidRPr="00CA2135">
              <w:rPr>
                <w:color w:val="000000"/>
                <w:sz w:val="20"/>
                <w:szCs w:val="20"/>
                <w:lang w:eastAsia="en-US"/>
              </w:rPr>
              <w:t>07 3 01 С1431</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50 000,00</w:t>
            </w:r>
          </w:p>
        </w:tc>
      </w:tr>
      <w:tr w:rsidR="00FE00FE" w:rsidRPr="00CA2135" w:rsidTr="003B6B5F">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30" w:lineRule="exact"/>
              <w:ind w:hanging="19"/>
              <w:jc w:val="both"/>
              <w:rPr>
                <w:b/>
                <w:color w:val="000000"/>
                <w:spacing w:val="-6"/>
                <w:sz w:val="20"/>
                <w:szCs w:val="20"/>
                <w:lang w:eastAsia="en-US"/>
              </w:rPr>
            </w:pPr>
            <w:r w:rsidRPr="00CA2135">
              <w:rPr>
                <w:b/>
                <w:color w:val="000000"/>
                <w:spacing w:val="-6"/>
                <w:sz w:val="20"/>
                <w:szCs w:val="20"/>
                <w:lang w:eastAsia="en-US"/>
              </w:rPr>
              <w:t>Благоустройство</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color w:val="000000"/>
                <w:sz w:val="20"/>
                <w:szCs w:val="20"/>
                <w:lang w:eastAsia="en-US"/>
              </w:rPr>
            </w:pPr>
            <w:r w:rsidRPr="00CA2135">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r w:rsidRPr="00CA2135">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bCs/>
                <w:color w:val="000000"/>
                <w:sz w:val="20"/>
                <w:szCs w:val="20"/>
                <w:lang w:eastAsia="en-US"/>
              </w:rPr>
            </w:pPr>
            <w:r w:rsidRPr="00CA2135">
              <w:rPr>
                <w:b/>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b/>
                <w:sz w:val="20"/>
                <w:szCs w:val="20"/>
                <w:lang w:eastAsia="en-US"/>
              </w:rPr>
            </w:pPr>
            <w:r w:rsidRPr="00CA2135">
              <w:rPr>
                <w:b/>
                <w:sz w:val="20"/>
                <w:szCs w:val="20"/>
                <w:lang w:eastAsia="en-US"/>
              </w:rPr>
              <w:t>7 957 100,00</w:t>
            </w:r>
          </w:p>
        </w:tc>
      </w:tr>
      <w:tr w:rsidR="00FE00FE" w:rsidRPr="00CA2135" w:rsidTr="003B6B5F">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108"/>
              <w:jc w:val="both"/>
              <w:rPr>
                <w:color w:val="000000"/>
                <w:spacing w:val="6"/>
                <w:sz w:val="20"/>
                <w:szCs w:val="20"/>
                <w:lang w:eastAsia="en-US"/>
              </w:rPr>
            </w:pPr>
            <w:r w:rsidRPr="00CA2135">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color w:val="000000"/>
                <w:sz w:val="20"/>
                <w:szCs w:val="20"/>
                <w:lang w:eastAsia="en-US"/>
              </w:rPr>
            </w:pPr>
            <w:r w:rsidRPr="00CA2135">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r w:rsidRPr="00CA2135">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bCs/>
                <w:color w:val="000000"/>
                <w:sz w:val="20"/>
                <w:szCs w:val="20"/>
                <w:lang w:eastAsia="en-US"/>
              </w:rPr>
            </w:pPr>
            <w:r w:rsidRPr="00CA2135">
              <w:rPr>
                <w:b/>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b/>
                <w:color w:val="000000"/>
                <w:sz w:val="20"/>
                <w:szCs w:val="20"/>
                <w:lang w:eastAsia="en-US"/>
              </w:rPr>
            </w:pPr>
            <w:r w:rsidRPr="00CA2135">
              <w:rPr>
                <w:b/>
                <w:color w:val="000000"/>
                <w:sz w:val="20"/>
                <w:szCs w:val="20"/>
                <w:lang w:eastAsia="en-US"/>
              </w:rPr>
              <w:t>07 0 00 00000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b/>
                <w:sz w:val="20"/>
                <w:szCs w:val="20"/>
                <w:lang w:eastAsia="en-US"/>
              </w:rPr>
            </w:pPr>
            <w:r w:rsidRPr="00CA2135">
              <w:rPr>
                <w:b/>
                <w:sz w:val="20"/>
                <w:szCs w:val="20"/>
                <w:lang w:eastAsia="en-US"/>
              </w:rPr>
              <w:t>4 838 620,00</w:t>
            </w:r>
          </w:p>
        </w:tc>
      </w:tr>
      <w:tr w:rsidR="00FE00FE" w:rsidRPr="00CA2135" w:rsidTr="003B6B5F">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both"/>
              <w:rPr>
                <w:b/>
                <w:i/>
                <w:color w:val="000000"/>
                <w:spacing w:val="1"/>
                <w:sz w:val="20"/>
                <w:szCs w:val="20"/>
                <w:lang w:eastAsia="en-US"/>
              </w:rPr>
            </w:pPr>
            <w:r w:rsidRPr="00CA2135">
              <w:rPr>
                <w:b/>
                <w:i/>
                <w:color w:val="000000"/>
                <w:spacing w:val="1"/>
                <w:sz w:val="20"/>
                <w:szCs w:val="20"/>
                <w:lang w:eastAsia="en-US"/>
              </w:rPr>
              <w:t xml:space="preserve">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w:t>
            </w:r>
            <w:r w:rsidRPr="00CA2135">
              <w:rPr>
                <w:b/>
                <w:i/>
                <w:color w:val="000000"/>
                <w:spacing w:val="1"/>
                <w:sz w:val="20"/>
                <w:szCs w:val="20"/>
                <w:lang w:eastAsia="en-US"/>
              </w:rPr>
              <w:lastRenderedPageBreak/>
              <w:t>услугами граждан в 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p>
          <w:p w:rsidR="00FE00FE" w:rsidRPr="00CA2135" w:rsidRDefault="00FE00FE" w:rsidP="003B6B5F">
            <w:pPr>
              <w:shd w:val="clear" w:color="auto" w:fill="FFFFFF"/>
              <w:jc w:val="both"/>
              <w:rPr>
                <w:color w:val="000000"/>
                <w:sz w:val="20"/>
                <w:szCs w:val="20"/>
                <w:lang w:eastAsia="en-US"/>
              </w:rPr>
            </w:pPr>
          </w:p>
          <w:p w:rsidR="00FE00FE" w:rsidRPr="00CA2135" w:rsidRDefault="00FE00FE" w:rsidP="003B6B5F">
            <w:pPr>
              <w:shd w:val="clear" w:color="auto" w:fill="FFFFFF"/>
              <w:jc w:val="both"/>
              <w:rPr>
                <w:color w:val="000000"/>
                <w:sz w:val="20"/>
                <w:szCs w:val="20"/>
                <w:lang w:eastAsia="en-US"/>
              </w:rPr>
            </w:pPr>
          </w:p>
          <w:p w:rsidR="00FE00FE" w:rsidRPr="00CA2135" w:rsidRDefault="00FE00FE" w:rsidP="003B6B5F">
            <w:pPr>
              <w:shd w:val="clear" w:color="auto" w:fill="FFFFFF"/>
              <w:jc w:val="both"/>
              <w:rPr>
                <w:color w:val="000000"/>
                <w:sz w:val="20"/>
                <w:szCs w:val="20"/>
                <w:lang w:eastAsia="en-US"/>
              </w:rPr>
            </w:pPr>
          </w:p>
          <w:p w:rsidR="00FE00FE" w:rsidRPr="00CA2135" w:rsidRDefault="00FE00FE" w:rsidP="003B6B5F">
            <w:pPr>
              <w:shd w:val="clear" w:color="auto" w:fill="FFFFFF"/>
              <w:jc w:val="both"/>
              <w:rPr>
                <w:color w:val="000000"/>
                <w:sz w:val="20"/>
                <w:szCs w:val="20"/>
                <w:lang w:eastAsia="en-US"/>
              </w:rPr>
            </w:pPr>
          </w:p>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r w:rsidRPr="00CA2135">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bCs/>
                <w:color w:val="000000"/>
                <w:sz w:val="20"/>
                <w:szCs w:val="20"/>
                <w:lang w:eastAsia="en-US"/>
              </w:rPr>
            </w:pPr>
            <w:r w:rsidRPr="00CA2135">
              <w:rPr>
                <w:b/>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b/>
                <w:color w:val="000000"/>
                <w:sz w:val="20"/>
                <w:szCs w:val="20"/>
                <w:lang w:eastAsia="en-US"/>
              </w:rPr>
            </w:pPr>
            <w:r w:rsidRPr="00CA2135">
              <w:rPr>
                <w:b/>
                <w:color w:val="000000"/>
                <w:sz w:val="20"/>
                <w:szCs w:val="20"/>
                <w:lang w:eastAsia="en-US"/>
              </w:rPr>
              <w:t>07 3 00 00000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i/>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b/>
                <w:sz w:val="20"/>
                <w:szCs w:val="20"/>
                <w:lang w:eastAsia="en-US"/>
              </w:rPr>
            </w:pPr>
            <w:r w:rsidRPr="00CA2135">
              <w:rPr>
                <w:b/>
                <w:sz w:val="20"/>
                <w:szCs w:val="20"/>
                <w:lang w:eastAsia="en-US"/>
              </w:rPr>
              <w:t>4 838 620,00</w:t>
            </w:r>
          </w:p>
        </w:tc>
      </w:tr>
      <w:tr w:rsidR="00FE00FE" w:rsidRPr="00CA2135" w:rsidTr="003B6B5F">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both"/>
              <w:rPr>
                <w:color w:val="000000"/>
                <w:spacing w:val="1"/>
                <w:sz w:val="20"/>
                <w:szCs w:val="20"/>
                <w:lang w:eastAsia="en-US"/>
              </w:rPr>
            </w:pPr>
            <w:r w:rsidRPr="00CA2135">
              <w:rPr>
                <w:color w:val="000000"/>
                <w:spacing w:val="6"/>
                <w:sz w:val="20"/>
                <w:szCs w:val="20"/>
                <w:lang w:eastAsia="en-US"/>
              </w:rPr>
              <w:lastRenderedPageBreak/>
              <w:t>Основное мероприятие «Проведение мероприятий в области жилищно-коммунального хозяйства»</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color w:val="000000"/>
                <w:sz w:val="20"/>
                <w:szCs w:val="20"/>
                <w:lang w:eastAsia="en-US"/>
              </w:rPr>
            </w:pPr>
            <w:r w:rsidRPr="00CA2135">
              <w:rPr>
                <w:color w:val="000000"/>
                <w:sz w:val="20"/>
                <w:szCs w:val="20"/>
                <w:lang w:eastAsia="en-US"/>
              </w:rPr>
              <w:t>07 3 01 00000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5 072 620,00</w:t>
            </w:r>
          </w:p>
        </w:tc>
      </w:tr>
      <w:tr w:rsidR="00FE00FE" w:rsidRPr="00CA2135" w:rsidTr="003B6B5F">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both"/>
              <w:rPr>
                <w:i/>
                <w:color w:val="000000"/>
                <w:spacing w:val="1"/>
                <w:sz w:val="20"/>
                <w:szCs w:val="20"/>
                <w:lang w:eastAsia="en-US"/>
              </w:rPr>
            </w:pPr>
            <w:r w:rsidRPr="00CA2135">
              <w:rPr>
                <w:i/>
                <w:color w:val="000000"/>
                <w:spacing w:val="1"/>
                <w:sz w:val="20"/>
                <w:szCs w:val="20"/>
                <w:lang w:eastAsia="en-US"/>
              </w:rPr>
              <w:t>Мероприятия по благоустройству</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color w:val="000000"/>
                <w:sz w:val="20"/>
                <w:szCs w:val="20"/>
                <w:lang w:eastAsia="en-US"/>
              </w:rPr>
            </w:pPr>
            <w:r w:rsidRPr="00CA2135">
              <w:rPr>
                <w:color w:val="000000"/>
                <w:sz w:val="20"/>
                <w:szCs w:val="20"/>
                <w:lang w:eastAsia="en-US"/>
              </w:rPr>
              <w:t>07 3 01 С1433</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1 566 000,00</w:t>
            </w:r>
          </w:p>
        </w:tc>
      </w:tr>
      <w:tr w:rsidR="00FE00FE" w:rsidRPr="00CA2135" w:rsidTr="003B6B5F">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both"/>
              <w:rPr>
                <w:i/>
                <w:color w:val="000000"/>
                <w:spacing w:val="1"/>
                <w:sz w:val="20"/>
                <w:szCs w:val="20"/>
                <w:lang w:eastAsia="en-US"/>
              </w:rPr>
            </w:pPr>
            <w:r w:rsidRPr="00CA2135">
              <w:rPr>
                <w:color w:val="000000"/>
                <w:spacing w:val="6"/>
                <w:sz w:val="20"/>
                <w:szCs w:val="20"/>
                <w:lang w:eastAsia="en-US"/>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color w:val="000000"/>
                <w:sz w:val="20"/>
                <w:szCs w:val="20"/>
                <w:lang w:eastAsia="en-US"/>
              </w:rPr>
            </w:pPr>
            <w:r w:rsidRPr="00CA2135">
              <w:rPr>
                <w:color w:val="000000"/>
                <w:sz w:val="20"/>
                <w:szCs w:val="20"/>
                <w:lang w:eastAsia="en-US"/>
              </w:rPr>
              <w:t>07 3 01 С1433</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1 566 000,00</w:t>
            </w:r>
          </w:p>
        </w:tc>
      </w:tr>
      <w:tr w:rsidR="00FE00FE" w:rsidRPr="00CA2135" w:rsidTr="003B6B5F">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rPr>
                <w:color w:val="000000"/>
                <w:spacing w:val="6"/>
                <w:sz w:val="20"/>
                <w:szCs w:val="20"/>
                <w:lang w:eastAsia="en-US"/>
              </w:rPr>
            </w:pPr>
            <w:r w:rsidRPr="00CA2135">
              <w:rPr>
                <w:color w:val="000000"/>
                <w:spacing w:val="6"/>
                <w:sz w:val="20"/>
                <w:szCs w:val="20"/>
                <w:lang w:eastAsia="en-US"/>
              </w:rPr>
              <w:t>Мероприятия по сбору и транспортированию твердых коммунальных отходов</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color w:val="000000"/>
                <w:sz w:val="20"/>
                <w:szCs w:val="20"/>
                <w:lang w:eastAsia="en-US"/>
              </w:rPr>
            </w:pPr>
            <w:r w:rsidRPr="00CA2135">
              <w:rPr>
                <w:color w:val="000000"/>
                <w:sz w:val="20"/>
                <w:szCs w:val="20"/>
                <w:lang w:eastAsia="en-US"/>
              </w:rPr>
              <w:t>07 3 01 С1457</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2 700 000,00</w:t>
            </w:r>
          </w:p>
        </w:tc>
      </w:tr>
      <w:tr w:rsidR="00FE00FE" w:rsidRPr="00CA2135" w:rsidTr="003B6B5F">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rPr>
                <w:color w:val="000000"/>
                <w:spacing w:val="6"/>
                <w:sz w:val="20"/>
                <w:szCs w:val="20"/>
                <w:lang w:eastAsia="en-US"/>
              </w:rPr>
            </w:pPr>
            <w:r w:rsidRPr="00CA2135">
              <w:rPr>
                <w:color w:val="000000"/>
                <w:spacing w:val="6"/>
                <w:sz w:val="20"/>
                <w:szCs w:val="20"/>
                <w:lang w:eastAsia="en-US"/>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color w:val="000000"/>
                <w:sz w:val="20"/>
                <w:szCs w:val="20"/>
                <w:lang w:eastAsia="en-US"/>
              </w:rPr>
            </w:pPr>
            <w:r w:rsidRPr="00CA2135">
              <w:rPr>
                <w:color w:val="000000"/>
                <w:sz w:val="20"/>
                <w:szCs w:val="20"/>
                <w:lang w:eastAsia="en-US"/>
              </w:rPr>
              <w:t>07 3 01 С1457</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2 700 000,00</w:t>
            </w:r>
          </w:p>
        </w:tc>
      </w:tr>
      <w:tr w:rsidR="00FE00FE" w:rsidRPr="00CA2135" w:rsidTr="003B6B5F">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both"/>
              <w:rPr>
                <w:b/>
                <w:color w:val="000000"/>
                <w:spacing w:val="6"/>
                <w:sz w:val="20"/>
                <w:szCs w:val="20"/>
                <w:lang w:eastAsia="en-US"/>
              </w:rPr>
            </w:pPr>
            <w:r w:rsidRPr="00CA2135">
              <w:rPr>
                <w:b/>
                <w:color w:val="000000"/>
                <w:spacing w:val="6"/>
                <w:sz w:val="20"/>
                <w:szCs w:val="20"/>
                <w:lang w:eastAsia="en-US"/>
              </w:rPr>
              <w:t>Установка  ограждения территории памятника односельчанам, воевавшим в ВОВ, расположенного в пос. имени К. Либкнехта в рамках реализация мероприятий проекта «Народный бюджет» в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color w:val="000000"/>
                <w:sz w:val="20"/>
                <w:szCs w:val="20"/>
                <w:lang w:eastAsia="en-US"/>
              </w:rPr>
            </w:pPr>
          </w:p>
          <w:p w:rsidR="00FE00FE" w:rsidRPr="00CA2135" w:rsidRDefault="00FE00FE" w:rsidP="003B6B5F">
            <w:pPr>
              <w:shd w:val="clear" w:color="auto" w:fill="FFFFFF"/>
              <w:jc w:val="both"/>
              <w:rPr>
                <w:b/>
                <w:color w:val="000000"/>
                <w:sz w:val="20"/>
                <w:szCs w:val="20"/>
                <w:lang w:eastAsia="en-US"/>
              </w:rPr>
            </w:pPr>
          </w:p>
          <w:p w:rsidR="00FE00FE" w:rsidRPr="00CA2135" w:rsidRDefault="00FE00FE" w:rsidP="003B6B5F">
            <w:pPr>
              <w:shd w:val="clear" w:color="auto" w:fill="FFFFFF"/>
              <w:jc w:val="both"/>
              <w:rPr>
                <w:b/>
                <w:color w:val="000000"/>
                <w:sz w:val="20"/>
                <w:szCs w:val="20"/>
                <w:lang w:eastAsia="en-US"/>
              </w:rPr>
            </w:pPr>
            <w:r w:rsidRPr="00CA2135">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r w:rsidRPr="00CA2135">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bCs/>
                <w:color w:val="000000"/>
                <w:sz w:val="20"/>
                <w:szCs w:val="20"/>
                <w:lang w:eastAsia="en-US"/>
              </w:rPr>
            </w:pPr>
            <w:r w:rsidRPr="00CA2135">
              <w:rPr>
                <w:b/>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b/>
                <w:color w:val="000000"/>
                <w:sz w:val="20"/>
                <w:szCs w:val="20"/>
                <w:lang w:eastAsia="en-US"/>
              </w:rPr>
            </w:pPr>
            <w:r w:rsidRPr="00CA2135">
              <w:rPr>
                <w:b/>
                <w:color w:val="000000"/>
                <w:sz w:val="20"/>
                <w:szCs w:val="20"/>
                <w:lang w:eastAsia="en-US"/>
              </w:rPr>
              <w:t>07 3 01 14000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b/>
                <w:sz w:val="20"/>
                <w:szCs w:val="20"/>
                <w:lang w:eastAsia="en-US"/>
              </w:rPr>
            </w:pPr>
            <w:r w:rsidRPr="00CA2135">
              <w:rPr>
                <w:b/>
                <w:sz w:val="20"/>
                <w:szCs w:val="20"/>
                <w:lang w:eastAsia="en-US"/>
              </w:rPr>
              <w:t>223 572,00</w:t>
            </w:r>
          </w:p>
        </w:tc>
      </w:tr>
      <w:tr w:rsidR="00FE00FE" w:rsidRPr="00CA2135" w:rsidTr="003B6B5F">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both"/>
              <w:rPr>
                <w:color w:val="000000"/>
                <w:spacing w:val="6"/>
                <w:sz w:val="20"/>
                <w:szCs w:val="20"/>
                <w:highlight w:val="yellow"/>
                <w:lang w:eastAsia="en-US"/>
              </w:rPr>
            </w:pPr>
            <w:r w:rsidRPr="00CA2135">
              <w:rPr>
                <w:color w:val="000000"/>
                <w:spacing w:val="6"/>
                <w:sz w:val="20"/>
                <w:szCs w:val="20"/>
                <w:lang w:eastAsia="en-US"/>
              </w:rPr>
              <w:t>Установка  ограждения территории памятника односельчанам, воевавшим в ВОВ, расположенного в пос. имени К. Либкнехта в рамках реализация мероприятий проекта «Народный бюджет» в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color w:val="000000"/>
                <w:sz w:val="20"/>
                <w:szCs w:val="20"/>
                <w:lang w:eastAsia="en-US"/>
              </w:rPr>
            </w:pPr>
            <w:r w:rsidRPr="00CA2135">
              <w:rPr>
                <w:color w:val="000000"/>
                <w:sz w:val="20"/>
                <w:szCs w:val="20"/>
                <w:lang w:eastAsia="en-US"/>
              </w:rPr>
              <w:t>07 3 01 14001</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223 572,00</w:t>
            </w:r>
          </w:p>
        </w:tc>
      </w:tr>
      <w:tr w:rsidR="00FE00FE" w:rsidRPr="00CA2135" w:rsidTr="003B6B5F">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both"/>
              <w:rPr>
                <w:color w:val="000000"/>
                <w:spacing w:val="6"/>
                <w:sz w:val="20"/>
                <w:szCs w:val="20"/>
                <w:lang w:eastAsia="en-US"/>
              </w:rPr>
            </w:pPr>
            <w:r w:rsidRPr="00CA2135">
              <w:rPr>
                <w:color w:val="000000"/>
                <w:spacing w:val="6"/>
                <w:sz w:val="20"/>
                <w:szCs w:val="20"/>
                <w:lang w:eastAsia="en-US"/>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color w:val="000000"/>
                <w:sz w:val="20"/>
                <w:szCs w:val="20"/>
                <w:lang w:eastAsia="en-US"/>
              </w:rPr>
            </w:pPr>
            <w:r w:rsidRPr="00CA2135">
              <w:rPr>
                <w:color w:val="000000"/>
                <w:sz w:val="20"/>
                <w:szCs w:val="20"/>
                <w:lang w:eastAsia="en-US"/>
              </w:rPr>
              <w:t>07 3 01 14001</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223 572,00</w:t>
            </w:r>
          </w:p>
        </w:tc>
      </w:tr>
      <w:tr w:rsidR="00FE00FE" w:rsidRPr="00CA2135" w:rsidTr="003B6B5F">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both"/>
              <w:rPr>
                <w:b/>
                <w:color w:val="000000"/>
                <w:spacing w:val="6"/>
                <w:sz w:val="20"/>
                <w:szCs w:val="20"/>
                <w:lang w:eastAsia="en-US"/>
              </w:rPr>
            </w:pPr>
            <w:r w:rsidRPr="00CA2135">
              <w:rPr>
                <w:b/>
                <w:color w:val="000000"/>
                <w:spacing w:val="6"/>
                <w:sz w:val="20"/>
                <w:szCs w:val="20"/>
                <w:lang w:eastAsia="en-US"/>
              </w:rPr>
              <w:t>Установка  ограждения территории памятника односельчанам, воевавшим в ВОВ, расположенного в пос. имени К. Либкнехта в рамках реализация мероприятий проекта «Народный бюджет» в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color w:val="000000"/>
                <w:sz w:val="20"/>
                <w:szCs w:val="20"/>
                <w:lang w:eastAsia="en-US"/>
              </w:rPr>
            </w:pPr>
          </w:p>
          <w:p w:rsidR="00FE00FE" w:rsidRPr="00CA2135" w:rsidRDefault="00FE00FE" w:rsidP="003B6B5F">
            <w:pPr>
              <w:shd w:val="clear" w:color="auto" w:fill="FFFFFF"/>
              <w:jc w:val="both"/>
              <w:rPr>
                <w:b/>
                <w:color w:val="000000"/>
                <w:sz w:val="20"/>
                <w:szCs w:val="20"/>
                <w:lang w:eastAsia="en-US"/>
              </w:rPr>
            </w:pPr>
          </w:p>
          <w:p w:rsidR="00FE00FE" w:rsidRPr="00CA2135" w:rsidRDefault="00FE00FE" w:rsidP="003B6B5F">
            <w:pPr>
              <w:shd w:val="clear" w:color="auto" w:fill="FFFFFF"/>
              <w:jc w:val="both"/>
              <w:rPr>
                <w:b/>
                <w:color w:val="000000"/>
                <w:sz w:val="20"/>
                <w:szCs w:val="20"/>
                <w:lang w:eastAsia="en-US"/>
              </w:rPr>
            </w:pPr>
            <w:r w:rsidRPr="00CA2135">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r w:rsidRPr="00CA2135">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bCs/>
                <w:color w:val="000000"/>
                <w:sz w:val="20"/>
                <w:szCs w:val="20"/>
                <w:lang w:eastAsia="en-US"/>
              </w:rPr>
            </w:pPr>
            <w:r w:rsidRPr="00CA2135">
              <w:rPr>
                <w:b/>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b/>
                <w:color w:val="000000"/>
                <w:sz w:val="20"/>
                <w:szCs w:val="20"/>
                <w:lang w:eastAsia="en-US"/>
              </w:rPr>
            </w:pPr>
            <w:r w:rsidRPr="00CA2135">
              <w:rPr>
                <w:b/>
                <w:color w:val="000000"/>
                <w:sz w:val="20"/>
                <w:szCs w:val="20"/>
                <w:lang w:eastAsia="en-US"/>
              </w:rPr>
              <w:t xml:space="preserve">07 3 01 </w:t>
            </w:r>
            <w:r w:rsidRPr="00CA2135">
              <w:rPr>
                <w:b/>
                <w:color w:val="000000"/>
                <w:sz w:val="20"/>
                <w:szCs w:val="20"/>
                <w:lang w:val="en-US" w:eastAsia="en-US"/>
              </w:rPr>
              <w:t>S</w:t>
            </w:r>
            <w:r w:rsidRPr="00CA2135">
              <w:rPr>
                <w:b/>
                <w:color w:val="000000"/>
                <w:sz w:val="20"/>
                <w:szCs w:val="20"/>
                <w:lang w:eastAsia="en-US"/>
              </w:rPr>
              <w:t>4000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b/>
                <w:sz w:val="20"/>
                <w:szCs w:val="20"/>
                <w:lang w:eastAsia="en-US"/>
              </w:rPr>
            </w:pPr>
            <w:r w:rsidRPr="00CA2135">
              <w:rPr>
                <w:b/>
                <w:sz w:val="20"/>
                <w:szCs w:val="20"/>
                <w:lang w:eastAsia="en-US"/>
              </w:rPr>
              <w:t>349 048,00</w:t>
            </w:r>
          </w:p>
        </w:tc>
      </w:tr>
      <w:tr w:rsidR="00FE00FE" w:rsidRPr="00CA2135" w:rsidTr="003B6B5F">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both"/>
              <w:rPr>
                <w:color w:val="000000"/>
                <w:spacing w:val="6"/>
                <w:sz w:val="20"/>
                <w:szCs w:val="20"/>
                <w:highlight w:val="yellow"/>
                <w:lang w:eastAsia="en-US"/>
              </w:rPr>
            </w:pPr>
            <w:r w:rsidRPr="00CA2135">
              <w:rPr>
                <w:color w:val="000000"/>
                <w:spacing w:val="6"/>
                <w:sz w:val="20"/>
                <w:szCs w:val="20"/>
                <w:lang w:eastAsia="en-US"/>
              </w:rPr>
              <w:t>Установка  ограждения территории памятника односельчанам, воевавшим в ВОВ, расположенного в пос. имени К. Либкнехта в рамках реализация мероприятий проекта «Народный бюджет» в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color w:val="000000"/>
                <w:sz w:val="20"/>
                <w:szCs w:val="20"/>
                <w:lang w:eastAsia="en-US"/>
              </w:rPr>
            </w:pPr>
            <w:r w:rsidRPr="00CA2135">
              <w:rPr>
                <w:color w:val="000000"/>
                <w:sz w:val="20"/>
                <w:szCs w:val="20"/>
                <w:lang w:eastAsia="en-US"/>
              </w:rPr>
              <w:t xml:space="preserve">07 3 01 </w:t>
            </w:r>
            <w:r w:rsidRPr="00CA2135">
              <w:rPr>
                <w:color w:val="000000"/>
                <w:sz w:val="20"/>
                <w:szCs w:val="20"/>
                <w:lang w:val="en-US" w:eastAsia="en-US"/>
              </w:rPr>
              <w:t>S</w:t>
            </w:r>
            <w:r w:rsidRPr="00CA2135">
              <w:rPr>
                <w:color w:val="000000"/>
                <w:sz w:val="20"/>
                <w:szCs w:val="20"/>
                <w:lang w:eastAsia="en-US"/>
              </w:rPr>
              <w:t>4001</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349 048,00</w:t>
            </w:r>
          </w:p>
        </w:tc>
      </w:tr>
      <w:tr w:rsidR="00FE00FE" w:rsidRPr="00CA2135" w:rsidTr="003B6B5F">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both"/>
              <w:rPr>
                <w:color w:val="000000"/>
                <w:spacing w:val="6"/>
                <w:sz w:val="20"/>
                <w:szCs w:val="20"/>
                <w:lang w:eastAsia="en-US"/>
              </w:rPr>
            </w:pPr>
            <w:r w:rsidRPr="00CA2135">
              <w:rPr>
                <w:color w:val="000000"/>
                <w:spacing w:val="6"/>
                <w:sz w:val="20"/>
                <w:szCs w:val="20"/>
                <w:lang w:eastAsia="en-US"/>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color w:val="000000"/>
                <w:sz w:val="20"/>
                <w:szCs w:val="20"/>
                <w:lang w:eastAsia="en-US"/>
              </w:rPr>
            </w:pPr>
            <w:r w:rsidRPr="00CA2135">
              <w:rPr>
                <w:color w:val="000000"/>
                <w:sz w:val="20"/>
                <w:szCs w:val="20"/>
                <w:lang w:eastAsia="en-US"/>
              </w:rPr>
              <w:t xml:space="preserve">07 3 01 </w:t>
            </w:r>
            <w:r w:rsidRPr="00CA2135">
              <w:rPr>
                <w:color w:val="000000"/>
                <w:sz w:val="20"/>
                <w:szCs w:val="20"/>
                <w:lang w:val="en-US" w:eastAsia="en-US"/>
              </w:rPr>
              <w:t>S</w:t>
            </w:r>
            <w:r w:rsidRPr="00CA2135">
              <w:rPr>
                <w:color w:val="000000"/>
                <w:sz w:val="20"/>
                <w:szCs w:val="20"/>
                <w:lang w:eastAsia="en-US"/>
              </w:rPr>
              <w:t>4001</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349 048,00</w:t>
            </w:r>
          </w:p>
        </w:tc>
      </w:tr>
      <w:tr w:rsidR="00FE00FE" w:rsidRPr="00CA2135" w:rsidTr="003B6B5F">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both"/>
              <w:rPr>
                <w:color w:val="000000"/>
                <w:spacing w:val="6"/>
                <w:sz w:val="20"/>
                <w:szCs w:val="20"/>
                <w:lang w:eastAsia="en-US"/>
              </w:rPr>
            </w:pPr>
            <w:r w:rsidRPr="00CA2135">
              <w:rPr>
                <w:b/>
                <w:color w:val="000000"/>
                <w:spacing w:val="6"/>
                <w:sz w:val="20"/>
                <w:szCs w:val="20"/>
                <w:lang w:eastAsia="en-US"/>
              </w:rPr>
              <w:t>Муниципальная программа «Формирование современной городской среды в муниципальном образовании «поселок имени К. Либкнехта» Курчатовского района Курской области на 2018-2022 годы»</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color w:val="000000"/>
                <w:sz w:val="20"/>
                <w:szCs w:val="20"/>
                <w:lang w:eastAsia="en-US"/>
              </w:rPr>
            </w:pPr>
          </w:p>
          <w:p w:rsidR="00FE00FE" w:rsidRPr="00CA2135" w:rsidRDefault="00FE00FE" w:rsidP="003B6B5F">
            <w:pPr>
              <w:shd w:val="clear" w:color="auto" w:fill="FFFFFF"/>
              <w:jc w:val="both"/>
              <w:rPr>
                <w:b/>
                <w:color w:val="000000"/>
                <w:sz w:val="20"/>
                <w:szCs w:val="20"/>
                <w:lang w:eastAsia="en-US"/>
              </w:rPr>
            </w:pPr>
          </w:p>
          <w:p w:rsidR="00FE00FE" w:rsidRPr="00CA2135" w:rsidRDefault="00FE00FE" w:rsidP="003B6B5F">
            <w:pPr>
              <w:shd w:val="clear" w:color="auto" w:fill="FFFFFF"/>
              <w:jc w:val="both"/>
              <w:rPr>
                <w:b/>
                <w:color w:val="000000"/>
                <w:sz w:val="20"/>
                <w:szCs w:val="20"/>
                <w:lang w:eastAsia="en-US"/>
              </w:rPr>
            </w:pPr>
            <w:r w:rsidRPr="00CA2135">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r w:rsidRPr="00CA2135">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bCs/>
                <w:color w:val="000000"/>
                <w:sz w:val="20"/>
                <w:szCs w:val="20"/>
                <w:lang w:eastAsia="en-US"/>
              </w:rPr>
            </w:pPr>
            <w:r w:rsidRPr="00CA2135">
              <w:rPr>
                <w:b/>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b/>
                <w:color w:val="000000"/>
                <w:sz w:val="20"/>
                <w:szCs w:val="20"/>
                <w:lang w:eastAsia="en-US"/>
              </w:rPr>
            </w:pPr>
            <w:r w:rsidRPr="00CA2135">
              <w:rPr>
                <w:b/>
                <w:color w:val="000000"/>
                <w:sz w:val="20"/>
                <w:szCs w:val="20"/>
                <w:lang w:eastAsia="en-US"/>
              </w:rPr>
              <w:t>19 0 00 00000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b/>
                <w:sz w:val="20"/>
                <w:szCs w:val="20"/>
                <w:lang w:eastAsia="en-US"/>
              </w:rPr>
            </w:pPr>
            <w:r w:rsidRPr="00CA2135">
              <w:rPr>
                <w:b/>
                <w:sz w:val="20"/>
                <w:szCs w:val="20"/>
                <w:lang w:eastAsia="en-US"/>
              </w:rPr>
              <w:t>3 118 480,00</w:t>
            </w:r>
          </w:p>
        </w:tc>
      </w:tr>
      <w:tr w:rsidR="00FE00FE" w:rsidRPr="00CA2135" w:rsidTr="003B6B5F">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both"/>
              <w:rPr>
                <w:b/>
                <w:color w:val="000000"/>
                <w:spacing w:val="6"/>
                <w:sz w:val="20"/>
                <w:szCs w:val="20"/>
                <w:lang w:eastAsia="en-US"/>
              </w:rPr>
            </w:pPr>
            <w:r w:rsidRPr="00CA2135">
              <w:rPr>
                <w:color w:val="000000"/>
                <w:spacing w:val="6"/>
                <w:sz w:val="20"/>
                <w:szCs w:val="20"/>
                <w:lang w:eastAsia="en-US"/>
              </w:rPr>
              <w:t>Реализация регионального проекта «Формирование современной    городской среды»</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p>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color w:val="000000"/>
                <w:sz w:val="20"/>
                <w:szCs w:val="20"/>
                <w:lang w:eastAsia="en-US"/>
              </w:rPr>
            </w:pPr>
            <w:r w:rsidRPr="00CA2135">
              <w:rPr>
                <w:color w:val="000000"/>
                <w:sz w:val="20"/>
                <w:szCs w:val="20"/>
                <w:lang w:eastAsia="en-US"/>
              </w:rPr>
              <w:t>19 1 00 00000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3 168 480,00</w:t>
            </w:r>
          </w:p>
        </w:tc>
      </w:tr>
      <w:tr w:rsidR="00FE00FE" w:rsidRPr="00CA2135" w:rsidTr="003B6B5F">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both"/>
              <w:rPr>
                <w:color w:val="000000"/>
                <w:spacing w:val="6"/>
                <w:sz w:val="20"/>
                <w:szCs w:val="20"/>
                <w:lang w:eastAsia="en-US"/>
              </w:rPr>
            </w:pPr>
            <w:r w:rsidRPr="00CA2135">
              <w:rPr>
                <w:color w:val="000000"/>
                <w:spacing w:val="6"/>
                <w:sz w:val="20"/>
                <w:szCs w:val="20"/>
              </w:rPr>
              <w:t>Основное мероприятие «Реализация регионального проекта Формирование   современной городской среды»</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color w:val="000000"/>
                <w:sz w:val="20"/>
                <w:szCs w:val="20"/>
                <w:lang w:eastAsia="en-US"/>
              </w:rPr>
            </w:pPr>
            <w:r w:rsidRPr="00CA2135">
              <w:rPr>
                <w:color w:val="000000"/>
                <w:sz w:val="20"/>
                <w:szCs w:val="20"/>
                <w:lang w:eastAsia="en-US"/>
              </w:rPr>
              <w:t xml:space="preserve">19 1 </w:t>
            </w:r>
            <w:r w:rsidRPr="00CA2135">
              <w:rPr>
                <w:color w:val="000000"/>
                <w:sz w:val="20"/>
                <w:szCs w:val="20"/>
                <w:lang w:val="en-US" w:eastAsia="en-US"/>
              </w:rPr>
              <w:t>F2</w:t>
            </w:r>
            <w:r w:rsidRPr="00CA2135">
              <w:rPr>
                <w:color w:val="000000"/>
                <w:sz w:val="20"/>
                <w:szCs w:val="20"/>
                <w:lang w:eastAsia="en-US"/>
              </w:rPr>
              <w:t xml:space="preserve">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2 823 670,00</w:t>
            </w:r>
          </w:p>
        </w:tc>
      </w:tr>
      <w:tr w:rsidR="00FE00FE" w:rsidRPr="00CA2135" w:rsidTr="003B6B5F">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both"/>
              <w:rPr>
                <w:color w:val="000000"/>
                <w:spacing w:val="6"/>
                <w:sz w:val="20"/>
                <w:szCs w:val="20"/>
                <w:lang w:eastAsia="en-US"/>
              </w:rPr>
            </w:pPr>
            <w:r w:rsidRPr="00CA2135">
              <w:rPr>
                <w:color w:val="000000"/>
                <w:spacing w:val="6"/>
                <w:sz w:val="20"/>
                <w:szCs w:val="20"/>
                <w:lang w:eastAsia="en-US"/>
              </w:rPr>
              <w:t>Реализация программ формирования современной городской среды</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color w:val="000000"/>
                <w:sz w:val="20"/>
                <w:szCs w:val="20"/>
                <w:lang w:eastAsia="en-US"/>
              </w:rPr>
            </w:pPr>
            <w:r w:rsidRPr="00CA2135">
              <w:rPr>
                <w:color w:val="000000"/>
                <w:sz w:val="20"/>
                <w:szCs w:val="20"/>
                <w:lang w:eastAsia="en-US"/>
              </w:rPr>
              <w:t xml:space="preserve">19 1 </w:t>
            </w:r>
            <w:r w:rsidRPr="00CA2135">
              <w:rPr>
                <w:color w:val="000000"/>
                <w:sz w:val="20"/>
                <w:szCs w:val="20"/>
                <w:lang w:val="en-US" w:eastAsia="en-US"/>
              </w:rPr>
              <w:t>F2 55550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2 823 670,00</w:t>
            </w:r>
          </w:p>
        </w:tc>
      </w:tr>
      <w:tr w:rsidR="00FE00FE" w:rsidRPr="00CA2135" w:rsidTr="003B6B5F">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both"/>
              <w:rPr>
                <w:color w:val="000000"/>
                <w:spacing w:val="6"/>
                <w:sz w:val="20"/>
                <w:szCs w:val="20"/>
                <w:lang w:eastAsia="en-US"/>
              </w:rPr>
            </w:pPr>
            <w:r w:rsidRPr="00CA2135">
              <w:rPr>
                <w:color w:val="000000"/>
                <w:spacing w:val="6"/>
                <w:sz w:val="20"/>
                <w:szCs w:val="20"/>
                <w:lang w:eastAsia="en-US"/>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color w:val="000000"/>
                <w:sz w:val="20"/>
                <w:szCs w:val="20"/>
                <w:lang w:eastAsia="en-US"/>
              </w:rPr>
            </w:pPr>
            <w:r w:rsidRPr="00CA2135">
              <w:rPr>
                <w:color w:val="000000"/>
                <w:sz w:val="20"/>
                <w:szCs w:val="20"/>
                <w:lang w:eastAsia="en-US"/>
              </w:rPr>
              <w:t xml:space="preserve">19 1 </w:t>
            </w:r>
            <w:r w:rsidRPr="00CA2135">
              <w:rPr>
                <w:color w:val="000000"/>
                <w:sz w:val="20"/>
                <w:szCs w:val="20"/>
                <w:lang w:val="en-US" w:eastAsia="en-US"/>
              </w:rPr>
              <w:t>F2 55550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val="en-US" w:eastAsia="en-US"/>
              </w:rPr>
            </w:pPr>
            <w:r w:rsidRPr="00CA2135">
              <w:rPr>
                <w:color w:val="000000"/>
                <w:sz w:val="20"/>
                <w:szCs w:val="20"/>
                <w:lang w:val="en-US"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2 823 670,00</w:t>
            </w:r>
          </w:p>
        </w:tc>
      </w:tr>
      <w:tr w:rsidR="00FE00FE" w:rsidRPr="00CA2135" w:rsidTr="003B6B5F">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rPr>
                <w:color w:val="000000"/>
                <w:spacing w:val="6"/>
                <w:sz w:val="20"/>
                <w:szCs w:val="20"/>
                <w:lang w:eastAsia="en-US"/>
              </w:rPr>
            </w:pPr>
            <w:r w:rsidRPr="00CA2135">
              <w:rPr>
                <w:color w:val="000000"/>
                <w:spacing w:val="6"/>
                <w:sz w:val="20"/>
                <w:szCs w:val="20"/>
                <w:lang w:eastAsia="en-US"/>
              </w:rPr>
              <w:t>Реализация мероприятий по формированию современной городской среды за счет местного бюджета</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color w:val="000000"/>
                <w:sz w:val="20"/>
                <w:szCs w:val="20"/>
                <w:lang w:eastAsia="en-US"/>
              </w:rPr>
            </w:pPr>
            <w:r w:rsidRPr="00CA2135">
              <w:rPr>
                <w:color w:val="000000"/>
                <w:sz w:val="20"/>
                <w:szCs w:val="20"/>
                <w:lang w:eastAsia="en-US"/>
              </w:rPr>
              <w:t>19 1 01 С5550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294 810,00</w:t>
            </w:r>
          </w:p>
        </w:tc>
      </w:tr>
      <w:tr w:rsidR="00FE00FE" w:rsidRPr="00CA2135" w:rsidTr="003B6B5F">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rPr>
                <w:color w:val="000000"/>
                <w:spacing w:val="6"/>
                <w:sz w:val="20"/>
                <w:szCs w:val="20"/>
                <w:lang w:eastAsia="en-US"/>
              </w:rPr>
            </w:pPr>
            <w:r w:rsidRPr="00CA2135">
              <w:rPr>
                <w:color w:val="000000"/>
                <w:spacing w:val="6"/>
                <w:sz w:val="20"/>
                <w:szCs w:val="20"/>
                <w:lang w:eastAsia="en-US"/>
              </w:rPr>
              <w:lastRenderedPageBreak/>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color w:val="000000"/>
                <w:sz w:val="20"/>
                <w:szCs w:val="20"/>
                <w:lang w:eastAsia="en-US"/>
              </w:rPr>
            </w:pPr>
            <w:r w:rsidRPr="00CA2135">
              <w:rPr>
                <w:color w:val="000000"/>
                <w:sz w:val="20"/>
                <w:szCs w:val="20"/>
                <w:lang w:eastAsia="en-US"/>
              </w:rPr>
              <w:t>19 1 01 С5550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294 810,00</w:t>
            </w:r>
          </w:p>
        </w:tc>
      </w:tr>
      <w:tr w:rsidR="00FE00FE" w:rsidRPr="00CA2135" w:rsidTr="003B6B5F">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both"/>
              <w:rPr>
                <w:b/>
                <w:color w:val="000000"/>
                <w:spacing w:val="2"/>
                <w:sz w:val="20"/>
                <w:szCs w:val="20"/>
                <w:lang w:eastAsia="en-US"/>
              </w:rPr>
            </w:pPr>
            <w:r w:rsidRPr="00CA2135">
              <w:rPr>
                <w:b/>
                <w:color w:val="000000"/>
                <w:spacing w:val="2"/>
                <w:sz w:val="20"/>
                <w:szCs w:val="20"/>
                <w:lang w:eastAsia="en-US"/>
              </w:rPr>
              <w:t>КУЛЬТУРА, КИНЕМАТОГРАФИЯ</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color w:val="000000"/>
                <w:sz w:val="20"/>
                <w:szCs w:val="20"/>
                <w:lang w:eastAsia="en-US"/>
              </w:rPr>
            </w:pPr>
            <w:r w:rsidRPr="00CA2135">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r w:rsidRPr="00CA2135">
              <w:rPr>
                <w:b/>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bCs/>
                <w:color w:val="000000"/>
                <w:sz w:val="20"/>
                <w:szCs w:val="20"/>
                <w:lang w:eastAsia="en-US"/>
              </w:rPr>
            </w:pPr>
            <w:r w:rsidRPr="00CA2135">
              <w:rPr>
                <w:b/>
                <w:bCs/>
                <w:color w:val="000000"/>
                <w:sz w:val="20"/>
                <w:szCs w:val="20"/>
                <w:lang w:eastAsia="en-US"/>
              </w:rPr>
              <w:t>00</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230" w:hanging="33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pacing w:val="-4"/>
                <w:sz w:val="20"/>
                <w:szCs w:val="20"/>
                <w:lang w:eastAsia="en-US"/>
              </w:rPr>
            </w:pPr>
            <w:r w:rsidRPr="00CA2135">
              <w:rPr>
                <w:b/>
                <w:color w:val="000000"/>
                <w:spacing w:val="-4"/>
                <w:sz w:val="20"/>
                <w:szCs w:val="20"/>
                <w:lang w:eastAsia="en-US"/>
              </w:rPr>
              <w:t>3 571 077,00</w:t>
            </w:r>
          </w:p>
        </w:tc>
      </w:tr>
      <w:tr w:rsidR="00FE00FE" w:rsidRPr="00CA2135" w:rsidTr="003B6B5F">
        <w:trPr>
          <w:trHeight w:val="123"/>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both"/>
              <w:rPr>
                <w:b/>
                <w:color w:val="000000"/>
                <w:spacing w:val="2"/>
                <w:sz w:val="20"/>
                <w:szCs w:val="20"/>
                <w:lang w:eastAsia="en-US"/>
              </w:rPr>
            </w:pPr>
            <w:r w:rsidRPr="00CA2135">
              <w:rPr>
                <w:b/>
                <w:color w:val="000000"/>
                <w:spacing w:val="2"/>
                <w:sz w:val="20"/>
                <w:szCs w:val="20"/>
                <w:lang w:eastAsia="en-US"/>
              </w:rPr>
              <w:t>Культура</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color w:val="000000"/>
                <w:sz w:val="20"/>
                <w:szCs w:val="20"/>
                <w:lang w:eastAsia="en-US"/>
              </w:rPr>
            </w:pPr>
            <w:r w:rsidRPr="00CA2135">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r w:rsidRPr="00CA2135">
              <w:rPr>
                <w:b/>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bCs/>
                <w:color w:val="000000"/>
                <w:sz w:val="20"/>
                <w:szCs w:val="20"/>
                <w:lang w:eastAsia="en-US"/>
              </w:rPr>
            </w:pPr>
            <w:r w:rsidRPr="00CA2135">
              <w:rPr>
                <w:b/>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230" w:hanging="33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pacing w:val="-4"/>
                <w:sz w:val="20"/>
                <w:szCs w:val="20"/>
                <w:lang w:eastAsia="en-US"/>
              </w:rPr>
            </w:pPr>
            <w:r w:rsidRPr="00CA2135">
              <w:rPr>
                <w:b/>
                <w:color w:val="000000"/>
                <w:spacing w:val="-4"/>
                <w:sz w:val="20"/>
                <w:szCs w:val="20"/>
                <w:lang w:eastAsia="en-US"/>
              </w:rPr>
              <w:t>3 571 077,00</w:t>
            </w:r>
          </w:p>
        </w:tc>
      </w:tr>
      <w:tr w:rsidR="00FE00FE" w:rsidRPr="00CA2135" w:rsidTr="003B6B5F">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both"/>
              <w:rPr>
                <w:b/>
                <w:color w:val="000000"/>
                <w:spacing w:val="2"/>
                <w:sz w:val="20"/>
                <w:szCs w:val="20"/>
                <w:lang w:eastAsia="en-US"/>
              </w:rPr>
            </w:pPr>
            <w:r w:rsidRPr="00CA2135">
              <w:rPr>
                <w:b/>
                <w:color w:val="000000"/>
                <w:spacing w:val="2"/>
                <w:sz w:val="20"/>
                <w:szCs w:val="20"/>
                <w:lang w:eastAsia="en-US"/>
              </w:rPr>
              <w:t>Муниципальная программа поселка имени К. Либкнехта Курчатовского района Курской области «Развитие культуры»</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color w:val="000000"/>
                <w:sz w:val="20"/>
                <w:szCs w:val="20"/>
                <w:lang w:eastAsia="en-US"/>
              </w:rPr>
            </w:pPr>
            <w:r w:rsidRPr="00CA2135">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r w:rsidRPr="00CA2135">
              <w:rPr>
                <w:b/>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bCs/>
                <w:color w:val="000000"/>
                <w:sz w:val="20"/>
                <w:szCs w:val="20"/>
                <w:lang w:eastAsia="en-US"/>
              </w:rPr>
            </w:pPr>
            <w:r w:rsidRPr="00CA2135">
              <w:rPr>
                <w:b/>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jc w:val="center"/>
              <w:rPr>
                <w:b/>
                <w:color w:val="000000"/>
                <w:sz w:val="20"/>
                <w:szCs w:val="20"/>
                <w:lang w:eastAsia="en-US"/>
              </w:rPr>
            </w:pPr>
            <w:r w:rsidRPr="00CA2135">
              <w:rPr>
                <w:b/>
                <w:color w:val="000000"/>
                <w:sz w:val="20"/>
                <w:szCs w:val="20"/>
                <w:lang w:eastAsia="en-US"/>
              </w:rPr>
              <w:t>01 0 00 00000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pacing w:val="-4"/>
                <w:sz w:val="20"/>
                <w:szCs w:val="20"/>
                <w:lang w:eastAsia="en-US"/>
              </w:rPr>
            </w:pPr>
            <w:r w:rsidRPr="00CA2135">
              <w:rPr>
                <w:b/>
                <w:color w:val="000000"/>
                <w:spacing w:val="-4"/>
                <w:sz w:val="20"/>
                <w:szCs w:val="20"/>
                <w:lang w:eastAsia="en-US"/>
              </w:rPr>
              <w:t>3 483 077,00</w:t>
            </w:r>
          </w:p>
        </w:tc>
      </w:tr>
      <w:tr w:rsidR="00FE00FE" w:rsidRPr="00CA2135" w:rsidTr="003B6B5F">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both"/>
              <w:rPr>
                <w:i/>
                <w:color w:val="000000"/>
                <w:spacing w:val="2"/>
                <w:sz w:val="20"/>
                <w:szCs w:val="20"/>
                <w:lang w:eastAsia="en-US"/>
              </w:rPr>
            </w:pPr>
            <w:r w:rsidRPr="00CA2135">
              <w:rPr>
                <w:i/>
                <w:color w:val="000000"/>
                <w:spacing w:val="2"/>
                <w:sz w:val="20"/>
                <w:szCs w:val="20"/>
                <w:lang w:eastAsia="en-US"/>
              </w:rPr>
              <w:t xml:space="preserve">Подпрограмма «Искусство» муниципальной программы поселка имени К. Либкнехта </w:t>
            </w:r>
            <w:r w:rsidRPr="00CA2135">
              <w:rPr>
                <w:i/>
                <w:sz w:val="20"/>
                <w:szCs w:val="20"/>
                <w:lang w:eastAsia="en-US"/>
              </w:rPr>
              <w:t>Курчатовского района Курской области «Развитие культуры»</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i/>
                <w:color w:val="000000"/>
                <w:sz w:val="20"/>
                <w:szCs w:val="20"/>
                <w:lang w:eastAsia="en-US"/>
              </w:rPr>
            </w:pPr>
            <w:r w:rsidRPr="00CA2135">
              <w:rPr>
                <w:i/>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i/>
                <w:color w:val="000000"/>
                <w:sz w:val="20"/>
                <w:szCs w:val="20"/>
                <w:lang w:eastAsia="en-US"/>
              </w:rPr>
            </w:pPr>
            <w:r w:rsidRPr="00CA2135">
              <w:rPr>
                <w:bCs/>
                <w:i/>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jc w:val="center"/>
              <w:rPr>
                <w:i/>
                <w:color w:val="000000"/>
                <w:sz w:val="20"/>
                <w:szCs w:val="20"/>
                <w:lang w:eastAsia="en-US"/>
              </w:rPr>
            </w:pPr>
            <w:r w:rsidRPr="00CA2135">
              <w:rPr>
                <w:i/>
                <w:color w:val="000000"/>
                <w:sz w:val="20"/>
                <w:szCs w:val="20"/>
                <w:lang w:eastAsia="en-US"/>
              </w:rPr>
              <w:t>01 1 00 00000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i/>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i/>
                <w:color w:val="000000"/>
                <w:spacing w:val="-4"/>
                <w:sz w:val="20"/>
                <w:szCs w:val="20"/>
                <w:lang w:eastAsia="en-US"/>
              </w:rPr>
            </w:pPr>
            <w:r w:rsidRPr="00CA2135">
              <w:rPr>
                <w:color w:val="000000"/>
                <w:spacing w:val="-4"/>
                <w:sz w:val="20"/>
                <w:szCs w:val="20"/>
                <w:lang w:eastAsia="en-US"/>
              </w:rPr>
              <w:t>1 604 689,00</w:t>
            </w:r>
          </w:p>
        </w:tc>
      </w:tr>
      <w:tr w:rsidR="00FE00FE" w:rsidRPr="00CA2135" w:rsidTr="003B6B5F">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both"/>
              <w:rPr>
                <w:color w:val="000000"/>
                <w:spacing w:val="2"/>
                <w:sz w:val="20"/>
                <w:szCs w:val="20"/>
                <w:lang w:eastAsia="en-US"/>
              </w:rPr>
            </w:pPr>
            <w:r w:rsidRPr="00CA2135">
              <w:rPr>
                <w:color w:val="000000"/>
                <w:spacing w:val="2"/>
                <w:sz w:val="20"/>
                <w:szCs w:val="20"/>
                <w:lang w:eastAsia="en-US"/>
              </w:rPr>
              <w:t>Основное мероприятие «Организация деятельности клубных формирований»</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jc w:val="center"/>
              <w:rPr>
                <w:color w:val="000000"/>
                <w:sz w:val="20"/>
                <w:szCs w:val="20"/>
                <w:lang w:eastAsia="en-US"/>
              </w:rPr>
            </w:pPr>
            <w:r w:rsidRPr="00CA2135">
              <w:rPr>
                <w:color w:val="000000"/>
                <w:sz w:val="20"/>
                <w:szCs w:val="20"/>
                <w:lang w:eastAsia="en-US"/>
              </w:rPr>
              <w:t>01 1 01 00000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1 604 689,00</w:t>
            </w:r>
          </w:p>
        </w:tc>
      </w:tr>
      <w:tr w:rsidR="00FE00FE" w:rsidRPr="00CA2135" w:rsidTr="003B6B5F">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both"/>
              <w:rPr>
                <w:color w:val="000000"/>
                <w:spacing w:val="2"/>
                <w:sz w:val="20"/>
                <w:szCs w:val="20"/>
                <w:lang w:eastAsia="en-US"/>
              </w:rPr>
            </w:pPr>
            <w:r w:rsidRPr="00CA2135">
              <w:rPr>
                <w:color w:val="000000"/>
                <w:spacing w:val="2"/>
                <w:sz w:val="20"/>
                <w:szCs w:val="20"/>
                <w:lang w:eastAsia="en-US"/>
              </w:rPr>
              <w:t xml:space="preserve">Заработная плата и начисления на выплаты по оплате </w:t>
            </w:r>
            <w:proofErr w:type="gramStart"/>
            <w:r w:rsidRPr="00CA2135">
              <w:rPr>
                <w:color w:val="000000"/>
                <w:spacing w:val="2"/>
                <w:sz w:val="20"/>
                <w:szCs w:val="20"/>
                <w:lang w:eastAsia="en-US"/>
              </w:rPr>
              <w:t>труда работников учреждений культуры муниципальных образований городских</w:t>
            </w:r>
            <w:proofErr w:type="gramEnd"/>
            <w:r w:rsidRPr="00CA2135">
              <w:rPr>
                <w:color w:val="000000"/>
                <w:spacing w:val="2"/>
                <w:sz w:val="20"/>
                <w:szCs w:val="20"/>
                <w:lang w:eastAsia="en-US"/>
              </w:rPr>
              <w:t xml:space="preserve"> и сельских поселений</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jc w:val="center"/>
              <w:rPr>
                <w:color w:val="000000"/>
                <w:sz w:val="20"/>
                <w:szCs w:val="20"/>
                <w:lang w:eastAsia="en-US"/>
              </w:rPr>
            </w:pPr>
            <w:r w:rsidRPr="00CA2135">
              <w:rPr>
                <w:color w:val="000000"/>
                <w:sz w:val="20"/>
                <w:szCs w:val="20"/>
                <w:lang w:eastAsia="en-US"/>
              </w:rPr>
              <w:t>01 1 01 13330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273 873,00</w:t>
            </w:r>
          </w:p>
        </w:tc>
      </w:tr>
      <w:tr w:rsidR="00FE00FE" w:rsidRPr="00CA2135" w:rsidTr="003B6B5F">
        <w:trPr>
          <w:trHeight w:val="521"/>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9" w:hanging="19"/>
              <w:jc w:val="both"/>
              <w:rPr>
                <w:color w:val="000000"/>
                <w:spacing w:val="6"/>
                <w:sz w:val="20"/>
                <w:szCs w:val="20"/>
                <w:lang w:eastAsia="en-US"/>
              </w:rPr>
            </w:pPr>
            <w:r w:rsidRPr="00CA2135">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17" w:right="-108"/>
              <w:jc w:val="center"/>
              <w:rPr>
                <w:color w:val="000000"/>
                <w:sz w:val="20"/>
                <w:szCs w:val="20"/>
                <w:lang w:eastAsia="en-US"/>
              </w:rPr>
            </w:pPr>
            <w:r w:rsidRPr="00CA2135">
              <w:rPr>
                <w:color w:val="000000"/>
                <w:sz w:val="20"/>
                <w:szCs w:val="20"/>
                <w:lang w:eastAsia="en-US"/>
              </w:rPr>
              <w:t>01 1 01 13330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273 873,00</w:t>
            </w:r>
          </w:p>
        </w:tc>
      </w:tr>
      <w:tr w:rsidR="00FE00FE" w:rsidRPr="00CA2135" w:rsidTr="003B6B5F">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9" w:hanging="19"/>
              <w:jc w:val="both"/>
              <w:rPr>
                <w:color w:val="000000"/>
                <w:spacing w:val="6"/>
                <w:sz w:val="20"/>
                <w:szCs w:val="20"/>
                <w:lang w:eastAsia="en-US"/>
              </w:rPr>
            </w:pPr>
            <w:r w:rsidRPr="00CA2135">
              <w:rPr>
                <w:spacing w:val="-3"/>
                <w:sz w:val="20"/>
                <w:szCs w:val="20"/>
              </w:rPr>
              <w:t xml:space="preserve">Обеспечение выплаты заработной платы и начислений на выплаты по оплате </w:t>
            </w:r>
            <w:proofErr w:type="gramStart"/>
            <w:r w:rsidRPr="00CA2135">
              <w:rPr>
                <w:spacing w:val="-3"/>
                <w:sz w:val="20"/>
                <w:szCs w:val="20"/>
              </w:rPr>
              <w:t>труда работников учреждений культуры муниципальных образований городских</w:t>
            </w:r>
            <w:proofErr w:type="gramEnd"/>
            <w:r w:rsidRPr="00CA2135">
              <w:rPr>
                <w:spacing w:val="-3"/>
                <w:sz w:val="20"/>
                <w:szCs w:val="20"/>
              </w:rPr>
              <w:t xml:space="preserve"> и сельских поселений</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17" w:right="-108"/>
              <w:jc w:val="center"/>
              <w:rPr>
                <w:sz w:val="20"/>
                <w:szCs w:val="20"/>
                <w:lang w:eastAsia="en-US"/>
              </w:rPr>
            </w:pPr>
            <w:r w:rsidRPr="00CA2135">
              <w:rPr>
                <w:color w:val="000000"/>
                <w:sz w:val="20"/>
                <w:szCs w:val="20"/>
                <w:lang w:eastAsia="en-US"/>
              </w:rPr>
              <w:t xml:space="preserve">01 1 01 </w:t>
            </w:r>
            <w:r w:rsidRPr="00CA2135">
              <w:rPr>
                <w:color w:val="000000"/>
                <w:sz w:val="20"/>
                <w:szCs w:val="20"/>
                <w:lang w:val="en-US" w:eastAsia="en-US"/>
              </w:rPr>
              <w:t>S</w:t>
            </w:r>
            <w:r w:rsidRPr="00CA2135">
              <w:rPr>
                <w:color w:val="000000"/>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382 147,00</w:t>
            </w:r>
          </w:p>
        </w:tc>
      </w:tr>
      <w:tr w:rsidR="00FE00FE" w:rsidRPr="00CA2135" w:rsidTr="003B6B5F">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9" w:hanging="19"/>
              <w:jc w:val="both"/>
              <w:rPr>
                <w:color w:val="000000"/>
                <w:spacing w:val="6"/>
                <w:sz w:val="20"/>
                <w:szCs w:val="20"/>
                <w:lang w:eastAsia="en-US"/>
              </w:rPr>
            </w:pPr>
            <w:r w:rsidRPr="00CA2135">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17" w:right="-108"/>
              <w:jc w:val="center"/>
              <w:rPr>
                <w:sz w:val="20"/>
                <w:szCs w:val="20"/>
                <w:lang w:eastAsia="en-US"/>
              </w:rPr>
            </w:pPr>
            <w:r w:rsidRPr="00CA2135">
              <w:rPr>
                <w:color w:val="000000"/>
                <w:sz w:val="20"/>
                <w:szCs w:val="20"/>
                <w:lang w:eastAsia="en-US"/>
              </w:rPr>
              <w:t xml:space="preserve">01 1 01 </w:t>
            </w:r>
            <w:r w:rsidRPr="00CA2135">
              <w:rPr>
                <w:color w:val="000000"/>
                <w:sz w:val="20"/>
                <w:szCs w:val="20"/>
                <w:lang w:val="en-US" w:eastAsia="en-US"/>
              </w:rPr>
              <w:t>S</w:t>
            </w:r>
            <w:r w:rsidRPr="00CA2135">
              <w:rPr>
                <w:color w:val="000000"/>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382 147,00</w:t>
            </w:r>
          </w:p>
        </w:tc>
      </w:tr>
      <w:tr w:rsidR="00FE00FE" w:rsidRPr="00CA2135" w:rsidTr="003B6B5F">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both"/>
              <w:rPr>
                <w:color w:val="000000"/>
                <w:spacing w:val="2"/>
                <w:sz w:val="20"/>
                <w:szCs w:val="20"/>
                <w:lang w:eastAsia="en-US"/>
              </w:rPr>
            </w:pPr>
            <w:r w:rsidRPr="00CA2135">
              <w:rPr>
                <w:color w:val="000000"/>
                <w:spacing w:val="2"/>
                <w:sz w:val="20"/>
                <w:szCs w:val="20"/>
                <w:lang w:eastAsia="en-US"/>
              </w:rPr>
              <w:t>Расходы на обеспечение деятельности (оказание услуг) муниципальных учреждений</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jc w:val="center"/>
              <w:rPr>
                <w:color w:val="000000"/>
                <w:sz w:val="20"/>
                <w:szCs w:val="20"/>
                <w:lang w:eastAsia="en-US"/>
              </w:rPr>
            </w:pPr>
            <w:r w:rsidRPr="00CA2135">
              <w:rPr>
                <w:color w:val="000000"/>
                <w:sz w:val="20"/>
                <w:szCs w:val="20"/>
                <w:lang w:eastAsia="en-US"/>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748 669,00</w:t>
            </w:r>
          </w:p>
        </w:tc>
      </w:tr>
      <w:tr w:rsidR="00FE00FE" w:rsidRPr="00CA2135" w:rsidTr="003B6B5F">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9"/>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17" w:right="-108"/>
              <w:jc w:val="center"/>
              <w:rPr>
                <w:sz w:val="20"/>
                <w:szCs w:val="20"/>
                <w:lang w:eastAsia="en-US"/>
              </w:rPr>
            </w:pPr>
            <w:r w:rsidRPr="00CA2135">
              <w:rPr>
                <w:color w:val="000000"/>
                <w:sz w:val="20"/>
                <w:szCs w:val="20"/>
                <w:lang w:eastAsia="en-US"/>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746 669,00</w:t>
            </w:r>
          </w:p>
        </w:tc>
      </w:tr>
      <w:tr w:rsidR="00FE00FE" w:rsidRPr="00CA2135" w:rsidTr="003B6B5F">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30" w:lineRule="exact"/>
              <w:ind w:right="-438" w:hanging="19"/>
              <w:jc w:val="both"/>
              <w:rPr>
                <w:color w:val="000000"/>
                <w:spacing w:val="6"/>
                <w:sz w:val="20"/>
                <w:szCs w:val="20"/>
                <w:lang w:eastAsia="en-US"/>
              </w:rPr>
            </w:pPr>
            <w:r w:rsidRPr="00CA2135">
              <w:rPr>
                <w:color w:val="000000"/>
                <w:spacing w:val="6"/>
                <w:sz w:val="20"/>
                <w:szCs w:val="20"/>
                <w:lang w:eastAsia="en-US"/>
              </w:rPr>
              <w:t>Иные 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11" w:right="-220"/>
              <w:jc w:val="center"/>
              <w:rPr>
                <w:color w:val="000000"/>
                <w:sz w:val="20"/>
                <w:szCs w:val="20"/>
                <w:lang w:eastAsia="en-US"/>
              </w:rPr>
            </w:pPr>
            <w:r w:rsidRPr="00CA2135">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17" w:right="-108"/>
              <w:jc w:val="center"/>
              <w:rPr>
                <w:sz w:val="20"/>
                <w:szCs w:val="20"/>
                <w:lang w:eastAsia="en-US"/>
              </w:rPr>
            </w:pPr>
            <w:r w:rsidRPr="00CA2135">
              <w:rPr>
                <w:color w:val="000000"/>
                <w:sz w:val="20"/>
                <w:szCs w:val="20"/>
                <w:lang w:eastAsia="en-US"/>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53" w:right="-97"/>
              <w:jc w:val="center"/>
              <w:rPr>
                <w:color w:val="000000"/>
                <w:sz w:val="20"/>
                <w:szCs w:val="20"/>
                <w:lang w:eastAsia="en-US"/>
              </w:rPr>
            </w:pPr>
            <w:r w:rsidRPr="00CA2135">
              <w:rPr>
                <w:color w:val="000000"/>
                <w:sz w:val="20"/>
                <w:szCs w:val="20"/>
                <w:lang w:eastAsia="en-US"/>
              </w:rPr>
              <w:t>800</w:t>
            </w: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jc w:val="center"/>
              <w:rPr>
                <w:color w:val="000000"/>
                <w:spacing w:val="-4"/>
                <w:sz w:val="20"/>
                <w:szCs w:val="20"/>
                <w:lang w:eastAsia="en-US"/>
              </w:rPr>
            </w:pPr>
            <w:r w:rsidRPr="00CA2135">
              <w:rPr>
                <w:color w:val="000000"/>
                <w:spacing w:val="-4"/>
                <w:sz w:val="20"/>
                <w:szCs w:val="20"/>
                <w:lang w:eastAsia="en-US"/>
              </w:rPr>
              <w:t>2 000,00</w:t>
            </w:r>
          </w:p>
        </w:tc>
      </w:tr>
      <w:tr w:rsidR="00FE00FE" w:rsidRPr="00CA2135" w:rsidTr="003B6B5F">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30" w:lineRule="exact"/>
              <w:ind w:right="-438" w:hanging="19"/>
              <w:jc w:val="both"/>
              <w:rPr>
                <w:color w:val="000000"/>
                <w:spacing w:val="6"/>
                <w:sz w:val="20"/>
                <w:szCs w:val="20"/>
                <w:lang w:eastAsia="en-US"/>
              </w:rPr>
            </w:pPr>
            <w:r w:rsidRPr="00CA2135">
              <w:rPr>
                <w:color w:val="000000"/>
                <w:spacing w:val="6"/>
                <w:sz w:val="20"/>
                <w:szCs w:val="20"/>
                <w:lang w:eastAsia="en-US"/>
              </w:rPr>
              <w:t>Создание условий для организации досуга и обеспечение жителей услугами организаций культуры</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11" w:right="-220"/>
              <w:jc w:val="center"/>
              <w:rPr>
                <w:color w:val="000000"/>
                <w:sz w:val="20"/>
                <w:szCs w:val="20"/>
                <w:lang w:eastAsia="en-US"/>
              </w:rPr>
            </w:pPr>
            <w:r w:rsidRPr="00CA2135">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17" w:right="-108"/>
              <w:jc w:val="center"/>
              <w:rPr>
                <w:sz w:val="20"/>
                <w:szCs w:val="20"/>
                <w:lang w:eastAsia="en-US"/>
              </w:rPr>
            </w:pPr>
            <w:r w:rsidRPr="00CA2135">
              <w:rPr>
                <w:color w:val="000000"/>
                <w:sz w:val="20"/>
                <w:szCs w:val="20"/>
                <w:lang w:eastAsia="en-US"/>
              </w:rPr>
              <w:t>01 1 01 С1444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53" w:right="-97"/>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jc w:val="center"/>
              <w:rPr>
                <w:color w:val="000000"/>
                <w:spacing w:val="-4"/>
                <w:sz w:val="20"/>
                <w:szCs w:val="20"/>
                <w:lang w:eastAsia="en-US"/>
              </w:rPr>
            </w:pPr>
            <w:r w:rsidRPr="00CA2135">
              <w:rPr>
                <w:color w:val="000000"/>
                <w:spacing w:val="-4"/>
                <w:sz w:val="20"/>
                <w:szCs w:val="20"/>
                <w:lang w:eastAsia="en-US"/>
              </w:rPr>
              <w:t>200 000,00</w:t>
            </w:r>
          </w:p>
        </w:tc>
      </w:tr>
      <w:tr w:rsidR="00FE00FE" w:rsidRPr="00CA2135" w:rsidTr="003B6B5F">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30" w:lineRule="exact"/>
              <w:ind w:right="-79" w:hanging="19"/>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11" w:right="-220"/>
              <w:jc w:val="center"/>
              <w:rPr>
                <w:color w:val="000000"/>
                <w:sz w:val="20"/>
                <w:szCs w:val="20"/>
                <w:lang w:eastAsia="en-US"/>
              </w:rPr>
            </w:pPr>
            <w:r w:rsidRPr="00CA2135">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17" w:right="-108"/>
              <w:jc w:val="center"/>
              <w:rPr>
                <w:sz w:val="20"/>
                <w:szCs w:val="20"/>
                <w:lang w:eastAsia="en-US"/>
              </w:rPr>
            </w:pPr>
            <w:r w:rsidRPr="00CA2135">
              <w:rPr>
                <w:color w:val="000000"/>
                <w:sz w:val="20"/>
                <w:szCs w:val="20"/>
                <w:lang w:eastAsia="en-US"/>
              </w:rPr>
              <w:t>01 1 01 С1444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53" w:right="-97"/>
              <w:jc w:val="center"/>
              <w:rPr>
                <w:color w:val="000000"/>
                <w:sz w:val="20"/>
                <w:szCs w:val="20"/>
                <w:lang w:eastAsia="en-US"/>
              </w:rPr>
            </w:pPr>
            <w:r w:rsidRPr="00CA2135">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jc w:val="center"/>
              <w:rPr>
                <w:color w:val="000000"/>
                <w:spacing w:val="-4"/>
                <w:sz w:val="20"/>
                <w:szCs w:val="20"/>
                <w:lang w:eastAsia="en-US"/>
              </w:rPr>
            </w:pPr>
            <w:r w:rsidRPr="00CA2135">
              <w:rPr>
                <w:color w:val="000000"/>
                <w:spacing w:val="-4"/>
                <w:sz w:val="20"/>
                <w:szCs w:val="20"/>
                <w:lang w:eastAsia="en-US"/>
              </w:rPr>
              <w:t>200 000,00</w:t>
            </w:r>
          </w:p>
        </w:tc>
      </w:tr>
      <w:tr w:rsidR="00FE00FE" w:rsidRPr="00CA2135" w:rsidTr="003B6B5F">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30" w:lineRule="exact"/>
              <w:ind w:right="-7" w:hanging="19"/>
              <w:rPr>
                <w:b/>
                <w:color w:val="000000"/>
                <w:spacing w:val="6"/>
                <w:sz w:val="20"/>
                <w:szCs w:val="20"/>
                <w:lang w:eastAsia="en-US"/>
              </w:rPr>
            </w:pPr>
            <w:r w:rsidRPr="00CA2135">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color w:val="000000"/>
                <w:sz w:val="20"/>
                <w:szCs w:val="20"/>
                <w:lang w:eastAsia="en-US"/>
              </w:rPr>
            </w:pPr>
          </w:p>
          <w:p w:rsidR="00FE00FE" w:rsidRPr="00CA2135" w:rsidRDefault="00FE00FE" w:rsidP="003B6B5F">
            <w:pPr>
              <w:shd w:val="clear" w:color="auto" w:fill="FFFFFF"/>
              <w:jc w:val="both"/>
              <w:rPr>
                <w:b/>
                <w:color w:val="000000"/>
                <w:sz w:val="20"/>
                <w:szCs w:val="20"/>
                <w:lang w:eastAsia="en-US"/>
              </w:rPr>
            </w:pPr>
          </w:p>
          <w:p w:rsidR="00FE00FE" w:rsidRPr="00CA2135" w:rsidRDefault="00FE00FE" w:rsidP="003B6B5F">
            <w:pPr>
              <w:shd w:val="clear" w:color="auto" w:fill="FFFFFF"/>
              <w:jc w:val="both"/>
              <w:rPr>
                <w:b/>
                <w:color w:val="000000"/>
                <w:sz w:val="20"/>
                <w:szCs w:val="20"/>
                <w:lang w:eastAsia="en-US"/>
              </w:rPr>
            </w:pPr>
          </w:p>
          <w:p w:rsidR="00FE00FE" w:rsidRPr="00CA2135" w:rsidRDefault="00FE00FE" w:rsidP="003B6B5F">
            <w:pPr>
              <w:shd w:val="clear" w:color="auto" w:fill="FFFFFF"/>
              <w:jc w:val="both"/>
              <w:rPr>
                <w:b/>
                <w:color w:val="000000"/>
                <w:sz w:val="20"/>
                <w:szCs w:val="20"/>
                <w:lang w:eastAsia="en-US"/>
              </w:rPr>
            </w:pPr>
            <w:r w:rsidRPr="00CA2135">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11" w:right="-220"/>
              <w:jc w:val="center"/>
              <w:rPr>
                <w:b/>
                <w:color w:val="000000"/>
                <w:sz w:val="20"/>
                <w:szCs w:val="20"/>
                <w:lang w:eastAsia="en-US"/>
              </w:rPr>
            </w:pPr>
            <w:r w:rsidRPr="00CA2135">
              <w:rPr>
                <w:b/>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bCs/>
                <w:color w:val="000000"/>
                <w:sz w:val="20"/>
                <w:szCs w:val="20"/>
                <w:lang w:eastAsia="en-US"/>
              </w:rPr>
            </w:pPr>
            <w:r w:rsidRPr="00CA2135">
              <w:rPr>
                <w:b/>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b/>
                <w:color w:val="000000"/>
                <w:sz w:val="20"/>
                <w:szCs w:val="20"/>
                <w:lang w:eastAsia="en-US"/>
              </w:rPr>
            </w:pPr>
            <w:r w:rsidRPr="00CA2135">
              <w:rPr>
                <w:b/>
                <w:color w:val="000000"/>
                <w:sz w:val="20"/>
                <w:szCs w:val="20"/>
                <w:lang w:eastAsia="en-US"/>
              </w:rPr>
              <w:t>13 0 00 00000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jc w:val="center"/>
              <w:rPr>
                <w:b/>
                <w:color w:val="000000"/>
                <w:spacing w:val="-4"/>
                <w:sz w:val="20"/>
                <w:szCs w:val="20"/>
                <w:lang w:eastAsia="en-US"/>
              </w:rPr>
            </w:pPr>
            <w:r w:rsidRPr="00CA2135">
              <w:rPr>
                <w:b/>
                <w:color w:val="000000"/>
                <w:spacing w:val="-4"/>
                <w:sz w:val="20"/>
                <w:szCs w:val="20"/>
                <w:lang w:eastAsia="en-US"/>
              </w:rPr>
              <w:t>18 000,00</w:t>
            </w:r>
          </w:p>
        </w:tc>
      </w:tr>
      <w:tr w:rsidR="00FE00FE" w:rsidRPr="00CA2135" w:rsidTr="003B6B5F">
        <w:trPr>
          <w:trHeight w:val="439"/>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30" w:lineRule="exact"/>
              <w:ind w:right="-7" w:hanging="19"/>
              <w:jc w:val="both"/>
              <w:rPr>
                <w:i/>
                <w:color w:val="000000"/>
                <w:spacing w:val="6"/>
                <w:sz w:val="20"/>
                <w:szCs w:val="20"/>
                <w:lang w:eastAsia="en-US"/>
              </w:rPr>
            </w:pPr>
            <w:r w:rsidRPr="00CA2135">
              <w:rPr>
                <w:i/>
                <w:color w:val="000000"/>
                <w:spacing w:val="6"/>
                <w:sz w:val="20"/>
                <w:szCs w:val="20"/>
                <w:lang w:eastAsia="en-US"/>
              </w:rPr>
              <w:t xml:space="preserve">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w:t>
            </w:r>
            <w:r w:rsidRPr="00CA2135">
              <w:rPr>
                <w:i/>
                <w:color w:val="000000"/>
                <w:spacing w:val="6"/>
                <w:sz w:val="20"/>
                <w:szCs w:val="20"/>
                <w:lang w:eastAsia="en-US"/>
              </w:rPr>
              <w:lastRenderedPageBreak/>
              <w:t>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p>
          <w:p w:rsidR="00FE00FE" w:rsidRPr="00CA2135" w:rsidRDefault="00FE00FE" w:rsidP="003B6B5F">
            <w:pPr>
              <w:shd w:val="clear" w:color="auto" w:fill="FFFFFF"/>
              <w:jc w:val="both"/>
              <w:rPr>
                <w:color w:val="000000"/>
                <w:sz w:val="20"/>
                <w:szCs w:val="20"/>
                <w:lang w:eastAsia="en-US"/>
              </w:rPr>
            </w:pPr>
          </w:p>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11" w:right="-220"/>
              <w:jc w:val="center"/>
              <w:rPr>
                <w:color w:val="000000"/>
                <w:sz w:val="20"/>
                <w:szCs w:val="20"/>
                <w:lang w:eastAsia="en-US"/>
              </w:rPr>
            </w:pPr>
            <w:r w:rsidRPr="00CA2135">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13 2 00  00000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jc w:val="center"/>
              <w:rPr>
                <w:color w:val="000000"/>
                <w:spacing w:val="-4"/>
                <w:sz w:val="20"/>
                <w:szCs w:val="20"/>
                <w:lang w:eastAsia="en-US"/>
              </w:rPr>
            </w:pPr>
            <w:r w:rsidRPr="00CA2135">
              <w:rPr>
                <w:color w:val="000000"/>
                <w:spacing w:val="-4"/>
                <w:sz w:val="20"/>
                <w:szCs w:val="20"/>
                <w:lang w:eastAsia="en-US"/>
              </w:rPr>
              <w:t>18 000,00</w:t>
            </w:r>
          </w:p>
        </w:tc>
      </w:tr>
      <w:tr w:rsidR="00FE00FE" w:rsidRPr="00CA2135" w:rsidTr="003B6B5F">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30" w:lineRule="exact"/>
              <w:ind w:right="-7" w:hanging="19"/>
              <w:jc w:val="both"/>
              <w:rPr>
                <w:i/>
                <w:color w:val="000000"/>
                <w:spacing w:val="6"/>
                <w:sz w:val="20"/>
                <w:szCs w:val="20"/>
                <w:lang w:eastAsia="en-US"/>
              </w:rPr>
            </w:pPr>
            <w:r w:rsidRPr="00CA2135">
              <w:rPr>
                <w:color w:val="000000"/>
                <w:spacing w:val="6"/>
                <w:sz w:val="20"/>
                <w:szCs w:val="20"/>
                <w:lang w:eastAsia="en-US"/>
              </w:rPr>
              <w:lastRenderedPageBreak/>
              <w:t>Основное мероприятие «Содействие защите населения и территории от чрезвычайных ситуаций»</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11" w:right="-220"/>
              <w:jc w:val="center"/>
              <w:rPr>
                <w:color w:val="000000"/>
                <w:sz w:val="20"/>
                <w:szCs w:val="20"/>
                <w:lang w:eastAsia="en-US"/>
              </w:rPr>
            </w:pPr>
            <w:r w:rsidRPr="00CA2135">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13 2 01 00000</w:t>
            </w:r>
          </w:p>
        </w:tc>
        <w:tc>
          <w:tcPr>
            <w:tcW w:w="567"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jc w:val="center"/>
              <w:rPr>
                <w:sz w:val="20"/>
                <w:szCs w:val="20"/>
              </w:rPr>
            </w:pPr>
            <w:r w:rsidRPr="00CA2135">
              <w:rPr>
                <w:color w:val="000000"/>
                <w:spacing w:val="-4"/>
                <w:sz w:val="20"/>
                <w:szCs w:val="20"/>
                <w:lang w:eastAsia="en-US"/>
              </w:rPr>
              <w:t>18 000,00</w:t>
            </w:r>
          </w:p>
        </w:tc>
      </w:tr>
      <w:tr w:rsidR="00FE00FE" w:rsidRPr="00CA2135" w:rsidTr="003B6B5F">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 w:hanging="19"/>
              <w:jc w:val="both"/>
              <w:rPr>
                <w:color w:val="000000"/>
                <w:spacing w:val="6"/>
                <w:sz w:val="20"/>
                <w:szCs w:val="20"/>
                <w:lang w:eastAsia="en-US"/>
              </w:rPr>
            </w:pPr>
            <w:r w:rsidRPr="00CA2135">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11" w:right="-220"/>
              <w:jc w:val="center"/>
              <w:rPr>
                <w:color w:val="000000"/>
                <w:sz w:val="20"/>
                <w:szCs w:val="20"/>
                <w:lang w:eastAsia="en-US"/>
              </w:rPr>
            </w:pPr>
            <w:r w:rsidRPr="00CA2135">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jc w:val="center"/>
              <w:rPr>
                <w:color w:val="000000"/>
                <w:spacing w:val="-4"/>
                <w:sz w:val="20"/>
                <w:szCs w:val="20"/>
                <w:lang w:eastAsia="en-US"/>
              </w:rPr>
            </w:pPr>
            <w:r w:rsidRPr="00CA2135">
              <w:rPr>
                <w:color w:val="000000"/>
                <w:spacing w:val="-4"/>
                <w:sz w:val="20"/>
                <w:szCs w:val="20"/>
                <w:lang w:eastAsia="en-US"/>
              </w:rPr>
              <w:t>18 000,00</w:t>
            </w:r>
          </w:p>
        </w:tc>
      </w:tr>
      <w:tr w:rsidR="00FE00FE" w:rsidRPr="00CA2135" w:rsidTr="003B6B5F">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30" w:lineRule="exact"/>
              <w:ind w:right="-438" w:hanging="19"/>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11" w:right="-220"/>
              <w:jc w:val="center"/>
              <w:rPr>
                <w:color w:val="000000"/>
                <w:sz w:val="20"/>
                <w:szCs w:val="20"/>
                <w:lang w:eastAsia="en-US"/>
              </w:rPr>
            </w:pPr>
            <w:r w:rsidRPr="00CA2135">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jc w:val="center"/>
              <w:rPr>
                <w:color w:val="000000"/>
                <w:spacing w:val="-4"/>
                <w:sz w:val="20"/>
                <w:szCs w:val="20"/>
                <w:lang w:eastAsia="en-US"/>
              </w:rPr>
            </w:pPr>
            <w:r w:rsidRPr="00CA2135">
              <w:rPr>
                <w:color w:val="000000"/>
                <w:spacing w:val="-4"/>
                <w:sz w:val="20"/>
                <w:szCs w:val="20"/>
                <w:lang w:eastAsia="en-US"/>
              </w:rPr>
              <w:t>18 000,00</w:t>
            </w:r>
          </w:p>
        </w:tc>
      </w:tr>
      <w:tr w:rsidR="00FE00FE" w:rsidRPr="00CA2135" w:rsidTr="003B6B5F">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108"/>
              <w:jc w:val="both"/>
              <w:rPr>
                <w:b/>
                <w:color w:val="000000"/>
                <w:spacing w:val="6"/>
                <w:sz w:val="20"/>
                <w:szCs w:val="20"/>
                <w:lang w:eastAsia="en-US"/>
              </w:rPr>
            </w:pPr>
            <w:r w:rsidRPr="00CA2135">
              <w:rPr>
                <w:b/>
                <w:color w:val="000000"/>
                <w:spacing w:val="6"/>
                <w:sz w:val="20"/>
                <w:szCs w:val="20"/>
                <w:lang w:eastAsia="en-US"/>
              </w:rPr>
              <w:t>Подпрограмма «Наследие»</w:t>
            </w:r>
            <w:r w:rsidRPr="00CA2135">
              <w:rPr>
                <w:b/>
                <w:color w:val="000000"/>
                <w:spacing w:val="2"/>
                <w:sz w:val="20"/>
                <w:szCs w:val="20"/>
                <w:lang w:eastAsia="en-US"/>
              </w:rPr>
              <w:t xml:space="preserve"> муниципальной программы поселка имени К. Либкнехта </w:t>
            </w:r>
            <w:r w:rsidRPr="00CA2135">
              <w:rPr>
                <w:b/>
                <w:sz w:val="20"/>
                <w:szCs w:val="20"/>
                <w:lang w:eastAsia="en-US"/>
              </w:rPr>
              <w:t>Курчатовского района Курской области «Развитие культуры»</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color w:val="000000"/>
                <w:sz w:val="20"/>
                <w:szCs w:val="20"/>
                <w:lang w:eastAsia="en-US"/>
              </w:rPr>
            </w:pPr>
          </w:p>
          <w:p w:rsidR="00FE00FE" w:rsidRPr="00CA2135" w:rsidRDefault="00FE00FE" w:rsidP="003B6B5F">
            <w:pPr>
              <w:shd w:val="clear" w:color="auto" w:fill="FFFFFF"/>
              <w:jc w:val="both"/>
              <w:rPr>
                <w:b/>
                <w:color w:val="000000"/>
                <w:sz w:val="20"/>
                <w:szCs w:val="20"/>
                <w:lang w:eastAsia="en-US"/>
              </w:rPr>
            </w:pPr>
            <w:r w:rsidRPr="00CA2135">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r w:rsidRPr="00CA2135">
              <w:rPr>
                <w:b/>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bCs/>
                <w:color w:val="000000"/>
                <w:sz w:val="20"/>
                <w:szCs w:val="20"/>
                <w:lang w:eastAsia="en-US"/>
              </w:rPr>
            </w:pPr>
            <w:r w:rsidRPr="00CA2135">
              <w:rPr>
                <w:b/>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b/>
                <w:sz w:val="20"/>
                <w:szCs w:val="20"/>
                <w:lang w:eastAsia="en-US"/>
              </w:rPr>
            </w:pPr>
            <w:r w:rsidRPr="00CA2135">
              <w:rPr>
                <w:b/>
                <w:sz w:val="20"/>
                <w:szCs w:val="20"/>
                <w:lang w:eastAsia="en-US"/>
              </w:rPr>
              <w:t>01 2 00 00000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pacing w:val="-4"/>
                <w:sz w:val="20"/>
                <w:szCs w:val="20"/>
                <w:lang w:eastAsia="en-US"/>
              </w:rPr>
            </w:pPr>
            <w:r w:rsidRPr="00CA2135">
              <w:rPr>
                <w:b/>
                <w:color w:val="000000"/>
                <w:spacing w:val="-4"/>
                <w:sz w:val="20"/>
                <w:szCs w:val="20"/>
                <w:lang w:eastAsia="en-US"/>
              </w:rPr>
              <w:t>1 948 388,00</w:t>
            </w:r>
          </w:p>
        </w:tc>
      </w:tr>
      <w:tr w:rsidR="00FE00FE" w:rsidRPr="00CA2135" w:rsidTr="003B6B5F">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108"/>
              <w:jc w:val="both"/>
              <w:rPr>
                <w:color w:val="000000"/>
                <w:spacing w:val="6"/>
                <w:sz w:val="20"/>
                <w:szCs w:val="20"/>
                <w:lang w:eastAsia="en-US"/>
              </w:rPr>
            </w:pPr>
            <w:r w:rsidRPr="00CA2135">
              <w:rPr>
                <w:color w:val="000000"/>
                <w:spacing w:val="6"/>
                <w:sz w:val="20"/>
                <w:szCs w:val="20"/>
                <w:lang w:eastAsia="en-US"/>
              </w:rPr>
              <w:t>Основное мероприятие «Развитие библиотечного дела»</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sz w:val="20"/>
                <w:szCs w:val="20"/>
                <w:lang w:eastAsia="en-US"/>
              </w:rPr>
            </w:pPr>
            <w:r w:rsidRPr="00CA2135">
              <w:rPr>
                <w:sz w:val="20"/>
                <w:szCs w:val="20"/>
                <w:lang w:eastAsia="en-US"/>
              </w:rPr>
              <w:t>01 2 01 00000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1 948 388,00</w:t>
            </w:r>
          </w:p>
        </w:tc>
      </w:tr>
      <w:tr w:rsidR="00FE00FE" w:rsidRPr="00CA2135" w:rsidTr="003B6B5F">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108"/>
              <w:jc w:val="both"/>
              <w:rPr>
                <w:color w:val="000000"/>
                <w:spacing w:val="6"/>
                <w:sz w:val="20"/>
                <w:szCs w:val="20"/>
                <w:lang w:eastAsia="en-US"/>
              </w:rPr>
            </w:pPr>
            <w:r w:rsidRPr="00CA2135">
              <w:rPr>
                <w:color w:val="000000"/>
                <w:spacing w:val="2"/>
                <w:sz w:val="20"/>
                <w:szCs w:val="20"/>
                <w:lang w:eastAsia="en-US"/>
              </w:rPr>
              <w:t xml:space="preserve">Заработная плата и начисления на выплаты по оплате </w:t>
            </w:r>
            <w:proofErr w:type="gramStart"/>
            <w:r w:rsidRPr="00CA2135">
              <w:rPr>
                <w:color w:val="000000"/>
                <w:spacing w:val="2"/>
                <w:sz w:val="20"/>
                <w:szCs w:val="20"/>
                <w:lang w:eastAsia="en-US"/>
              </w:rPr>
              <w:t>труда работников учреждений культуры муниципальных образований городских</w:t>
            </w:r>
            <w:proofErr w:type="gramEnd"/>
            <w:r w:rsidRPr="00CA2135">
              <w:rPr>
                <w:color w:val="000000"/>
                <w:spacing w:val="2"/>
                <w:sz w:val="20"/>
                <w:szCs w:val="20"/>
                <w:lang w:eastAsia="en-US"/>
              </w:rPr>
              <w:t xml:space="preserve"> и сельских поселений</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jc w:val="center"/>
              <w:rPr>
                <w:color w:val="000000"/>
                <w:sz w:val="20"/>
                <w:szCs w:val="20"/>
                <w:lang w:eastAsia="en-US"/>
              </w:rPr>
            </w:pPr>
            <w:r w:rsidRPr="00CA2135">
              <w:rPr>
                <w:color w:val="000000"/>
                <w:sz w:val="20"/>
                <w:szCs w:val="20"/>
                <w:lang w:eastAsia="en-US"/>
              </w:rPr>
              <w:t>01 2 01 13330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516 203,00</w:t>
            </w:r>
          </w:p>
        </w:tc>
      </w:tr>
      <w:tr w:rsidR="00FE00FE" w:rsidRPr="00CA2135" w:rsidTr="003B6B5F">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9" w:hanging="19"/>
              <w:jc w:val="both"/>
              <w:rPr>
                <w:color w:val="000000"/>
                <w:spacing w:val="6"/>
                <w:sz w:val="20"/>
                <w:szCs w:val="20"/>
                <w:lang w:eastAsia="en-US"/>
              </w:rPr>
            </w:pPr>
            <w:r w:rsidRPr="00CA2135">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p>
          <w:p w:rsidR="00FE00FE" w:rsidRPr="00CA2135" w:rsidRDefault="00FE00FE" w:rsidP="003B6B5F">
            <w:pPr>
              <w:shd w:val="clear" w:color="auto" w:fill="FFFFFF"/>
              <w:jc w:val="both"/>
              <w:rPr>
                <w:color w:val="000000"/>
                <w:sz w:val="20"/>
                <w:szCs w:val="20"/>
                <w:lang w:eastAsia="en-US"/>
              </w:rPr>
            </w:pPr>
          </w:p>
          <w:p w:rsidR="00FE00FE" w:rsidRPr="00CA2135" w:rsidRDefault="00FE00FE" w:rsidP="003B6B5F">
            <w:pPr>
              <w:shd w:val="clear" w:color="auto" w:fill="FFFFFF"/>
              <w:jc w:val="both"/>
              <w:rPr>
                <w:color w:val="000000"/>
                <w:sz w:val="20"/>
                <w:szCs w:val="20"/>
                <w:lang w:eastAsia="en-US"/>
              </w:rPr>
            </w:pPr>
          </w:p>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17" w:right="-108"/>
              <w:jc w:val="center"/>
              <w:rPr>
                <w:color w:val="000000"/>
                <w:sz w:val="20"/>
                <w:szCs w:val="20"/>
                <w:lang w:eastAsia="en-US"/>
              </w:rPr>
            </w:pPr>
            <w:r w:rsidRPr="00CA2135">
              <w:rPr>
                <w:color w:val="000000"/>
                <w:sz w:val="20"/>
                <w:szCs w:val="20"/>
                <w:lang w:eastAsia="en-US"/>
              </w:rPr>
              <w:t>01 2 01 13330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516 203,00</w:t>
            </w:r>
          </w:p>
        </w:tc>
      </w:tr>
      <w:tr w:rsidR="00FE00FE" w:rsidRPr="00CA2135" w:rsidTr="003B6B5F">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9" w:hanging="19"/>
              <w:jc w:val="both"/>
              <w:rPr>
                <w:color w:val="000000"/>
                <w:spacing w:val="6"/>
                <w:sz w:val="20"/>
                <w:szCs w:val="20"/>
                <w:lang w:eastAsia="en-US"/>
              </w:rPr>
            </w:pPr>
            <w:r w:rsidRPr="00CA2135">
              <w:rPr>
                <w:spacing w:val="-3"/>
                <w:sz w:val="20"/>
                <w:szCs w:val="20"/>
              </w:rPr>
              <w:t xml:space="preserve">Обеспечение выплаты заработной платы и начислений на выплаты по оплате </w:t>
            </w:r>
            <w:proofErr w:type="gramStart"/>
            <w:r w:rsidRPr="00CA2135">
              <w:rPr>
                <w:spacing w:val="-3"/>
                <w:sz w:val="20"/>
                <w:szCs w:val="20"/>
              </w:rPr>
              <w:t>труда работников учреждений культуры муниципальных образований городских</w:t>
            </w:r>
            <w:proofErr w:type="gramEnd"/>
            <w:r w:rsidRPr="00CA2135">
              <w:rPr>
                <w:spacing w:val="-3"/>
                <w:sz w:val="20"/>
                <w:szCs w:val="20"/>
              </w:rPr>
              <w:t xml:space="preserve"> и сельских поселений</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17" w:right="-108"/>
              <w:jc w:val="center"/>
              <w:rPr>
                <w:sz w:val="20"/>
                <w:szCs w:val="20"/>
                <w:lang w:eastAsia="en-US"/>
              </w:rPr>
            </w:pPr>
            <w:r w:rsidRPr="00CA2135">
              <w:rPr>
                <w:sz w:val="20"/>
                <w:szCs w:val="20"/>
                <w:lang w:eastAsia="en-US"/>
              </w:rPr>
              <w:t xml:space="preserve">01 2 01 </w:t>
            </w:r>
            <w:r w:rsidRPr="00CA2135">
              <w:rPr>
                <w:sz w:val="20"/>
                <w:szCs w:val="20"/>
                <w:lang w:val="en-US" w:eastAsia="en-US"/>
              </w:rPr>
              <w:t>S</w:t>
            </w:r>
            <w:r w:rsidRPr="00CA2135">
              <w:rPr>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1 233 185,00</w:t>
            </w:r>
          </w:p>
        </w:tc>
      </w:tr>
      <w:tr w:rsidR="00FE00FE" w:rsidRPr="00CA2135" w:rsidTr="003B6B5F">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9" w:hanging="19"/>
              <w:jc w:val="both"/>
              <w:rPr>
                <w:color w:val="000000"/>
                <w:spacing w:val="6"/>
                <w:sz w:val="20"/>
                <w:szCs w:val="20"/>
                <w:lang w:eastAsia="en-US"/>
              </w:rPr>
            </w:pPr>
            <w:r w:rsidRPr="00CA2135">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17" w:right="-108"/>
              <w:jc w:val="center"/>
              <w:rPr>
                <w:sz w:val="20"/>
                <w:szCs w:val="20"/>
                <w:lang w:eastAsia="en-US"/>
              </w:rPr>
            </w:pPr>
            <w:r w:rsidRPr="00CA2135">
              <w:rPr>
                <w:sz w:val="20"/>
                <w:szCs w:val="20"/>
                <w:lang w:eastAsia="en-US"/>
              </w:rPr>
              <w:t xml:space="preserve">01 2 01 </w:t>
            </w:r>
            <w:r w:rsidRPr="00CA2135">
              <w:rPr>
                <w:sz w:val="20"/>
                <w:szCs w:val="20"/>
                <w:lang w:val="en-US" w:eastAsia="en-US"/>
              </w:rPr>
              <w:t>S</w:t>
            </w:r>
            <w:r w:rsidRPr="00CA2135">
              <w:rPr>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1 233 185,00</w:t>
            </w:r>
          </w:p>
        </w:tc>
      </w:tr>
      <w:tr w:rsidR="00FE00FE" w:rsidRPr="00CA2135" w:rsidTr="003B6B5F">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both"/>
              <w:rPr>
                <w:color w:val="000000"/>
                <w:spacing w:val="2"/>
                <w:sz w:val="20"/>
                <w:szCs w:val="20"/>
                <w:lang w:eastAsia="en-US"/>
              </w:rPr>
            </w:pPr>
            <w:r w:rsidRPr="00CA2135">
              <w:rPr>
                <w:color w:val="000000"/>
                <w:spacing w:val="2"/>
                <w:sz w:val="20"/>
                <w:szCs w:val="20"/>
                <w:lang w:eastAsia="en-US"/>
              </w:rPr>
              <w:t>Расходы на обеспечение деятельности (оказание услуг) муниципальных учреждений</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08" w:right="-108"/>
              <w:jc w:val="center"/>
              <w:rPr>
                <w:sz w:val="20"/>
                <w:szCs w:val="20"/>
                <w:lang w:eastAsia="en-US"/>
              </w:rPr>
            </w:pPr>
            <w:r w:rsidRPr="00CA2135">
              <w:rPr>
                <w:sz w:val="20"/>
                <w:szCs w:val="20"/>
                <w:lang w:eastAsia="en-US"/>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129 000,00</w:t>
            </w:r>
          </w:p>
        </w:tc>
      </w:tr>
      <w:tr w:rsidR="00FE00FE" w:rsidRPr="00CA2135" w:rsidTr="003B6B5F">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9"/>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17" w:right="-108"/>
              <w:jc w:val="center"/>
              <w:rPr>
                <w:sz w:val="20"/>
                <w:szCs w:val="20"/>
                <w:lang w:eastAsia="en-US"/>
              </w:rPr>
            </w:pPr>
            <w:r w:rsidRPr="00CA2135">
              <w:rPr>
                <w:sz w:val="20"/>
                <w:szCs w:val="20"/>
                <w:lang w:eastAsia="en-US"/>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198 000,00</w:t>
            </w:r>
          </w:p>
        </w:tc>
      </w:tr>
      <w:tr w:rsidR="00FE00FE" w:rsidRPr="00CA2135" w:rsidTr="003B6B5F">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30" w:lineRule="exact"/>
              <w:ind w:right="-438" w:hanging="19"/>
              <w:jc w:val="both"/>
              <w:rPr>
                <w:color w:val="000000"/>
                <w:spacing w:val="6"/>
                <w:sz w:val="20"/>
                <w:szCs w:val="20"/>
                <w:lang w:eastAsia="en-US"/>
              </w:rPr>
            </w:pPr>
            <w:r w:rsidRPr="00CA2135">
              <w:rPr>
                <w:color w:val="000000"/>
                <w:spacing w:val="6"/>
                <w:sz w:val="20"/>
                <w:szCs w:val="20"/>
                <w:lang w:eastAsia="en-US"/>
              </w:rPr>
              <w:t>Иные 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17" w:right="-108"/>
              <w:jc w:val="center"/>
              <w:rPr>
                <w:sz w:val="20"/>
                <w:szCs w:val="20"/>
                <w:lang w:eastAsia="en-US"/>
              </w:rPr>
            </w:pPr>
            <w:r w:rsidRPr="00CA2135">
              <w:rPr>
                <w:sz w:val="20"/>
                <w:szCs w:val="20"/>
                <w:lang w:eastAsia="en-US"/>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800</w:t>
            </w: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1 000,00</w:t>
            </w:r>
          </w:p>
        </w:tc>
      </w:tr>
      <w:tr w:rsidR="00FE00FE" w:rsidRPr="00CA2135" w:rsidTr="003B6B5F">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both"/>
              <w:rPr>
                <w:b/>
                <w:color w:val="000000"/>
                <w:spacing w:val="2"/>
                <w:sz w:val="20"/>
                <w:szCs w:val="20"/>
                <w:lang w:eastAsia="en-US"/>
              </w:rPr>
            </w:pPr>
            <w:r w:rsidRPr="00CA2135">
              <w:rPr>
                <w:b/>
                <w:color w:val="000000"/>
                <w:spacing w:val="2"/>
                <w:sz w:val="20"/>
                <w:szCs w:val="20"/>
                <w:lang w:eastAsia="en-US"/>
              </w:rPr>
              <w:t>ФИЗИЧЕСКАЯ КУЛЬТУРА И СПОРТ</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color w:val="000000"/>
                <w:sz w:val="20"/>
                <w:szCs w:val="20"/>
                <w:lang w:eastAsia="en-US"/>
              </w:rPr>
            </w:pPr>
            <w:r w:rsidRPr="00CA2135">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r w:rsidRPr="00CA2135">
              <w:rPr>
                <w:b/>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bCs/>
                <w:color w:val="000000"/>
                <w:sz w:val="20"/>
                <w:szCs w:val="20"/>
                <w:lang w:eastAsia="en-US"/>
              </w:rPr>
            </w:pPr>
            <w:r w:rsidRPr="00CA2135">
              <w:rPr>
                <w:b/>
                <w:bCs/>
                <w:color w:val="000000"/>
                <w:sz w:val="20"/>
                <w:szCs w:val="20"/>
                <w:lang w:eastAsia="en-US"/>
              </w:rPr>
              <w:t>00</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sz w:val="20"/>
                <w:szCs w:val="20"/>
                <w:lang w:eastAsia="en-US"/>
              </w:rPr>
            </w:pPr>
            <w:r w:rsidRPr="00CA2135">
              <w:rPr>
                <w:b/>
                <w:sz w:val="20"/>
                <w:szCs w:val="20"/>
                <w:lang w:eastAsia="en-US"/>
              </w:rPr>
              <w:t>679 300,00</w:t>
            </w:r>
          </w:p>
        </w:tc>
      </w:tr>
      <w:tr w:rsidR="00FE00FE" w:rsidRPr="00CA2135" w:rsidTr="003B6B5F">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both"/>
              <w:rPr>
                <w:b/>
                <w:color w:val="000000"/>
                <w:spacing w:val="2"/>
                <w:sz w:val="20"/>
                <w:szCs w:val="20"/>
                <w:lang w:eastAsia="en-US"/>
              </w:rPr>
            </w:pPr>
            <w:r w:rsidRPr="00CA2135">
              <w:rPr>
                <w:b/>
                <w:color w:val="000000"/>
                <w:spacing w:val="2"/>
                <w:sz w:val="20"/>
                <w:szCs w:val="20"/>
                <w:lang w:eastAsia="en-US"/>
              </w:rPr>
              <w:t>Физическая культура</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color w:val="000000"/>
                <w:sz w:val="20"/>
                <w:szCs w:val="20"/>
                <w:lang w:eastAsia="en-US"/>
              </w:rPr>
            </w:pPr>
            <w:r w:rsidRPr="00CA2135">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r w:rsidRPr="00CA2135">
              <w:rPr>
                <w:b/>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bCs/>
                <w:color w:val="000000"/>
                <w:sz w:val="20"/>
                <w:szCs w:val="20"/>
                <w:lang w:eastAsia="en-US"/>
              </w:rPr>
            </w:pPr>
            <w:r w:rsidRPr="00CA2135">
              <w:rPr>
                <w:b/>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sz w:val="20"/>
                <w:szCs w:val="20"/>
                <w:lang w:eastAsia="en-US"/>
              </w:rPr>
            </w:pPr>
            <w:r w:rsidRPr="00CA2135">
              <w:rPr>
                <w:b/>
                <w:sz w:val="20"/>
                <w:szCs w:val="20"/>
                <w:lang w:eastAsia="en-US"/>
              </w:rPr>
              <w:t>679 300,00</w:t>
            </w:r>
          </w:p>
        </w:tc>
      </w:tr>
      <w:tr w:rsidR="00FE00FE" w:rsidRPr="00CA2135" w:rsidTr="003B6B5F">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30" w:lineRule="exact"/>
              <w:ind w:right="-7" w:hanging="19"/>
              <w:jc w:val="both"/>
              <w:rPr>
                <w:b/>
                <w:color w:val="000000"/>
                <w:spacing w:val="6"/>
                <w:sz w:val="20"/>
                <w:szCs w:val="20"/>
                <w:lang w:eastAsia="en-US"/>
              </w:rPr>
            </w:pPr>
            <w:r w:rsidRPr="00CA2135">
              <w:rPr>
                <w:b/>
                <w:sz w:val="20"/>
                <w:szCs w:val="20"/>
                <w:lang w:eastAsia="en-US"/>
              </w:rPr>
              <w:t xml:space="preserve">Муниципальная программа поселка имени К. Либкнехта Курчатовского района Курской области </w:t>
            </w:r>
            <w:r w:rsidRPr="00CA2135">
              <w:rPr>
                <w:b/>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color w:val="000000"/>
                <w:sz w:val="20"/>
                <w:szCs w:val="20"/>
                <w:lang w:eastAsia="en-US"/>
              </w:rPr>
            </w:pPr>
          </w:p>
          <w:p w:rsidR="00FE00FE" w:rsidRPr="00CA2135" w:rsidRDefault="00FE00FE" w:rsidP="003B6B5F">
            <w:pPr>
              <w:shd w:val="clear" w:color="auto" w:fill="FFFFFF"/>
              <w:jc w:val="both"/>
              <w:rPr>
                <w:b/>
                <w:color w:val="000000"/>
                <w:sz w:val="20"/>
                <w:szCs w:val="20"/>
                <w:lang w:eastAsia="en-US"/>
              </w:rPr>
            </w:pPr>
          </w:p>
          <w:p w:rsidR="00FE00FE" w:rsidRPr="00CA2135" w:rsidRDefault="00FE00FE" w:rsidP="003B6B5F">
            <w:pPr>
              <w:shd w:val="clear" w:color="auto" w:fill="FFFFFF"/>
              <w:jc w:val="both"/>
              <w:rPr>
                <w:b/>
                <w:color w:val="000000"/>
                <w:sz w:val="20"/>
                <w:szCs w:val="20"/>
                <w:lang w:eastAsia="en-US"/>
              </w:rPr>
            </w:pPr>
            <w:r w:rsidRPr="00CA2135">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r w:rsidRPr="00CA2135">
              <w:rPr>
                <w:b/>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bCs/>
                <w:color w:val="000000"/>
                <w:sz w:val="20"/>
                <w:szCs w:val="20"/>
                <w:lang w:eastAsia="en-US"/>
              </w:rPr>
            </w:pPr>
            <w:r w:rsidRPr="00CA2135">
              <w:rPr>
                <w:b/>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b/>
                <w:color w:val="000000"/>
                <w:sz w:val="20"/>
                <w:szCs w:val="20"/>
                <w:lang w:eastAsia="en-US"/>
              </w:rPr>
            </w:pPr>
            <w:r w:rsidRPr="00CA2135">
              <w:rPr>
                <w:b/>
                <w:color w:val="000000"/>
                <w:sz w:val="20"/>
                <w:szCs w:val="20"/>
                <w:lang w:eastAsia="en-US"/>
              </w:rPr>
              <w:t>08 0 00 00000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
                <w:sz w:val="20"/>
                <w:szCs w:val="20"/>
                <w:lang w:eastAsia="en-US"/>
              </w:rPr>
            </w:pPr>
            <w:r w:rsidRPr="00CA2135">
              <w:rPr>
                <w:b/>
                <w:sz w:val="20"/>
                <w:szCs w:val="20"/>
                <w:lang w:eastAsia="en-US"/>
              </w:rPr>
              <w:t>679 300,00</w:t>
            </w:r>
          </w:p>
        </w:tc>
      </w:tr>
      <w:tr w:rsidR="00FE00FE" w:rsidRPr="00CA2135" w:rsidTr="003B6B5F">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
              <w:jc w:val="both"/>
              <w:rPr>
                <w:i/>
                <w:color w:val="000000"/>
                <w:spacing w:val="2"/>
                <w:sz w:val="20"/>
                <w:szCs w:val="20"/>
                <w:lang w:eastAsia="en-US"/>
              </w:rPr>
            </w:pPr>
            <w:r w:rsidRPr="00CA2135">
              <w:rPr>
                <w:i/>
                <w:color w:val="000000"/>
                <w:spacing w:val="2"/>
                <w:sz w:val="20"/>
                <w:szCs w:val="20"/>
                <w:lang w:eastAsia="en-US"/>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sidRPr="00CA2135">
              <w:rPr>
                <w:i/>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sidRPr="00CA2135">
              <w:rPr>
                <w:i/>
                <w:color w:val="000000"/>
                <w:spacing w:val="2"/>
                <w:sz w:val="20"/>
                <w:szCs w:val="20"/>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p>
          <w:p w:rsidR="00FE00FE" w:rsidRPr="00CA2135" w:rsidRDefault="00FE00FE" w:rsidP="003B6B5F">
            <w:pPr>
              <w:shd w:val="clear" w:color="auto" w:fill="FFFFFF"/>
              <w:jc w:val="both"/>
              <w:rPr>
                <w:color w:val="000000"/>
                <w:sz w:val="20"/>
                <w:szCs w:val="20"/>
                <w:lang w:eastAsia="en-US"/>
              </w:rPr>
            </w:pPr>
          </w:p>
          <w:p w:rsidR="00FE00FE" w:rsidRPr="00CA2135" w:rsidRDefault="00FE00FE" w:rsidP="003B6B5F">
            <w:pPr>
              <w:shd w:val="clear" w:color="auto" w:fill="FFFFFF"/>
              <w:jc w:val="both"/>
              <w:rPr>
                <w:color w:val="000000"/>
                <w:sz w:val="20"/>
                <w:szCs w:val="20"/>
                <w:lang w:eastAsia="en-US"/>
              </w:rPr>
            </w:pPr>
          </w:p>
          <w:p w:rsidR="00FE00FE" w:rsidRPr="00CA2135" w:rsidRDefault="00FE00FE" w:rsidP="003B6B5F">
            <w:pPr>
              <w:shd w:val="clear" w:color="auto" w:fill="FFFFFF"/>
              <w:jc w:val="both"/>
              <w:rPr>
                <w:color w:val="000000"/>
                <w:sz w:val="20"/>
                <w:szCs w:val="20"/>
                <w:lang w:eastAsia="en-US"/>
              </w:rPr>
            </w:pPr>
          </w:p>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08 3 00 00000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sz w:val="20"/>
                <w:szCs w:val="20"/>
                <w:lang w:eastAsia="en-US"/>
              </w:rPr>
            </w:pPr>
            <w:r w:rsidRPr="00CA2135">
              <w:rPr>
                <w:sz w:val="20"/>
                <w:szCs w:val="20"/>
                <w:lang w:eastAsia="en-US"/>
              </w:rPr>
              <w:t>679 300,00</w:t>
            </w:r>
          </w:p>
        </w:tc>
      </w:tr>
      <w:tr w:rsidR="00FE00FE" w:rsidRPr="00CA2135" w:rsidTr="003B6B5F">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pStyle w:val="ConsPlusNormal"/>
              <w:widowControl/>
              <w:spacing w:line="254" w:lineRule="auto"/>
              <w:ind w:firstLine="0"/>
              <w:jc w:val="both"/>
              <w:rPr>
                <w:rFonts w:ascii="Times New Roman" w:hAnsi="Times New Roman" w:cs="Times New Roman"/>
                <w:color w:val="000000"/>
                <w:spacing w:val="6"/>
                <w:lang w:eastAsia="en-US"/>
              </w:rPr>
            </w:pPr>
            <w:r w:rsidRPr="00CA2135">
              <w:rPr>
                <w:rFonts w:ascii="Times New Roman" w:hAnsi="Times New Roman" w:cs="Times New Roman"/>
                <w:color w:val="000000"/>
                <w:spacing w:val="6"/>
                <w:lang w:eastAsia="en-US"/>
              </w:rPr>
              <w:t xml:space="preserve">Основное мероприятие «Обеспечение </w:t>
            </w:r>
            <w:r w:rsidRPr="00CA2135">
              <w:rPr>
                <w:rFonts w:ascii="Times New Roman" w:hAnsi="Times New Roman" w:cs="Times New Roman"/>
                <w:color w:val="000000"/>
                <w:spacing w:val="6"/>
                <w:lang w:eastAsia="en-US"/>
              </w:rPr>
              <w:lastRenderedPageBreak/>
              <w:t>участия в областных соревнованиях и развития спортивного резерва»</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lastRenderedPageBreak/>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08 3 02 00000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400 000,00</w:t>
            </w:r>
          </w:p>
        </w:tc>
      </w:tr>
      <w:tr w:rsidR="00FE00FE" w:rsidRPr="00CA2135" w:rsidTr="003B6B5F">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both"/>
              <w:rPr>
                <w:color w:val="000000"/>
                <w:spacing w:val="6"/>
                <w:sz w:val="20"/>
                <w:szCs w:val="20"/>
                <w:lang w:eastAsia="en-US"/>
              </w:rPr>
            </w:pPr>
            <w:r w:rsidRPr="00CA2135">
              <w:rPr>
                <w:color w:val="000000"/>
                <w:spacing w:val="6"/>
                <w:sz w:val="20"/>
                <w:szCs w:val="20"/>
                <w:lang w:eastAsia="en-US"/>
              </w:rPr>
              <w:lastRenderedPageBreak/>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p>
          <w:p w:rsidR="00FE00FE" w:rsidRPr="00CA2135" w:rsidRDefault="00FE00FE" w:rsidP="003B6B5F">
            <w:pPr>
              <w:shd w:val="clear" w:color="auto" w:fill="FFFFFF"/>
              <w:jc w:val="both"/>
              <w:rPr>
                <w:color w:val="000000"/>
                <w:sz w:val="20"/>
                <w:szCs w:val="20"/>
                <w:lang w:eastAsia="en-US"/>
              </w:rPr>
            </w:pPr>
          </w:p>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220" w:hanging="111"/>
              <w:jc w:val="center"/>
              <w:rPr>
                <w:color w:val="000000"/>
                <w:sz w:val="20"/>
                <w:szCs w:val="20"/>
                <w:lang w:eastAsia="en-US"/>
              </w:rPr>
            </w:pPr>
            <w:r w:rsidRPr="00CA2135">
              <w:rPr>
                <w:color w:val="000000"/>
                <w:sz w:val="20"/>
                <w:szCs w:val="20"/>
                <w:lang w:eastAsia="en-US"/>
              </w:rPr>
              <w:t xml:space="preserve">   11</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38" w:right="-55"/>
              <w:jc w:val="center"/>
              <w:rPr>
                <w:sz w:val="20"/>
                <w:szCs w:val="20"/>
                <w:lang w:eastAsia="en-US"/>
              </w:rPr>
            </w:pPr>
            <w:r w:rsidRPr="00CA2135">
              <w:rPr>
                <w:sz w:val="20"/>
                <w:szCs w:val="20"/>
                <w:lang w:eastAsia="en-US"/>
              </w:rPr>
              <w:t>08 3 02 С1407</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400 000,00</w:t>
            </w:r>
          </w:p>
        </w:tc>
      </w:tr>
      <w:tr w:rsidR="00FE00FE" w:rsidRPr="00CA2135" w:rsidTr="003B6B5F">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108"/>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p>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220" w:hanging="111"/>
              <w:jc w:val="center"/>
              <w:rPr>
                <w:color w:val="000000"/>
                <w:sz w:val="20"/>
                <w:szCs w:val="20"/>
                <w:lang w:eastAsia="en-US"/>
              </w:rPr>
            </w:pPr>
            <w:r w:rsidRPr="00CA2135">
              <w:rPr>
                <w:color w:val="000000"/>
                <w:sz w:val="20"/>
                <w:szCs w:val="20"/>
                <w:lang w:eastAsia="en-US"/>
              </w:rPr>
              <w:t xml:space="preserve">   11</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38" w:right="-55"/>
              <w:jc w:val="center"/>
              <w:rPr>
                <w:sz w:val="20"/>
                <w:szCs w:val="20"/>
                <w:lang w:eastAsia="en-US"/>
              </w:rPr>
            </w:pPr>
            <w:r w:rsidRPr="00CA2135">
              <w:rPr>
                <w:sz w:val="20"/>
                <w:szCs w:val="20"/>
                <w:lang w:eastAsia="en-US"/>
              </w:rPr>
              <w:t>08 3 02 С1407</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400 000,00</w:t>
            </w:r>
          </w:p>
        </w:tc>
      </w:tr>
      <w:tr w:rsidR="00FE00FE" w:rsidRPr="00CA2135" w:rsidTr="003B6B5F">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108"/>
              <w:rPr>
                <w:color w:val="000000"/>
                <w:spacing w:val="6"/>
                <w:sz w:val="20"/>
                <w:szCs w:val="20"/>
                <w:lang w:eastAsia="en-US"/>
              </w:rPr>
            </w:pPr>
            <w:r w:rsidRPr="00CA2135">
              <w:rPr>
                <w:color w:val="000000"/>
                <w:spacing w:val="6"/>
                <w:sz w:val="20"/>
                <w:szCs w:val="20"/>
                <w:lang w:eastAsia="en-US"/>
              </w:rPr>
              <w:t xml:space="preserve"> «Мероприятия, направленные на развитие социальной и инженерной инфраструктуры поселка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p>
          <w:p w:rsidR="00FE00FE" w:rsidRPr="00CA2135" w:rsidRDefault="00FE00FE" w:rsidP="003B6B5F">
            <w:pPr>
              <w:shd w:val="clear" w:color="auto" w:fill="FFFFFF"/>
              <w:jc w:val="both"/>
              <w:rPr>
                <w:color w:val="000000"/>
                <w:sz w:val="20"/>
                <w:szCs w:val="20"/>
                <w:lang w:eastAsia="en-US"/>
              </w:rPr>
            </w:pPr>
          </w:p>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220"/>
              <w:rPr>
                <w:color w:val="000000"/>
                <w:sz w:val="20"/>
                <w:szCs w:val="20"/>
                <w:lang w:eastAsia="en-US"/>
              </w:rPr>
            </w:pPr>
            <w:r w:rsidRPr="00CA2135">
              <w:rPr>
                <w:color w:val="000000"/>
                <w:sz w:val="20"/>
                <w:szCs w:val="20"/>
                <w:lang w:eastAsia="en-US"/>
              </w:rPr>
              <w:t xml:space="preserve">     11</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bCs/>
                <w:color w:val="000000"/>
                <w:sz w:val="20"/>
                <w:szCs w:val="20"/>
                <w:lang w:eastAsia="en-US"/>
              </w:rPr>
            </w:pPr>
            <w:r w:rsidRPr="00CA2135">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38" w:right="-55"/>
              <w:rPr>
                <w:sz w:val="20"/>
                <w:szCs w:val="20"/>
                <w:lang w:val="en-US" w:eastAsia="en-US"/>
              </w:rPr>
            </w:pPr>
            <w:r w:rsidRPr="00CA2135">
              <w:rPr>
                <w:sz w:val="20"/>
                <w:szCs w:val="20"/>
                <w:lang w:eastAsia="en-US"/>
              </w:rPr>
              <w:t xml:space="preserve">     08 3 03</w:t>
            </w:r>
            <w:r w:rsidRPr="00CA2135">
              <w:rPr>
                <w:sz w:val="20"/>
                <w:szCs w:val="20"/>
                <w:lang w:val="en-US" w:eastAsia="en-US"/>
              </w:rPr>
              <w:t xml:space="preserve"> </w:t>
            </w:r>
            <w:r w:rsidRPr="00CA2135">
              <w:rPr>
                <w:sz w:val="20"/>
                <w:szCs w:val="20"/>
                <w:lang w:eastAsia="en-US"/>
              </w:rPr>
              <w:t>С1417</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279 300,00</w:t>
            </w:r>
          </w:p>
        </w:tc>
      </w:tr>
      <w:tr w:rsidR="00FE00FE" w:rsidRPr="00CA2135" w:rsidTr="003B6B5F">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108"/>
              <w:rPr>
                <w:color w:val="000000"/>
                <w:spacing w:val="6"/>
                <w:sz w:val="20"/>
                <w:szCs w:val="20"/>
                <w:lang w:eastAsia="en-US"/>
              </w:rPr>
            </w:pPr>
            <w:r w:rsidRPr="00CA2135">
              <w:rPr>
                <w:color w:val="000000"/>
                <w:spacing w:val="6"/>
                <w:sz w:val="20"/>
                <w:szCs w:val="20"/>
              </w:rPr>
              <w:t>Капитальные вложения в объекты государственной (муниципальной) собственности</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p>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220" w:hanging="111"/>
              <w:rPr>
                <w:color w:val="000000"/>
                <w:sz w:val="20"/>
                <w:szCs w:val="20"/>
                <w:lang w:eastAsia="en-US"/>
              </w:rPr>
            </w:pPr>
            <w:r w:rsidRPr="00CA2135">
              <w:rPr>
                <w:color w:val="000000"/>
                <w:sz w:val="20"/>
                <w:szCs w:val="20"/>
                <w:lang w:eastAsia="en-US"/>
              </w:rPr>
              <w:t>111</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bCs/>
                <w:color w:val="000000"/>
                <w:sz w:val="20"/>
                <w:szCs w:val="20"/>
                <w:lang w:eastAsia="en-US"/>
              </w:rPr>
            </w:pPr>
            <w:r w:rsidRPr="00CA2135">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38" w:right="-55"/>
              <w:jc w:val="center"/>
              <w:rPr>
                <w:sz w:val="20"/>
                <w:szCs w:val="20"/>
                <w:lang w:eastAsia="en-US"/>
              </w:rPr>
            </w:pPr>
            <w:r w:rsidRPr="00CA2135">
              <w:rPr>
                <w:sz w:val="20"/>
                <w:szCs w:val="20"/>
                <w:lang w:eastAsia="en-US"/>
              </w:rPr>
              <w:t>08 3 03</w:t>
            </w:r>
            <w:r w:rsidRPr="00CA2135">
              <w:rPr>
                <w:sz w:val="20"/>
                <w:szCs w:val="20"/>
                <w:lang w:val="en-US" w:eastAsia="en-US"/>
              </w:rPr>
              <w:t xml:space="preserve"> </w:t>
            </w:r>
            <w:r w:rsidRPr="00CA2135">
              <w:rPr>
                <w:sz w:val="20"/>
                <w:szCs w:val="20"/>
                <w:lang w:eastAsia="en-US"/>
              </w:rPr>
              <w:t>С1417</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color w:val="000000"/>
                <w:sz w:val="20"/>
                <w:szCs w:val="20"/>
                <w:lang w:eastAsia="en-US"/>
              </w:rPr>
            </w:pPr>
            <w:r w:rsidRPr="00CA2135">
              <w:rPr>
                <w:color w:val="000000"/>
                <w:sz w:val="20"/>
                <w:szCs w:val="20"/>
                <w:lang w:eastAsia="en-US"/>
              </w:rPr>
              <w:t>400</w:t>
            </w: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jc w:val="center"/>
              <w:rPr>
                <w:sz w:val="20"/>
                <w:szCs w:val="20"/>
                <w:lang w:eastAsia="en-US"/>
              </w:rPr>
            </w:pPr>
            <w:r w:rsidRPr="00CA2135">
              <w:rPr>
                <w:sz w:val="20"/>
                <w:szCs w:val="20"/>
                <w:lang w:eastAsia="en-US"/>
              </w:rPr>
              <w:t>279 300,00</w:t>
            </w:r>
          </w:p>
        </w:tc>
      </w:tr>
      <w:tr w:rsidR="00FE00FE" w:rsidRPr="00CA2135" w:rsidTr="003B6B5F">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108"/>
              <w:rPr>
                <w:b/>
                <w:color w:val="000000"/>
                <w:spacing w:val="6"/>
                <w:sz w:val="20"/>
                <w:szCs w:val="20"/>
                <w:lang w:eastAsia="en-US"/>
              </w:rPr>
            </w:pPr>
            <w:proofErr w:type="gramStart"/>
            <w:r w:rsidRPr="00CA2135">
              <w:rPr>
                <w:b/>
                <w:color w:val="000000"/>
                <w:spacing w:val="6"/>
                <w:sz w:val="20"/>
                <w:szCs w:val="20"/>
                <w:lang w:eastAsia="en-US"/>
              </w:rPr>
              <w:t>МЕЖБЮДЖЕТНЫЕ ТРАНСФЕТРЫ БЮДЖЕТАМ СУБЪЕКТОВ РОССИЙСКОЙ   ФЕДЕРАЦИИ И МУНИЦИПАЛЬНЫХ ОБРАЗОВАНИЙ ОБЩЕГО ХАРАКТЕРА</w:t>
            </w:r>
            <w:proofErr w:type="gramEnd"/>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b/>
                <w:color w:val="000000"/>
                <w:sz w:val="20"/>
                <w:szCs w:val="20"/>
                <w:lang w:eastAsia="en-US"/>
              </w:rPr>
            </w:pPr>
          </w:p>
          <w:p w:rsidR="00FE00FE" w:rsidRPr="00CA2135" w:rsidRDefault="00FE00FE" w:rsidP="003B6B5F">
            <w:pPr>
              <w:shd w:val="clear" w:color="auto" w:fill="FFFFFF"/>
              <w:jc w:val="both"/>
              <w:rPr>
                <w:b/>
                <w:color w:val="000000"/>
                <w:sz w:val="20"/>
                <w:szCs w:val="20"/>
                <w:lang w:eastAsia="en-US"/>
              </w:rPr>
            </w:pPr>
          </w:p>
          <w:p w:rsidR="00FE00FE" w:rsidRPr="00CA2135" w:rsidRDefault="00FE00FE" w:rsidP="003B6B5F">
            <w:pPr>
              <w:shd w:val="clear" w:color="auto" w:fill="FFFFFF"/>
              <w:jc w:val="both"/>
              <w:rPr>
                <w:b/>
                <w:color w:val="000000"/>
                <w:sz w:val="20"/>
                <w:szCs w:val="20"/>
                <w:lang w:eastAsia="en-US"/>
              </w:rPr>
            </w:pPr>
          </w:p>
          <w:p w:rsidR="00FE00FE" w:rsidRPr="00CA2135" w:rsidRDefault="00FE00FE" w:rsidP="003B6B5F">
            <w:pPr>
              <w:shd w:val="clear" w:color="auto" w:fill="FFFFFF"/>
              <w:jc w:val="both"/>
              <w:rPr>
                <w:b/>
                <w:color w:val="000000"/>
                <w:sz w:val="20"/>
                <w:szCs w:val="20"/>
                <w:lang w:eastAsia="en-US"/>
              </w:rPr>
            </w:pPr>
            <w:r w:rsidRPr="00CA2135">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220" w:hanging="111"/>
              <w:rPr>
                <w:b/>
                <w:color w:val="000000"/>
                <w:sz w:val="20"/>
                <w:szCs w:val="20"/>
                <w:lang w:eastAsia="en-US"/>
              </w:rPr>
            </w:pPr>
          </w:p>
          <w:p w:rsidR="00FE00FE" w:rsidRPr="00CA2135" w:rsidRDefault="00FE00FE" w:rsidP="003B6B5F">
            <w:pPr>
              <w:shd w:val="clear" w:color="auto" w:fill="FFFFFF"/>
              <w:spacing w:line="254" w:lineRule="auto"/>
              <w:ind w:left="-108" w:right="-220" w:hanging="111"/>
              <w:rPr>
                <w:b/>
                <w:color w:val="000000"/>
                <w:sz w:val="20"/>
                <w:szCs w:val="20"/>
                <w:lang w:eastAsia="en-US"/>
              </w:rPr>
            </w:pPr>
            <w:r w:rsidRPr="00CA2135">
              <w:rPr>
                <w:b/>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b/>
                <w:bCs/>
                <w:color w:val="000000"/>
                <w:sz w:val="20"/>
                <w:szCs w:val="20"/>
                <w:lang w:eastAsia="en-US"/>
              </w:rPr>
            </w:pPr>
            <w:r w:rsidRPr="00CA2135">
              <w:rPr>
                <w:b/>
                <w:bCs/>
                <w:color w:val="000000"/>
                <w:sz w:val="20"/>
                <w:szCs w:val="20"/>
                <w:lang w:eastAsia="en-US"/>
              </w:rPr>
              <w:t>00</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38" w:right="-55"/>
              <w:jc w:val="center"/>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rPr>
                <w:b/>
                <w:sz w:val="20"/>
                <w:szCs w:val="20"/>
                <w:lang w:eastAsia="en-US"/>
              </w:rPr>
            </w:pPr>
            <w:r w:rsidRPr="00CA2135">
              <w:rPr>
                <w:b/>
                <w:sz w:val="20"/>
                <w:szCs w:val="20"/>
                <w:lang w:eastAsia="en-US"/>
              </w:rPr>
              <w:t>112 569,79</w:t>
            </w:r>
          </w:p>
        </w:tc>
      </w:tr>
      <w:tr w:rsidR="00FE00FE" w:rsidRPr="00CA2135" w:rsidTr="003B6B5F">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108"/>
              <w:rPr>
                <w:color w:val="000000"/>
                <w:spacing w:val="6"/>
                <w:sz w:val="20"/>
                <w:szCs w:val="20"/>
                <w:lang w:eastAsia="en-US"/>
              </w:rPr>
            </w:pPr>
            <w:r w:rsidRPr="00CA2135">
              <w:rPr>
                <w:color w:val="000000"/>
                <w:spacing w:val="6"/>
                <w:sz w:val="20"/>
                <w:szCs w:val="20"/>
                <w:lang w:eastAsia="en-US"/>
              </w:rPr>
              <w:t>Прочие межбюджетные трансферты общего характера</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220" w:hanging="111"/>
              <w:rPr>
                <w:color w:val="000000"/>
                <w:sz w:val="20"/>
                <w:szCs w:val="20"/>
                <w:lang w:eastAsia="en-US"/>
              </w:rPr>
            </w:pPr>
            <w:r w:rsidRPr="00CA2135">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bCs/>
                <w:color w:val="000000"/>
                <w:sz w:val="20"/>
                <w:szCs w:val="20"/>
                <w:lang w:eastAsia="en-US"/>
              </w:rPr>
            </w:pPr>
            <w:r w:rsidRPr="00CA2135">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38" w:right="-55"/>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rPr>
                <w:sz w:val="20"/>
                <w:szCs w:val="20"/>
                <w:lang w:eastAsia="en-US"/>
              </w:rPr>
            </w:pPr>
            <w:r w:rsidRPr="00CA2135">
              <w:rPr>
                <w:sz w:val="20"/>
                <w:szCs w:val="20"/>
                <w:lang w:eastAsia="en-US"/>
              </w:rPr>
              <w:t>112 569,79</w:t>
            </w:r>
          </w:p>
        </w:tc>
      </w:tr>
      <w:tr w:rsidR="00FE00FE" w:rsidRPr="00CA2135" w:rsidTr="003B6B5F">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108"/>
              <w:rPr>
                <w:color w:val="000000"/>
                <w:spacing w:val="6"/>
                <w:sz w:val="20"/>
                <w:szCs w:val="20"/>
                <w:lang w:eastAsia="en-US"/>
              </w:rPr>
            </w:pPr>
            <w:r w:rsidRPr="00CA2135">
              <w:rPr>
                <w:color w:val="000000"/>
                <w:spacing w:val="2"/>
                <w:sz w:val="20"/>
                <w:szCs w:val="20"/>
                <w:lang w:eastAsia="en-US"/>
              </w:rPr>
              <w:t>Непрограммная деятельность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220" w:hanging="111"/>
              <w:rPr>
                <w:color w:val="000000"/>
                <w:sz w:val="20"/>
                <w:szCs w:val="20"/>
                <w:lang w:eastAsia="en-US"/>
              </w:rPr>
            </w:pPr>
            <w:r w:rsidRPr="00CA2135">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bCs/>
                <w:color w:val="000000"/>
                <w:sz w:val="20"/>
                <w:szCs w:val="20"/>
                <w:lang w:eastAsia="en-US"/>
              </w:rPr>
            </w:pPr>
            <w:r w:rsidRPr="00CA2135">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38" w:right="-55"/>
              <w:jc w:val="center"/>
              <w:rPr>
                <w:sz w:val="20"/>
                <w:szCs w:val="20"/>
                <w:lang w:eastAsia="en-US"/>
              </w:rPr>
            </w:pPr>
            <w:r w:rsidRPr="00CA2135">
              <w:rPr>
                <w:sz w:val="20"/>
                <w:szCs w:val="20"/>
                <w:lang w:eastAsia="en-US"/>
              </w:rPr>
              <w:t>77 0 00 00000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rPr>
                <w:sz w:val="20"/>
                <w:szCs w:val="20"/>
                <w:lang w:eastAsia="en-US"/>
              </w:rPr>
            </w:pPr>
            <w:r w:rsidRPr="00CA2135">
              <w:rPr>
                <w:sz w:val="20"/>
                <w:szCs w:val="20"/>
                <w:lang w:eastAsia="en-US"/>
              </w:rPr>
              <w:t>112 569,79</w:t>
            </w:r>
          </w:p>
        </w:tc>
      </w:tr>
      <w:tr w:rsidR="00FE00FE" w:rsidRPr="00CA2135" w:rsidTr="003B6B5F">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108"/>
              <w:rPr>
                <w:color w:val="000000"/>
                <w:spacing w:val="6"/>
                <w:sz w:val="20"/>
                <w:szCs w:val="20"/>
                <w:lang w:eastAsia="en-US"/>
              </w:rPr>
            </w:pPr>
            <w:r w:rsidRPr="00CA2135">
              <w:rPr>
                <w:color w:val="000000"/>
                <w:spacing w:val="6"/>
                <w:sz w:val="20"/>
                <w:szCs w:val="20"/>
                <w:lang w:eastAsia="en-US"/>
              </w:rPr>
              <w:t>Непрограммные расходы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220" w:hanging="111"/>
              <w:rPr>
                <w:color w:val="000000"/>
                <w:sz w:val="20"/>
                <w:szCs w:val="20"/>
                <w:lang w:eastAsia="en-US"/>
              </w:rPr>
            </w:pPr>
            <w:r w:rsidRPr="00CA2135">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bCs/>
                <w:color w:val="000000"/>
                <w:sz w:val="20"/>
                <w:szCs w:val="20"/>
                <w:lang w:eastAsia="en-US"/>
              </w:rPr>
            </w:pPr>
            <w:r w:rsidRPr="00CA2135">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38" w:right="-55"/>
              <w:jc w:val="center"/>
              <w:rPr>
                <w:sz w:val="20"/>
                <w:szCs w:val="20"/>
                <w:lang w:eastAsia="en-US"/>
              </w:rPr>
            </w:pPr>
            <w:r w:rsidRPr="00CA2135">
              <w:rPr>
                <w:sz w:val="20"/>
                <w:szCs w:val="20"/>
                <w:lang w:eastAsia="en-US"/>
              </w:rPr>
              <w:t>77 2 00 00000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rPr>
                <w:sz w:val="20"/>
                <w:szCs w:val="20"/>
                <w:lang w:eastAsia="en-US"/>
              </w:rPr>
            </w:pPr>
            <w:r w:rsidRPr="00CA2135">
              <w:rPr>
                <w:sz w:val="20"/>
                <w:szCs w:val="20"/>
                <w:lang w:eastAsia="en-US"/>
              </w:rPr>
              <w:t>112 569,79</w:t>
            </w:r>
          </w:p>
        </w:tc>
      </w:tr>
      <w:tr w:rsidR="00FE00FE" w:rsidRPr="00CA2135" w:rsidTr="003B6B5F">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108"/>
              <w:rPr>
                <w:color w:val="000000"/>
                <w:spacing w:val="6"/>
                <w:sz w:val="20"/>
                <w:szCs w:val="20"/>
                <w:lang w:eastAsia="en-US"/>
              </w:rPr>
            </w:pPr>
            <w:r w:rsidRPr="00CA2135">
              <w:rPr>
                <w:color w:val="000000"/>
                <w:spacing w:val="6"/>
                <w:sz w:val="20"/>
                <w:szCs w:val="20"/>
                <w:lang w:eastAsia="en-US"/>
              </w:rPr>
              <w:t>Осуществление переданных полномочий в сфере внешнего муниципального финансового контроля</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220" w:hanging="111"/>
              <w:rPr>
                <w:color w:val="000000"/>
                <w:sz w:val="20"/>
                <w:szCs w:val="20"/>
                <w:lang w:eastAsia="en-US"/>
              </w:rPr>
            </w:pPr>
          </w:p>
          <w:p w:rsidR="00FE00FE" w:rsidRPr="00CA2135" w:rsidRDefault="00FE00FE" w:rsidP="003B6B5F">
            <w:pPr>
              <w:shd w:val="clear" w:color="auto" w:fill="FFFFFF"/>
              <w:spacing w:line="254" w:lineRule="auto"/>
              <w:ind w:left="-108" w:right="-220" w:hanging="111"/>
              <w:rPr>
                <w:color w:val="000000"/>
                <w:sz w:val="20"/>
                <w:szCs w:val="20"/>
                <w:lang w:eastAsia="en-US"/>
              </w:rPr>
            </w:pPr>
            <w:r w:rsidRPr="00CA2135">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bCs/>
                <w:color w:val="000000"/>
                <w:sz w:val="20"/>
                <w:szCs w:val="20"/>
                <w:lang w:eastAsia="en-US"/>
              </w:rPr>
            </w:pPr>
            <w:r w:rsidRPr="00CA2135">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38" w:right="-55"/>
              <w:jc w:val="center"/>
              <w:rPr>
                <w:sz w:val="20"/>
                <w:szCs w:val="20"/>
                <w:lang w:eastAsia="en-US"/>
              </w:rPr>
            </w:pPr>
            <w:r w:rsidRPr="00CA2135">
              <w:rPr>
                <w:sz w:val="20"/>
                <w:szCs w:val="20"/>
                <w:lang w:eastAsia="en-US"/>
              </w:rPr>
              <w:t>77 2 00 П1484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rPr>
                <w:sz w:val="20"/>
                <w:szCs w:val="20"/>
                <w:lang w:eastAsia="en-US"/>
              </w:rPr>
            </w:pPr>
            <w:r w:rsidRPr="00CA2135">
              <w:rPr>
                <w:sz w:val="20"/>
                <w:szCs w:val="20"/>
                <w:lang w:eastAsia="en-US"/>
              </w:rPr>
              <w:t>87 455,78</w:t>
            </w:r>
          </w:p>
        </w:tc>
      </w:tr>
      <w:tr w:rsidR="00FE00FE" w:rsidRPr="00CA2135" w:rsidTr="003B6B5F">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108"/>
              <w:rPr>
                <w:color w:val="000000"/>
                <w:spacing w:val="6"/>
                <w:sz w:val="20"/>
                <w:szCs w:val="20"/>
                <w:lang w:eastAsia="en-US"/>
              </w:rPr>
            </w:pPr>
            <w:r w:rsidRPr="00CA2135">
              <w:rPr>
                <w:color w:val="000000"/>
                <w:spacing w:val="6"/>
                <w:sz w:val="20"/>
                <w:szCs w:val="20"/>
                <w:lang w:eastAsia="en-US"/>
              </w:rPr>
              <w:t>Межбюджетные трансферты</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220" w:hanging="111"/>
              <w:rPr>
                <w:color w:val="000000"/>
                <w:sz w:val="20"/>
                <w:szCs w:val="20"/>
                <w:lang w:eastAsia="en-US"/>
              </w:rPr>
            </w:pPr>
            <w:r w:rsidRPr="00CA2135">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bCs/>
                <w:color w:val="000000"/>
                <w:sz w:val="20"/>
                <w:szCs w:val="20"/>
                <w:lang w:eastAsia="en-US"/>
              </w:rPr>
            </w:pPr>
            <w:r w:rsidRPr="00CA2135">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38" w:right="-55"/>
              <w:jc w:val="center"/>
              <w:rPr>
                <w:sz w:val="20"/>
                <w:szCs w:val="20"/>
                <w:lang w:eastAsia="en-US"/>
              </w:rPr>
            </w:pPr>
            <w:r w:rsidRPr="00CA2135">
              <w:rPr>
                <w:sz w:val="20"/>
                <w:szCs w:val="20"/>
                <w:lang w:eastAsia="en-US"/>
              </w:rPr>
              <w:t>77 2 00 П1484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color w:val="000000"/>
                <w:sz w:val="20"/>
                <w:szCs w:val="20"/>
                <w:lang w:eastAsia="en-US"/>
              </w:rPr>
            </w:pPr>
            <w:r w:rsidRPr="00CA2135">
              <w:rPr>
                <w:color w:val="000000"/>
                <w:sz w:val="20"/>
                <w:szCs w:val="20"/>
                <w:lang w:eastAsia="en-US"/>
              </w:rPr>
              <w:t>500</w:t>
            </w: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rPr>
                <w:sz w:val="20"/>
                <w:szCs w:val="20"/>
                <w:lang w:eastAsia="en-US"/>
              </w:rPr>
            </w:pPr>
            <w:r w:rsidRPr="00CA2135">
              <w:rPr>
                <w:sz w:val="20"/>
                <w:szCs w:val="20"/>
                <w:lang w:eastAsia="en-US"/>
              </w:rPr>
              <w:t>87 455,78</w:t>
            </w:r>
          </w:p>
        </w:tc>
      </w:tr>
      <w:tr w:rsidR="00FE00FE" w:rsidRPr="00CA2135" w:rsidTr="003B6B5F">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108"/>
              <w:rPr>
                <w:color w:val="000000"/>
                <w:spacing w:val="6"/>
                <w:sz w:val="20"/>
                <w:szCs w:val="20"/>
                <w:lang w:eastAsia="en-US"/>
              </w:rPr>
            </w:pPr>
            <w:r w:rsidRPr="00CA2135">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220" w:hanging="111"/>
              <w:rPr>
                <w:color w:val="000000"/>
                <w:sz w:val="20"/>
                <w:szCs w:val="20"/>
                <w:lang w:eastAsia="en-US"/>
              </w:rPr>
            </w:pPr>
          </w:p>
          <w:p w:rsidR="00FE00FE" w:rsidRPr="00CA2135" w:rsidRDefault="00FE00FE" w:rsidP="003B6B5F">
            <w:pPr>
              <w:shd w:val="clear" w:color="auto" w:fill="FFFFFF"/>
              <w:spacing w:line="254" w:lineRule="auto"/>
              <w:ind w:left="-108" w:right="-220" w:hanging="111"/>
              <w:rPr>
                <w:color w:val="000000"/>
                <w:sz w:val="20"/>
                <w:szCs w:val="20"/>
                <w:lang w:eastAsia="en-US"/>
              </w:rPr>
            </w:pPr>
            <w:r w:rsidRPr="00CA2135">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bCs/>
                <w:color w:val="000000"/>
                <w:sz w:val="20"/>
                <w:szCs w:val="20"/>
                <w:lang w:eastAsia="en-US"/>
              </w:rPr>
            </w:pPr>
            <w:r w:rsidRPr="00CA2135">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38" w:right="-55"/>
              <w:jc w:val="center"/>
              <w:rPr>
                <w:sz w:val="20"/>
                <w:szCs w:val="20"/>
                <w:lang w:eastAsia="en-US"/>
              </w:rPr>
            </w:pPr>
            <w:r w:rsidRPr="00CA2135">
              <w:rPr>
                <w:sz w:val="20"/>
                <w:szCs w:val="20"/>
                <w:lang w:eastAsia="en-US"/>
              </w:rPr>
              <w:t>77 2 00 П1490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rPr>
                <w:sz w:val="20"/>
                <w:szCs w:val="20"/>
                <w:lang w:eastAsia="en-US"/>
              </w:rPr>
            </w:pPr>
            <w:r w:rsidRPr="00CA2135">
              <w:rPr>
                <w:sz w:val="20"/>
                <w:szCs w:val="20"/>
                <w:lang w:eastAsia="en-US"/>
              </w:rPr>
              <w:t>24 114,01</w:t>
            </w:r>
          </w:p>
        </w:tc>
      </w:tr>
      <w:tr w:rsidR="00FE00FE" w:rsidRPr="00CA2135" w:rsidTr="003B6B5F">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108"/>
              <w:rPr>
                <w:color w:val="000000"/>
                <w:spacing w:val="6"/>
                <w:sz w:val="20"/>
                <w:szCs w:val="20"/>
                <w:lang w:eastAsia="en-US"/>
              </w:rPr>
            </w:pPr>
            <w:r w:rsidRPr="00CA2135">
              <w:rPr>
                <w:color w:val="000000"/>
                <w:spacing w:val="6"/>
                <w:sz w:val="20"/>
                <w:szCs w:val="20"/>
                <w:lang w:eastAsia="en-US"/>
              </w:rPr>
              <w:t>Межбюджетные трансферты</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220" w:hanging="111"/>
              <w:rPr>
                <w:color w:val="000000"/>
                <w:sz w:val="20"/>
                <w:szCs w:val="20"/>
                <w:lang w:eastAsia="en-US"/>
              </w:rPr>
            </w:pPr>
            <w:r w:rsidRPr="00CA2135">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bCs/>
                <w:color w:val="000000"/>
                <w:sz w:val="20"/>
                <w:szCs w:val="20"/>
                <w:lang w:eastAsia="en-US"/>
              </w:rPr>
            </w:pPr>
            <w:r w:rsidRPr="00CA2135">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38" w:right="-55"/>
              <w:jc w:val="center"/>
              <w:rPr>
                <w:sz w:val="20"/>
                <w:szCs w:val="20"/>
                <w:lang w:eastAsia="en-US"/>
              </w:rPr>
            </w:pPr>
            <w:r w:rsidRPr="00CA2135">
              <w:rPr>
                <w:sz w:val="20"/>
                <w:szCs w:val="20"/>
                <w:lang w:eastAsia="en-US"/>
              </w:rPr>
              <w:t>77 2 00 П1490</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color w:val="000000"/>
                <w:sz w:val="20"/>
                <w:szCs w:val="20"/>
                <w:lang w:eastAsia="en-US"/>
              </w:rPr>
            </w:pPr>
            <w:r w:rsidRPr="00CA2135">
              <w:rPr>
                <w:color w:val="000000"/>
                <w:sz w:val="20"/>
                <w:szCs w:val="20"/>
                <w:lang w:eastAsia="en-US"/>
              </w:rPr>
              <w:t>500</w:t>
            </w: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rPr>
                <w:sz w:val="20"/>
                <w:szCs w:val="20"/>
                <w:lang w:eastAsia="en-US"/>
              </w:rPr>
            </w:pPr>
            <w:r w:rsidRPr="00CA2135">
              <w:rPr>
                <w:sz w:val="20"/>
                <w:szCs w:val="20"/>
                <w:lang w:eastAsia="en-US"/>
              </w:rPr>
              <w:t>24 114,01</w:t>
            </w:r>
          </w:p>
        </w:tc>
      </w:tr>
      <w:tr w:rsidR="00FE00FE" w:rsidRPr="00CA2135" w:rsidTr="003B6B5F">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108"/>
              <w:rPr>
                <w:color w:val="000000"/>
                <w:spacing w:val="6"/>
                <w:sz w:val="20"/>
                <w:szCs w:val="20"/>
                <w:lang w:eastAsia="en-US"/>
              </w:rPr>
            </w:pPr>
            <w:r w:rsidRPr="00CA2135">
              <w:rPr>
                <w:color w:val="000000"/>
                <w:spacing w:val="6"/>
                <w:sz w:val="20"/>
                <w:szCs w:val="20"/>
                <w:lang w:eastAsia="en-US"/>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220" w:hanging="111"/>
              <w:rPr>
                <w:color w:val="000000"/>
                <w:sz w:val="20"/>
                <w:szCs w:val="20"/>
                <w:lang w:eastAsia="en-US"/>
              </w:rPr>
            </w:pPr>
          </w:p>
          <w:p w:rsidR="00FE00FE" w:rsidRPr="00CA2135" w:rsidRDefault="00FE00FE" w:rsidP="003B6B5F">
            <w:pPr>
              <w:shd w:val="clear" w:color="auto" w:fill="FFFFFF"/>
              <w:spacing w:line="254" w:lineRule="auto"/>
              <w:ind w:left="-108" w:right="-220" w:hanging="111"/>
              <w:rPr>
                <w:color w:val="000000"/>
                <w:sz w:val="20"/>
                <w:szCs w:val="20"/>
                <w:lang w:eastAsia="en-US"/>
              </w:rPr>
            </w:pPr>
            <w:r w:rsidRPr="00CA2135">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bCs/>
                <w:color w:val="000000"/>
                <w:sz w:val="20"/>
                <w:szCs w:val="20"/>
                <w:lang w:eastAsia="en-US"/>
              </w:rPr>
            </w:pPr>
            <w:r w:rsidRPr="00CA2135">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38" w:right="-55"/>
              <w:jc w:val="center"/>
              <w:rPr>
                <w:sz w:val="20"/>
                <w:szCs w:val="20"/>
                <w:lang w:eastAsia="en-US"/>
              </w:rPr>
            </w:pPr>
            <w:r w:rsidRPr="00CA2135">
              <w:rPr>
                <w:sz w:val="20"/>
                <w:szCs w:val="20"/>
                <w:lang w:eastAsia="en-US"/>
              </w:rPr>
              <w:t>77 2 00 П1416</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color w:val="000000"/>
                <w:sz w:val="20"/>
                <w:szCs w:val="20"/>
                <w:lang w:val="en-US"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rPr>
                <w:sz w:val="20"/>
                <w:szCs w:val="20"/>
                <w:lang w:eastAsia="en-US"/>
              </w:rPr>
            </w:pPr>
            <w:r w:rsidRPr="00CA2135">
              <w:rPr>
                <w:sz w:val="20"/>
                <w:szCs w:val="20"/>
                <w:lang w:eastAsia="en-US"/>
              </w:rPr>
              <w:t>1 000,00</w:t>
            </w:r>
          </w:p>
        </w:tc>
      </w:tr>
      <w:tr w:rsidR="00FE00FE" w:rsidRPr="00CA2135" w:rsidTr="003B6B5F">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108"/>
              <w:rPr>
                <w:color w:val="000000"/>
                <w:spacing w:val="6"/>
                <w:sz w:val="20"/>
                <w:szCs w:val="20"/>
                <w:lang w:eastAsia="en-US"/>
              </w:rPr>
            </w:pPr>
            <w:r w:rsidRPr="00CA2135">
              <w:rPr>
                <w:color w:val="000000"/>
                <w:spacing w:val="6"/>
                <w:sz w:val="20"/>
                <w:szCs w:val="20"/>
                <w:lang w:eastAsia="en-US"/>
              </w:rPr>
              <w:t>Межбюджетные трансферты</w:t>
            </w:r>
          </w:p>
        </w:tc>
        <w:tc>
          <w:tcPr>
            <w:tcW w:w="708"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jc w:val="both"/>
              <w:rPr>
                <w:color w:val="000000"/>
                <w:sz w:val="20"/>
                <w:szCs w:val="20"/>
                <w:lang w:eastAsia="en-US"/>
              </w:rPr>
            </w:pPr>
            <w:r w:rsidRPr="00CA2135">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220" w:hanging="111"/>
              <w:rPr>
                <w:color w:val="000000"/>
                <w:sz w:val="20"/>
                <w:szCs w:val="20"/>
                <w:lang w:eastAsia="en-US"/>
              </w:rPr>
            </w:pPr>
            <w:r w:rsidRPr="00CA2135">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bCs/>
                <w:color w:val="000000"/>
                <w:sz w:val="20"/>
                <w:szCs w:val="20"/>
                <w:lang w:eastAsia="en-US"/>
              </w:rPr>
            </w:pPr>
            <w:r w:rsidRPr="00CA2135">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38" w:right="-55"/>
              <w:jc w:val="center"/>
              <w:rPr>
                <w:sz w:val="20"/>
                <w:szCs w:val="20"/>
                <w:lang w:eastAsia="en-US"/>
              </w:rPr>
            </w:pPr>
            <w:r w:rsidRPr="00CA2135">
              <w:rPr>
                <w:sz w:val="20"/>
                <w:szCs w:val="20"/>
                <w:lang w:eastAsia="en-US"/>
              </w:rPr>
              <w:t>77 2 00 П1416</w:t>
            </w:r>
          </w:p>
        </w:tc>
        <w:tc>
          <w:tcPr>
            <w:tcW w:w="567"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color w:val="000000"/>
                <w:sz w:val="20"/>
                <w:szCs w:val="20"/>
                <w:lang w:eastAsia="en-US"/>
              </w:rPr>
            </w:pPr>
            <w:r w:rsidRPr="00CA2135">
              <w:rPr>
                <w:color w:val="000000"/>
                <w:sz w:val="20"/>
                <w:szCs w:val="20"/>
                <w:lang w:eastAsia="en-US"/>
              </w:rPr>
              <w:t>500</w:t>
            </w:r>
          </w:p>
        </w:tc>
        <w:tc>
          <w:tcPr>
            <w:tcW w:w="1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rPr>
                <w:sz w:val="20"/>
                <w:szCs w:val="20"/>
                <w:lang w:eastAsia="en-US"/>
              </w:rPr>
            </w:pPr>
            <w:r w:rsidRPr="00CA2135">
              <w:rPr>
                <w:sz w:val="20"/>
                <w:szCs w:val="20"/>
                <w:lang w:eastAsia="en-US"/>
              </w:rPr>
              <w:t>1 000,00</w:t>
            </w:r>
          </w:p>
        </w:tc>
      </w:tr>
    </w:tbl>
    <w:p w:rsidR="001B49E9" w:rsidRDefault="001B49E9" w:rsidP="001B49E9"/>
    <w:p w:rsidR="001B49E9" w:rsidRDefault="001B49E9" w:rsidP="001B49E9"/>
    <w:p w:rsidR="001B49E9" w:rsidRDefault="001B49E9" w:rsidP="001B49E9"/>
    <w:p w:rsidR="001B49E9" w:rsidRDefault="001B49E9" w:rsidP="001B49E9">
      <w:pPr>
        <w:pStyle w:val="a3"/>
        <w:ind w:firstLine="0"/>
        <w:jc w:val="right"/>
        <w:rPr>
          <w:lang w:val="ru-RU"/>
        </w:rPr>
      </w:pPr>
      <w:r w:rsidRPr="007A729D">
        <w:rPr>
          <w:lang w:val="ru-RU"/>
        </w:rPr>
        <w:t xml:space="preserve">                                                                                                                                </w:t>
      </w: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color w:val="000000"/>
          <w:spacing w:val="-6"/>
          <w:lang w:val="ru-RU"/>
        </w:rPr>
      </w:pPr>
    </w:p>
    <w:p w:rsidR="001B49E9" w:rsidRPr="00CA2135" w:rsidRDefault="001B49E9" w:rsidP="001B49E9">
      <w:pPr>
        <w:pStyle w:val="a3"/>
        <w:ind w:firstLine="0"/>
        <w:jc w:val="right"/>
        <w:rPr>
          <w:b/>
          <w:color w:val="000000"/>
          <w:spacing w:val="-6"/>
          <w:sz w:val="20"/>
          <w:lang w:val="ru-RU"/>
        </w:rPr>
      </w:pPr>
      <w:r w:rsidRPr="00CA2135">
        <w:rPr>
          <w:color w:val="000000"/>
          <w:spacing w:val="-6"/>
          <w:sz w:val="20"/>
          <w:lang w:val="ru-RU"/>
        </w:rPr>
        <w:t>Приложение №8</w:t>
      </w:r>
    </w:p>
    <w:p w:rsidR="001B49E9" w:rsidRDefault="001B49E9" w:rsidP="001B49E9"/>
    <w:p w:rsidR="001B49E9" w:rsidRDefault="001B49E9" w:rsidP="001B49E9">
      <w:pPr>
        <w:jc w:val="center"/>
      </w:pPr>
      <w:r w:rsidRPr="00DB5B8D">
        <w:rPr>
          <w:b/>
          <w:bCs/>
          <w:color w:val="000000"/>
          <w:sz w:val="20"/>
          <w:szCs w:val="20"/>
        </w:rPr>
        <w:t>ВЕДОМСТВЕННАЯ СТРУКТУРА РАСХОДОВ</w:t>
      </w:r>
      <w:r w:rsidRPr="00DB5B8D">
        <w:rPr>
          <w:b/>
          <w:color w:val="000000"/>
          <w:spacing w:val="10"/>
          <w:sz w:val="20"/>
          <w:szCs w:val="20"/>
        </w:rPr>
        <w:t xml:space="preserve"> МУНИЦИПАЛЬНОГО ОБРАЗОВАНИЯ «ПОСЕЛОК ИМЕНИ К.ЛИБКНЕХТА» КУРЧАТОВСКОГО РАЙОНА КУРСКОЙ ОБЛАСТИ</w:t>
      </w:r>
    </w:p>
    <w:p w:rsidR="001B49E9" w:rsidRDefault="001B49E9" w:rsidP="001B49E9"/>
    <w:tbl>
      <w:tblPr>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709"/>
        <w:gridCol w:w="709"/>
        <w:gridCol w:w="709"/>
        <w:gridCol w:w="1417"/>
        <w:gridCol w:w="567"/>
        <w:gridCol w:w="1418"/>
        <w:gridCol w:w="1417"/>
      </w:tblGrid>
      <w:tr w:rsidR="001B49E9" w:rsidRPr="00CA2135" w:rsidTr="00C3339B">
        <w:trPr>
          <w:trHeight w:val="470"/>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bCs/>
                <w:sz w:val="20"/>
                <w:szCs w:val="20"/>
              </w:rPr>
            </w:pPr>
            <w:r w:rsidRPr="00CA2135">
              <w:rPr>
                <w:b/>
                <w:bCs/>
                <w:sz w:val="20"/>
                <w:szCs w:val="20"/>
              </w:rPr>
              <w:t>Наименование</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bCs/>
                <w:sz w:val="20"/>
                <w:szCs w:val="20"/>
              </w:rPr>
            </w:pPr>
            <w:r w:rsidRPr="00CA2135">
              <w:rPr>
                <w:b/>
                <w:bCs/>
                <w:sz w:val="20"/>
                <w:szCs w:val="20"/>
              </w:rPr>
              <w:t>ГРБС</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bCs/>
                <w:sz w:val="20"/>
                <w:szCs w:val="20"/>
              </w:rPr>
            </w:pPr>
            <w:proofErr w:type="spellStart"/>
            <w:r w:rsidRPr="00CA2135">
              <w:rPr>
                <w:b/>
                <w:bCs/>
                <w:sz w:val="20"/>
                <w:szCs w:val="20"/>
              </w:rPr>
              <w:t>Рз</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bCs/>
                <w:sz w:val="20"/>
                <w:szCs w:val="20"/>
              </w:rPr>
            </w:pPr>
            <w:proofErr w:type="gramStart"/>
            <w:r w:rsidRPr="00CA2135">
              <w:rPr>
                <w:b/>
                <w:bCs/>
                <w:sz w:val="20"/>
                <w:szCs w:val="20"/>
              </w:rPr>
              <w:t>ПР</w:t>
            </w:r>
            <w:proofErr w:type="gramEnd"/>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bCs/>
                <w:sz w:val="20"/>
                <w:szCs w:val="20"/>
              </w:rPr>
            </w:pPr>
            <w:r w:rsidRPr="00CA2135">
              <w:rPr>
                <w:b/>
                <w:bCs/>
                <w:sz w:val="20"/>
                <w:szCs w:val="20"/>
              </w:rPr>
              <w:t>ЦСР</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bCs/>
                <w:sz w:val="20"/>
                <w:szCs w:val="20"/>
              </w:rPr>
            </w:pPr>
            <w:r w:rsidRPr="00CA2135">
              <w:rPr>
                <w:b/>
                <w:bCs/>
                <w:sz w:val="20"/>
                <w:szCs w:val="20"/>
              </w:rPr>
              <w:t>ВР</w:t>
            </w: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bCs/>
                <w:sz w:val="20"/>
                <w:szCs w:val="20"/>
              </w:rPr>
            </w:pPr>
            <w:r w:rsidRPr="00CA2135">
              <w:rPr>
                <w:b/>
                <w:bCs/>
                <w:sz w:val="20"/>
                <w:szCs w:val="20"/>
              </w:rPr>
              <w:t>Сумма</w:t>
            </w:r>
          </w:p>
          <w:p w:rsidR="001B49E9" w:rsidRPr="00CA2135" w:rsidRDefault="001B49E9" w:rsidP="00C3339B">
            <w:pPr>
              <w:jc w:val="center"/>
              <w:rPr>
                <w:b/>
                <w:bCs/>
                <w:sz w:val="20"/>
                <w:szCs w:val="20"/>
              </w:rPr>
            </w:pPr>
            <w:r w:rsidRPr="00CA2135">
              <w:rPr>
                <w:b/>
                <w:bCs/>
                <w:sz w:val="20"/>
                <w:szCs w:val="20"/>
              </w:rPr>
              <w:t>2023год</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bCs/>
                <w:sz w:val="20"/>
                <w:szCs w:val="20"/>
              </w:rPr>
            </w:pPr>
            <w:r w:rsidRPr="00CA2135">
              <w:rPr>
                <w:b/>
                <w:bCs/>
                <w:sz w:val="20"/>
                <w:szCs w:val="20"/>
              </w:rPr>
              <w:t>Сумма</w:t>
            </w:r>
          </w:p>
          <w:p w:rsidR="001B49E9" w:rsidRPr="00CA2135" w:rsidRDefault="001B49E9" w:rsidP="00C3339B">
            <w:pPr>
              <w:jc w:val="center"/>
              <w:rPr>
                <w:b/>
                <w:bCs/>
                <w:sz w:val="20"/>
                <w:szCs w:val="20"/>
              </w:rPr>
            </w:pPr>
            <w:r w:rsidRPr="00CA2135">
              <w:rPr>
                <w:b/>
                <w:bCs/>
                <w:sz w:val="20"/>
                <w:szCs w:val="20"/>
              </w:rPr>
              <w:t>20</w:t>
            </w:r>
            <w:r w:rsidRPr="00CA2135">
              <w:rPr>
                <w:b/>
                <w:bCs/>
                <w:sz w:val="20"/>
                <w:szCs w:val="20"/>
                <w:lang w:val="en-US"/>
              </w:rPr>
              <w:t>2</w:t>
            </w:r>
            <w:r w:rsidRPr="00CA2135">
              <w:rPr>
                <w:b/>
                <w:bCs/>
                <w:sz w:val="20"/>
                <w:szCs w:val="20"/>
              </w:rPr>
              <w:t>4год</w:t>
            </w:r>
          </w:p>
        </w:tc>
      </w:tr>
      <w:tr w:rsidR="001B49E9" w:rsidRPr="00CA2135" w:rsidTr="00C3339B">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bCs/>
                <w:sz w:val="20"/>
                <w:szCs w:val="20"/>
              </w:rPr>
            </w:pPr>
            <w:r w:rsidRPr="00CA2135">
              <w:rPr>
                <w:b/>
                <w:bCs/>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bCs/>
                <w:sz w:val="20"/>
                <w:szCs w:val="20"/>
              </w:rPr>
            </w:pPr>
            <w:r w:rsidRPr="00CA2135">
              <w:rPr>
                <w:b/>
                <w:bCs/>
                <w:sz w:val="20"/>
                <w:szCs w:val="20"/>
              </w:rPr>
              <w:t>2</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bCs/>
                <w:sz w:val="20"/>
                <w:szCs w:val="20"/>
              </w:rPr>
            </w:pPr>
            <w:r w:rsidRPr="00CA2135">
              <w:rPr>
                <w:b/>
                <w:bCs/>
                <w:sz w:val="20"/>
                <w:szCs w:val="20"/>
              </w:rPr>
              <w:t>3</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bCs/>
                <w:sz w:val="20"/>
                <w:szCs w:val="20"/>
              </w:rPr>
            </w:pPr>
            <w:r w:rsidRPr="00CA2135">
              <w:rPr>
                <w:b/>
                <w:bCs/>
                <w:sz w:val="20"/>
                <w:szCs w:val="20"/>
              </w:rPr>
              <w:t>4</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bCs/>
                <w:sz w:val="20"/>
                <w:szCs w:val="20"/>
              </w:rPr>
            </w:pPr>
            <w:r w:rsidRPr="00CA2135">
              <w:rPr>
                <w:b/>
                <w:bCs/>
                <w:sz w:val="20"/>
                <w:szCs w:val="20"/>
              </w:rPr>
              <w:t>5</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bCs/>
                <w:sz w:val="20"/>
                <w:szCs w:val="20"/>
              </w:rPr>
            </w:pPr>
            <w:r w:rsidRPr="00CA2135">
              <w:rPr>
                <w:b/>
                <w:bCs/>
                <w:sz w:val="20"/>
                <w:szCs w:val="20"/>
              </w:rPr>
              <w:t>6</w:t>
            </w: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bCs/>
                <w:sz w:val="20"/>
                <w:szCs w:val="20"/>
              </w:rPr>
            </w:pPr>
            <w:r w:rsidRPr="00CA2135">
              <w:rPr>
                <w:b/>
                <w:bCs/>
                <w:sz w:val="20"/>
                <w:szCs w:val="20"/>
              </w:rPr>
              <w:t>7</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bCs/>
                <w:sz w:val="20"/>
                <w:szCs w:val="20"/>
              </w:rPr>
            </w:pPr>
            <w:r w:rsidRPr="00CA2135">
              <w:rPr>
                <w:b/>
                <w:bCs/>
                <w:sz w:val="20"/>
                <w:szCs w:val="20"/>
              </w:rPr>
              <w:t>8</w:t>
            </w:r>
          </w:p>
        </w:tc>
      </w:tr>
      <w:tr w:rsidR="001B49E9" w:rsidRPr="00CA2135" w:rsidTr="00C3339B">
        <w:trPr>
          <w:trHeight w:val="171"/>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bCs/>
                <w:color w:val="000000"/>
                <w:spacing w:val="1"/>
                <w:sz w:val="20"/>
                <w:szCs w:val="20"/>
              </w:rPr>
            </w:pPr>
            <w:r w:rsidRPr="00CA2135">
              <w:rPr>
                <w:b/>
                <w:bCs/>
                <w:color w:val="000000"/>
                <w:spacing w:val="1"/>
                <w:sz w:val="20"/>
                <w:szCs w:val="20"/>
              </w:rPr>
              <w:t>Всего расходов</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21 824 367,00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22 234 962,00</w:t>
            </w:r>
          </w:p>
        </w:tc>
      </w:tr>
      <w:tr w:rsidR="001B49E9" w:rsidRPr="00CA2135" w:rsidTr="00C3339B">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bCs/>
                <w:color w:val="000000"/>
                <w:spacing w:val="1"/>
                <w:sz w:val="20"/>
                <w:szCs w:val="20"/>
              </w:rPr>
            </w:pPr>
            <w:r w:rsidRPr="00CA2135">
              <w:rPr>
                <w:b/>
                <w:bCs/>
                <w:color w:val="000000"/>
                <w:spacing w:val="1"/>
                <w:sz w:val="20"/>
                <w:szCs w:val="20"/>
              </w:rPr>
              <w:t>Администрация поселка имени К. Либкнехта Курчатовского района</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p>
        </w:tc>
      </w:tr>
      <w:tr w:rsidR="001B49E9" w:rsidRPr="00CA2135" w:rsidTr="00C3339B">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jc w:val="both"/>
              <w:rPr>
                <w:b/>
                <w:bCs/>
                <w:color w:val="000000"/>
                <w:spacing w:val="1"/>
                <w:sz w:val="20"/>
                <w:szCs w:val="20"/>
              </w:rPr>
            </w:pPr>
            <w:r w:rsidRPr="00CA2135">
              <w:rPr>
                <w:b/>
                <w:bCs/>
                <w:color w:val="000000"/>
                <w:spacing w:val="1"/>
                <w:sz w:val="20"/>
                <w:szCs w:val="20"/>
              </w:rPr>
              <w:t>Условно утвержденные расходы</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539 590,00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1 099 380,00</w:t>
            </w:r>
          </w:p>
        </w:tc>
      </w:tr>
      <w:tr w:rsidR="001B49E9" w:rsidRPr="00CA2135" w:rsidTr="00C3339B">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sz w:val="20"/>
                <w:szCs w:val="20"/>
                <w:lang w:eastAsia="en-US"/>
              </w:rPr>
            </w:pPr>
            <w:r w:rsidRPr="00CA2135">
              <w:rPr>
                <w:b/>
                <w:bCs/>
                <w:color w:val="000000"/>
                <w:spacing w:val="1"/>
                <w:sz w:val="20"/>
                <w:szCs w:val="20"/>
                <w:lang w:eastAsia="en-US"/>
              </w:rPr>
              <w:t>ОБЩЕГОСУДАРСТВЕННЫЕ ВОПРОСЫ</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b/>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r w:rsidRPr="00CA2135">
              <w:rPr>
                <w:b/>
                <w:sz w:val="20"/>
                <w:szCs w:val="20"/>
                <w:lang w:eastAsia="en-US"/>
              </w:rPr>
              <w:t>9 446 988,73</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r w:rsidRPr="00CA2135">
              <w:rPr>
                <w:b/>
                <w:sz w:val="20"/>
                <w:szCs w:val="20"/>
                <w:lang w:eastAsia="en-US"/>
              </w:rPr>
              <w:t>8 887 188,44</w:t>
            </w:r>
          </w:p>
        </w:tc>
      </w:tr>
      <w:tr w:rsidR="001B49E9" w:rsidRPr="00CA2135" w:rsidTr="00C3339B">
        <w:trPr>
          <w:trHeight w:val="413"/>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sz w:val="20"/>
                <w:szCs w:val="20"/>
                <w:lang w:eastAsia="en-US"/>
              </w:rPr>
            </w:pPr>
            <w:r w:rsidRPr="00CA2135">
              <w:rPr>
                <w:b/>
                <w:color w:val="000000"/>
                <w:spacing w:val="4"/>
                <w:sz w:val="20"/>
                <w:szCs w:val="20"/>
                <w:lang w:eastAsia="en-US"/>
              </w:rPr>
              <w:t xml:space="preserve">Функционирование высшего должностного лица субъекта </w:t>
            </w:r>
            <w:r w:rsidRPr="00CA2135">
              <w:rPr>
                <w:b/>
                <w:color w:val="000000"/>
                <w:spacing w:val="2"/>
                <w:sz w:val="20"/>
                <w:szCs w:val="20"/>
                <w:lang w:eastAsia="en-US"/>
              </w:rPr>
              <w:t>Российской Федерации и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r w:rsidRPr="00CA2135">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r w:rsidRPr="00CA2135">
              <w:rPr>
                <w:b/>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lang w:eastAsia="en-US"/>
              </w:rPr>
            </w:pPr>
            <w:r w:rsidRPr="00CA2135">
              <w:rPr>
                <w:b/>
                <w:sz w:val="20"/>
                <w:szCs w:val="20"/>
                <w:lang w:eastAsia="en-US"/>
              </w:rPr>
              <w:t>826 500,00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lang w:eastAsia="en-US"/>
              </w:rPr>
            </w:pPr>
            <w:r w:rsidRPr="00CA2135">
              <w:rPr>
                <w:b/>
                <w:sz w:val="20"/>
                <w:szCs w:val="20"/>
                <w:lang w:eastAsia="en-US"/>
              </w:rPr>
              <w:t>826 500,00</w:t>
            </w:r>
          </w:p>
        </w:tc>
      </w:tr>
      <w:tr w:rsidR="001B49E9" w:rsidRPr="00CA2135" w:rsidTr="00C3339B">
        <w:trPr>
          <w:trHeight w:val="70"/>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sz w:val="20"/>
                <w:szCs w:val="20"/>
                <w:lang w:eastAsia="en-US"/>
              </w:rPr>
            </w:pPr>
            <w:r w:rsidRPr="00CA2135">
              <w:rPr>
                <w:color w:val="000000"/>
                <w:spacing w:val="1"/>
                <w:sz w:val="20"/>
                <w:szCs w:val="20"/>
                <w:lang w:eastAsia="en-US"/>
              </w:rPr>
              <w:t>Обеспечение функционирования Главы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color w:val="000000"/>
                <w:spacing w:val="-1"/>
                <w:sz w:val="20"/>
                <w:szCs w:val="20"/>
                <w:lang w:eastAsia="en-US"/>
              </w:rPr>
              <w:t>71 0 00 00000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826 500,00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826 500,00</w:t>
            </w:r>
          </w:p>
        </w:tc>
      </w:tr>
      <w:tr w:rsidR="001B49E9" w:rsidRPr="00CA2135" w:rsidTr="00C3339B">
        <w:trPr>
          <w:trHeight w:val="93"/>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sz w:val="20"/>
                <w:szCs w:val="20"/>
                <w:lang w:eastAsia="en-US"/>
              </w:rPr>
            </w:pPr>
            <w:r w:rsidRPr="00CA2135">
              <w:rPr>
                <w:color w:val="000000"/>
                <w:spacing w:val="6"/>
                <w:sz w:val="20"/>
                <w:szCs w:val="20"/>
                <w:lang w:eastAsia="en-US"/>
              </w:rPr>
              <w:t>Глава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color w:val="000000"/>
                <w:sz w:val="20"/>
                <w:szCs w:val="20"/>
                <w:lang w:eastAsia="en-US"/>
              </w:rPr>
              <w:t>71 1 00 00000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826 500,00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826 500,00</w:t>
            </w:r>
          </w:p>
        </w:tc>
      </w:tr>
      <w:tr w:rsidR="001B49E9" w:rsidRPr="00CA2135" w:rsidTr="00C3339B">
        <w:trPr>
          <w:trHeight w:val="93"/>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71 1 00 С1402</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826 500,00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826 500,00</w:t>
            </w:r>
          </w:p>
        </w:tc>
      </w:tr>
      <w:tr w:rsidR="001B49E9" w:rsidRPr="00CA2135" w:rsidTr="00C3339B">
        <w:trPr>
          <w:trHeight w:val="139"/>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color w:val="000000"/>
                <w:sz w:val="20"/>
                <w:szCs w:val="20"/>
                <w:lang w:eastAsia="en-US"/>
              </w:rPr>
              <w:t>71 1 00 С1402</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color w:val="000000"/>
                <w:sz w:val="20"/>
                <w:szCs w:val="20"/>
                <w:lang w:eastAsia="en-US"/>
              </w:rPr>
              <w:t>100</w:t>
            </w: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826 500,00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826 500,00</w:t>
            </w:r>
          </w:p>
        </w:tc>
      </w:tr>
      <w:tr w:rsidR="001B49E9" w:rsidRPr="00CA2135" w:rsidTr="00C3339B">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sz w:val="20"/>
                <w:szCs w:val="20"/>
                <w:lang w:eastAsia="en-US"/>
              </w:rPr>
            </w:pPr>
            <w:r w:rsidRPr="00CA2135">
              <w:rPr>
                <w:b/>
                <w:color w:val="000000"/>
                <w:spacing w:val="4"/>
                <w:sz w:val="20"/>
                <w:szCs w:val="20"/>
                <w:lang w:eastAsia="en-US"/>
              </w:rPr>
              <w:t xml:space="preserve">Функционирование Правительства Российской Федерации, высших исполнительных органов государственной власти </w:t>
            </w:r>
            <w:r w:rsidRPr="00CA2135">
              <w:rPr>
                <w:b/>
                <w:color w:val="000000"/>
                <w:spacing w:val="3"/>
                <w:sz w:val="20"/>
                <w:szCs w:val="20"/>
                <w:lang w:eastAsia="en-US"/>
              </w:rPr>
              <w:t>субъектов Российской Федерации, местных администраций</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r w:rsidRPr="00CA2135">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r w:rsidRPr="00CA2135">
              <w:rPr>
                <w:b/>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lang w:val="en-US" w:eastAsia="en-US"/>
              </w:rPr>
            </w:pPr>
            <w:r w:rsidRPr="00CA2135">
              <w:rPr>
                <w:b/>
                <w:sz w:val="20"/>
                <w:szCs w:val="20"/>
                <w:lang w:eastAsia="en-US"/>
              </w:rPr>
              <w:t>3 879 500,00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lang w:val="en-US" w:eastAsia="en-US"/>
              </w:rPr>
            </w:pPr>
            <w:r w:rsidRPr="00CA2135">
              <w:rPr>
                <w:b/>
                <w:sz w:val="20"/>
                <w:szCs w:val="20"/>
                <w:lang w:eastAsia="en-US"/>
              </w:rPr>
              <w:t>3 879 500,00</w:t>
            </w:r>
          </w:p>
        </w:tc>
      </w:tr>
      <w:tr w:rsidR="001B49E9" w:rsidRPr="00CA2135" w:rsidTr="00C3339B">
        <w:trPr>
          <w:trHeight w:val="202"/>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color w:val="000000"/>
                <w:spacing w:val="6"/>
                <w:sz w:val="20"/>
                <w:szCs w:val="20"/>
                <w:lang w:eastAsia="en-US"/>
              </w:rPr>
            </w:pPr>
            <w:r w:rsidRPr="00CA2135">
              <w:rPr>
                <w:b/>
                <w:color w:val="000000"/>
                <w:spacing w:val="1"/>
                <w:sz w:val="20"/>
                <w:szCs w:val="20"/>
                <w:lang w:eastAsia="en-US"/>
              </w:rPr>
              <w:t>Муниципальная программа поселка имени К. Либкнехта Курчатовского района Курской области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r w:rsidRPr="00CA2135">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bCs/>
                <w:color w:val="000000"/>
                <w:sz w:val="20"/>
                <w:szCs w:val="20"/>
                <w:lang w:eastAsia="en-US"/>
              </w:rPr>
            </w:pPr>
            <w:r w:rsidRPr="00CA2135">
              <w:rPr>
                <w:b/>
                <w:bCs/>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r w:rsidRPr="00CA2135">
              <w:rPr>
                <w:b/>
                <w:color w:val="000000"/>
                <w:sz w:val="20"/>
                <w:szCs w:val="20"/>
                <w:lang w:eastAsia="en-US"/>
              </w:rPr>
              <w:t>09 0 00 00000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lang w:val="en-US" w:eastAsia="en-US"/>
              </w:rPr>
            </w:pPr>
            <w:r w:rsidRPr="00CA2135">
              <w:rPr>
                <w:b/>
                <w:sz w:val="20"/>
                <w:szCs w:val="20"/>
                <w:lang w:eastAsia="en-US"/>
              </w:rPr>
              <w:t>3 879 500,00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lang w:val="en-US" w:eastAsia="en-US"/>
              </w:rPr>
            </w:pPr>
            <w:r w:rsidRPr="00CA2135">
              <w:rPr>
                <w:b/>
                <w:sz w:val="20"/>
                <w:szCs w:val="20"/>
                <w:lang w:eastAsia="en-US"/>
              </w:rPr>
              <w:t>3 879 500,00</w:t>
            </w:r>
          </w:p>
        </w:tc>
      </w:tr>
      <w:tr w:rsidR="001B49E9" w:rsidRPr="00CA2135" w:rsidTr="00C3339B">
        <w:trPr>
          <w:trHeight w:val="202"/>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i/>
                <w:color w:val="000000"/>
                <w:spacing w:val="1"/>
                <w:sz w:val="20"/>
                <w:szCs w:val="20"/>
                <w:lang w:eastAsia="en-US"/>
              </w:rPr>
            </w:pPr>
            <w:r w:rsidRPr="00CA2135">
              <w:rPr>
                <w:i/>
                <w:color w:val="000000"/>
                <w:spacing w:val="1"/>
                <w:sz w:val="20"/>
                <w:szCs w:val="20"/>
                <w:lang w:eastAsia="en-US"/>
              </w:rPr>
              <w:t xml:space="preserve">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w:t>
            </w:r>
            <w:r w:rsidRPr="00CA2135">
              <w:rPr>
                <w:i/>
                <w:color w:val="000000"/>
                <w:spacing w:val="1"/>
                <w:sz w:val="20"/>
                <w:szCs w:val="20"/>
                <w:lang w:eastAsia="en-US"/>
              </w:rPr>
              <w:lastRenderedPageBreak/>
              <w:t>«Развитие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lastRenderedPageBreak/>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09 1 00 00000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lang w:val="en-US" w:eastAsia="en-US"/>
              </w:rPr>
            </w:pPr>
            <w:r w:rsidRPr="00CA2135">
              <w:rPr>
                <w:sz w:val="20"/>
                <w:szCs w:val="20"/>
                <w:lang w:eastAsia="en-US"/>
              </w:rPr>
              <w:t>3 879 500,00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lang w:val="en-US" w:eastAsia="en-US"/>
              </w:rPr>
            </w:pPr>
            <w:r w:rsidRPr="00CA2135">
              <w:rPr>
                <w:sz w:val="20"/>
                <w:szCs w:val="20"/>
                <w:lang w:eastAsia="en-US"/>
              </w:rPr>
              <w:t>3 879 500,00</w:t>
            </w:r>
          </w:p>
        </w:tc>
      </w:tr>
      <w:tr w:rsidR="001B49E9" w:rsidRPr="00CA2135" w:rsidTr="00C3339B">
        <w:trPr>
          <w:trHeight w:val="202"/>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1"/>
                <w:sz w:val="20"/>
                <w:szCs w:val="20"/>
                <w:lang w:eastAsia="en-US"/>
              </w:rPr>
            </w:pPr>
            <w:r w:rsidRPr="00CA2135">
              <w:rPr>
                <w:color w:val="000000"/>
                <w:spacing w:val="1"/>
                <w:sz w:val="20"/>
                <w:szCs w:val="20"/>
                <w:lang w:eastAsia="en-US"/>
              </w:rPr>
              <w:lastRenderedPageBreak/>
              <w:t>Основное мероприятие «Обеспечение развития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09 1 01 00000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val="en-US" w:eastAsia="en-US"/>
              </w:rPr>
            </w:pPr>
            <w:r w:rsidRPr="00CA2135">
              <w:rPr>
                <w:sz w:val="20"/>
                <w:szCs w:val="20"/>
                <w:lang w:eastAsia="en-US"/>
              </w:rPr>
              <w:t>3 879 500,00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val="en-US" w:eastAsia="en-US"/>
              </w:rPr>
            </w:pPr>
            <w:r w:rsidRPr="00CA2135">
              <w:rPr>
                <w:sz w:val="20"/>
                <w:szCs w:val="20"/>
                <w:lang w:eastAsia="en-US"/>
              </w:rPr>
              <w:t>3 879 500,00</w:t>
            </w:r>
          </w:p>
        </w:tc>
      </w:tr>
      <w:tr w:rsidR="001B49E9" w:rsidRPr="00CA2135" w:rsidTr="00C3339B">
        <w:trPr>
          <w:trHeight w:val="202"/>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09 1 01 С1402</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3 859 500,00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3 859 500,00</w:t>
            </w:r>
          </w:p>
        </w:tc>
      </w:tr>
      <w:tr w:rsidR="001B49E9" w:rsidRPr="00CA2135" w:rsidTr="00C3339B">
        <w:trPr>
          <w:trHeight w:val="82"/>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rPr>
            </w:pPr>
            <w:r w:rsidRPr="00CA2135">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color w:val="000000"/>
                <w:sz w:val="20"/>
                <w:szCs w:val="20"/>
                <w:lang w:eastAsia="en-US"/>
              </w:rPr>
              <w:t>09 1 01 С1402</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color w:val="000000"/>
                <w:sz w:val="20"/>
                <w:szCs w:val="20"/>
                <w:lang w:eastAsia="en-US"/>
              </w:rPr>
              <w:t>100</w:t>
            </w: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3 859 500,00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3 859 500,00</w:t>
            </w:r>
          </w:p>
        </w:tc>
      </w:tr>
      <w:tr w:rsidR="001B49E9" w:rsidRPr="00CA2135" w:rsidTr="00C3339B">
        <w:trPr>
          <w:trHeight w:val="82"/>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Мероприятия, направленные на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rPr>
            </w:pPr>
            <w:r w:rsidRPr="00CA2135">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color w:val="000000"/>
                <w:sz w:val="20"/>
                <w:szCs w:val="20"/>
                <w:lang w:eastAsia="en-US"/>
              </w:rPr>
              <w:t>09 1 01 С1437</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r>
      <w:tr w:rsidR="001B49E9" w:rsidRPr="00CA2135" w:rsidTr="00C3339B">
        <w:trPr>
          <w:trHeight w:val="82"/>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color w:val="000000"/>
                <w:sz w:val="20"/>
                <w:szCs w:val="20"/>
                <w:lang w:eastAsia="en-US"/>
              </w:rPr>
              <w:t>09 1 01 С1437</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r>
      <w:tr w:rsidR="001B49E9" w:rsidRPr="00CA2135" w:rsidTr="00C3339B">
        <w:trPr>
          <w:trHeight w:val="161"/>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both"/>
              <w:rPr>
                <w:b/>
                <w:color w:val="000000"/>
                <w:spacing w:val="2"/>
                <w:sz w:val="20"/>
                <w:szCs w:val="20"/>
              </w:rPr>
            </w:pPr>
            <w:r w:rsidRPr="00CA2135">
              <w:rPr>
                <w:b/>
                <w:color w:val="000000"/>
                <w:spacing w:val="2"/>
                <w:sz w:val="20"/>
                <w:szCs w:val="20"/>
              </w:rPr>
              <w:t>Резервные фонды</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b/>
                <w:color w:val="000000"/>
                <w:sz w:val="20"/>
                <w:szCs w:val="20"/>
              </w:rPr>
            </w:pPr>
            <w:r w:rsidRPr="00CA2135">
              <w:rPr>
                <w:b/>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b/>
                <w:bCs/>
                <w:color w:val="000000"/>
                <w:sz w:val="20"/>
                <w:szCs w:val="20"/>
              </w:rPr>
            </w:pPr>
            <w:r w:rsidRPr="00CA2135">
              <w:rPr>
                <w:b/>
                <w:bCs/>
                <w:color w:val="000000"/>
                <w:sz w:val="20"/>
                <w:szCs w:val="20"/>
              </w:rPr>
              <w:t>11</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b/>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b/>
                <w:color w:val="000000"/>
                <w:spacing w:val="-4"/>
                <w:sz w:val="20"/>
                <w:szCs w:val="20"/>
              </w:rPr>
            </w:pPr>
            <w:r w:rsidRPr="00CA2135">
              <w:rPr>
                <w:b/>
                <w:color w:val="000000"/>
                <w:spacing w:val="-4"/>
                <w:sz w:val="20"/>
                <w:szCs w:val="20"/>
              </w:rPr>
              <w:t>10 000,00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b/>
                <w:color w:val="000000"/>
                <w:spacing w:val="-4"/>
                <w:sz w:val="20"/>
                <w:szCs w:val="20"/>
              </w:rPr>
            </w:pPr>
            <w:r w:rsidRPr="00CA2135">
              <w:rPr>
                <w:b/>
                <w:color w:val="000000"/>
                <w:spacing w:val="-4"/>
                <w:sz w:val="20"/>
                <w:szCs w:val="20"/>
              </w:rPr>
              <w:t>10 000,00</w:t>
            </w:r>
          </w:p>
        </w:tc>
      </w:tr>
      <w:tr w:rsidR="001B49E9" w:rsidRPr="00CA2135" w:rsidTr="00C3339B">
        <w:trPr>
          <w:trHeight w:val="82"/>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both"/>
              <w:rPr>
                <w:color w:val="000000"/>
                <w:spacing w:val="2"/>
                <w:sz w:val="20"/>
                <w:szCs w:val="20"/>
              </w:rPr>
            </w:pPr>
            <w:r w:rsidRPr="00CA2135">
              <w:rPr>
                <w:color w:val="000000"/>
                <w:spacing w:val="2"/>
                <w:sz w:val="20"/>
                <w:szCs w:val="20"/>
              </w:rPr>
              <w:t>Резервные фонды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color w:val="000000"/>
                <w:sz w:val="20"/>
                <w:szCs w:val="20"/>
              </w:rPr>
            </w:pPr>
            <w:r w:rsidRPr="00CA2135">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bCs/>
                <w:color w:val="000000"/>
                <w:sz w:val="20"/>
                <w:szCs w:val="20"/>
              </w:rPr>
            </w:pPr>
            <w:r w:rsidRPr="00CA2135">
              <w:rPr>
                <w:bCs/>
                <w:color w:val="000000"/>
                <w:sz w:val="20"/>
                <w:szCs w:val="20"/>
              </w:rPr>
              <w:t>11</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color w:val="000000"/>
                <w:sz w:val="20"/>
                <w:szCs w:val="20"/>
              </w:rPr>
            </w:pPr>
            <w:r w:rsidRPr="00CA2135">
              <w:rPr>
                <w:color w:val="000000"/>
                <w:sz w:val="20"/>
                <w:szCs w:val="20"/>
              </w:rPr>
              <w:t>78 0 00 00000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color w:val="000000"/>
                <w:spacing w:val="-4"/>
                <w:sz w:val="20"/>
                <w:szCs w:val="20"/>
              </w:rPr>
            </w:pPr>
            <w:r w:rsidRPr="00CA2135">
              <w:rPr>
                <w:color w:val="000000"/>
                <w:spacing w:val="-4"/>
                <w:sz w:val="20"/>
                <w:szCs w:val="20"/>
              </w:rPr>
              <w:t>10 000,00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color w:val="000000"/>
                <w:spacing w:val="-4"/>
                <w:sz w:val="20"/>
                <w:szCs w:val="20"/>
              </w:rPr>
            </w:pPr>
            <w:r w:rsidRPr="00CA2135">
              <w:rPr>
                <w:color w:val="000000"/>
                <w:spacing w:val="-4"/>
                <w:sz w:val="20"/>
                <w:szCs w:val="20"/>
              </w:rPr>
              <w:t>10 000,00</w:t>
            </w:r>
          </w:p>
        </w:tc>
      </w:tr>
      <w:tr w:rsidR="001B49E9" w:rsidRPr="00CA2135" w:rsidTr="00C3339B">
        <w:trPr>
          <w:trHeight w:val="166"/>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both"/>
              <w:rPr>
                <w:color w:val="000000"/>
                <w:spacing w:val="2"/>
                <w:sz w:val="20"/>
                <w:szCs w:val="20"/>
              </w:rPr>
            </w:pPr>
            <w:r w:rsidRPr="00CA2135">
              <w:rPr>
                <w:color w:val="000000"/>
                <w:spacing w:val="2"/>
                <w:sz w:val="20"/>
                <w:szCs w:val="20"/>
              </w:rPr>
              <w:t>Резервные фонды</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color w:val="000000"/>
                <w:sz w:val="20"/>
                <w:szCs w:val="20"/>
              </w:rPr>
            </w:pPr>
            <w:r w:rsidRPr="00CA2135">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bCs/>
                <w:color w:val="000000"/>
                <w:sz w:val="20"/>
                <w:szCs w:val="20"/>
              </w:rPr>
            </w:pPr>
            <w:r w:rsidRPr="00CA2135">
              <w:rPr>
                <w:bCs/>
                <w:color w:val="000000"/>
                <w:sz w:val="20"/>
                <w:szCs w:val="20"/>
              </w:rPr>
              <w:t>11</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color w:val="000000"/>
                <w:sz w:val="20"/>
                <w:szCs w:val="20"/>
              </w:rPr>
            </w:pPr>
            <w:r w:rsidRPr="00CA2135">
              <w:rPr>
                <w:color w:val="000000"/>
                <w:sz w:val="20"/>
                <w:szCs w:val="20"/>
              </w:rPr>
              <w:t>78 1 00 00000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tabs>
                <w:tab w:val="left" w:pos="4718"/>
              </w:tabs>
              <w:jc w:val="center"/>
              <w:rPr>
                <w:sz w:val="20"/>
                <w:szCs w:val="20"/>
              </w:rPr>
            </w:pPr>
            <w:r w:rsidRPr="00CA2135">
              <w:rPr>
                <w:sz w:val="20"/>
                <w:szCs w:val="20"/>
              </w:rPr>
              <w:t>10 000,00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tabs>
                <w:tab w:val="left" w:pos="4718"/>
              </w:tabs>
              <w:jc w:val="center"/>
              <w:rPr>
                <w:sz w:val="20"/>
                <w:szCs w:val="20"/>
              </w:rPr>
            </w:pPr>
            <w:r w:rsidRPr="00CA2135">
              <w:rPr>
                <w:sz w:val="20"/>
                <w:szCs w:val="20"/>
              </w:rPr>
              <w:t>10 000,00</w:t>
            </w:r>
          </w:p>
        </w:tc>
      </w:tr>
      <w:tr w:rsidR="001B49E9" w:rsidRPr="00CA2135" w:rsidTr="00C3339B">
        <w:trPr>
          <w:trHeight w:val="70"/>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both"/>
              <w:rPr>
                <w:color w:val="000000"/>
                <w:spacing w:val="2"/>
                <w:sz w:val="20"/>
                <w:szCs w:val="20"/>
              </w:rPr>
            </w:pPr>
            <w:r w:rsidRPr="00CA2135">
              <w:rPr>
                <w:color w:val="000000"/>
                <w:spacing w:val="2"/>
                <w:sz w:val="20"/>
                <w:szCs w:val="20"/>
              </w:rPr>
              <w:t>Резервный фонд местной администрации</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color w:val="000000"/>
                <w:sz w:val="20"/>
                <w:szCs w:val="20"/>
              </w:rPr>
            </w:pPr>
            <w:r w:rsidRPr="00CA2135">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bCs/>
                <w:color w:val="000000"/>
                <w:sz w:val="20"/>
                <w:szCs w:val="20"/>
              </w:rPr>
            </w:pPr>
            <w:r w:rsidRPr="00CA2135">
              <w:rPr>
                <w:bCs/>
                <w:color w:val="000000"/>
                <w:sz w:val="20"/>
                <w:szCs w:val="20"/>
              </w:rPr>
              <w:t>11</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color w:val="000000"/>
                <w:sz w:val="20"/>
                <w:szCs w:val="20"/>
              </w:rPr>
            </w:pPr>
            <w:r w:rsidRPr="00CA2135">
              <w:rPr>
                <w:color w:val="000000"/>
                <w:sz w:val="20"/>
                <w:szCs w:val="20"/>
              </w:rPr>
              <w:t>78 1 00 С1403</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tabs>
                <w:tab w:val="left" w:pos="4718"/>
              </w:tabs>
              <w:jc w:val="center"/>
              <w:rPr>
                <w:sz w:val="20"/>
                <w:szCs w:val="20"/>
              </w:rPr>
            </w:pPr>
            <w:r w:rsidRPr="00CA2135">
              <w:rPr>
                <w:sz w:val="20"/>
                <w:szCs w:val="20"/>
              </w:rPr>
              <w:t>10 000,00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tabs>
                <w:tab w:val="left" w:pos="4718"/>
              </w:tabs>
              <w:jc w:val="center"/>
              <w:rPr>
                <w:sz w:val="20"/>
                <w:szCs w:val="20"/>
              </w:rPr>
            </w:pPr>
            <w:r w:rsidRPr="00CA2135">
              <w:rPr>
                <w:sz w:val="20"/>
                <w:szCs w:val="20"/>
              </w:rPr>
              <w:t>10 000,00</w:t>
            </w:r>
          </w:p>
        </w:tc>
      </w:tr>
      <w:tr w:rsidR="001B49E9" w:rsidRPr="00CA2135" w:rsidTr="00C3339B">
        <w:trPr>
          <w:trHeight w:val="70"/>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both"/>
              <w:rPr>
                <w:color w:val="000000"/>
                <w:spacing w:val="6"/>
                <w:sz w:val="20"/>
                <w:szCs w:val="20"/>
              </w:rPr>
            </w:pPr>
            <w:r w:rsidRPr="00CA2135">
              <w:rPr>
                <w:color w:val="000000"/>
                <w:spacing w:val="6"/>
                <w:sz w:val="20"/>
                <w:szCs w:val="20"/>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color w:val="000000"/>
                <w:sz w:val="20"/>
                <w:szCs w:val="20"/>
              </w:rPr>
            </w:pPr>
            <w:r w:rsidRPr="00CA2135">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bCs/>
                <w:color w:val="000000"/>
                <w:sz w:val="20"/>
                <w:szCs w:val="20"/>
              </w:rPr>
            </w:pPr>
            <w:r w:rsidRPr="00CA2135">
              <w:rPr>
                <w:bCs/>
                <w:color w:val="000000"/>
                <w:sz w:val="20"/>
                <w:szCs w:val="20"/>
              </w:rPr>
              <w:t>11</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color w:val="000000"/>
                <w:sz w:val="20"/>
                <w:szCs w:val="20"/>
              </w:rPr>
            </w:pPr>
            <w:r w:rsidRPr="00CA2135">
              <w:rPr>
                <w:color w:val="000000"/>
                <w:sz w:val="20"/>
                <w:szCs w:val="20"/>
              </w:rPr>
              <w:t>78 1 00 С1403</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tabs>
                <w:tab w:val="left" w:pos="4718"/>
              </w:tabs>
              <w:jc w:val="center"/>
              <w:rPr>
                <w:color w:val="000000"/>
                <w:sz w:val="20"/>
                <w:szCs w:val="20"/>
              </w:rPr>
            </w:pPr>
            <w:r w:rsidRPr="00CA2135">
              <w:rPr>
                <w:color w:val="000000"/>
                <w:sz w:val="20"/>
                <w:szCs w:val="20"/>
              </w:rPr>
              <w:t>800</w:t>
            </w: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tabs>
                <w:tab w:val="left" w:pos="4718"/>
              </w:tabs>
              <w:jc w:val="center"/>
              <w:rPr>
                <w:sz w:val="20"/>
                <w:szCs w:val="20"/>
                <w:lang w:val="en-US"/>
              </w:rPr>
            </w:pPr>
            <w:r w:rsidRPr="00CA2135">
              <w:rPr>
                <w:sz w:val="20"/>
                <w:szCs w:val="20"/>
              </w:rPr>
              <w:t>10 000,00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tabs>
                <w:tab w:val="left" w:pos="4718"/>
              </w:tabs>
              <w:jc w:val="center"/>
              <w:rPr>
                <w:sz w:val="20"/>
                <w:szCs w:val="20"/>
                <w:lang w:val="en-US"/>
              </w:rPr>
            </w:pPr>
            <w:r w:rsidRPr="00CA2135">
              <w:rPr>
                <w:sz w:val="20"/>
                <w:szCs w:val="20"/>
              </w:rPr>
              <w:t>10 000,00</w:t>
            </w:r>
          </w:p>
        </w:tc>
      </w:tr>
      <w:tr w:rsidR="001B49E9" w:rsidRPr="00CA2135" w:rsidTr="00C3339B">
        <w:trPr>
          <w:trHeight w:val="171"/>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color w:val="000000"/>
                <w:spacing w:val="2"/>
                <w:sz w:val="20"/>
                <w:szCs w:val="20"/>
                <w:lang w:eastAsia="en-US"/>
              </w:rPr>
            </w:pPr>
            <w:r w:rsidRPr="00CA2135">
              <w:rPr>
                <w:b/>
                <w:color w:val="000000"/>
                <w:spacing w:val="2"/>
                <w:sz w:val="20"/>
                <w:szCs w:val="20"/>
                <w:lang w:eastAsia="en-US"/>
              </w:rPr>
              <w:t>Другие общегосударственные вопросы</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r w:rsidRPr="00CA2135">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bCs/>
                <w:color w:val="000000"/>
                <w:sz w:val="20"/>
                <w:szCs w:val="20"/>
                <w:lang w:eastAsia="en-US"/>
              </w:rPr>
            </w:pPr>
            <w:r w:rsidRPr="00CA2135">
              <w:rPr>
                <w:b/>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pacing w:val="-4"/>
                <w:sz w:val="20"/>
                <w:szCs w:val="20"/>
                <w:lang w:eastAsia="en-US"/>
              </w:rPr>
            </w:pPr>
            <w:r w:rsidRPr="00CA2135">
              <w:rPr>
                <w:b/>
                <w:color w:val="000000"/>
                <w:spacing w:val="-4"/>
                <w:sz w:val="20"/>
                <w:szCs w:val="20"/>
                <w:lang w:eastAsia="en-US"/>
              </w:rPr>
              <w:t>4 730 988,73</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pacing w:val="-4"/>
                <w:sz w:val="20"/>
                <w:szCs w:val="20"/>
                <w:lang w:eastAsia="en-US"/>
              </w:rPr>
            </w:pPr>
            <w:r w:rsidRPr="00CA2135">
              <w:rPr>
                <w:b/>
                <w:color w:val="000000"/>
                <w:spacing w:val="-4"/>
                <w:sz w:val="20"/>
                <w:szCs w:val="20"/>
                <w:lang w:eastAsia="en-US"/>
              </w:rPr>
              <w:t>4 171 188,44</w:t>
            </w:r>
          </w:p>
        </w:tc>
      </w:tr>
      <w:tr w:rsidR="001B49E9" w:rsidRPr="00CA2135" w:rsidTr="00C3339B">
        <w:trPr>
          <w:trHeight w:val="171"/>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color w:val="000000"/>
                <w:spacing w:val="6"/>
                <w:sz w:val="20"/>
                <w:szCs w:val="20"/>
                <w:lang w:eastAsia="en-US"/>
              </w:rPr>
            </w:pPr>
            <w:r w:rsidRPr="00CA2135">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r w:rsidRPr="00CA2135">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r w:rsidRPr="00CA2135">
              <w:rPr>
                <w:b/>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r w:rsidRPr="00CA2135">
              <w:rPr>
                <w:b/>
                <w:color w:val="000000"/>
                <w:sz w:val="20"/>
                <w:szCs w:val="20"/>
                <w:lang w:eastAsia="en-US"/>
              </w:rPr>
              <w:t>13 0 00 00000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r w:rsidRPr="00CA2135">
              <w:rPr>
                <w:b/>
                <w:sz w:val="20"/>
                <w:szCs w:val="20"/>
                <w:lang w:eastAsia="en-US"/>
              </w:rPr>
              <w:t>18 000,00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r w:rsidRPr="00CA2135">
              <w:rPr>
                <w:b/>
                <w:sz w:val="20"/>
                <w:szCs w:val="20"/>
                <w:lang w:eastAsia="en-US"/>
              </w:rPr>
              <w:t>18 000,00</w:t>
            </w:r>
          </w:p>
        </w:tc>
      </w:tr>
      <w:tr w:rsidR="001B49E9" w:rsidRPr="00CA2135" w:rsidTr="00C3339B">
        <w:trPr>
          <w:trHeight w:val="157"/>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i/>
                <w:color w:val="000000"/>
                <w:spacing w:val="6"/>
                <w:sz w:val="20"/>
                <w:szCs w:val="20"/>
                <w:lang w:eastAsia="en-US"/>
              </w:rPr>
            </w:pPr>
            <w:r w:rsidRPr="00CA2135">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13 2 00 00000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sz w:val="20"/>
                <w:szCs w:val="20"/>
                <w:lang w:eastAsia="en-US"/>
              </w:rPr>
              <w:t>18 000,00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sz w:val="20"/>
                <w:szCs w:val="20"/>
                <w:lang w:eastAsia="en-US"/>
              </w:rPr>
              <w:t>18 000,00</w:t>
            </w:r>
          </w:p>
        </w:tc>
      </w:tr>
      <w:tr w:rsidR="001B49E9" w:rsidRPr="00CA2135" w:rsidTr="00C3339B">
        <w:trPr>
          <w:trHeight w:val="272"/>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i/>
                <w:color w:val="000000"/>
                <w:spacing w:val="6"/>
                <w:sz w:val="20"/>
                <w:szCs w:val="20"/>
                <w:lang w:eastAsia="en-US"/>
              </w:rPr>
            </w:pPr>
            <w:r w:rsidRPr="00CA2135">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13 2 01 00000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sz w:val="20"/>
                <w:szCs w:val="20"/>
                <w:lang w:eastAsia="en-US"/>
              </w:rPr>
              <w:t>18 000,00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sz w:val="20"/>
                <w:szCs w:val="20"/>
                <w:lang w:eastAsia="en-US"/>
              </w:rPr>
              <w:t>18 000,00</w:t>
            </w:r>
          </w:p>
        </w:tc>
      </w:tr>
      <w:tr w:rsidR="001B49E9" w:rsidRPr="00CA2135" w:rsidTr="00C3339B">
        <w:trPr>
          <w:trHeight w:val="272"/>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sz w:val="20"/>
                <w:szCs w:val="20"/>
                <w:lang w:eastAsia="en-US"/>
              </w:rPr>
              <w:t>18 000,00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sz w:val="20"/>
                <w:szCs w:val="20"/>
                <w:lang w:eastAsia="en-US"/>
              </w:rPr>
              <w:t>18 000,00</w:t>
            </w:r>
          </w:p>
        </w:tc>
      </w:tr>
      <w:tr w:rsidR="001B49E9" w:rsidRPr="00CA2135" w:rsidTr="00C3339B">
        <w:trPr>
          <w:trHeight w:val="272"/>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sz w:val="20"/>
                <w:szCs w:val="20"/>
                <w:lang w:eastAsia="en-US"/>
              </w:rPr>
              <w:t>18 000,00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lang w:eastAsia="en-US"/>
              </w:rPr>
            </w:pPr>
            <w:r w:rsidRPr="00CA2135">
              <w:rPr>
                <w:sz w:val="20"/>
                <w:szCs w:val="20"/>
                <w:lang w:eastAsia="en-US"/>
              </w:rPr>
              <w:t>1 000,00</w:t>
            </w:r>
          </w:p>
        </w:tc>
      </w:tr>
      <w:tr w:rsidR="001B49E9" w:rsidRPr="00CA2135" w:rsidTr="00C3339B">
        <w:trPr>
          <w:trHeight w:val="272"/>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color w:val="000000"/>
                <w:spacing w:val="6"/>
                <w:sz w:val="20"/>
                <w:szCs w:val="20"/>
                <w:lang w:eastAsia="en-US"/>
              </w:rPr>
            </w:pPr>
            <w:r w:rsidRPr="00CA2135">
              <w:rPr>
                <w:b/>
                <w:color w:val="000000"/>
                <w:spacing w:val="1"/>
                <w:sz w:val="20"/>
                <w:szCs w:val="20"/>
                <w:lang w:eastAsia="en-US"/>
              </w:rPr>
              <w:t>Муниципальная программа «Развитие экономики поселка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i/>
                <w:color w:val="000000"/>
                <w:sz w:val="20"/>
                <w:szCs w:val="20"/>
              </w:rPr>
            </w:pPr>
            <w:r w:rsidRPr="00CA2135">
              <w:rPr>
                <w:b/>
                <w:i/>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r w:rsidRPr="00CA2135">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r w:rsidRPr="00CA2135">
              <w:rPr>
                <w:b/>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r w:rsidRPr="00CA2135">
              <w:rPr>
                <w:b/>
                <w:color w:val="000000"/>
                <w:sz w:val="20"/>
                <w:szCs w:val="20"/>
                <w:lang w:eastAsia="en-US"/>
              </w:rPr>
              <w:t>15 0 00 00000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r w:rsidRPr="00CA2135">
              <w:rPr>
                <w:b/>
                <w:sz w:val="20"/>
                <w:szCs w:val="20"/>
                <w:lang w:eastAsia="en-US"/>
              </w:rPr>
              <w:t>20 000,00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sz w:val="20"/>
                <w:szCs w:val="20"/>
                <w:lang w:eastAsia="en-US"/>
              </w:rPr>
            </w:pPr>
            <w:r w:rsidRPr="00CA2135">
              <w:rPr>
                <w:b/>
                <w:sz w:val="20"/>
                <w:szCs w:val="20"/>
                <w:lang w:eastAsia="en-US"/>
              </w:rPr>
              <w:t>20 000,00</w:t>
            </w:r>
          </w:p>
        </w:tc>
      </w:tr>
      <w:tr w:rsidR="001B49E9" w:rsidRPr="00CA2135" w:rsidTr="00C3339B">
        <w:trPr>
          <w:trHeight w:val="272"/>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i/>
                <w:color w:val="000000"/>
                <w:spacing w:val="2"/>
                <w:sz w:val="20"/>
                <w:szCs w:val="20"/>
                <w:lang w:eastAsia="en-US"/>
              </w:rPr>
            </w:pPr>
            <w:r w:rsidRPr="00CA2135">
              <w:rPr>
                <w:i/>
                <w:color w:val="000000"/>
                <w:spacing w:val="6"/>
                <w:sz w:val="20"/>
                <w:szCs w:val="20"/>
                <w:lang w:eastAsia="en-US"/>
              </w:rPr>
              <w:t xml:space="preserve">Подпрограмма «Повышение доступности муниципальных услуг в поселке имени К. Либкнехта Курчатовского района Курской </w:t>
            </w:r>
            <w:r w:rsidRPr="00CA2135">
              <w:rPr>
                <w:i/>
                <w:color w:val="000000"/>
                <w:spacing w:val="6"/>
                <w:sz w:val="20"/>
                <w:szCs w:val="20"/>
                <w:lang w:eastAsia="en-US"/>
              </w:rPr>
              <w:lastRenderedPageBreak/>
              <w:t>области» муниципальной программы</w:t>
            </w:r>
            <w:r w:rsidRPr="00CA2135">
              <w:rPr>
                <w:i/>
                <w:color w:val="000000"/>
                <w:spacing w:val="1"/>
                <w:sz w:val="20"/>
                <w:szCs w:val="20"/>
                <w:lang w:eastAsia="en-US"/>
              </w:rPr>
              <w:t xml:space="preserve"> «Развитие экономики поселка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lastRenderedPageBreak/>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15 3 00 00000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r>
      <w:tr w:rsidR="001B49E9" w:rsidRPr="00CA2135" w:rsidTr="00C3339B">
        <w:trPr>
          <w:trHeight w:val="272"/>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lastRenderedPageBreak/>
              <w:t>Основное мероприятие «Обеспечение качества и доступности муниципальных услуг»</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15 3 01 00000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r>
      <w:tr w:rsidR="001B49E9" w:rsidRPr="00CA2135" w:rsidTr="00C3339B">
        <w:trPr>
          <w:trHeight w:val="272"/>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2"/>
                <w:sz w:val="20"/>
                <w:szCs w:val="20"/>
                <w:lang w:eastAsia="en-US"/>
              </w:rPr>
            </w:pPr>
            <w:r w:rsidRPr="00CA2135">
              <w:rPr>
                <w:color w:val="000000"/>
                <w:spacing w:val="2"/>
                <w:sz w:val="20"/>
                <w:szCs w:val="20"/>
                <w:lang w:eastAsia="en-US"/>
              </w:rPr>
              <w:t>Мероприятия по повышению качества и доступности муниципальных услуг, предоставляемых органами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15 3 01 С1492</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r>
      <w:tr w:rsidR="001B49E9" w:rsidRPr="00CA2135" w:rsidTr="00C3339B">
        <w:trPr>
          <w:trHeight w:val="272"/>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15 3 01 С1492</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r>
      <w:tr w:rsidR="001B49E9" w:rsidRPr="00CA2135" w:rsidTr="00C3339B">
        <w:trPr>
          <w:trHeight w:val="977"/>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color w:val="000000"/>
                <w:spacing w:val="6"/>
                <w:sz w:val="20"/>
                <w:szCs w:val="20"/>
                <w:lang w:eastAsia="en-US"/>
              </w:rPr>
            </w:pPr>
            <w:r w:rsidRPr="00CA2135">
              <w:rPr>
                <w:b/>
                <w:color w:val="000000"/>
                <w:spacing w:val="1"/>
                <w:sz w:val="20"/>
                <w:szCs w:val="20"/>
                <w:lang w:eastAsia="en-US"/>
              </w:rPr>
              <w:t>Муниципальная программа поселка имени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bCs/>
                <w:color w:val="000000"/>
                <w:sz w:val="20"/>
                <w:szCs w:val="20"/>
              </w:rPr>
            </w:pPr>
            <w:r w:rsidRPr="00CA2135">
              <w:rPr>
                <w:b/>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r w:rsidRPr="00CA2135">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r w:rsidRPr="00CA2135">
              <w:rPr>
                <w:b/>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r w:rsidRPr="00CA2135">
              <w:rPr>
                <w:b/>
                <w:color w:val="000000"/>
                <w:sz w:val="20"/>
                <w:szCs w:val="20"/>
                <w:lang w:eastAsia="en-US"/>
              </w:rPr>
              <w:t>20 0 00 00000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lang w:eastAsia="en-US"/>
              </w:rPr>
            </w:pPr>
            <w:r w:rsidRPr="00CA2135">
              <w:rPr>
                <w:b/>
                <w:sz w:val="20"/>
                <w:szCs w:val="20"/>
                <w:lang w:eastAsia="en-US"/>
              </w:rPr>
              <w:t>80 000,00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lang w:eastAsia="en-US"/>
              </w:rPr>
            </w:pPr>
            <w:r w:rsidRPr="00CA2135">
              <w:rPr>
                <w:b/>
                <w:sz w:val="20"/>
                <w:szCs w:val="20"/>
                <w:lang w:eastAsia="en-US"/>
              </w:rPr>
              <w:t>80 000,00</w:t>
            </w:r>
          </w:p>
        </w:tc>
      </w:tr>
      <w:tr w:rsidR="001B49E9" w:rsidRPr="00CA2135" w:rsidTr="00C3339B">
        <w:trPr>
          <w:trHeight w:val="272"/>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i/>
                <w:color w:val="000000"/>
                <w:spacing w:val="6"/>
                <w:sz w:val="20"/>
                <w:szCs w:val="20"/>
                <w:lang w:eastAsia="en-US"/>
              </w:rPr>
            </w:pPr>
            <w:r w:rsidRPr="00CA2135">
              <w:rPr>
                <w:i/>
                <w:color w:val="000000"/>
                <w:spacing w:val="6"/>
                <w:sz w:val="20"/>
                <w:szCs w:val="20"/>
                <w:lang w:eastAsia="en-US"/>
              </w:rPr>
              <w:t xml:space="preserve">Подпрограмма «Электронное правительство поселка имени К. Либкнехта Курчатовского </w:t>
            </w:r>
            <w:proofErr w:type="gramStart"/>
            <w:r w:rsidRPr="00CA2135">
              <w:rPr>
                <w:i/>
                <w:color w:val="000000"/>
                <w:spacing w:val="6"/>
                <w:sz w:val="20"/>
                <w:szCs w:val="20"/>
                <w:lang w:eastAsia="en-US"/>
              </w:rPr>
              <w:t xml:space="preserve">района Курской области </w:t>
            </w:r>
            <w:r w:rsidRPr="00CA2135">
              <w:rPr>
                <w:i/>
                <w:color w:val="000000"/>
                <w:spacing w:val="1"/>
                <w:sz w:val="20"/>
                <w:szCs w:val="20"/>
                <w:lang w:eastAsia="en-US"/>
              </w:rPr>
              <w:t>муниципальной программы поселка имени</w:t>
            </w:r>
            <w:proofErr w:type="gramEnd"/>
            <w:r w:rsidRPr="00CA2135">
              <w:rPr>
                <w:i/>
                <w:color w:val="000000"/>
                <w:spacing w:val="1"/>
                <w:sz w:val="20"/>
                <w:szCs w:val="20"/>
                <w:lang w:eastAsia="en-US"/>
              </w:rPr>
              <w:t xml:space="preserve">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rPr>
            </w:pPr>
            <w:r w:rsidRPr="00CA2135">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pacing w:val="-1"/>
                <w:sz w:val="20"/>
                <w:szCs w:val="20"/>
                <w:lang w:eastAsia="en-US"/>
              </w:rPr>
            </w:pPr>
            <w:r w:rsidRPr="00CA2135">
              <w:rPr>
                <w:color w:val="000000"/>
                <w:spacing w:val="-1"/>
                <w:sz w:val="20"/>
                <w:szCs w:val="20"/>
                <w:lang w:eastAsia="en-US"/>
              </w:rPr>
              <w:t>20 1 00 00000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60 000,00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60 000,00</w:t>
            </w:r>
          </w:p>
        </w:tc>
      </w:tr>
      <w:tr w:rsidR="001B49E9" w:rsidRPr="00CA2135" w:rsidTr="00C3339B">
        <w:trPr>
          <w:trHeight w:val="73"/>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 xml:space="preserve">Основное мероприятие </w:t>
            </w:r>
            <w:r w:rsidRPr="00CA2135">
              <w:rPr>
                <w:i/>
                <w:sz w:val="20"/>
                <w:szCs w:val="20"/>
                <w:lang w:eastAsia="en-US"/>
              </w:rPr>
              <w:t>«Осуществление мероприятий по формированию электронного правительства»</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pacing w:val="-1"/>
                <w:sz w:val="20"/>
                <w:szCs w:val="20"/>
                <w:lang w:eastAsia="en-US"/>
              </w:rPr>
            </w:pPr>
            <w:r w:rsidRPr="00CA2135">
              <w:rPr>
                <w:color w:val="000000"/>
                <w:spacing w:val="-1"/>
                <w:sz w:val="20"/>
                <w:szCs w:val="20"/>
                <w:lang w:eastAsia="en-US"/>
              </w:rPr>
              <w:t>20 1 01 00000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60 000,00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60 000,00</w:t>
            </w:r>
          </w:p>
        </w:tc>
      </w:tr>
      <w:tr w:rsidR="001B49E9" w:rsidRPr="00CA2135" w:rsidTr="00C3339B">
        <w:trPr>
          <w:trHeight w:val="272"/>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20 1 01 С1404</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60 000,00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60 000,00</w:t>
            </w:r>
          </w:p>
        </w:tc>
      </w:tr>
      <w:tr w:rsidR="001B49E9" w:rsidRPr="00CA2135" w:rsidTr="00C3339B">
        <w:trPr>
          <w:trHeight w:val="272"/>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20 1 01 С1404</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60 000,00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60 000,00</w:t>
            </w:r>
          </w:p>
        </w:tc>
      </w:tr>
      <w:tr w:rsidR="001B49E9" w:rsidRPr="00CA2135" w:rsidTr="00C3339B">
        <w:trPr>
          <w:trHeight w:val="272"/>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i/>
                <w:color w:val="000000"/>
                <w:spacing w:val="6"/>
                <w:sz w:val="20"/>
                <w:szCs w:val="20"/>
                <w:lang w:eastAsia="en-US"/>
              </w:rPr>
            </w:pPr>
            <w:r w:rsidRPr="00CA2135">
              <w:rPr>
                <w:i/>
                <w:color w:val="000000"/>
                <w:spacing w:val="6"/>
                <w:sz w:val="20"/>
                <w:szCs w:val="20"/>
                <w:lang w:eastAsia="en-US"/>
              </w:rPr>
              <w:t xml:space="preserve">Подпрограмма «Развитие </w:t>
            </w:r>
            <w:proofErr w:type="gramStart"/>
            <w:r w:rsidRPr="00CA2135">
              <w:rPr>
                <w:i/>
                <w:color w:val="000000"/>
                <w:spacing w:val="6"/>
                <w:sz w:val="20"/>
                <w:szCs w:val="20"/>
                <w:lang w:eastAsia="en-US"/>
              </w:rPr>
              <w:t>системы защиты  информации поселка имени</w:t>
            </w:r>
            <w:proofErr w:type="gramEnd"/>
            <w:r w:rsidRPr="00CA2135">
              <w:rPr>
                <w:i/>
                <w:color w:val="000000"/>
                <w:spacing w:val="6"/>
                <w:sz w:val="20"/>
                <w:szCs w:val="20"/>
                <w:lang w:eastAsia="en-US"/>
              </w:rPr>
              <w:t xml:space="preserve"> К. Либкнехта Курчатовского района Курской области» </w:t>
            </w:r>
            <w:r w:rsidRPr="00CA2135">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20 2 00  00000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r>
      <w:tr w:rsidR="001B49E9" w:rsidRPr="00CA2135" w:rsidTr="00C3339B">
        <w:trPr>
          <w:trHeight w:val="272"/>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 xml:space="preserve">Основное мероприятие </w:t>
            </w:r>
            <w:r w:rsidRPr="00CA2135">
              <w:rPr>
                <w:i/>
                <w:sz w:val="20"/>
                <w:szCs w:val="20"/>
                <w:lang w:eastAsia="en-US"/>
              </w:rPr>
              <w:t>«Мероприятия по обеспечению безопасности в информационно-коммуникационной сфере»</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20 2 01 00000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r>
      <w:tr w:rsidR="001B49E9" w:rsidRPr="00CA2135" w:rsidTr="00C3339B">
        <w:trPr>
          <w:trHeight w:val="272"/>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20 2 01 С1404</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r>
      <w:tr w:rsidR="001B49E9" w:rsidRPr="00CA2135" w:rsidTr="00C3339B">
        <w:trPr>
          <w:trHeight w:val="272"/>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20 2 01 С1404</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20 000,00</w:t>
            </w:r>
          </w:p>
        </w:tc>
      </w:tr>
      <w:tr w:rsidR="001B49E9" w:rsidRPr="00CA2135" w:rsidTr="00C3339B">
        <w:trPr>
          <w:trHeight w:val="272"/>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color w:val="000000"/>
                <w:spacing w:val="6"/>
                <w:sz w:val="20"/>
                <w:szCs w:val="20"/>
                <w:lang w:eastAsia="en-US"/>
              </w:rPr>
            </w:pPr>
            <w:r w:rsidRPr="00CA2135">
              <w:rPr>
                <w:b/>
                <w:color w:val="000000"/>
                <w:spacing w:val="6"/>
                <w:sz w:val="20"/>
                <w:szCs w:val="20"/>
                <w:lang w:eastAsia="en-US"/>
              </w:rPr>
              <w:t>Реализация государственных функций, связанных с общегосударственным управлением</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r w:rsidRPr="00CA2135">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bCs/>
                <w:color w:val="000000"/>
                <w:sz w:val="20"/>
                <w:szCs w:val="20"/>
                <w:lang w:eastAsia="en-US"/>
              </w:rPr>
            </w:pPr>
            <w:r w:rsidRPr="00CA2135">
              <w:rPr>
                <w:b/>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r w:rsidRPr="00CA2135">
              <w:rPr>
                <w:b/>
                <w:color w:val="000000"/>
                <w:sz w:val="20"/>
                <w:szCs w:val="20"/>
                <w:lang w:eastAsia="en-US"/>
              </w:rPr>
              <w:t>76 0 00 00000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lang w:eastAsia="en-US"/>
              </w:rPr>
            </w:pPr>
            <w:r w:rsidRPr="00CA2135">
              <w:rPr>
                <w:b/>
                <w:sz w:val="20"/>
                <w:szCs w:val="20"/>
                <w:lang w:eastAsia="en-US"/>
              </w:rPr>
              <w:t>29 400,00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lang w:eastAsia="en-US"/>
              </w:rPr>
            </w:pPr>
            <w:r w:rsidRPr="00CA2135">
              <w:rPr>
                <w:b/>
                <w:sz w:val="20"/>
                <w:szCs w:val="20"/>
                <w:lang w:eastAsia="en-US"/>
              </w:rPr>
              <w:t>29 400,00</w:t>
            </w:r>
          </w:p>
        </w:tc>
      </w:tr>
      <w:tr w:rsidR="001B49E9" w:rsidRPr="00CA2135" w:rsidTr="00C3339B">
        <w:trPr>
          <w:trHeight w:val="272"/>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Выполнение других обязательств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76 1 00 00000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29 400,00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29 400,00</w:t>
            </w:r>
          </w:p>
        </w:tc>
      </w:tr>
      <w:tr w:rsidR="001B49E9" w:rsidRPr="00CA2135" w:rsidTr="00C3339B">
        <w:trPr>
          <w:trHeight w:val="272"/>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76 1 00 С1404</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29 400,00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29 400,00</w:t>
            </w:r>
          </w:p>
        </w:tc>
      </w:tr>
      <w:tr w:rsidR="001B49E9" w:rsidRPr="00CA2135" w:rsidTr="00C3339B">
        <w:trPr>
          <w:trHeight w:val="272"/>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76 1 00 С1404</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800</w:t>
            </w: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29 400,00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29 400,00</w:t>
            </w:r>
          </w:p>
        </w:tc>
      </w:tr>
      <w:tr w:rsidR="001B49E9" w:rsidRPr="00CA2135" w:rsidTr="00C3339B">
        <w:trPr>
          <w:trHeight w:val="272"/>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color w:val="000000"/>
                <w:spacing w:val="2"/>
                <w:sz w:val="20"/>
                <w:szCs w:val="20"/>
                <w:lang w:eastAsia="en-US"/>
              </w:rPr>
            </w:pPr>
            <w:r w:rsidRPr="00CA2135">
              <w:rPr>
                <w:b/>
                <w:color w:val="000000"/>
                <w:spacing w:val="2"/>
                <w:sz w:val="20"/>
                <w:szCs w:val="20"/>
                <w:lang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r w:rsidRPr="00CA2135">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bCs/>
                <w:color w:val="000000"/>
                <w:sz w:val="20"/>
                <w:szCs w:val="20"/>
                <w:lang w:eastAsia="en-US"/>
              </w:rPr>
            </w:pPr>
            <w:r w:rsidRPr="00CA2135">
              <w:rPr>
                <w:b/>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r w:rsidRPr="00CA2135">
              <w:rPr>
                <w:b/>
                <w:color w:val="000000"/>
                <w:sz w:val="20"/>
                <w:szCs w:val="20"/>
                <w:lang w:eastAsia="en-US"/>
              </w:rPr>
              <w:t>77 0 00 00000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lang w:eastAsia="en-US"/>
              </w:rPr>
            </w:pPr>
            <w:r w:rsidRPr="00CA2135">
              <w:rPr>
                <w:b/>
                <w:sz w:val="20"/>
                <w:szCs w:val="20"/>
                <w:lang w:eastAsia="en-US"/>
              </w:rPr>
              <w:t>30 000,00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lang w:eastAsia="en-US"/>
              </w:rPr>
            </w:pPr>
            <w:r w:rsidRPr="00CA2135">
              <w:rPr>
                <w:b/>
                <w:sz w:val="20"/>
                <w:szCs w:val="20"/>
                <w:lang w:eastAsia="en-US"/>
              </w:rPr>
              <w:t>30 000,00</w:t>
            </w:r>
          </w:p>
        </w:tc>
      </w:tr>
      <w:tr w:rsidR="001B49E9" w:rsidRPr="00CA2135" w:rsidTr="00C3339B">
        <w:trPr>
          <w:trHeight w:val="272"/>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2"/>
                <w:sz w:val="20"/>
                <w:szCs w:val="20"/>
                <w:lang w:eastAsia="en-US"/>
              </w:rPr>
            </w:pPr>
            <w:r w:rsidRPr="00CA2135">
              <w:rPr>
                <w:color w:val="000000"/>
                <w:spacing w:val="2"/>
                <w:sz w:val="20"/>
                <w:szCs w:val="20"/>
                <w:lang w:eastAsia="en-US"/>
              </w:rPr>
              <w:t xml:space="preserve">Непрограммные расходы органов </w:t>
            </w:r>
            <w:r w:rsidRPr="00CA2135">
              <w:rPr>
                <w:color w:val="000000"/>
                <w:spacing w:val="2"/>
                <w:sz w:val="20"/>
                <w:szCs w:val="20"/>
                <w:lang w:eastAsia="en-US"/>
              </w:rPr>
              <w:lastRenderedPageBreak/>
              <w:t>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lastRenderedPageBreak/>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77 2 00 00000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30 000,00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30 000,00</w:t>
            </w:r>
          </w:p>
        </w:tc>
      </w:tr>
      <w:tr w:rsidR="001B49E9" w:rsidRPr="00CA2135" w:rsidTr="00C3339B">
        <w:trPr>
          <w:trHeight w:val="161"/>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lastRenderedPageBreak/>
              <w:t>Реализация мероприятий по распространению официальной информации</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lang w:eastAsia="en-US"/>
              </w:rPr>
            </w:pPr>
            <w:r w:rsidRPr="00CA2135">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color w:val="000000"/>
                <w:sz w:val="20"/>
                <w:szCs w:val="20"/>
                <w:lang w:eastAsia="en-US"/>
              </w:rPr>
            </w:pPr>
            <w:r w:rsidRPr="00CA2135">
              <w:rPr>
                <w:color w:val="000000"/>
                <w:sz w:val="20"/>
                <w:szCs w:val="20"/>
                <w:lang w:eastAsia="en-US"/>
              </w:rPr>
              <w:t>77 2 00 С1439</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30 000,00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lang w:eastAsia="en-US"/>
              </w:rPr>
            </w:pPr>
            <w:r w:rsidRPr="00CA2135">
              <w:rPr>
                <w:sz w:val="20"/>
                <w:szCs w:val="20"/>
                <w:lang w:eastAsia="en-US"/>
              </w:rPr>
              <w:t>30 000,00</w:t>
            </w:r>
          </w:p>
        </w:tc>
      </w:tr>
      <w:tr w:rsidR="001B49E9" w:rsidRPr="00CA2135" w:rsidTr="00C3339B">
        <w:trPr>
          <w:trHeight w:val="272"/>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color w:val="000000"/>
                <w:sz w:val="20"/>
                <w:szCs w:val="20"/>
                <w:lang w:eastAsia="en-US"/>
              </w:rPr>
            </w:pPr>
            <w:r w:rsidRPr="00CA2135">
              <w:rPr>
                <w:color w:val="000000"/>
                <w:sz w:val="20"/>
                <w:szCs w:val="20"/>
                <w:lang w:eastAsia="en-US"/>
              </w:rPr>
              <w:t>77 2 00 С1439</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30 000,00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30 000,00</w:t>
            </w:r>
          </w:p>
        </w:tc>
      </w:tr>
      <w:tr w:rsidR="001B49E9" w:rsidRPr="00CA2135" w:rsidTr="00C3339B">
        <w:trPr>
          <w:trHeight w:val="272"/>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rPr>
                <w:b/>
                <w:color w:val="000000"/>
                <w:spacing w:val="2"/>
                <w:sz w:val="20"/>
                <w:szCs w:val="20"/>
                <w:lang w:eastAsia="en-US"/>
              </w:rPr>
            </w:pPr>
            <w:r w:rsidRPr="00CA2135">
              <w:rPr>
                <w:b/>
                <w:color w:val="000000"/>
                <w:spacing w:val="2"/>
                <w:sz w:val="20"/>
                <w:szCs w:val="20"/>
                <w:lang w:eastAsia="en-US"/>
              </w:rPr>
              <w:t xml:space="preserve">Непрограммные расходы на обеспечение деятельности муниципальных каченных учреждений </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b/>
                <w:color w:val="000000"/>
                <w:sz w:val="20"/>
                <w:szCs w:val="20"/>
                <w:lang w:eastAsia="en-US"/>
              </w:rPr>
            </w:pPr>
            <w:r w:rsidRPr="00CA2135">
              <w:rPr>
                <w:b/>
                <w:color w:val="000000"/>
                <w:sz w:val="20"/>
                <w:szCs w:val="20"/>
                <w:lang w:eastAsia="en-US"/>
              </w:rPr>
              <w:t>79 0 00 00000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b/>
                <w:sz w:val="20"/>
                <w:szCs w:val="20"/>
                <w:lang w:eastAsia="en-US"/>
              </w:rPr>
              <w:t>4 553 588,73</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b/>
                <w:sz w:val="20"/>
                <w:szCs w:val="20"/>
                <w:lang w:eastAsia="en-US"/>
              </w:rPr>
              <w:t>3 993 788,44</w:t>
            </w:r>
          </w:p>
        </w:tc>
      </w:tr>
      <w:tr w:rsidR="001B49E9" w:rsidRPr="00CA2135" w:rsidTr="00C3339B">
        <w:trPr>
          <w:trHeight w:val="126"/>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rPr>
                <w:color w:val="000000"/>
                <w:spacing w:val="2"/>
                <w:sz w:val="20"/>
                <w:szCs w:val="20"/>
                <w:lang w:eastAsia="en-US"/>
              </w:rPr>
            </w:pPr>
            <w:r w:rsidRPr="00CA2135">
              <w:rPr>
                <w:color w:val="000000"/>
                <w:spacing w:val="2"/>
                <w:sz w:val="20"/>
                <w:szCs w:val="20"/>
                <w:lang w:eastAsia="en-US"/>
              </w:rPr>
              <w:t xml:space="preserve">Расходы на обеспечение деятельности муниципальных каченных учреждений, не вошедшие в программные мероприятия </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79 1 00 00000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4 553 588,73</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3 993 788,44</w:t>
            </w:r>
          </w:p>
        </w:tc>
      </w:tr>
      <w:tr w:rsidR="001B49E9" w:rsidRPr="00CA2135" w:rsidTr="00C3339B">
        <w:trPr>
          <w:trHeight w:val="126"/>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rPr>
                <w:color w:val="000000"/>
                <w:spacing w:val="2"/>
                <w:sz w:val="20"/>
                <w:szCs w:val="20"/>
                <w:lang w:eastAsia="en-US"/>
              </w:rPr>
            </w:pPr>
            <w:r w:rsidRPr="00CA2135">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4 553 588,73</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3 993 788,44</w:t>
            </w:r>
          </w:p>
        </w:tc>
      </w:tr>
      <w:tr w:rsidR="001B49E9" w:rsidRPr="00CA2135" w:rsidTr="00C3339B">
        <w:trPr>
          <w:trHeight w:val="126"/>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9" w:hanging="19"/>
              <w:rPr>
                <w:color w:val="000000"/>
                <w:spacing w:val="6"/>
                <w:sz w:val="20"/>
                <w:szCs w:val="20"/>
                <w:lang w:eastAsia="en-US"/>
              </w:rPr>
            </w:pPr>
            <w:r w:rsidRPr="00CA2135">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w:t>
            </w:r>
          </w:p>
          <w:p w:rsidR="001B49E9" w:rsidRPr="00CA2135" w:rsidRDefault="001B49E9" w:rsidP="00C3339B">
            <w:pPr>
              <w:shd w:val="clear" w:color="auto" w:fill="FFFFFF"/>
              <w:spacing w:line="254" w:lineRule="auto"/>
              <w:ind w:right="-438" w:hanging="19"/>
              <w:rPr>
                <w:color w:val="000000"/>
                <w:spacing w:val="6"/>
                <w:sz w:val="20"/>
                <w:szCs w:val="20"/>
                <w:lang w:eastAsia="en-US"/>
              </w:rPr>
            </w:pPr>
            <w:r w:rsidRPr="00CA2135">
              <w:rPr>
                <w:color w:val="000000"/>
                <w:spacing w:val="6"/>
                <w:sz w:val="20"/>
                <w:szCs w:val="20"/>
                <w:lang w:eastAsia="en-US"/>
              </w:rPr>
              <w:t>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sz w:val="20"/>
                <w:szCs w:val="20"/>
                <w:lang w:eastAsia="en-US"/>
              </w:rPr>
            </w:pPr>
            <w:r w:rsidRPr="00CA2135">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3 293 878,73</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3 293 868,44</w:t>
            </w:r>
          </w:p>
        </w:tc>
      </w:tr>
      <w:tr w:rsidR="001B49E9" w:rsidRPr="00CA2135" w:rsidTr="00C3339B">
        <w:trPr>
          <w:trHeight w:val="126"/>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9"/>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sz w:val="20"/>
                <w:szCs w:val="20"/>
                <w:lang w:eastAsia="en-US"/>
              </w:rPr>
            </w:pPr>
            <w:r w:rsidRPr="00CA2135">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1 199 710,00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639 920,00</w:t>
            </w:r>
          </w:p>
        </w:tc>
      </w:tr>
      <w:tr w:rsidR="001B49E9" w:rsidRPr="00CA2135" w:rsidTr="00C3339B">
        <w:trPr>
          <w:trHeight w:val="126"/>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right="-438" w:hanging="19"/>
              <w:rPr>
                <w:color w:val="000000"/>
                <w:spacing w:val="6"/>
                <w:sz w:val="20"/>
                <w:szCs w:val="20"/>
                <w:lang w:eastAsia="en-US"/>
              </w:rPr>
            </w:pPr>
            <w:r w:rsidRPr="00CA2135">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sz w:val="20"/>
                <w:szCs w:val="20"/>
                <w:lang w:eastAsia="en-US"/>
              </w:rPr>
            </w:pPr>
            <w:r w:rsidRPr="00CA2135">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800</w:t>
            </w: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60 000,00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60 000,00</w:t>
            </w:r>
          </w:p>
        </w:tc>
      </w:tr>
      <w:tr w:rsidR="001B49E9" w:rsidRPr="00CA2135" w:rsidTr="00C3339B">
        <w:trPr>
          <w:trHeight w:val="126"/>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pStyle w:val="22"/>
              <w:spacing w:line="240" w:lineRule="auto"/>
              <w:rPr>
                <w:b/>
                <w:sz w:val="20"/>
                <w:szCs w:val="20"/>
                <w:lang w:val="ru-RU" w:eastAsia="en-US"/>
              </w:rPr>
            </w:pPr>
            <w:r w:rsidRPr="00CA2135">
              <w:rPr>
                <w:b/>
                <w:sz w:val="20"/>
                <w:szCs w:val="20"/>
                <w:lang w:val="ru-RU" w:eastAsia="en-US"/>
              </w:rPr>
              <w:t>НАЦИОНАЛЬНАЯ ОБОРОНА</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b/>
                <w:sz w:val="20"/>
                <w:szCs w:val="20"/>
                <w:lang w:eastAsia="en-US"/>
              </w:rPr>
              <w:t>238 871,00</w:t>
            </w:r>
          </w:p>
          <w:p w:rsidR="001B49E9" w:rsidRPr="00CA2135" w:rsidRDefault="001B49E9" w:rsidP="00C3339B">
            <w:pPr>
              <w:spacing w:line="254" w:lineRule="auto"/>
              <w:jc w:val="center"/>
              <w:rPr>
                <w:b/>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jc w:val="center"/>
              <w:rPr>
                <w:b/>
                <w:sz w:val="20"/>
                <w:szCs w:val="20"/>
                <w:lang w:eastAsia="en-US"/>
              </w:rPr>
            </w:pPr>
            <w:r w:rsidRPr="00CA2135">
              <w:rPr>
                <w:b/>
                <w:sz w:val="20"/>
                <w:szCs w:val="20"/>
                <w:lang w:eastAsia="en-US"/>
              </w:rPr>
              <w:t>247 210,00</w:t>
            </w:r>
          </w:p>
        </w:tc>
      </w:tr>
      <w:tr w:rsidR="001B49E9" w:rsidRPr="00CA2135" w:rsidTr="00C3339B">
        <w:trPr>
          <w:trHeight w:val="126"/>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pStyle w:val="22"/>
              <w:spacing w:line="240" w:lineRule="auto"/>
              <w:rPr>
                <w:sz w:val="20"/>
                <w:szCs w:val="20"/>
                <w:lang w:val="ru-RU" w:eastAsia="en-US"/>
              </w:rPr>
            </w:pPr>
            <w:r w:rsidRPr="00CA2135">
              <w:rPr>
                <w:sz w:val="20"/>
                <w:szCs w:val="20"/>
                <w:lang w:val="ru-RU" w:eastAsia="en-US"/>
              </w:rPr>
              <w:t>Мобилизационная и вневойсковая подготовка</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238 871,00</w:t>
            </w:r>
          </w:p>
          <w:p w:rsidR="001B49E9" w:rsidRPr="00CA2135" w:rsidRDefault="001B49E9" w:rsidP="00C3339B">
            <w:pPr>
              <w:spacing w:line="254" w:lineRule="auto"/>
              <w:jc w:val="center"/>
              <w:rPr>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jc w:val="center"/>
              <w:rPr>
                <w:sz w:val="20"/>
                <w:szCs w:val="20"/>
                <w:lang w:eastAsia="en-US"/>
              </w:rPr>
            </w:pPr>
            <w:r w:rsidRPr="00CA2135">
              <w:rPr>
                <w:sz w:val="20"/>
                <w:szCs w:val="20"/>
                <w:lang w:eastAsia="en-US"/>
              </w:rPr>
              <w:t>247 210,00</w:t>
            </w:r>
          </w:p>
        </w:tc>
      </w:tr>
      <w:tr w:rsidR="001B49E9" w:rsidRPr="00CA2135" w:rsidTr="00C3339B">
        <w:trPr>
          <w:trHeight w:val="126"/>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pStyle w:val="22"/>
              <w:spacing w:line="240" w:lineRule="auto"/>
              <w:rPr>
                <w:sz w:val="20"/>
                <w:szCs w:val="20"/>
                <w:lang w:val="ru-RU" w:eastAsia="en-US"/>
              </w:rPr>
            </w:pPr>
            <w:r w:rsidRPr="00CA2135">
              <w:rPr>
                <w:sz w:val="20"/>
                <w:szCs w:val="20"/>
                <w:lang w:val="ru-RU"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color w:val="000000"/>
                <w:sz w:val="20"/>
                <w:szCs w:val="20"/>
                <w:lang w:eastAsia="en-US"/>
              </w:rPr>
            </w:pPr>
            <w:r w:rsidRPr="00CA2135">
              <w:rPr>
                <w:color w:val="000000"/>
                <w:sz w:val="20"/>
                <w:szCs w:val="20"/>
                <w:lang w:eastAsia="en-US"/>
              </w:rPr>
              <w:t>77 0 00 00000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238 871,00</w:t>
            </w:r>
          </w:p>
          <w:p w:rsidR="001B49E9" w:rsidRPr="00CA2135" w:rsidRDefault="001B49E9" w:rsidP="00C3339B">
            <w:pPr>
              <w:spacing w:line="254" w:lineRule="auto"/>
              <w:jc w:val="center"/>
              <w:rPr>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jc w:val="center"/>
              <w:rPr>
                <w:sz w:val="20"/>
                <w:szCs w:val="20"/>
                <w:lang w:eastAsia="en-US"/>
              </w:rPr>
            </w:pPr>
            <w:r w:rsidRPr="00CA2135">
              <w:rPr>
                <w:sz w:val="20"/>
                <w:szCs w:val="20"/>
                <w:lang w:eastAsia="en-US"/>
              </w:rPr>
              <w:t>247 210,00</w:t>
            </w:r>
          </w:p>
        </w:tc>
      </w:tr>
      <w:tr w:rsidR="001B49E9" w:rsidRPr="00CA2135" w:rsidTr="00C3339B">
        <w:trPr>
          <w:trHeight w:val="331"/>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pStyle w:val="22"/>
              <w:spacing w:line="240" w:lineRule="auto"/>
              <w:rPr>
                <w:sz w:val="20"/>
                <w:szCs w:val="20"/>
                <w:lang w:val="ru-RU" w:eastAsia="en-US"/>
              </w:rPr>
            </w:pPr>
            <w:r w:rsidRPr="00CA2135">
              <w:rPr>
                <w:sz w:val="20"/>
                <w:szCs w:val="20"/>
                <w:lang w:val="ru-RU" w:eastAsia="en-US"/>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color w:val="000000"/>
                <w:sz w:val="20"/>
                <w:szCs w:val="20"/>
                <w:lang w:eastAsia="en-US"/>
              </w:rPr>
            </w:pPr>
            <w:r w:rsidRPr="00CA2135">
              <w:rPr>
                <w:color w:val="000000"/>
                <w:sz w:val="20"/>
                <w:szCs w:val="20"/>
                <w:lang w:eastAsia="en-US"/>
              </w:rPr>
              <w:t>77 2 00 00000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238 871,00</w:t>
            </w:r>
          </w:p>
          <w:p w:rsidR="001B49E9" w:rsidRPr="00CA2135" w:rsidRDefault="001B49E9" w:rsidP="00C3339B">
            <w:pPr>
              <w:spacing w:line="254" w:lineRule="auto"/>
              <w:jc w:val="center"/>
              <w:rPr>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jc w:val="center"/>
              <w:rPr>
                <w:sz w:val="20"/>
                <w:szCs w:val="20"/>
                <w:lang w:eastAsia="en-US"/>
              </w:rPr>
            </w:pPr>
            <w:r w:rsidRPr="00CA2135">
              <w:rPr>
                <w:sz w:val="20"/>
                <w:szCs w:val="20"/>
                <w:lang w:eastAsia="en-US"/>
              </w:rPr>
              <w:t>247 210,00</w:t>
            </w:r>
          </w:p>
        </w:tc>
      </w:tr>
      <w:tr w:rsidR="001B49E9" w:rsidRPr="00CA2135" w:rsidTr="00C3339B">
        <w:trPr>
          <w:trHeight w:val="253"/>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pStyle w:val="22"/>
              <w:spacing w:line="240" w:lineRule="auto"/>
              <w:rPr>
                <w:sz w:val="20"/>
                <w:szCs w:val="20"/>
                <w:lang w:val="ru-RU" w:eastAsia="en-US"/>
              </w:rPr>
            </w:pPr>
            <w:r w:rsidRPr="00CA2135">
              <w:rPr>
                <w:sz w:val="20"/>
                <w:szCs w:val="20"/>
                <w:lang w:val="ru-RU" w:eastAsia="en-US"/>
              </w:rPr>
              <w:t>Осуществление первичного воинского учёта на территориях, где отсутствуют военкоматы</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color w:val="000000"/>
                <w:sz w:val="20"/>
                <w:szCs w:val="20"/>
                <w:lang w:eastAsia="en-US"/>
              </w:rPr>
            </w:pPr>
            <w:r w:rsidRPr="00CA2135">
              <w:rPr>
                <w:color w:val="000000"/>
                <w:sz w:val="20"/>
                <w:szCs w:val="20"/>
                <w:lang w:eastAsia="en-US"/>
              </w:rPr>
              <w:t>77 2 00  51180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238 871,00</w:t>
            </w:r>
          </w:p>
          <w:p w:rsidR="001B49E9" w:rsidRPr="00CA2135" w:rsidRDefault="001B49E9" w:rsidP="00C3339B">
            <w:pPr>
              <w:spacing w:line="254" w:lineRule="auto"/>
              <w:jc w:val="center"/>
              <w:rPr>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jc w:val="center"/>
              <w:rPr>
                <w:sz w:val="20"/>
                <w:szCs w:val="20"/>
                <w:lang w:eastAsia="en-US"/>
              </w:rPr>
            </w:pPr>
            <w:r w:rsidRPr="00CA2135">
              <w:rPr>
                <w:sz w:val="20"/>
                <w:szCs w:val="20"/>
                <w:lang w:eastAsia="en-US"/>
              </w:rPr>
              <w:t>247 210,00</w:t>
            </w:r>
          </w:p>
        </w:tc>
      </w:tr>
      <w:tr w:rsidR="001B49E9" w:rsidRPr="00CA2135" w:rsidTr="00C3339B">
        <w:trPr>
          <w:trHeight w:val="313"/>
        </w:trPr>
        <w:tc>
          <w:tcPr>
            <w:tcW w:w="382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spacing w:line="254" w:lineRule="auto"/>
              <w:ind w:right="-438" w:hanging="19"/>
              <w:rPr>
                <w:color w:val="000000"/>
                <w:spacing w:val="6"/>
                <w:sz w:val="20"/>
                <w:szCs w:val="20"/>
                <w:lang w:eastAsia="en-US"/>
              </w:rPr>
            </w:pPr>
            <w:r w:rsidRPr="00CA2135">
              <w:rPr>
                <w:color w:val="000000"/>
                <w:spacing w:val="6"/>
                <w:sz w:val="20"/>
                <w:szCs w:val="20"/>
                <w:lang w:eastAsia="en-US"/>
              </w:rPr>
              <w:t xml:space="preserve">Расходы на выплаты персоналу в целях обеспечения </w:t>
            </w:r>
          </w:p>
          <w:p w:rsidR="001B49E9" w:rsidRPr="00CA2135" w:rsidRDefault="001B49E9" w:rsidP="00C3339B">
            <w:pPr>
              <w:shd w:val="clear" w:color="auto" w:fill="FFFFFF"/>
              <w:spacing w:line="254" w:lineRule="auto"/>
              <w:ind w:right="-438" w:hanging="19"/>
              <w:rPr>
                <w:sz w:val="20"/>
                <w:szCs w:val="20"/>
                <w:lang w:eastAsia="en-US"/>
              </w:rPr>
            </w:pPr>
            <w:r w:rsidRPr="00CA2135">
              <w:rPr>
                <w:color w:val="000000"/>
                <w:spacing w:val="6"/>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color w:val="000000"/>
                <w:sz w:val="20"/>
                <w:szCs w:val="20"/>
                <w:lang w:eastAsia="en-US"/>
              </w:rPr>
            </w:pPr>
            <w:r w:rsidRPr="00CA2135">
              <w:rPr>
                <w:color w:val="000000"/>
                <w:sz w:val="20"/>
                <w:szCs w:val="20"/>
                <w:lang w:eastAsia="en-US"/>
              </w:rPr>
              <w:t>77 2 00  51180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p>
          <w:p w:rsidR="001B49E9" w:rsidRPr="00CA2135" w:rsidRDefault="001B49E9" w:rsidP="00C3339B">
            <w:pPr>
              <w:spacing w:line="254" w:lineRule="auto"/>
              <w:jc w:val="center"/>
              <w:rPr>
                <w:sz w:val="20"/>
                <w:szCs w:val="20"/>
                <w:lang w:eastAsia="en-US"/>
              </w:rPr>
            </w:pPr>
            <w:r w:rsidRPr="00CA2135">
              <w:rPr>
                <w:sz w:val="20"/>
                <w:szCs w:val="20"/>
                <w:lang w:eastAsia="en-US"/>
              </w:rPr>
              <w:t>238 871,00</w:t>
            </w:r>
          </w:p>
          <w:p w:rsidR="001B49E9" w:rsidRPr="00CA2135" w:rsidRDefault="001B49E9" w:rsidP="00C3339B">
            <w:pPr>
              <w:spacing w:line="254" w:lineRule="auto"/>
              <w:jc w:val="center"/>
              <w:rPr>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jc w:val="center"/>
              <w:rPr>
                <w:sz w:val="20"/>
                <w:szCs w:val="20"/>
                <w:lang w:eastAsia="en-US"/>
              </w:rPr>
            </w:pPr>
            <w:r w:rsidRPr="00CA2135">
              <w:rPr>
                <w:sz w:val="20"/>
                <w:szCs w:val="20"/>
                <w:lang w:eastAsia="en-US"/>
              </w:rPr>
              <w:t>247 210,00</w:t>
            </w:r>
          </w:p>
        </w:tc>
      </w:tr>
      <w:tr w:rsidR="001B49E9" w:rsidRPr="00CA2135" w:rsidTr="00C3339B">
        <w:trPr>
          <w:trHeight w:val="250"/>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hanging="19"/>
              <w:rPr>
                <w:b/>
                <w:color w:val="000000"/>
                <w:spacing w:val="6"/>
                <w:sz w:val="20"/>
                <w:szCs w:val="20"/>
                <w:lang w:eastAsia="en-US"/>
              </w:rPr>
            </w:pPr>
            <w:r w:rsidRPr="00CA2135">
              <w:rPr>
                <w:b/>
                <w:color w:val="000000"/>
                <w:spacing w:val="6"/>
                <w:sz w:val="20"/>
                <w:szCs w:val="20"/>
                <w:lang w:eastAsia="en-US"/>
              </w:rPr>
              <w:t>Дорожное хозяйство (дорожные фонды)</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pacing w:val="-4"/>
                <w:sz w:val="20"/>
                <w:szCs w:val="20"/>
                <w:lang w:eastAsia="en-US"/>
              </w:rPr>
            </w:pPr>
            <w:r w:rsidRPr="00CA2135">
              <w:rPr>
                <w:b/>
                <w:color w:val="000000"/>
                <w:spacing w:val="-4"/>
                <w:sz w:val="20"/>
                <w:szCs w:val="20"/>
                <w:lang w:eastAsia="en-US"/>
              </w:rPr>
              <w:t>7 573 348,27</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b/>
                <w:sz w:val="20"/>
                <w:szCs w:val="20"/>
                <w:lang w:eastAsia="en-US"/>
              </w:rPr>
              <w:t>7 838 310,56</w:t>
            </w:r>
          </w:p>
        </w:tc>
      </w:tr>
      <w:tr w:rsidR="001B49E9" w:rsidRPr="00CA2135" w:rsidTr="00C3339B">
        <w:trPr>
          <w:trHeight w:val="603"/>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 w:hanging="19"/>
              <w:jc w:val="both"/>
              <w:rPr>
                <w:color w:val="000000"/>
                <w:spacing w:val="6"/>
                <w:sz w:val="20"/>
                <w:szCs w:val="20"/>
                <w:lang w:eastAsia="en-US"/>
              </w:rPr>
            </w:pPr>
            <w:r w:rsidRPr="00CA2135">
              <w:rPr>
                <w:b/>
                <w:color w:val="000000"/>
                <w:spacing w:val="6"/>
                <w:sz w:val="20"/>
                <w:szCs w:val="20"/>
                <w:lang w:eastAsia="en-US"/>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b/>
                <w:color w:val="000000"/>
                <w:sz w:val="20"/>
                <w:szCs w:val="20"/>
                <w:lang w:eastAsia="en-US"/>
              </w:rPr>
            </w:pPr>
            <w:r w:rsidRPr="00CA2135">
              <w:rPr>
                <w:b/>
                <w:color w:val="000000"/>
                <w:sz w:val="20"/>
                <w:szCs w:val="20"/>
                <w:lang w:eastAsia="en-US"/>
              </w:rPr>
              <w:t>11 0 00 00000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pacing w:val="-4"/>
                <w:sz w:val="20"/>
                <w:szCs w:val="20"/>
                <w:lang w:eastAsia="en-US"/>
              </w:rPr>
            </w:pPr>
            <w:r w:rsidRPr="00CA2135">
              <w:rPr>
                <w:b/>
                <w:color w:val="000000"/>
                <w:spacing w:val="-4"/>
                <w:sz w:val="20"/>
                <w:szCs w:val="20"/>
                <w:lang w:eastAsia="en-US"/>
              </w:rPr>
              <w:t>7 573 348,27</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pacing w:val="-4"/>
                <w:sz w:val="20"/>
                <w:szCs w:val="20"/>
                <w:lang w:eastAsia="en-US"/>
              </w:rPr>
            </w:pPr>
            <w:r w:rsidRPr="00CA2135">
              <w:rPr>
                <w:b/>
                <w:sz w:val="20"/>
                <w:szCs w:val="20"/>
                <w:lang w:eastAsia="en-US"/>
              </w:rPr>
              <w:t>7 838 310,56</w:t>
            </w:r>
          </w:p>
        </w:tc>
      </w:tr>
      <w:tr w:rsidR="001B49E9" w:rsidRPr="00CA2135" w:rsidTr="00C3339B">
        <w:trPr>
          <w:trHeight w:val="603"/>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 w:hanging="19"/>
              <w:jc w:val="both"/>
              <w:rPr>
                <w:b/>
                <w:color w:val="000000"/>
                <w:spacing w:val="6"/>
                <w:sz w:val="20"/>
                <w:szCs w:val="20"/>
                <w:lang w:eastAsia="en-US"/>
              </w:rPr>
            </w:pPr>
            <w:r w:rsidRPr="00CA2135">
              <w:rPr>
                <w:b/>
                <w:i/>
                <w:color w:val="000000"/>
                <w:spacing w:val="6"/>
                <w:sz w:val="20"/>
                <w:szCs w:val="20"/>
                <w:lang w:eastAsia="en-US"/>
              </w:rPr>
              <w:lastRenderedPageBreak/>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sidRPr="00CA2135">
              <w:rPr>
                <w:b/>
                <w:i/>
                <w:sz w:val="20"/>
                <w:szCs w:val="20"/>
                <w:lang w:eastAsia="en-US"/>
              </w:rPr>
              <w:t>«</w:t>
            </w:r>
            <w:r w:rsidRPr="00CA2135">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b/>
                <w:color w:val="000000"/>
                <w:sz w:val="20"/>
                <w:szCs w:val="20"/>
                <w:lang w:eastAsia="en-US"/>
              </w:rPr>
            </w:pPr>
            <w:r w:rsidRPr="00CA2135">
              <w:rPr>
                <w:b/>
                <w:color w:val="000000"/>
                <w:sz w:val="20"/>
                <w:szCs w:val="20"/>
                <w:lang w:eastAsia="en-US"/>
              </w:rPr>
              <w:t>11 2 00 00000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pacing w:val="-4"/>
                <w:sz w:val="20"/>
                <w:szCs w:val="20"/>
                <w:lang w:eastAsia="en-US"/>
              </w:rPr>
            </w:pPr>
            <w:r w:rsidRPr="00CA2135">
              <w:rPr>
                <w:b/>
                <w:color w:val="000000"/>
                <w:spacing w:val="-4"/>
                <w:sz w:val="20"/>
                <w:szCs w:val="20"/>
                <w:lang w:eastAsia="en-US"/>
              </w:rPr>
              <w:t>7 573 348,27</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b/>
                <w:sz w:val="20"/>
                <w:szCs w:val="20"/>
                <w:lang w:eastAsia="en-US"/>
              </w:rPr>
              <w:t>7 838 310,56</w:t>
            </w:r>
          </w:p>
        </w:tc>
      </w:tr>
      <w:tr w:rsidR="001B49E9" w:rsidRPr="00CA2135" w:rsidTr="00C3339B">
        <w:trPr>
          <w:trHeight w:val="340"/>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 w:hanging="19"/>
              <w:jc w:val="both"/>
              <w:rPr>
                <w:color w:val="000000"/>
                <w:spacing w:val="6"/>
                <w:sz w:val="20"/>
                <w:szCs w:val="20"/>
                <w:lang w:eastAsia="en-US"/>
              </w:rPr>
            </w:pPr>
            <w:r w:rsidRPr="00CA2135">
              <w:rPr>
                <w:color w:val="000000"/>
                <w:spacing w:val="6"/>
                <w:sz w:val="20"/>
                <w:szCs w:val="20"/>
                <w:lang w:eastAsia="en-US"/>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sz w:val="20"/>
                <w:szCs w:val="20"/>
                <w:lang w:eastAsia="en-US"/>
              </w:rPr>
            </w:pPr>
            <w:r w:rsidRPr="00CA2135">
              <w:rPr>
                <w:sz w:val="20"/>
                <w:szCs w:val="20"/>
                <w:lang w:eastAsia="en-US"/>
              </w:rPr>
              <w:t>11 2 02 00000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7 573 348,27</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7 838 310,56</w:t>
            </w:r>
          </w:p>
        </w:tc>
      </w:tr>
      <w:tr w:rsidR="001B49E9" w:rsidRPr="00CA2135" w:rsidTr="00C3339B">
        <w:trPr>
          <w:trHeight w:val="340"/>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 w:hanging="19"/>
              <w:jc w:val="both"/>
              <w:rPr>
                <w:color w:val="000000"/>
                <w:spacing w:val="6"/>
                <w:sz w:val="20"/>
                <w:szCs w:val="20"/>
                <w:lang w:eastAsia="en-US"/>
              </w:rPr>
            </w:pPr>
            <w:r w:rsidRPr="00CA2135">
              <w:rPr>
                <w:color w:val="000000"/>
                <w:spacing w:val="6"/>
                <w:sz w:val="20"/>
                <w:szCs w:val="20"/>
                <w:lang w:eastAsia="en-US"/>
              </w:rPr>
              <w:t>Капитальный ремонт, ремонт и содержание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11 2 02 С1424</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513 577,46</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jc w:val="center"/>
              <w:rPr>
                <w:color w:val="000000"/>
                <w:spacing w:val="-4"/>
                <w:sz w:val="20"/>
                <w:szCs w:val="20"/>
                <w:lang w:eastAsia="en-US"/>
              </w:rPr>
            </w:pPr>
            <w:r w:rsidRPr="00CA2135">
              <w:rPr>
                <w:color w:val="000000"/>
                <w:spacing w:val="-4"/>
                <w:sz w:val="20"/>
                <w:szCs w:val="20"/>
                <w:lang w:eastAsia="en-US"/>
              </w:rPr>
              <w:t>778 539,75</w:t>
            </w:r>
          </w:p>
        </w:tc>
      </w:tr>
      <w:tr w:rsidR="001B49E9" w:rsidRPr="00CA2135" w:rsidTr="00C3339B">
        <w:trPr>
          <w:trHeight w:val="125"/>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11 2 02 С1424</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513 577,46</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jc w:val="center"/>
              <w:rPr>
                <w:color w:val="000000"/>
                <w:spacing w:val="-4"/>
                <w:sz w:val="20"/>
                <w:szCs w:val="20"/>
                <w:lang w:eastAsia="en-US"/>
              </w:rPr>
            </w:pPr>
            <w:r w:rsidRPr="00CA2135">
              <w:rPr>
                <w:color w:val="000000"/>
                <w:spacing w:val="-4"/>
                <w:sz w:val="20"/>
                <w:szCs w:val="20"/>
                <w:lang w:eastAsia="en-US"/>
              </w:rPr>
              <w:t>778 539,75</w:t>
            </w:r>
          </w:p>
        </w:tc>
      </w:tr>
      <w:tr w:rsidR="001B49E9" w:rsidRPr="00CA2135" w:rsidTr="00C3339B">
        <w:trPr>
          <w:trHeight w:val="125"/>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
              <w:rPr>
                <w:color w:val="000000"/>
                <w:spacing w:val="6"/>
                <w:sz w:val="20"/>
                <w:szCs w:val="20"/>
                <w:lang w:eastAsia="en-US"/>
              </w:rPr>
            </w:pPr>
            <w:r w:rsidRPr="00CA2135">
              <w:rPr>
                <w:color w:val="000000"/>
                <w:spacing w:val="6"/>
                <w:sz w:val="20"/>
                <w:szCs w:val="20"/>
              </w:rPr>
              <w:t>Основное мероприятие «Модернизация сети уличного освещения и шкафов управления наружного освещения»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11 2 02 00000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7 059 770,81</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7 059 770,81</w:t>
            </w:r>
          </w:p>
        </w:tc>
      </w:tr>
      <w:tr w:rsidR="001B49E9" w:rsidRPr="00CA2135" w:rsidTr="00C3339B">
        <w:trPr>
          <w:trHeight w:val="182"/>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
              <w:rPr>
                <w:color w:val="000000"/>
                <w:spacing w:val="6"/>
                <w:sz w:val="20"/>
                <w:szCs w:val="20"/>
                <w:lang w:eastAsia="en-US"/>
              </w:rPr>
            </w:pPr>
            <w:proofErr w:type="spellStart"/>
            <w:r w:rsidRPr="00CA2135">
              <w:rPr>
                <w:color w:val="000000"/>
                <w:spacing w:val="6"/>
                <w:sz w:val="20"/>
                <w:szCs w:val="20"/>
                <w:lang w:eastAsia="en-US"/>
              </w:rPr>
              <w:t>Софинансирование</w:t>
            </w:r>
            <w:proofErr w:type="spellEnd"/>
            <w:r w:rsidRPr="00CA2135">
              <w:rPr>
                <w:color w:val="000000"/>
                <w:spacing w:val="6"/>
                <w:sz w:val="20"/>
                <w:szCs w:val="20"/>
                <w:lang w:eastAsia="en-US"/>
              </w:rPr>
              <w:t xml:space="preserve"> на осуществление мероприятий по капитальному ремонту, ремонту и содержанию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 xml:space="preserve">11 2 02 </w:t>
            </w:r>
            <w:r w:rsidRPr="00CA2135">
              <w:rPr>
                <w:color w:val="000000"/>
                <w:sz w:val="20"/>
                <w:szCs w:val="20"/>
                <w:lang w:val="en-US" w:eastAsia="en-US"/>
              </w:rPr>
              <w:t>S3390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7 059 770,81</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7 059 770,81</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 xml:space="preserve">11 2 02 </w:t>
            </w:r>
            <w:r w:rsidRPr="00CA2135">
              <w:rPr>
                <w:color w:val="000000"/>
                <w:sz w:val="20"/>
                <w:szCs w:val="20"/>
                <w:lang w:val="en-US" w:eastAsia="en-US"/>
              </w:rPr>
              <w:t>S3390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val="en-US" w:eastAsia="en-US"/>
              </w:rPr>
            </w:pPr>
            <w:r w:rsidRPr="00CA2135">
              <w:rPr>
                <w:color w:val="000000"/>
                <w:sz w:val="20"/>
                <w:szCs w:val="20"/>
                <w:lang w:val="en-US"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7 059 770,81</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7 059 770,81</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hanging="19"/>
              <w:jc w:val="both"/>
              <w:rPr>
                <w:b/>
                <w:color w:val="000000"/>
                <w:spacing w:val="6"/>
                <w:sz w:val="20"/>
                <w:szCs w:val="20"/>
                <w:lang w:eastAsia="en-US"/>
              </w:rPr>
            </w:pPr>
            <w:r w:rsidRPr="00CA2135">
              <w:rPr>
                <w:b/>
                <w:color w:val="000000"/>
                <w:spacing w:val="6"/>
                <w:sz w:val="20"/>
                <w:szCs w:val="20"/>
                <w:lang w:eastAsia="en-US"/>
              </w:rPr>
              <w:t>ЖИЛИЩНО-КОММУНАЛЬНОЕ ХОЗЯЙСТВО</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b/>
                <w:sz w:val="20"/>
                <w:szCs w:val="20"/>
                <w:lang w:eastAsia="en-US"/>
              </w:rPr>
              <w:t>81 203,00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jc w:val="center"/>
              <w:rPr>
                <w:b/>
                <w:sz w:val="20"/>
                <w:szCs w:val="20"/>
              </w:rPr>
            </w:pPr>
            <w:r w:rsidRPr="00CA2135">
              <w:rPr>
                <w:b/>
                <w:sz w:val="20"/>
                <w:szCs w:val="20"/>
              </w:rPr>
              <w:t>81 203,00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hanging="19"/>
              <w:jc w:val="both"/>
              <w:rPr>
                <w:b/>
                <w:color w:val="000000"/>
                <w:spacing w:val="6"/>
                <w:sz w:val="20"/>
                <w:szCs w:val="20"/>
                <w:lang w:eastAsia="en-US"/>
              </w:rPr>
            </w:pPr>
            <w:r w:rsidRPr="00CA2135">
              <w:rPr>
                <w:b/>
                <w:color w:val="000000"/>
                <w:spacing w:val="6"/>
                <w:sz w:val="20"/>
                <w:szCs w:val="20"/>
                <w:lang w:eastAsia="en-US"/>
              </w:rPr>
              <w:t>Коммунальное хозяйство</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b/>
                <w:sz w:val="20"/>
                <w:szCs w:val="20"/>
                <w:lang w:eastAsia="en-US"/>
              </w:rPr>
              <w:t>30 000,00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b/>
                <w:sz w:val="20"/>
                <w:szCs w:val="20"/>
                <w:lang w:eastAsia="en-US"/>
              </w:rPr>
              <w:t>30 000,00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hanging="19"/>
              <w:jc w:val="both"/>
              <w:rPr>
                <w:color w:val="000000"/>
                <w:spacing w:val="6"/>
                <w:sz w:val="20"/>
                <w:szCs w:val="20"/>
                <w:lang w:eastAsia="en-US"/>
              </w:rPr>
            </w:pPr>
            <w:r w:rsidRPr="00CA2135">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b/>
                <w:color w:val="000000"/>
                <w:sz w:val="20"/>
                <w:szCs w:val="20"/>
                <w:lang w:eastAsia="en-US"/>
              </w:rPr>
            </w:pPr>
            <w:r w:rsidRPr="00CA2135">
              <w:rPr>
                <w:b/>
                <w:color w:val="000000"/>
                <w:sz w:val="20"/>
                <w:szCs w:val="20"/>
                <w:lang w:eastAsia="en-US"/>
              </w:rPr>
              <w:t>07 0 00 00000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b/>
                <w:sz w:val="20"/>
                <w:szCs w:val="20"/>
                <w:lang w:eastAsia="en-US"/>
              </w:rPr>
              <w:t>30 000,00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b/>
                <w:sz w:val="20"/>
                <w:szCs w:val="20"/>
                <w:lang w:eastAsia="en-US"/>
              </w:rPr>
              <w:t>30 000,00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hanging="19"/>
              <w:jc w:val="both"/>
              <w:rPr>
                <w:color w:val="000000"/>
                <w:spacing w:val="6"/>
                <w:sz w:val="20"/>
                <w:szCs w:val="20"/>
                <w:lang w:eastAsia="en-US"/>
              </w:rPr>
            </w:pPr>
            <w:r w:rsidRPr="00CA2135">
              <w:rPr>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color w:val="000000"/>
                <w:sz w:val="20"/>
                <w:szCs w:val="20"/>
                <w:lang w:eastAsia="en-US"/>
              </w:rPr>
            </w:pPr>
            <w:r w:rsidRPr="00CA2135">
              <w:rPr>
                <w:color w:val="000000"/>
                <w:sz w:val="20"/>
                <w:szCs w:val="20"/>
                <w:lang w:eastAsia="en-US"/>
              </w:rPr>
              <w:t>07 3 00 00000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30 000,00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30 000,00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both"/>
              <w:rPr>
                <w:color w:val="000000"/>
                <w:spacing w:val="1"/>
                <w:sz w:val="20"/>
                <w:szCs w:val="20"/>
                <w:lang w:eastAsia="en-US"/>
              </w:rPr>
            </w:pPr>
            <w:r w:rsidRPr="00CA2135">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color w:val="000000"/>
                <w:sz w:val="20"/>
                <w:szCs w:val="20"/>
                <w:lang w:eastAsia="en-US"/>
              </w:rPr>
            </w:pPr>
            <w:r w:rsidRPr="00CA2135">
              <w:rPr>
                <w:color w:val="000000"/>
                <w:sz w:val="20"/>
                <w:szCs w:val="20"/>
                <w:lang w:eastAsia="en-US"/>
              </w:rPr>
              <w:t>07 3 01 00000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30 000,00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30 000,00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hanging="19"/>
              <w:jc w:val="both"/>
              <w:rPr>
                <w:color w:val="000000"/>
                <w:spacing w:val="6"/>
                <w:sz w:val="20"/>
                <w:szCs w:val="20"/>
                <w:lang w:eastAsia="en-US"/>
              </w:rPr>
            </w:pPr>
            <w:r w:rsidRPr="00CA2135">
              <w:rPr>
                <w:color w:val="000000"/>
                <w:spacing w:val="6"/>
                <w:sz w:val="20"/>
                <w:szCs w:val="20"/>
                <w:lang w:eastAsia="en-US"/>
              </w:rPr>
              <w:t>Мероприятия в области 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color w:val="000000"/>
                <w:sz w:val="20"/>
                <w:szCs w:val="20"/>
                <w:lang w:eastAsia="en-US"/>
              </w:rPr>
            </w:pPr>
            <w:r w:rsidRPr="00CA2135">
              <w:rPr>
                <w:color w:val="000000"/>
                <w:sz w:val="20"/>
                <w:szCs w:val="20"/>
                <w:lang w:eastAsia="en-US"/>
              </w:rPr>
              <w:t>07 3 01 С1431</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30 000,00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30 000,00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hanging="19"/>
              <w:jc w:val="both"/>
              <w:rPr>
                <w:color w:val="000000"/>
                <w:spacing w:val="6"/>
                <w:sz w:val="20"/>
                <w:szCs w:val="20"/>
                <w:lang w:eastAsia="en-US"/>
              </w:rPr>
            </w:pPr>
            <w:r w:rsidRPr="00CA2135">
              <w:rPr>
                <w:color w:val="000000"/>
                <w:spacing w:val="6"/>
                <w:sz w:val="20"/>
                <w:szCs w:val="20"/>
                <w:lang w:eastAsia="en-US"/>
              </w:rPr>
              <w:lastRenderedPageBreak/>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color w:val="000000"/>
                <w:sz w:val="20"/>
                <w:szCs w:val="20"/>
                <w:lang w:eastAsia="en-US"/>
              </w:rPr>
            </w:pPr>
            <w:r w:rsidRPr="00CA2135">
              <w:rPr>
                <w:color w:val="000000"/>
                <w:sz w:val="20"/>
                <w:szCs w:val="20"/>
                <w:lang w:eastAsia="en-US"/>
              </w:rPr>
              <w:t>07 3 01 С1431</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30 000,00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30 000,00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hanging="19"/>
              <w:jc w:val="both"/>
              <w:rPr>
                <w:b/>
                <w:color w:val="000000"/>
                <w:spacing w:val="-6"/>
                <w:sz w:val="20"/>
                <w:szCs w:val="20"/>
                <w:lang w:eastAsia="en-US"/>
              </w:rPr>
            </w:pPr>
            <w:r w:rsidRPr="00CA2135">
              <w:rPr>
                <w:b/>
                <w:color w:val="000000"/>
                <w:spacing w:val="-6"/>
                <w:sz w:val="20"/>
                <w:szCs w:val="20"/>
                <w:lang w:eastAsia="en-US"/>
              </w:rPr>
              <w:t>Благоустройство</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b/>
                <w:sz w:val="20"/>
                <w:szCs w:val="20"/>
                <w:lang w:eastAsia="en-US"/>
              </w:rPr>
              <w:t>51 203,00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b/>
                <w:sz w:val="20"/>
                <w:szCs w:val="20"/>
                <w:lang w:eastAsia="en-US"/>
              </w:rPr>
              <w:t>51 203,00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108"/>
              <w:jc w:val="both"/>
              <w:rPr>
                <w:color w:val="000000"/>
                <w:spacing w:val="6"/>
                <w:sz w:val="20"/>
                <w:szCs w:val="20"/>
                <w:lang w:eastAsia="en-US"/>
              </w:rPr>
            </w:pPr>
            <w:r w:rsidRPr="00CA2135">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b/>
                <w:color w:val="000000"/>
                <w:sz w:val="20"/>
                <w:szCs w:val="20"/>
                <w:lang w:eastAsia="en-US"/>
              </w:rPr>
            </w:pPr>
            <w:r w:rsidRPr="00CA2135">
              <w:rPr>
                <w:b/>
                <w:color w:val="000000"/>
                <w:sz w:val="20"/>
                <w:szCs w:val="20"/>
                <w:lang w:eastAsia="en-US"/>
              </w:rPr>
              <w:t>07 0 00 00000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sz w:val="20"/>
                <w:szCs w:val="20"/>
                <w:lang w:eastAsia="en-US"/>
              </w:rPr>
              <w:t>51 203,00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sz w:val="20"/>
                <w:szCs w:val="20"/>
                <w:lang w:eastAsia="en-US"/>
              </w:rPr>
              <w:t>51 203,00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both"/>
              <w:rPr>
                <w:i/>
                <w:color w:val="000000"/>
                <w:spacing w:val="1"/>
                <w:sz w:val="20"/>
                <w:szCs w:val="20"/>
                <w:lang w:eastAsia="en-US"/>
              </w:rPr>
            </w:pPr>
            <w:r w:rsidRPr="00CA2135">
              <w:rPr>
                <w:i/>
                <w:color w:val="000000"/>
                <w:spacing w:val="1"/>
                <w:sz w:val="20"/>
                <w:szCs w:val="20"/>
                <w:lang w:eastAsia="en-US"/>
              </w:rPr>
              <w:t>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color w:val="000000"/>
                <w:sz w:val="20"/>
                <w:szCs w:val="20"/>
                <w:lang w:eastAsia="en-US"/>
              </w:rPr>
            </w:pPr>
            <w:r w:rsidRPr="00CA2135">
              <w:rPr>
                <w:color w:val="000000"/>
                <w:sz w:val="20"/>
                <w:szCs w:val="20"/>
                <w:lang w:eastAsia="en-US"/>
              </w:rPr>
              <w:t>07 3 00 00000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i/>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sz w:val="20"/>
                <w:szCs w:val="20"/>
                <w:lang w:eastAsia="en-US"/>
              </w:rPr>
              <w:t>51 203,00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sz w:val="20"/>
                <w:szCs w:val="20"/>
                <w:lang w:eastAsia="en-US"/>
              </w:rPr>
              <w:t>51 203,00</w:t>
            </w:r>
          </w:p>
        </w:tc>
      </w:tr>
      <w:tr w:rsidR="001B49E9" w:rsidRPr="00CA2135" w:rsidTr="00C3339B">
        <w:trPr>
          <w:trHeight w:val="435"/>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both"/>
              <w:rPr>
                <w:color w:val="000000"/>
                <w:spacing w:val="1"/>
                <w:sz w:val="20"/>
                <w:szCs w:val="20"/>
                <w:lang w:eastAsia="en-US"/>
              </w:rPr>
            </w:pPr>
            <w:r w:rsidRPr="00CA2135">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rPr>
            </w:pPr>
            <w:r w:rsidRPr="00CA2135">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color w:val="000000"/>
                <w:sz w:val="20"/>
                <w:szCs w:val="20"/>
                <w:lang w:eastAsia="en-US"/>
              </w:rPr>
            </w:pPr>
            <w:r w:rsidRPr="00CA2135">
              <w:rPr>
                <w:color w:val="000000"/>
                <w:sz w:val="20"/>
                <w:szCs w:val="20"/>
                <w:lang w:eastAsia="en-US"/>
              </w:rPr>
              <w:t>07 3 01 00000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51 203,00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51 203,00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both"/>
              <w:rPr>
                <w:i/>
                <w:color w:val="000000"/>
                <w:spacing w:val="1"/>
                <w:sz w:val="20"/>
                <w:szCs w:val="20"/>
                <w:lang w:eastAsia="en-US"/>
              </w:rPr>
            </w:pPr>
            <w:r w:rsidRPr="00CA2135">
              <w:rPr>
                <w:i/>
                <w:color w:val="000000"/>
                <w:spacing w:val="1"/>
                <w:sz w:val="20"/>
                <w:szCs w:val="20"/>
                <w:lang w:eastAsia="en-US"/>
              </w:rPr>
              <w:t>Мероприятия по благоустройству</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rPr>
            </w:pPr>
            <w:r w:rsidRPr="00CA2135">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color w:val="000000"/>
                <w:sz w:val="20"/>
                <w:szCs w:val="20"/>
                <w:lang w:eastAsia="en-US"/>
              </w:rPr>
            </w:pPr>
            <w:r w:rsidRPr="00CA2135">
              <w:rPr>
                <w:color w:val="000000"/>
                <w:sz w:val="20"/>
                <w:szCs w:val="20"/>
                <w:lang w:eastAsia="en-US"/>
              </w:rPr>
              <w:t>07 3 01 С1433</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51 203,00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51 203,00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both"/>
              <w:rPr>
                <w:i/>
                <w:color w:val="000000"/>
                <w:spacing w:val="1"/>
                <w:sz w:val="20"/>
                <w:szCs w:val="20"/>
                <w:lang w:eastAsia="en-US"/>
              </w:rPr>
            </w:pPr>
            <w:r w:rsidRPr="00CA2135">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color w:val="000000"/>
                <w:sz w:val="20"/>
                <w:szCs w:val="20"/>
                <w:lang w:eastAsia="en-US"/>
              </w:rPr>
            </w:pPr>
            <w:r w:rsidRPr="00CA2135">
              <w:rPr>
                <w:color w:val="000000"/>
                <w:sz w:val="20"/>
                <w:szCs w:val="20"/>
                <w:lang w:eastAsia="en-US"/>
              </w:rPr>
              <w:t>07 3 01 С1433</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51 203,00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51 203,00</w:t>
            </w:r>
          </w:p>
        </w:tc>
      </w:tr>
      <w:tr w:rsidR="001B49E9" w:rsidRPr="00CA2135" w:rsidTr="00C3339B">
        <w:trPr>
          <w:trHeight w:val="476"/>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both"/>
              <w:rPr>
                <w:b/>
                <w:color w:val="000000"/>
                <w:spacing w:val="2"/>
                <w:sz w:val="20"/>
                <w:szCs w:val="20"/>
                <w:lang w:eastAsia="en-US"/>
              </w:rPr>
            </w:pPr>
            <w:r w:rsidRPr="00CA2135">
              <w:rPr>
                <w:b/>
                <w:color w:val="000000"/>
                <w:spacing w:val="2"/>
                <w:sz w:val="20"/>
                <w:szCs w:val="20"/>
                <w:lang w:eastAsia="en-US"/>
              </w:rPr>
              <w:t>КУЛЬТУРА, КИНЕМАТОГРАФИЯ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230" w:hanging="33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pacing w:val="-4"/>
                <w:sz w:val="20"/>
                <w:szCs w:val="20"/>
                <w:lang w:eastAsia="en-US"/>
              </w:rPr>
            </w:pPr>
            <w:r w:rsidRPr="00CA2135">
              <w:rPr>
                <w:b/>
                <w:color w:val="000000"/>
                <w:spacing w:val="-4"/>
                <w:sz w:val="20"/>
                <w:szCs w:val="20"/>
                <w:lang w:eastAsia="en-US"/>
              </w:rPr>
              <w:t>3 644 366,00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b/>
                <w:sz w:val="20"/>
                <w:szCs w:val="20"/>
                <w:lang w:eastAsia="en-US"/>
              </w:rPr>
              <w:t>3 781 670,00</w:t>
            </w:r>
          </w:p>
        </w:tc>
      </w:tr>
      <w:tr w:rsidR="001B49E9" w:rsidRPr="00CA2135" w:rsidTr="00C3339B">
        <w:trPr>
          <w:trHeight w:val="147"/>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both"/>
              <w:rPr>
                <w:b/>
                <w:color w:val="000000"/>
                <w:spacing w:val="2"/>
                <w:sz w:val="20"/>
                <w:szCs w:val="20"/>
                <w:lang w:eastAsia="en-US"/>
              </w:rPr>
            </w:pPr>
            <w:r w:rsidRPr="00CA2135">
              <w:rPr>
                <w:b/>
                <w:color w:val="000000"/>
                <w:spacing w:val="2"/>
                <w:sz w:val="20"/>
                <w:szCs w:val="20"/>
                <w:lang w:eastAsia="en-US"/>
              </w:rPr>
              <w:t>Культура</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230" w:hanging="33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pacing w:val="-4"/>
                <w:sz w:val="20"/>
                <w:szCs w:val="20"/>
                <w:lang w:eastAsia="en-US"/>
              </w:rPr>
            </w:pPr>
            <w:r w:rsidRPr="00CA2135">
              <w:rPr>
                <w:b/>
                <w:color w:val="000000"/>
                <w:spacing w:val="-4"/>
                <w:sz w:val="20"/>
                <w:szCs w:val="20"/>
                <w:lang w:eastAsia="en-US"/>
              </w:rPr>
              <w:t>3 644 366,00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b/>
                <w:sz w:val="20"/>
                <w:szCs w:val="20"/>
                <w:lang w:eastAsia="en-US"/>
              </w:rPr>
              <w:t>3 781 670,00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both"/>
              <w:rPr>
                <w:b/>
                <w:color w:val="000000"/>
                <w:spacing w:val="2"/>
                <w:sz w:val="20"/>
                <w:szCs w:val="20"/>
                <w:lang w:eastAsia="en-US"/>
              </w:rPr>
            </w:pPr>
            <w:r w:rsidRPr="00CA2135">
              <w:rPr>
                <w:b/>
                <w:color w:val="000000"/>
                <w:spacing w:val="2"/>
                <w:sz w:val="20"/>
                <w:szCs w:val="20"/>
                <w:lang w:eastAsia="en-US"/>
              </w:rPr>
              <w:t>Муниципальная программа поселка имени К. Либкнехта 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jc w:val="center"/>
              <w:rPr>
                <w:b/>
                <w:color w:val="000000"/>
                <w:sz w:val="20"/>
                <w:szCs w:val="20"/>
                <w:lang w:eastAsia="en-US"/>
              </w:rPr>
            </w:pPr>
            <w:r w:rsidRPr="00CA2135">
              <w:rPr>
                <w:b/>
                <w:color w:val="000000"/>
                <w:sz w:val="20"/>
                <w:szCs w:val="20"/>
                <w:lang w:eastAsia="en-US"/>
              </w:rPr>
              <w:t>01 0 00 00000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pacing w:val="-4"/>
                <w:sz w:val="20"/>
                <w:szCs w:val="20"/>
                <w:lang w:eastAsia="en-US"/>
              </w:rPr>
            </w:pPr>
            <w:r w:rsidRPr="00CA2135">
              <w:rPr>
                <w:b/>
                <w:color w:val="000000"/>
                <w:spacing w:val="-4"/>
                <w:sz w:val="20"/>
                <w:szCs w:val="20"/>
                <w:lang w:eastAsia="en-US"/>
              </w:rPr>
              <w:t>3 626 366,00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b/>
                <w:sz w:val="20"/>
                <w:szCs w:val="20"/>
                <w:lang w:eastAsia="en-US"/>
              </w:rPr>
              <w:t>3 763 670,00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both"/>
              <w:rPr>
                <w:i/>
                <w:color w:val="000000"/>
                <w:spacing w:val="2"/>
                <w:sz w:val="20"/>
                <w:szCs w:val="20"/>
                <w:lang w:eastAsia="en-US"/>
              </w:rPr>
            </w:pPr>
            <w:r w:rsidRPr="00CA2135">
              <w:rPr>
                <w:i/>
                <w:color w:val="000000"/>
                <w:spacing w:val="2"/>
                <w:sz w:val="20"/>
                <w:szCs w:val="20"/>
                <w:lang w:eastAsia="en-US"/>
              </w:rPr>
              <w:t xml:space="preserve">Подпрограмма «Искусство» муниципальной программы поселка имени К. Либкнехта </w:t>
            </w:r>
            <w:r w:rsidRPr="00CA2135">
              <w:rPr>
                <w:i/>
                <w:sz w:val="20"/>
                <w:szCs w:val="20"/>
                <w:lang w:eastAsia="en-US"/>
              </w:rPr>
              <w:t>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i/>
                <w:color w:val="000000"/>
                <w:sz w:val="20"/>
                <w:szCs w:val="20"/>
                <w:lang w:eastAsia="en-US"/>
              </w:rPr>
            </w:pPr>
            <w:r w:rsidRPr="00CA2135">
              <w:rPr>
                <w:i/>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i/>
                <w:color w:val="000000"/>
                <w:sz w:val="20"/>
                <w:szCs w:val="20"/>
                <w:lang w:eastAsia="en-US"/>
              </w:rPr>
            </w:pPr>
            <w:r w:rsidRPr="00CA2135">
              <w:rPr>
                <w:bCs/>
                <w:i/>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jc w:val="center"/>
              <w:rPr>
                <w:i/>
                <w:color w:val="000000"/>
                <w:sz w:val="20"/>
                <w:szCs w:val="20"/>
                <w:lang w:eastAsia="en-US"/>
              </w:rPr>
            </w:pPr>
            <w:r w:rsidRPr="00CA2135">
              <w:rPr>
                <w:i/>
                <w:color w:val="000000"/>
                <w:sz w:val="20"/>
                <w:szCs w:val="20"/>
                <w:lang w:eastAsia="en-US"/>
              </w:rPr>
              <w:t>01 1 00 00000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i/>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i/>
                <w:color w:val="000000"/>
                <w:spacing w:val="-4"/>
                <w:sz w:val="20"/>
                <w:szCs w:val="20"/>
                <w:lang w:eastAsia="en-US"/>
              </w:rPr>
            </w:pPr>
            <w:r w:rsidRPr="00CA2135">
              <w:rPr>
                <w:b/>
                <w:i/>
                <w:color w:val="000000"/>
                <w:spacing w:val="-4"/>
                <w:sz w:val="20"/>
                <w:szCs w:val="20"/>
                <w:lang w:eastAsia="en-US"/>
              </w:rPr>
              <w:t>1 646 083,00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b/>
                <w:sz w:val="20"/>
                <w:szCs w:val="20"/>
                <w:lang w:eastAsia="en-US"/>
              </w:rPr>
            </w:pPr>
            <w:r w:rsidRPr="00CA2135">
              <w:rPr>
                <w:b/>
                <w:sz w:val="20"/>
                <w:szCs w:val="20"/>
                <w:lang w:eastAsia="en-US"/>
              </w:rPr>
              <w:t>1 685 749,00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both"/>
              <w:rPr>
                <w:color w:val="000000"/>
                <w:spacing w:val="2"/>
                <w:sz w:val="20"/>
                <w:szCs w:val="20"/>
                <w:lang w:eastAsia="en-US"/>
              </w:rPr>
            </w:pPr>
            <w:r w:rsidRPr="00CA2135">
              <w:rPr>
                <w:color w:val="000000"/>
                <w:spacing w:val="2"/>
                <w:sz w:val="20"/>
                <w:szCs w:val="20"/>
                <w:lang w:eastAsia="en-US"/>
              </w:rPr>
              <w:t>Основное мероприятие «Организация деятельности клубных формирований»</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jc w:val="center"/>
              <w:rPr>
                <w:color w:val="000000"/>
                <w:sz w:val="20"/>
                <w:szCs w:val="20"/>
                <w:lang w:eastAsia="en-US"/>
              </w:rPr>
            </w:pPr>
            <w:r w:rsidRPr="00CA2135">
              <w:rPr>
                <w:color w:val="000000"/>
                <w:sz w:val="20"/>
                <w:szCs w:val="20"/>
                <w:lang w:eastAsia="en-US"/>
              </w:rPr>
              <w:t>01 1 01 00000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1 646 083,00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1 685 749,00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9" w:hanging="19"/>
              <w:jc w:val="both"/>
              <w:rPr>
                <w:color w:val="000000"/>
                <w:spacing w:val="6"/>
                <w:sz w:val="20"/>
                <w:szCs w:val="20"/>
                <w:lang w:eastAsia="en-US"/>
              </w:rPr>
            </w:pPr>
            <w:r w:rsidRPr="00CA2135">
              <w:rPr>
                <w:spacing w:val="-3"/>
                <w:sz w:val="20"/>
                <w:szCs w:val="20"/>
              </w:rPr>
              <w:t xml:space="preserve">Обеспечение выплаты заработной платы и начислений на выплаты по оплате </w:t>
            </w:r>
            <w:proofErr w:type="gramStart"/>
            <w:r w:rsidRPr="00CA2135">
              <w:rPr>
                <w:spacing w:val="-3"/>
                <w:sz w:val="20"/>
                <w:szCs w:val="20"/>
              </w:rPr>
              <w:t>труда работников учреждений культуры муниципальных образований городских</w:t>
            </w:r>
            <w:proofErr w:type="gramEnd"/>
            <w:r w:rsidRPr="00CA2135">
              <w:rPr>
                <w:spacing w:val="-3"/>
                <w:sz w:val="20"/>
                <w:szCs w:val="20"/>
              </w:rPr>
              <w:t xml:space="preserve"> и сельских поселений</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sz w:val="20"/>
                <w:szCs w:val="20"/>
                <w:lang w:eastAsia="en-US"/>
              </w:rPr>
            </w:pPr>
            <w:r w:rsidRPr="00CA2135">
              <w:rPr>
                <w:color w:val="000000"/>
                <w:sz w:val="20"/>
                <w:szCs w:val="20"/>
                <w:lang w:eastAsia="en-US"/>
              </w:rPr>
              <w:t xml:space="preserve">01 1 01 </w:t>
            </w:r>
            <w:r w:rsidRPr="00CA2135">
              <w:rPr>
                <w:color w:val="000000"/>
                <w:sz w:val="20"/>
                <w:szCs w:val="20"/>
                <w:lang w:val="en-US" w:eastAsia="en-US"/>
              </w:rPr>
              <w:t>S</w:t>
            </w:r>
            <w:r w:rsidRPr="00CA2135">
              <w:rPr>
                <w:color w:val="000000"/>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694 230,00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730 845,00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9" w:hanging="19"/>
              <w:jc w:val="both"/>
              <w:rPr>
                <w:color w:val="000000"/>
                <w:spacing w:val="6"/>
                <w:sz w:val="20"/>
                <w:szCs w:val="20"/>
                <w:lang w:eastAsia="en-US"/>
              </w:rPr>
            </w:pPr>
            <w:r w:rsidRPr="00CA2135">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sz w:val="20"/>
                <w:szCs w:val="20"/>
                <w:lang w:eastAsia="en-US"/>
              </w:rPr>
            </w:pPr>
            <w:r w:rsidRPr="00CA2135">
              <w:rPr>
                <w:color w:val="000000"/>
                <w:sz w:val="20"/>
                <w:szCs w:val="20"/>
                <w:lang w:eastAsia="en-US"/>
              </w:rPr>
              <w:t xml:space="preserve">01 1 01 </w:t>
            </w:r>
            <w:r w:rsidRPr="00CA2135">
              <w:rPr>
                <w:color w:val="000000"/>
                <w:sz w:val="20"/>
                <w:szCs w:val="20"/>
                <w:lang w:val="en-US" w:eastAsia="en-US"/>
              </w:rPr>
              <w:t>S</w:t>
            </w:r>
            <w:r w:rsidRPr="00CA2135">
              <w:rPr>
                <w:color w:val="000000"/>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694 230,00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jc w:val="center"/>
              <w:rPr>
                <w:b/>
                <w:color w:val="000000"/>
                <w:spacing w:val="-4"/>
                <w:sz w:val="20"/>
                <w:szCs w:val="20"/>
                <w:lang w:eastAsia="en-US"/>
              </w:rPr>
            </w:pPr>
            <w:r w:rsidRPr="00CA2135">
              <w:rPr>
                <w:sz w:val="20"/>
                <w:szCs w:val="20"/>
                <w:lang w:eastAsia="en-US"/>
              </w:rPr>
              <w:t>730 845,00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both"/>
              <w:rPr>
                <w:color w:val="000000"/>
                <w:spacing w:val="2"/>
                <w:sz w:val="20"/>
                <w:szCs w:val="20"/>
                <w:lang w:eastAsia="en-US"/>
              </w:rPr>
            </w:pPr>
            <w:r w:rsidRPr="00CA2135">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jc w:val="center"/>
              <w:rPr>
                <w:color w:val="000000"/>
                <w:sz w:val="20"/>
                <w:szCs w:val="20"/>
                <w:lang w:eastAsia="en-US"/>
              </w:rPr>
            </w:pPr>
            <w:r w:rsidRPr="00CA2135">
              <w:rPr>
                <w:color w:val="000000"/>
                <w:sz w:val="20"/>
                <w:szCs w:val="20"/>
                <w:lang w:eastAsia="en-US"/>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751 853,00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jc w:val="center"/>
              <w:rPr>
                <w:color w:val="000000"/>
                <w:spacing w:val="-4"/>
                <w:sz w:val="20"/>
                <w:szCs w:val="20"/>
                <w:lang w:eastAsia="en-US"/>
              </w:rPr>
            </w:pPr>
            <w:r w:rsidRPr="00CA2135">
              <w:rPr>
                <w:color w:val="000000"/>
                <w:spacing w:val="-4"/>
                <w:sz w:val="20"/>
                <w:szCs w:val="20"/>
                <w:lang w:eastAsia="en-US"/>
              </w:rPr>
              <w:t>754 904,00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9"/>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sz w:val="20"/>
                <w:szCs w:val="20"/>
                <w:lang w:eastAsia="en-US"/>
              </w:rPr>
            </w:pPr>
            <w:r w:rsidRPr="00CA2135">
              <w:rPr>
                <w:color w:val="000000"/>
                <w:sz w:val="20"/>
                <w:szCs w:val="20"/>
                <w:lang w:eastAsia="en-US"/>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749 853,00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jc w:val="center"/>
              <w:rPr>
                <w:color w:val="000000"/>
                <w:spacing w:val="-4"/>
                <w:sz w:val="20"/>
                <w:szCs w:val="20"/>
                <w:lang w:eastAsia="en-US"/>
              </w:rPr>
            </w:pPr>
            <w:r w:rsidRPr="00CA2135">
              <w:rPr>
                <w:color w:val="000000"/>
                <w:spacing w:val="-4"/>
                <w:sz w:val="20"/>
                <w:szCs w:val="20"/>
                <w:lang w:eastAsia="en-US"/>
              </w:rPr>
              <w:t>752 904,00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right="-438" w:hanging="19"/>
              <w:jc w:val="both"/>
              <w:rPr>
                <w:color w:val="000000"/>
                <w:spacing w:val="6"/>
                <w:sz w:val="20"/>
                <w:szCs w:val="20"/>
                <w:lang w:eastAsia="en-US"/>
              </w:rPr>
            </w:pPr>
            <w:r w:rsidRPr="00CA2135">
              <w:rPr>
                <w:color w:val="000000"/>
                <w:spacing w:val="6"/>
                <w:sz w:val="20"/>
                <w:szCs w:val="20"/>
                <w:lang w:eastAsia="en-US"/>
              </w:rPr>
              <w:lastRenderedPageBreak/>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11" w:right="-220"/>
              <w:jc w:val="center"/>
              <w:rPr>
                <w:color w:val="000000"/>
                <w:sz w:val="20"/>
                <w:szCs w:val="20"/>
                <w:lang w:eastAsia="en-US"/>
              </w:rPr>
            </w:pPr>
            <w:r w:rsidRPr="00CA2135">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sz w:val="20"/>
                <w:szCs w:val="20"/>
                <w:lang w:eastAsia="en-US"/>
              </w:rPr>
            </w:pPr>
            <w:r w:rsidRPr="00CA2135">
              <w:rPr>
                <w:color w:val="000000"/>
                <w:sz w:val="20"/>
                <w:szCs w:val="20"/>
                <w:lang w:eastAsia="en-US"/>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53" w:right="-97"/>
              <w:jc w:val="center"/>
              <w:rPr>
                <w:color w:val="000000"/>
                <w:sz w:val="20"/>
                <w:szCs w:val="20"/>
                <w:lang w:eastAsia="en-US"/>
              </w:rPr>
            </w:pPr>
            <w:r w:rsidRPr="00CA2135">
              <w:rPr>
                <w:color w:val="000000"/>
                <w:sz w:val="20"/>
                <w:szCs w:val="20"/>
                <w:lang w:eastAsia="en-US"/>
              </w:rPr>
              <w:t>800</w:t>
            </w: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color w:val="000000"/>
                <w:spacing w:val="-4"/>
                <w:sz w:val="20"/>
                <w:szCs w:val="20"/>
                <w:lang w:eastAsia="en-US"/>
              </w:rPr>
            </w:pPr>
            <w:r w:rsidRPr="00CA2135">
              <w:rPr>
                <w:color w:val="000000"/>
                <w:spacing w:val="-4"/>
                <w:sz w:val="20"/>
                <w:szCs w:val="20"/>
                <w:lang w:eastAsia="en-US"/>
              </w:rPr>
              <w:t>2 000,00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jc w:val="center"/>
              <w:rPr>
                <w:color w:val="000000"/>
                <w:spacing w:val="-4"/>
                <w:sz w:val="20"/>
                <w:szCs w:val="20"/>
                <w:lang w:eastAsia="en-US"/>
              </w:rPr>
            </w:pPr>
            <w:r w:rsidRPr="00CA2135">
              <w:rPr>
                <w:color w:val="000000"/>
                <w:spacing w:val="-4"/>
                <w:sz w:val="20"/>
                <w:szCs w:val="20"/>
                <w:lang w:eastAsia="en-US"/>
              </w:rPr>
              <w:t>2 000,00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right="-438" w:hanging="19"/>
              <w:jc w:val="both"/>
              <w:rPr>
                <w:color w:val="000000"/>
                <w:spacing w:val="6"/>
                <w:sz w:val="20"/>
                <w:szCs w:val="20"/>
                <w:lang w:eastAsia="en-US"/>
              </w:rPr>
            </w:pPr>
            <w:r w:rsidRPr="00CA2135">
              <w:rPr>
                <w:color w:val="000000"/>
                <w:spacing w:val="6"/>
                <w:sz w:val="20"/>
                <w:szCs w:val="20"/>
                <w:lang w:eastAsia="en-US"/>
              </w:rPr>
              <w:t>Создание условий для организации досуга и обеспечение жителей услугами организаций культуры</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11" w:right="-220"/>
              <w:jc w:val="center"/>
              <w:rPr>
                <w:color w:val="000000"/>
                <w:sz w:val="20"/>
                <w:szCs w:val="20"/>
                <w:lang w:eastAsia="en-US"/>
              </w:rPr>
            </w:pPr>
            <w:r w:rsidRPr="00CA2135">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sz w:val="20"/>
                <w:szCs w:val="20"/>
                <w:lang w:eastAsia="en-US"/>
              </w:rPr>
            </w:pPr>
            <w:r w:rsidRPr="00CA2135">
              <w:rPr>
                <w:color w:val="000000"/>
                <w:sz w:val="20"/>
                <w:szCs w:val="20"/>
                <w:lang w:eastAsia="en-US"/>
              </w:rPr>
              <w:t>01 1 01 С1444</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53" w:right="-97"/>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color w:val="000000"/>
                <w:spacing w:val="-4"/>
                <w:sz w:val="20"/>
                <w:szCs w:val="20"/>
                <w:lang w:eastAsia="en-US"/>
              </w:rPr>
            </w:pPr>
            <w:r w:rsidRPr="00CA2135">
              <w:rPr>
                <w:color w:val="000000"/>
                <w:spacing w:val="-4"/>
                <w:sz w:val="20"/>
                <w:szCs w:val="20"/>
                <w:lang w:eastAsia="en-US"/>
              </w:rPr>
              <w:t>200 000,00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color w:val="000000"/>
                <w:spacing w:val="-4"/>
                <w:sz w:val="20"/>
                <w:szCs w:val="20"/>
                <w:lang w:eastAsia="en-US"/>
              </w:rPr>
            </w:pPr>
            <w:r w:rsidRPr="00CA2135">
              <w:rPr>
                <w:color w:val="000000"/>
                <w:spacing w:val="-4"/>
                <w:sz w:val="20"/>
                <w:szCs w:val="20"/>
                <w:lang w:eastAsia="en-US"/>
              </w:rPr>
              <w:t>200 000,00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right="-79" w:hanging="19"/>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11" w:right="-220"/>
              <w:jc w:val="center"/>
              <w:rPr>
                <w:color w:val="000000"/>
                <w:sz w:val="20"/>
                <w:szCs w:val="20"/>
                <w:lang w:eastAsia="en-US"/>
              </w:rPr>
            </w:pPr>
            <w:r w:rsidRPr="00CA2135">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sz w:val="20"/>
                <w:szCs w:val="20"/>
                <w:lang w:eastAsia="en-US"/>
              </w:rPr>
            </w:pPr>
            <w:r w:rsidRPr="00CA2135">
              <w:rPr>
                <w:color w:val="000000"/>
                <w:sz w:val="20"/>
                <w:szCs w:val="20"/>
                <w:lang w:eastAsia="en-US"/>
              </w:rPr>
              <w:t>01 1 01 С1444</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53" w:right="-97"/>
              <w:jc w:val="center"/>
              <w:rPr>
                <w:color w:val="000000"/>
                <w:sz w:val="20"/>
                <w:szCs w:val="20"/>
                <w:lang w:eastAsia="en-US"/>
              </w:rPr>
            </w:pPr>
            <w:r w:rsidRPr="00CA2135">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color w:val="000000"/>
                <w:spacing w:val="-4"/>
                <w:sz w:val="20"/>
                <w:szCs w:val="20"/>
                <w:lang w:eastAsia="en-US"/>
              </w:rPr>
            </w:pPr>
            <w:r w:rsidRPr="00CA2135">
              <w:rPr>
                <w:color w:val="000000"/>
                <w:spacing w:val="-4"/>
                <w:sz w:val="20"/>
                <w:szCs w:val="20"/>
                <w:lang w:eastAsia="en-US"/>
              </w:rPr>
              <w:t>200 000,00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color w:val="000000"/>
                <w:spacing w:val="-4"/>
                <w:sz w:val="20"/>
                <w:szCs w:val="20"/>
                <w:lang w:eastAsia="en-US"/>
              </w:rPr>
            </w:pPr>
            <w:r w:rsidRPr="00CA2135">
              <w:rPr>
                <w:color w:val="000000"/>
                <w:spacing w:val="-4"/>
                <w:sz w:val="20"/>
                <w:szCs w:val="20"/>
                <w:lang w:eastAsia="en-US"/>
              </w:rPr>
              <w:t>200 000,00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right="-7" w:hanging="19"/>
              <w:rPr>
                <w:b/>
                <w:color w:val="000000"/>
                <w:spacing w:val="6"/>
                <w:sz w:val="20"/>
                <w:szCs w:val="20"/>
                <w:lang w:eastAsia="en-US"/>
              </w:rPr>
            </w:pPr>
            <w:r w:rsidRPr="00CA2135">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11" w:right="-220"/>
              <w:jc w:val="center"/>
              <w:rPr>
                <w:b/>
                <w:color w:val="000000"/>
                <w:sz w:val="20"/>
                <w:szCs w:val="20"/>
                <w:lang w:eastAsia="en-US"/>
              </w:rPr>
            </w:pPr>
            <w:r w:rsidRPr="00CA2135">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b/>
                <w:color w:val="000000"/>
                <w:sz w:val="20"/>
                <w:szCs w:val="20"/>
                <w:lang w:eastAsia="en-US"/>
              </w:rPr>
            </w:pPr>
            <w:r w:rsidRPr="00CA2135">
              <w:rPr>
                <w:b/>
                <w:color w:val="000000"/>
                <w:sz w:val="20"/>
                <w:szCs w:val="20"/>
                <w:lang w:eastAsia="en-US"/>
              </w:rPr>
              <w:t>13 0 00 00000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b/>
                <w:color w:val="000000"/>
                <w:spacing w:val="-4"/>
                <w:sz w:val="20"/>
                <w:szCs w:val="20"/>
                <w:lang w:eastAsia="en-US"/>
              </w:rPr>
            </w:pPr>
            <w:r w:rsidRPr="00CA2135">
              <w:rPr>
                <w:b/>
                <w:color w:val="000000"/>
                <w:spacing w:val="-4"/>
                <w:sz w:val="20"/>
                <w:szCs w:val="20"/>
                <w:lang w:eastAsia="en-US"/>
              </w:rPr>
              <w:t>18 000,00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b/>
                <w:color w:val="000000"/>
                <w:spacing w:val="-4"/>
                <w:sz w:val="20"/>
                <w:szCs w:val="20"/>
                <w:lang w:eastAsia="en-US"/>
              </w:rPr>
            </w:pPr>
            <w:r w:rsidRPr="00CA2135">
              <w:rPr>
                <w:b/>
                <w:color w:val="000000"/>
                <w:spacing w:val="-4"/>
                <w:sz w:val="20"/>
                <w:szCs w:val="20"/>
                <w:lang w:eastAsia="en-US"/>
              </w:rPr>
              <w:t>18 000,00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right="-7" w:hanging="19"/>
              <w:jc w:val="both"/>
              <w:rPr>
                <w:i/>
                <w:color w:val="000000"/>
                <w:spacing w:val="6"/>
                <w:sz w:val="20"/>
                <w:szCs w:val="20"/>
                <w:lang w:eastAsia="en-US"/>
              </w:rPr>
            </w:pPr>
            <w:r w:rsidRPr="00CA2135">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11" w:right="-220"/>
              <w:jc w:val="center"/>
              <w:rPr>
                <w:color w:val="000000"/>
                <w:sz w:val="20"/>
                <w:szCs w:val="20"/>
                <w:lang w:eastAsia="en-US"/>
              </w:rPr>
            </w:pPr>
            <w:r w:rsidRPr="00CA2135">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13 2 00  00000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color w:val="000000"/>
                <w:spacing w:val="-4"/>
                <w:sz w:val="20"/>
                <w:szCs w:val="20"/>
                <w:lang w:eastAsia="en-US"/>
              </w:rPr>
            </w:pPr>
            <w:r w:rsidRPr="00CA2135">
              <w:rPr>
                <w:color w:val="000000"/>
                <w:spacing w:val="-4"/>
                <w:sz w:val="20"/>
                <w:szCs w:val="20"/>
                <w:lang w:eastAsia="en-US"/>
              </w:rPr>
              <w:t>18 000,00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color w:val="000000"/>
                <w:spacing w:val="-4"/>
                <w:sz w:val="20"/>
                <w:szCs w:val="20"/>
                <w:lang w:eastAsia="en-US"/>
              </w:rPr>
            </w:pPr>
            <w:r w:rsidRPr="00CA2135">
              <w:rPr>
                <w:color w:val="000000"/>
                <w:spacing w:val="-4"/>
                <w:sz w:val="20"/>
                <w:szCs w:val="20"/>
                <w:lang w:eastAsia="en-US"/>
              </w:rPr>
              <w:t>18 000,00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right="-7" w:hanging="19"/>
              <w:jc w:val="both"/>
              <w:rPr>
                <w:i/>
                <w:color w:val="000000"/>
                <w:spacing w:val="6"/>
                <w:sz w:val="20"/>
                <w:szCs w:val="20"/>
                <w:lang w:eastAsia="en-US"/>
              </w:rPr>
            </w:pPr>
            <w:r w:rsidRPr="00CA2135">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11" w:right="-220"/>
              <w:jc w:val="center"/>
              <w:rPr>
                <w:color w:val="000000"/>
                <w:sz w:val="20"/>
                <w:szCs w:val="20"/>
                <w:lang w:eastAsia="en-US"/>
              </w:rPr>
            </w:pPr>
            <w:r w:rsidRPr="00CA2135">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13 2 01 00000</w:t>
            </w:r>
          </w:p>
        </w:tc>
        <w:tc>
          <w:tcPr>
            <w:tcW w:w="56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color w:val="000000"/>
                <w:spacing w:val="-4"/>
                <w:sz w:val="20"/>
                <w:szCs w:val="20"/>
                <w:lang w:eastAsia="en-US"/>
              </w:rPr>
              <w:t>18 000,00</w:t>
            </w:r>
          </w:p>
        </w:tc>
        <w:tc>
          <w:tcPr>
            <w:tcW w:w="1417"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color w:val="000000"/>
                <w:spacing w:val="-4"/>
                <w:sz w:val="20"/>
                <w:szCs w:val="20"/>
                <w:lang w:eastAsia="en-US"/>
              </w:rPr>
              <w:t>18 000,00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 w:hanging="19"/>
              <w:jc w:val="both"/>
              <w:rPr>
                <w:color w:val="000000"/>
                <w:spacing w:val="6"/>
                <w:sz w:val="20"/>
                <w:szCs w:val="20"/>
                <w:lang w:eastAsia="en-US"/>
              </w:rPr>
            </w:pPr>
            <w:r w:rsidRPr="00CA2135">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11" w:right="-220"/>
              <w:jc w:val="center"/>
              <w:rPr>
                <w:color w:val="000000"/>
                <w:sz w:val="20"/>
                <w:szCs w:val="20"/>
                <w:lang w:eastAsia="en-US"/>
              </w:rPr>
            </w:pPr>
            <w:r w:rsidRPr="00CA2135">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color w:val="000000"/>
                <w:spacing w:val="-4"/>
                <w:sz w:val="20"/>
                <w:szCs w:val="20"/>
                <w:lang w:eastAsia="en-US"/>
              </w:rPr>
            </w:pPr>
            <w:r w:rsidRPr="00CA2135">
              <w:rPr>
                <w:color w:val="000000"/>
                <w:spacing w:val="-4"/>
                <w:sz w:val="20"/>
                <w:szCs w:val="20"/>
                <w:lang w:eastAsia="en-US"/>
              </w:rPr>
              <w:t>18 000,00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color w:val="000000"/>
                <w:spacing w:val="-4"/>
                <w:sz w:val="20"/>
                <w:szCs w:val="20"/>
                <w:lang w:eastAsia="en-US"/>
              </w:rPr>
            </w:pPr>
            <w:r w:rsidRPr="00CA2135">
              <w:rPr>
                <w:color w:val="000000"/>
                <w:spacing w:val="-4"/>
                <w:sz w:val="20"/>
                <w:szCs w:val="20"/>
                <w:lang w:eastAsia="en-US"/>
              </w:rPr>
              <w:t>18 000,00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right="-438" w:hanging="19"/>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11" w:right="-220"/>
              <w:jc w:val="center"/>
              <w:rPr>
                <w:color w:val="000000"/>
                <w:sz w:val="20"/>
                <w:szCs w:val="20"/>
                <w:lang w:eastAsia="en-US"/>
              </w:rPr>
            </w:pPr>
            <w:r w:rsidRPr="00CA2135">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color w:val="000000"/>
                <w:spacing w:val="-4"/>
                <w:sz w:val="20"/>
                <w:szCs w:val="20"/>
                <w:lang w:eastAsia="en-US"/>
              </w:rPr>
            </w:pPr>
            <w:r w:rsidRPr="00CA2135">
              <w:rPr>
                <w:color w:val="000000"/>
                <w:spacing w:val="-4"/>
                <w:sz w:val="20"/>
                <w:szCs w:val="20"/>
                <w:lang w:eastAsia="en-US"/>
              </w:rPr>
              <w:t>18 000,00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color w:val="000000"/>
                <w:spacing w:val="-4"/>
                <w:sz w:val="20"/>
                <w:szCs w:val="20"/>
                <w:lang w:eastAsia="en-US"/>
              </w:rPr>
            </w:pPr>
            <w:r w:rsidRPr="00CA2135">
              <w:rPr>
                <w:color w:val="000000"/>
                <w:spacing w:val="-4"/>
                <w:sz w:val="20"/>
                <w:szCs w:val="20"/>
                <w:lang w:eastAsia="en-US"/>
              </w:rPr>
              <w:t>18 000,00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108"/>
              <w:jc w:val="both"/>
              <w:rPr>
                <w:b/>
                <w:color w:val="000000"/>
                <w:spacing w:val="6"/>
                <w:sz w:val="20"/>
                <w:szCs w:val="20"/>
                <w:lang w:eastAsia="en-US"/>
              </w:rPr>
            </w:pPr>
            <w:r w:rsidRPr="00CA2135">
              <w:rPr>
                <w:b/>
                <w:color w:val="000000"/>
                <w:spacing w:val="6"/>
                <w:sz w:val="20"/>
                <w:szCs w:val="20"/>
                <w:lang w:eastAsia="en-US"/>
              </w:rPr>
              <w:t>Подпрограмма «Наследие»</w:t>
            </w:r>
            <w:r w:rsidRPr="00CA2135">
              <w:rPr>
                <w:b/>
                <w:color w:val="000000"/>
                <w:spacing w:val="2"/>
                <w:sz w:val="20"/>
                <w:szCs w:val="20"/>
                <w:lang w:eastAsia="en-US"/>
              </w:rPr>
              <w:t xml:space="preserve"> муниципальной программы поселка имени К. Либкнехта </w:t>
            </w:r>
            <w:r w:rsidRPr="00CA2135">
              <w:rPr>
                <w:b/>
                <w:sz w:val="20"/>
                <w:szCs w:val="20"/>
                <w:lang w:eastAsia="en-US"/>
              </w:rPr>
              <w:t>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b/>
                <w:sz w:val="20"/>
                <w:szCs w:val="20"/>
                <w:lang w:eastAsia="en-US"/>
              </w:rPr>
            </w:pPr>
            <w:r w:rsidRPr="00CA2135">
              <w:rPr>
                <w:b/>
                <w:sz w:val="20"/>
                <w:szCs w:val="20"/>
                <w:lang w:eastAsia="en-US"/>
              </w:rPr>
              <w:t>01 2 00 00000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pacing w:val="-4"/>
                <w:sz w:val="20"/>
                <w:szCs w:val="20"/>
                <w:lang w:eastAsia="en-US"/>
              </w:rPr>
            </w:pPr>
            <w:r w:rsidRPr="00CA2135">
              <w:rPr>
                <w:b/>
                <w:color w:val="000000"/>
                <w:spacing w:val="-4"/>
                <w:sz w:val="20"/>
                <w:szCs w:val="20"/>
                <w:lang w:eastAsia="en-US"/>
              </w:rPr>
              <w:t>1 980 283,00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color w:val="000000"/>
                <w:spacing w:val="-4"/>
                <w:sz w:val="20"/>
                <w:szCs w:val="20"/>
                <w:lang w:eastAsia="en-US"/>
              </w:rPr>
            </w:pPr>
            <w:r w:rsidRPr="00CA2135">
              <w:rPr>
                <w:b/>
                <w:color w:val="000000"/>
                <w:spacing w:val="-4"/>
                <w:sz w:val="20"/>
                <w:szCs w:val="20"/>
                <w:lang w:eastAsia="en-US"/>
              </w:rPr>
              <w:t>2 077 921,00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108"/>
              <w:jc w:val="both"/>
              <w:rPr>
                <w:color w:val="000000"/>
                <w:spacing w:val="6"/>
                <w:sz w:val="20"/>
                <w:szCs w:val="20"/>
                <w:lang w:eastAsia="en-US"/>
              </w:rPr>
            </w:pPr>
            <w:r w:rsidRPr="00CA2135">
              <w:rPr>
                <w:color w:val="000000"/>
                <w:spacing w:val="6"/>
                <w:sz w:val="20"/>
                <w:szCs w:val="20"/>
                <w:lang w:eastAsia="en-US"/>
              </w:rPr>
              <w:t>Основное мероприятие «Развитие библиотечного дела»</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sz w:val="20"/>
                <w:szCs w:val="20"/>
                <w:lang w:eastAsia="en-US"/>
              </w:rPr>
            </w:pPr>
            <w:r w:rsidRPr="00CA2135">
              <w:rPr>
                <w:sz w:val="20"/>
                <w:szCs w:val="20"/>
                <w:lang w:eastAsia="en-US"/>
              </w:rPr>
              <w:t>01 2 01 00000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1 980 283,00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b/>
                <w:color w:val="000000"/>
                <w:spacing w:val="-4"/>
                <w:sz w:val="20"/>
                <w:szCs w:val="20"/>
                <w:lang w:eastAsia="en-US"/>
              </w:rPr>
            </w:pPr>
            <w:r w:rsidRPr="00CA2135">
              <w:rPr>
                <w:b/>
                <w:color w:val="000000"/>
                <w:spacing w:val="-4"/>
                <w:sz w:val="20"/>
                <w:szCs w:val="20"/>
                <w:lang w:eastAsia="en-US"/>
              </w:rPr>
              <w:t>2 077 921,00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9" w:hanging="19"/>
              <w:jc w:val="both"/>
              <w:rPr>
                <w:color w:val="000000"/>
                <w:spacing w:val="6"/>
                <w:sz w:val="20"/>
                <w:szCs w:val="20"/>
                <w:lang w:eastAsia="en-US"/>
              </w:rPr>
            </w:pPr>
            <w:r w:rsidRPr="00CA2135">
              <w:rPr>
                <w:spacing w:val="-3"/>
                <w:sz w:val="20"/>
                <w:szCs w:val="20"/>
              </w:rPr>
              <w:t xml:space="preserve">Обеспечение выплаты заработной платы и начислений на выплаты по оплате </w:t>
            </w:r>
            <w:proofErr w:type="gramStart"/>
            <w:r w:rsidRPr="00CA2135">
              <w:rPr>
                <w:spacing w:val="-3"/>
                <w:sz w:val="20"/>
                <w:szCs w:val="20"/>
              </w:rPr>
              <w:t>труда работников учреждений культуры муниципальных образований городских</w:t>
            </w:r>
            <w:proofErr w:type="gramEnd"/>
            <w:r w:rsidRPr="00CA2135">
              <w:rPr>
                <w:spacing w:val="-3"/>
                <w:sz w:val="20"/>
                <w:szCs w:val="20"/>
              </w:rPr>
              <w:t xml:space="preserve"> и сельских поселений</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sz w:val="20"/>
                <w:szCs w:val="20"/>
                <w:lang w:eastAsia="en-US"/>
              </w:rPr>
            </w:pPr>
            <w:r w:rsidRPr="00CA2135">
              <w:rPr>
                <w:sz w:val="20"/>
                <w:szCs w:val="20"/>
                <w:lang w:eastAsia="en-US"/>
              </w:rPr>
              <w:t xml:space="preserve">01 2 01 </w:t>
            </w:r>
            <w:r w:rsidRPr="00CA2135">
              <w:rPr>
                <w:sz w:val="20"/>
                <w:szCs w:val="20"/>
                <w:lang w:val="en-US" w:eastAsia="en-US"/>
              </w:rPr>
              <w:t>S</w:t>
            </w:r>
            <w:r w:rsidRPr="00CA2135">
              <w:rPr>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1 851 283,00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color w:val="000000"/>
                <w:spacing w:val="-4"/>
                <w:sz w:val="20"/>
                <w:szCs w:val="20"/>
                <w:lang w:eastAsia="en-US"/>
              </w:rPr>
            </w:pPr>
            <w:r w:rsidRPr="00CA2135">
              <w:rPr>
                <w:color w:val="000000"/>
                <w:spacing w:val="-4"/>
                <w:sz w:val="20"/>
                <w:szCs w:val="20"/>
                <w:lang w:eastAsia="en-US"/>
              </w:rPr>
              <w:t>1 948 921,00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9" w:hanging="19"/>
              <w:jc w:val="both"/>
              <w:rPr>
                <w:color w:val="000000"/>
                <w:spacing w:val="6"/>
                <w:sz w:val="20"/>
                <w:szCs w:val="20"/>
                <w:lang w:eastAsia="en-US"/>
              </w:rPr>
            </w:pPr>
            <w:r w:rsidRPr="00CA2135">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sz w:val="20"/>
                <w:szCs w:val="20"/>
                <w:lang w:eastAsia="en-US"/>
              </w:rPr>
            </w:pPr>
            <w:r w:rsidRPr="00CA2135">
              <w:rPr>
                <w:sz w:val="20"/>
                <w:szCs w:val="20"/>
                <w:lang w:eastAsia="en-US"/>
              </w:rPr>
              <w:t xml:space="preserve">01 2 01 </w:t>
            </w:r>
            <w:r w:rsidRPr="00CA2135">
              <w:rPr>
                <w:sz w:val="20"/>
                <w:szCs w:val="20"/>
                <w:lang w:val="en-US" w:eastAsia="en-US"/>
              </w:rPr>
              <w:t>S</w:t>
            </w:r>
            <w:r w:rsidRPr="00CA2135">
              <w:rPr>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1 851 283,00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jc w:val="center"/>
              <w:rPr>
                <w:color w:val="000000"/>
                <w:spacing w:val="-4"/>
                <w:sz w:val="20"/>
                <w:szCs w:val="20"/>
                <w:lang w:eastAsia="en-US"/>
              </w:rPr>
            </w:pPr>
            <w:r w:rsidRPr="00CA2135">
              <w:rPr>
                <w:color w:val="000000"/>
                <w:spacing w:val="-4"/>
                <w:sz w:val="20"/>
                <w:szCs w:val="20"/>
                <w:lang w:eastAsia="en-US"/>
              </w:rPr>
              <w:t>1 948 921,00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both"/>
              <w:rPr>
                <w:color w:val="000000"/>
                <w:spacing w:val="2"/>
                <w:sz w:val="20"/>
                <w:szCs w:val="20"/>
                <w:lang w:eastAsia="en-US"/>
              </w:rPr>
            </w:pPr>
            <w:r w:rsidRPr="00CA2135">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08" w:right="-108"/>
              <w:jc w:val="center"/>
              <w:rPr>
                <w:sz w:val="20"/>
                <w:szCs w:val="20"/>
                <w:lang w:eastAsia="en-US"/>
              </w:rPr>
            </w:pPr>
            <w:r w:rsidRPr="00CA2135">
              <w:rPr>
                <w:sz w:val="20"/>
                <w:szCs w:val="20"/>
                <w:lang w:eastAsia="en-US"/>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129 000,00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129 000,00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9"/>
              <w:jc w:val="both"/>
              <w:rPr>
                <w:color w:val="000000"/>
                <w:spacing w:val="6"/>
                <w:sz w:val="20"/>
                <w:szCs w:val="20"/>
                <w:lang w:eastAsia="en-US"/>
              </w:rPr>
            </w:pPr>
            <w:r w:rsidRPr="00CA2135">
              <w:rPr>
                <w:color w:val="000000"/>
                <w:spacing w:val="6"/>
                <w:sz w:val="20"/>
                <w:szCs w:val="20"/>
                <w:lang w:eastAsia="en-US"/>
              </w:rPr>
              <w:lastRenderedPageBreak/>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sz w:val="20"/>
                <w:szCs w:val="20"/>
                <w:lang w:eastAsia="en-US"/>
              </w:rPr>
            </w:pPr>
            <w:r w:rsidRPr="00CA2135">
              <w:rPr>
                <w:sz w:val="20"/>
                <w:szCs w:val="20"/>
                <w:lang w:eastAsia="en-US"/>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128 000,00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128 000,00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right="-438" w:hanging="19"/>
              <w:jc w:val="both"/>
              <w:rPr>
                <w:color w:val="000000"/>
                <w:spacing w:val="6"/>
                <w:sz w:val="20"/>
                <w:szCs w:val="20"/>
                <w:lang w:eastAsia="en-US"/>
              </w:rPr>
            </w:pPr>
            <w:r w:rsidRPr="00CA2135">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17" w:right="-108"/>
              <w:jc w:val="center"/>
              <w:rPr>
                <w:sz w:val="20"/>
                <w:szCs w:val="20"/>
                <w:lang w:eastAsia="en-US"/>
              </w:rPr>
            </w:pPr>
            <w:r w:rsidRPr="00CA2135">
              <w:rPr>
                <w:sz w:val="20"/>
                <w:szCs w:val="20"/>
                <w:lang w:eastAsia="en-US"/>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800</w:t>
            </w: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1 000,00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1 000,00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both"/>
              <w:rPr>
                <w:b/>
                <w:color w:val="000000"/>
                <w:spacing w:val="2"/>
                <w:sz w:val="20"/>
                <w:szCs w:val="20"/>
                <w:lang w:eastAsia="en-US"/>
              </w:rPr>
            </w:pPr>
            <w:r w:rsidRPr="00CA2135">
              <w:rPr>
                <w:b/>
                <w:color w:val="000000"/>
                <w:spacing w:val="2"/>
                <w:sz w:val="20"/>
                <w:szCs w:val="20"/>
                <w:lang w:eastAsia="en-US"/>
              </w:rPr>
              <w:t>ФИЗИЧЕСКАЯ КУЛЬТУРА И СПОРТ</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sz w:val="20"/>
                <w:szCs w:val="20"/>
                <w:lang w:eastAsia="en-US"/>
              </w:rPr>
            </w:pPr>
            <w:r w:rsidRPr="00CA2135">
              <w:rPr>
                <w:b/>
                <w:sz w:val="20"/>
                <w:szCs w:val="20"/>
                <w:lang w:eastAsia="en-US"/>
              </w:rPr>
              <w:t>300 000,00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sz w:val="20"/>
                <w:szCs w:val="20"/>
                <w:lang w:eastAsia="en-US"/>
              </w:rPr>
            </w:pPr>
            <w:r w:rsidRPr="00CA2135">
              <w:rPr>
                <w:b/>
                <w:sz w:val="20"/>
                <w:szCs w:val="20"/>
                <w:lang w:eastAsia="en-US"/>
              </w:rPr>
              <w:t>300 000,00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both"/>
              <w:rPr>
                <w:b/>
                <w:color w:val="000000"/>
                <w:spacing w:val="2"/>
                <w:sz w:val="20"/>
                <w:szCs w:val="20"/>
                <w:lang w:eastAsia="en-US"/>
              </w:rPr>
            </w:pPr>
            <w:r w:rsidRPr="00CA2135">
              <w:rPr>
                <w:b/>
                <w:color w:val="000000"/>
                <w:spacing w:val="2"/>
                <w:sz w:val="20"/>
                <w:szCs w:val="20"/>
                <w:lang w:eastAsia="en-US"/>
              </w:rPr>
              <w:t>Физическая культура</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sz w:val="20"/>
                <w:szCs w:val="20"/>
                <w:lang w:eastAsia="en-US"/>
              </w:rPr>
            </w:pPr>
            <w:r w:rsidRPr="00CA2135">
              <w:rPr>
                <w:b/>
                <w:sz w:val="20"/>
                <w:szCs w:val="20"/>
                <w:lang w:eastAsia="en-US"/>
              </w:rPr>
              <w:t>300 000,00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sz w:val="20"/>
                <w:szCs w:val="20"/>
                <w:lang w:eastAsia="en-US"/>
              </w:rPr>
            </w:pPr>
            <w:r w:rsidRPr="00CA2135">
              <w:rPr>
                <w:b/>
                <w:sz w:val="20"/>
                <w:szCs w:val="20"/>
                <w:lang w:eastAsia="en-US"/>
              </w:rPr>
              <w:t>300 000,00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30" w:lineRule="exact"/>
              <w:ind w:right="-7" w:hanging="19"/>
              <w:jc w:val="both"/>
              <w:rPr>
                <w:b/>
                <w:color w:val="000000"/>
                <w:spacing w:val="6"/>
                <w:sz w:val="20"/>
                <w:szCs w:val="20"/>
                <w:lang w:eastAsia="en-US"/>
              </w:rPr>
            </w:pPr>
            <w:r w:rsidRPr="00CA2135">
              <w:rPr>
                <w:b/>
                <w:sz w:val="20"/>
                <w:szCs w:val="20"/>
                <w:lang w:eastAsia="en-US"/>
              </w:rPr>
              <w:t xml:space="preserve">Муниципальная программа поселка имени К. Либкнехта Курчатовского района Курской области </w:t>
            </w:r>
            <w:r w:rsidRPr="00CA2135">
              <w:rPr>
                <w:b/>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p>
          <w:p w:rsidR="001B49E9" w:rsidRPr="00CA2135" w:rsidRDefault="001B49E9" w:rsidP="00C3339B">
            <w:pPr>
              <w:shd w:val="clear" w:color="auto" w:fill="FFFFFF"/>
              <w:jc w:val="center"/>
              <w:rPr>
                <w:b/>
                <w:color w:val="000000"/>
                <w:sz w:val="20"/>
                <w:szCs w:val="20"/>
              </w:rPr>
            </w:pPr>
          </w:p>
          <w:p w:rsidR="001B49E9" w:rsidRPr="00CA2135" w:rsidRDefault="001B49E9" w:rsidP="00C3339B">
            <w:pPr>
              <w:shd w:val="clear" w:color="auto" w:fill="FFFFFF"/>
              <w:jc w:val="center"/>
              <w:rPr>
                <w:b/>
                <w:color w:val="000000"/>
                <w:sz w:val="20"/>
                <w:szCs w:val="20"/>
              </w:rPr>
            </w:pPr>
          </w:p>
          <w:p w:rsidR="001B49E9" w:rsidRPr="00CA2135" w:rsidRDefault="001B49E9" w:rsidP="00C3339B">
            <w:pPr>
              <w:shd w:val="clear" w:color="auto" w:fill="FFFFFF"/>
              <w:jc w:val="center"/>
              <w:rPr>
                <w:b/>
                <w:color w:val="000000"/>
                <w:sz w:val="20"/>
                <w:szCs w:val="20"/>
              </w:rPr>
            </w:pPr>
            <w:r w:rsidRPr="00CA2135">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r w:rsidRPr="00CA2135">
              <w:rPr>
                <w:b/>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bCs/>
                <w:color w:val="000000"/>
                <w:sz w:val="20"/>
                <w:szCs w:val="20"/>
                <w:lang w:eastAsia="en-US"/>
              </w:rPr>
            </w:pPr>
            <w:r w:rsidRPr="00CA2135">
              <w:rPr>
                <w:b/>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b/>
                <w:color w:val="000000"/>
                <w:sz w:val="20"/>
                <w:szCs w:val="20"/>
                <w:lang w:eastAsia="en-US"/>
              </w:rPr>
            </w:pPr>
            <w:r w:rsidRPr="00CA2135">
              <w:rPr>
                <w:b/>
                <w:color w:val="000000"/>
                <w:sz w:val="20"/>
                <w:szCs w:val="20"/>
                <w:lang w:eastAsia="en-US"/>
              </w:rPr>
              <w:t>08 0 00 00000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sz w:val="20"/>
                <w:szCs w:val="20"/>
                <w:lang w:eastAsia="en-US"/>
              </w:rPr>
            </w:pPr>
            <w:r w:rsidRPr="00CA2135">
              <w:rPr>
                <w:b/>
                <w:sz w:val="20"/>
                <w:szCs w:val="20"/>
                <w:lang w:eastAsia="en-US"/>
              </w:rPr>
              <w:t>300 000,00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
                <w:sz w:val="20"/>
                <w:szCs w:val="20"/>
                <w:lang w:eastAsia="en-US"/>
              </w:rPr>
            </w:pPr>
            <w:r w:rsidRPr="00CA2135">
              <w:rPr>
                <w:b/>
                <w:sz w:val="20"/>
                <w:szCs w:val="20"/>
                <w:lang w:eastAsia="en-US"/>
              </w:rPr>
              <w:t>300 000,00</w:t>
            </w:r>
          </w:p>
        </w:tc>
      </w:tr>
      <w:tr w:rsidR="001B49E9" w:rsidRPr="00CA2135" w:rsidTr="00C3339B">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
              <w:jc w:val="both"/>
              <w:rPr>
                <w:i/>
                <w:color w:val="000000"/>
                <w:spacing w:val="2"/>
                <w:sz w:val="20"/>
                <w:szCs w:val="20"/>
                <w:lang w:eastAsia="en-US"/>
              </w:rPr>
            </w:pPr>
            <w:r w:rsidRPr="00CA2135">
              <w:rPr>
                <w:i/>
                <w:color w:val="000000"/>
                <w:spacing w:val="2"/>
                <w:sz w:val="20"/>
                <w:szCs w:val="20"/>
                <w:lang w:eastAsia="en-US"/>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sidRPr="00CA2135">
              <w:rPr>
                <w:i/>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sidRPr="00CA2135">
              <w:rPr>
                <w:i/>
                <w:color w:val="000000"/>
                <w:spacing w:val="2"/>
                <w:sz w:val="20"/>
                <w:szCs w:val="20"/>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p w:rsidR="001B49E9" w:rsidRPr="00CA2135" w:rsidRDefault="001B49E9" w:rsidP="00C3339B">
            <w:pPr>
              <w:shd w:val="clear" w:color="auto" w:fill="FFFFFF"/>
              <w:jc w:val="center"/>
              <w:rPr>
                <w:color w:val="000000"/>
                <w:sz w:val="20"/>
                <w:szCs w:val="20"/>
              </w:rPr>
            </w:pPr>
          </w:p>
          <w:p w:rsidR="001B49E9" w:rsidRPr="00CA2135" w:rsidRDefault="001B49E9" w:rsidP="00C3339B">
            <w:pPr>
              <w:shd w:val="clear" w:color="auto" w:fill="FFFFFF"/>
              <w:jc w:val="center"/>
              <w:rPr>
                <w:color w:val="000000"/>
                <w:sz w:val="20"/>
                <w:szCs w:val="20"/>
              </w:rPr>
            </w:pPr>
          </w:p>
          <w:p w:rsidR="001B49E9" w:rsidRPr="00CA2135" w:rsidRDefault="001B49E9" w:rsidP="00C3339B">
            <w:pPr>
              <w:shd w:val="clear" w:color="auto" w:fill="FFFFFF"/>
              <w:jc w:val="center"/>
              <w:rPr>
                <w:color w:val="000000"/>
                <w:sz w:val="20"/>
                <w:szCs w:val="20"/>
              </w:rPr>
            </w:pPr>
          </w:p>
          <w:p w:rsidR="001B49E9" w:rsidRPr="00CA2135" w:rsidRDefault="001B49E9" w:rsidP="00C3339B">
            <w:pPr>
              <w:shd w:val="clear" w:color="auto" w:fill="FFFFFF"/>
              <w:jc w:val="center"/>
              <w:rPr>
                <w:color w:val="000000"/>
                <w:sz w:val="20"/>
                <w:szCs w:val="20"/>
              </w:rPr>
            </w:pPr>
          </w:p>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08 3 00 00000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sz w:val="20"/>
                <w:szCs w:val="20"/>
                <w:lang w:eastAsia="en-US"/>
              </w:rPr>
            </w:pPr>
            <w:r w:rsidRPr="00CA2135">
              <w:rPr>
                <w:sz w:val="20"/>
                <w:szCs w:val="20"/>
                <w:lang w:eastAsia="en-US"/>
              </w:rPr>
              <w:t>300 000,00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sz w:val="20"/>
                <w:szCs w:val="20"/>
                <w:lang w:eastAsia="en-US"/>
              </w:rPr>
            </w:pPr>
            <w:r w:rsidRPr="00CA2135">
              <w:rPr>
                <w:sz w:val="20"/>
                <w:szCs w:val="20"/>
                <w:lang w:eastAsia="en-US"/>
              </w:rPr>
              <w:t>300 000,00</w:t>
            </w:r>
          </w:p>
        </w:tc>
      </w:tr>
      <w:tr w:rsidR="001B49E9" w:rsidRPr="00CA2135" w:rsidTr="00C3339B">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pStyle w:val="ConsPlusNormal"/>
              <w:widowControl/>
              <w:spacing w:line="254" w:lineRule="auto"/>
              <w:ind w:firstLine="0"/>
              <w:jc w:val="both"/>
              <w:rPr>
                <w:rFonts w:ascii="Times New Roman" w:hAnsi="Times New Roman" w:cs="Times New Roman"/>
                <w:color w:val="000000"/>
                <w:spacing w:val="6"/>
                <w:lang w:eastAsia="en-US"/>
              </w:rPr>
            </w:pPr>
            <w:r w:rsidRPr="00CA2135">
              <w:rPr>
                <w:rFonts w:ascii="Times New Roman" w:hAnsi="Times New Roman" w:cs="Times New Roman"/>
                <w:color w:val="000000"/>
                <w:spacing w:val="6"/>
                <w:lang w:eastAsia="en-US"/>
              </w:rPr>
              <w:t>Основное мероприятие «Обеспечение участия в областных соревнованиях и развития спортивного резерва»</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08 3 02 00000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300 000,00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300 000,00</w:t>
            </w:r>
          </w:p>
        </w:tc>
      </w:tr>
      <w:tr w:rsidR="001B49E9" w:rsidRPr="00CA2135" w:rsidTr="00C3339B">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both"/>
              <w:rPr>
                <w:color w:val="000000"/>
                <w:spacing w:val="6"/>
                <w:sz w:val="20"/>
                <w:szCs w:val="20"/>
                <w:lang w:eastAsia="en-US"/>
              </w:rPr>
            </w:pPr>
            <w:r w:rsidRPr="00CA2135">
              <w:rPr>
                <w:color w:val="000000"/>
                <w:spacing w:val="6"/>
                <w:sz w:val="20"/>
                <w:szCs w:val="20"/>
                <w:lang w:eastAsia="en-US"/>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p w:rsidR="001B49E9" w:rsidRPr="00CA2135" w:rsidRDefault="001B49E9" w:rsidP="00C3339B">
            <w:pPr>
              <w:shd w:val="clear" w:color="auto" w:fill="FFFFFF"/>
              <w:jc w:val="center"/>
              <w:rPr>
                <w:color w:val="000000"/>
                <w:sz w:val="20"/>
                <w:szCs w:val="20"/>
              </w:rPr>
            </w:pPr>
          </w:p>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220" w:hanging="111"/>
              <w:jc w:val="center"/>
              <w:rPr>
                <w:color w:val="000000"/>
                <w:sz w:val="20"/>
                <w:szCs w:val="20"/>
                <w:lang w:eastAsia="en-US"/>
              </w:rPr>
            </w:pPr>
            <w:r w:rsidRPr="00CA2135">
              <w:rPr>
                <w:color w:val="000000"/>
                <w:sz w:val="20"/>
                <w:szCs w:val="20"/>
                <w:lang w:eastAsia="en-US"/>
              </w:rPr>
              <w:t xml:space="preserve">   11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38" w:right="-55"/>
              <w:jc w:val="center"/>
              <w:rPr>
                <w:sz w:val="20"/>
                <w:szCs w:val="20"/>
                <w:lang w:eastAsia="en-US"/>
              </w:rPr>
            </w:pPr>
            <w:r w:rsidRPr="00CA2135">
              <w:rPr>
                <w:sz w:val="20"/>
                <w:szCs w:val="20"/>
                <w:lang w:eastAsia="en-US"/>
              </w:rPr>
              <w:t>08 3 02 С1407</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300 000,00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300 000,00</w:t>
            </w:r>
          </w:p>
        </w:tc>
      </w:tr>
      <w:tr w:rsidR="001B49E9" w:rsidRPr="00CA2135" w:rsidTr="00C3339B">
        <w:trPr>
          <w:trHeight w:val="123"/>
        </w:trPr>
        <w:tc>
          <w:tcPr>
            <w:tcW w:w="382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108"/>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p w:rsidR="001B49E9" w:rsidRPr="00CA2135" w:rsidRDefault="001B49E9" w:rsidP="00C3339B">
            <w:pPr>
              <w:shd w:val="clear" w:color="auto" w:fill="FFFFFF"/>
              <w:jc w:val="center"/>
              <w:rPr>
                <w:color w:val="000000"/>
                <w:sz w:val="20"/>
                <w:szCs w:val="20"/>
              </w:rPr>
            </w:pPr>
            <w:r w:rsidRPr="00CA2135">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220" w:hanging="111"/>
              <w:jc w:val="center"/>
              <w:rPr>
                <w:color w:val="000000"/>
                <w:sz w:val="20"/>
                <w:szCs w:val="20"/>
                <w:lang w:eastAsia="en-US"/>
              </w:rPr>
            </w:pPr>
            <w:r w:rsidRPr="00CA2135">
              <w:rPr>
                <w:color w:val="000000"/>
                <w:sz w:val="20"/>
                <w:szCs w:val="20"/>
                <w:lang w:eastAsia="en-US"/>
              </w:rPr>
              <w:t xml:space="preserve">   11</w:t>
            </w:r>
          </w:p>
        </w:tc>
        <w:tc>
          <w:tcPr>
            <w:tcW w:w="709"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bCs/>
                <w:color w:val="000000"/>
                <w:sz w:val="20"/>
                <w:szCs w:val="20"/>
                <w:lang w:eastAsia="en-US"/>
              </w:rPr>
            </w:pPr>
            <w:r w:rsidRPr="00CA2135">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ind w:left="-138" w:right="-55"/>
              <w:jc w:val="center"/>
              <w:rPr>
                <w:sz w:val="20"/>
                <w:szCs w:val="20"/>
                <w:lang w:eastAsia="en-US"/>
              </w:rPr>
            </w:pPr>
            <w:r w:rsidRPr="00CA2135">
              <w:rPr>
                <w:sz w:val="20"/>
                <w:szCs w:val="20"/>
                <w:lang w:eastAsia="en-US"/>
              </w:rPr>
              <w:t>08 3 02 С1407</w:t>
            </w:r>
          </w:p>
        </w:tc>
        <w:tc>
          <w:tcPr>
            <w:tcW w:w="56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r w:rsidRPr="00CA2135">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300 000,00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300 000,00</w:t>
            </w:r>
          </w:p>
        </w:tc>
      </w:tr>
    </w:tbl>
    <w:p w:rsidR="001B49E9" w:rsidRDefault="001B49E9" w:rsidP="001B49E9"/>
    <w:p w:rsidR="001B49E9" w:rsidRDefault="001B49E9" w:rsidP="001B49E9">
      <w:pPr>
        <w:rPr>
          <w:sz w:val="20"/>
          <w:szCs w:val="20"/>
        </w:rPr>
      </w:pPr>
    </w:p>
    <w:p w:rsidR="001B49E9" w:rsidRDefault="001B49E9" w:rsidP="001B49E9">
      <w:pPr>
        <w:rPr>
          <w:sz w:val="20"/>
          <w:szCs w:val="20"/>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Pr="00CA2135" w:rsidRDefault="001B49E9" w:rsidP="001B49E9">
      <w:pPr>
        <w:pStyle w:val="a3"/>
        <w:ind w:firstLine="0"/>
        <w:jc w:val="right"/>
        <w:rPr>
          <w:b/>
          <w:color w:val="000000"/>
          <w:spacing w:val="-6"/>
          <w:sz w:val="20"/>
          <w:lang w:val="ru-RU"/>
        </w:rPr>
      </w:pPr>
      <w:r w:rsidRPr="00CA2135">
        <w:rPr>
          <w:color w:val="000000"/>
          <w:spacing w:val="-6"/>
          <w:sz w:val="20"/>
          <w:lang w:val="ru-RU"/>
        </w:rPr>
        <w:t>Приложение №9</w:t>
      </w:r>
    </w:p>
    <w:p w:rsidR="001B49E9" w:rsidRDefault="001B49E9" w:rsidP="001B49E9">
      <w:pPr>
        <w:tabs>
          <w:tab w:val="left" w:pos="3420"/>
        </w:tabs>
        <w:jc w:val="right"/>
        <w:rPr>
          <w:sz w:val="20"/>
          <w:szCs w:val="20"/>
        </w:rPr>
      </w:pPr>
    </w:p>
    <w:p w:rsidR="001B49E9" w:rsidRPr="009471EF" w:rsidRDefault="001B49E9" w:rsidP="001B49E9">
      <w:pPr>
        <w:pStyle w:val="a3"/>
        <w:ind w:right="-142" w:firstLine="0"/>
        <w:jc w:val="center"/>
        <w:rPr>
          <w:bCs/>
          <w:color w:val="000000"/>
          <w:lang w:val="ru-RU"/>
        </w:rPr>
      </w:pPr>
      <w:r w:rsidRPr="009471EF">
        <w:rPr>
          <w:b/>
          <w:bCs/>
          <w:color w:val="000000"/>
          <w:lang w:val="ru-RU"/>
        </w:rPr>
        <w:t>Распределение бюджетных ассигнований по целевым статьям (муниципальным программам поселка имени К. Либкнехта Курчатовского района Курской области и непрограммным направлениям деятельности), группам видов расходов на 20</w:t>
      </w:r>
      <w:r>
        <w:rPr>
          <w:b/>
          <w:bCs/>
          <w:color w:val="000000"/>
          <w:lang w:val="ru-RU"/>
        </w:rPr>
        <w:t>22</w:t>
      </w:r>
      <w:r w:rsidRPr="009471EF">
        <w:rPr>
          <w:b/>
          <w:bCs/>
          <w:color w:val="000000"/>
          <w:lang w:val="ru-RU"/>
        </w:rPr>
        <w:t xml:space="preserve"> год              </w:t>
      </w:r>
      <w:r w:rsidRPr="009471EF">
        <w:rPr>
          <w:bCs/>
          <w:color w:val="000000"/>
          <w:lang w:val="ru-RU"/>
        </w:rPr>
        <w:t>(Руб.)</w:t>
      </w:r>
    </w:p>
    <w:tbl>
      <w:tblPr>
        <w:tblW w:w="1038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85"/>
        <w:gridCol w:w="1672"/>
        <w:gridCol w:w="850"/>
        <w:gridCol w:w="1873"/>
      </w:tblGrid>
      <w:tr w:rsidR="00FE00FE" w:rsidRPr="00CA2135" w:rsidTr="003B6B5F">
        <w:trPr>
          <w:trHeight w:val="470"/>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spacing w:line="256" w:lineRule="auto"/>
              <w:ind w:right="-438"/>
              <w:jc w:val="center"/>
              <w:rPr>
                <w:b/>
                <w:bCs/>
                <w:sz w:val="20"/>
                <w:szCs w:val="20"/>
                <w:lang w:eastAsia="en-US"/>
              </w:rPr>
            </w:pPr>
            <w:r w:rsidRPr="00CA2135">
              <w:rPr>
                <w:b/>
                <w:bCs/>
                <w:sz w:val="20"/>
                <w:szCs w:val="20"/>
                <w:lang w:eastAsia="en-US"/>
              </w:rPr>
              <w:t>Наименование</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spacing w:line="256" w:lineRule="auto"/>
              <w:ind w:right="-438"/>
              <w:jc w:val="center"/>
              <w:rPr>
                <w:b/>
                <w:bCs/>
                <w:sz w:val="20"/>
                <w:szCs w:val="20"/>
                <w:lang w:eastAsia="en-US"/>
              </w:rPr>
            </w:pPr>
            <w:r w:rsidRPr="00CA2135">
              <w:rPr>
                <w:b/>
                <w:bCs/>
                <w:sz w:val="20"/>
                <w:szCs w:val="20"/>
                <w:lang w:eastAsia="en-US"/>
              </w:rPr>
              <w:t>ЦСР</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spacing w:line="256" w:lineRule="auto"/>
              <w:ind w:right="-438"/>
              <w:jc w:val="center"/>
              <w:rPr>
                <w:b/>
                <w:bCs/>
                <w:sz w:val="20"/>
                <w:szCs w:val="20"/>
                <w:lang w:eastAsia="en-US"/>
              </w:rPr>
            </w:pPr>
            <w:r w:rsidRPr="00CA2135">
              <w:rPr>
                <w:b/>
                <w:bCs/>
                <w:sz w:val="20"/>
                <w:szCs w:val="20"/>
                <w:lang w:eastAsia="en-US"/>
              </w:rPr>
              <w:t>ВР</w:t>
            </w:r>
          </w:p>
        </w:tc>
        <w:tc>
          <w:tcPr>
            <w:tcW w:w="1873"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spacing w:line="256" w:lineRule="auto"/>
              <w:ind w:right="-108"/>
              <w:jc w:val="center"/>
              <w:rPr>
                <w:b/>
                <w:bCs/>
                <w:sz w:val="20"/>
                <w:szCs w:val="20"/>
                <w:lang w:eastAsia="en-US"/>
              </w:rPr>
            </w:pPr>
            <w:r w:rsidRPr="00CA2135">
              <w:rPr>
                <w:b/>
                <w:bCs/>
                <w:sz w:val="20"/>
                <w:szCs w:val="20"/>
                <w:lang w:eastAsia="en-US"/>
              </w:rPr>
              <w:t>Сумма на 2022 год.</w:t>
            </w:r>
          </w:p>
        </w:tc>
      </w:tr>
      <w:tr w:rsidR="00FE00FE" w:rsidRPr="00CA2135" w:rsidTr="003B6B5F">
        <w:trPr>
          <w:trHeight w:val="85"/>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spacing w:line="256" w:lineRule="auto"/>
              <w:ind w:right="-438"/>
              <w:jc w:val="center"/>
              <w:rPr>
                <w:b/>
                <w:bCs/>
                <w:sz w:val="20"/>
                <w:szCs w:val="20"/>
                <w:lang w:eastAsia="en-US"/>
              </w:rPr>
            </w:pPr>
            <w:r w:rsidRPr="00CA2135">
              <w:rPr>
                <w:b/>
                <w:bCs/>
                <w:sz w:val="20"/>
                <w:szCs w:val="20"/>
                <w:lang w:eastAsia="en-US"/>
              </w:rPr>
              <w:t>1</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spacing w:line="256" w:lineRule="auto"/>
              <w:ind w:right="-438"/>
              <w:jc w:val="center"/>
              <w:rPr>
                <w:b/>
                <w:bCs/>
                <w:sz w:val="20"/>
                <w:szCs w:val="20"/>
                <w:lang w:eastAsia="en-US"/>
              </w:rPr>
            </w:pPr>
            <w:r w:rsidRPr="00CA2135">
              <w:rPr>
                <w:b/>
                <w:bCs/>
                <w:sz w:val="20"/>
                <w:szCs w:val="20"/>
                <w:lang w:eastAsia="en-US"/>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spacing w:line="256" w:lineRule="auto"/>
              <w:ind w:left="-108" w:right="-391"/>
              <w:jc w:val="center"/>
              <w:rPr>
                <w:b/>
                <w:bCs/>
                <w:sz w:val="20"/>
                <w:szCs w:val="20"/>
                <w:lang w:eastAsia="en-US"/>
              </w:rPr>
            </w:pPr>
            <w:r w:rsidRPr="00CA2135">
              <w:rPr>
                <w:b/>
                <w:bCs/>
                <w:sz w:val="20"/>
                <w:szCs w:val="20"/>
                <w:lang w:eastAsia="en-US"/>
              </w:rPr>
              <w:t>3</w:t>
            </w:r>
          </w:p>
        </w:tc>
        <w:tc>
          <w:tcPr>
            <w:tcW w:w="1873"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spacing w:line="256" w:lineRule="auto"/>
              <w:ind w:right="-438"/>
              <w:jc w:val="center"/>
              <w:rPr>
                <w:b/>
                <w:bCs/>
                <w:sz w:val="20"/>
                <w:szCs w:val="20"/>
                <w:lang w:eastAsia="en-US"/>
              </w:rPr>
            </w:pPr>
            <w:r w:rsidRPr="00CA2135">
              <w:rPr>
                <w:b/>
                <w:bCs/>
                <w:sz w:val="20"/>
                <w:szCs w:val="20"/>
                <w:lang w:eastAsia="en-US"/>
              </w:rPr>
              <w:t>4</w:t>
            </w:r>
          </w:p>
        </w:tc>
      </w:tr>
      <w:tr w:rsidR="00FE00FE" w:rsidRPr="00CA2135" w:rsidTr="003B6B5F">
        <w:trPr>
          <w:trHeight w:val="171"/>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shd w:val="clear" w:color="auto" w:fill="FFFFFF"/>
              <w:spacing w:line="256" w:lineRule="auto"/>
              <w:ind w:right="-108"/>
              <w:rPr>
                <w:b/>
                <w:bCs/>
                <w:color w:val="000000"/>
                <w:spacing w:val="1"/>
                <w:sz w:val="20"/>
                <w:szCs w:val="20"/>
                <w:lang w:eastAsia="en-US"/>
              </w:rPr>
            </w:pPr>
            <w:r w:rsidRPr="00CA2135">
              <w:rPr>
                <w:b/>
                <w:bCs/>
                <w:color w:val="000000"/>
                <w:spacing w:val="1"/>
                <w:sz w:val="20"/>
                <w:szCs w:val="20"/>
                <w:lang w:eastAsia="en-US"/>
              </w:rPr>
              <w:t>Всего расходов</w:t>
            </w:r>
          </w:p>
        </w:tc>
        <w:tc>
          <w:tcPr>
            <w:tcW w:w="167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6" w:lineRule="auto"/>
              <w:ind w:left="-108" w:right="-108"/>
              <w:jc w:val="center"/>
              <w:rPr>
                <w:b/>
                <w:color w:val="000000"/>
                <w:spacing w:val="1"/>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6" w:lineRule="auto"/>
              <w:ind w:right="-438"/>
              <w:rPr>
                <w:b/>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ind w:hanging="107"/>
              <w:jc w:val="center"/>
              <w:rPr>
                <w:b/>
                <w:sz w:val="20"/>
                <w:szCs w:val="20"/>
                <w:lang w:eastAsia="en-US"/>
              </w:rPr>
            </w:pPr>
            <w:r w:rsidRPr="00CA2135">
              <w:rPr>
                <w:b/>
                <w:sz w:val="20"/>
                <w:szCs w:val="20"/>
                <w:lang w:eastAsia="en-US"/>
              </w:rPr>
              <w:t>42 293 857,55</w:t>
            </w:r>
          </w:p>
        </w:tc>
      </w:tr>
      <w:tr w:rsidR="00FE00FE" w:rsidRPr="00CA2135" w:rsidTr="003B6B5F">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b/>
                <w:color w:val="000000"/>
                <w:spacing w:val="6"/>
                <w:sz w:val="20"/>
                <w:szCs w:val="20"/>
                <w:lang w:eastAsia="en-US"/>
              </w:rPr>
            </w:pPr>
            <w:r w:rsidRPr="00CA2135">
              <w:rPr>
                <w:b/>
                <w:color w:val="000000"/>
                <w:spacing w:val="6"/>
                <w:sz w:val="20"/>
                <w:szCs w:val="20"/>
                <w:lang w:eastAsia="en-US"/>
              </w:rPr>
              <w:t xml:space="preserve">Муниципальная программа поселка имени К. Либкнехта Курчатовского района Курской области «Развитие </w:t>
            </w:r>
            <w:r w:rsidRPr="00CA2135">
              <w:rPr>
                <w:b/>
                <w:color w:val="000000"/>
                <w:spacing w:val="6"/>
                <w:sz w:val="20"/>
                <w:szCs w:val="20"/>
                <w:lang w:eastAsia="en-US"/>
              </w:rPr>
              <w:lastRenderedPageBreak/>
              <w:t>культуры»</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b/>
                <w:color w:val="000000"/>
                <w:sz w:val="20"/>
                <w:szCs w:val="20"/>
                <w:lang w:eastAsia="en-US"/>
              </w:rPr>
            </w:pPr>
            <w:r w:rsidRPr="00CA2135">
              <w:rPr>
                <w:b/>
                <w:color w:val="000000"/>
                <w:sz w:val="20"/>
                <w:szCs w:val="20"/>
                <w:lang w:eastAsia="en-US"/>
              </w:rPr>
              <w:lastRenderedPageBreak/>
              <w:t>01 0 00 00000</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b/>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b/>
                <w:color w:val="000000"/>
                <w:sz w:val="20"/>
                <w:szCs w:val="20"/>
                <w:lang w:eastAsia="en-US"/>
              </w:rPr>
            </w:pPr>
            <w:r w:rsidRPr="00CA2135">
              <w:rPr>
                <w:b/>
                <w:color w:val="000000"/>
                <w:sz w:val="20"/>
                <w:szCs w:val="20"/>
                <w:lang w:eastAsia="en-US"/>
              </w:rPr>
              <w:t>3 553 077,00</w:t>
            </w:r>
          </w:p>
        </w:tc>
      </w:tr>
      <w:tr w:rsidR="00FE00FE" w:rsidRPr="00CA2135" w:rsidTr="003B6B5F">
        <w:trPr>
          <w:trHeight w:val="145"/>
        </w:trPr>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b/>
                <w:i/>
                <w:color w:val="000000"/>
                <w:spacing w:val="2"/>
                <w:sz w:val="20"/>
                <w:szCs w:val="20"/>
                <w:lang w:eastAsia="en-US"/>
              </w:rPr>
            </w:pPr>
            <w:r w:rsidRPr="00CA2135">
              <w:rPr>
                <w:b/>
                <w:i/>
                <w:color w:val="000000"/>
                <w:spacing w:val="2"/>
                <w:sz w:val="20"/>
                <w:szCs w:val="20"/>
                <w:lang w:eastAsia="en-US"/>
              </w:rPr>
              <w:lastRenderedPageBreak/>
              <w:t>Подпрограмма «Искусство» муниципальной программы поселка имени К. Либкнехта Курчатовского района Курской области «Развитие культуры»</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b/>
                <w:i/>
                <w:color w:val="000000"/>
                <w:sz w:val="20"/>
                <w:szCs w:val="20"/>
                <w:lang w:eastAsia="en-US"/>
              </w:rPr>
            </w:pPr>
            <w:r w:rsidRPr="00CA2135">
              <w:rPr>
                <w:b/>
                <w:i/>
                <w:color w:val="000000"/>
                <w:sz w:val="20"/>
                <w:szCs w:val="20"/>
                <w:lang w:eastAsia="en-US"/>
              </w:rPr>
              <w:t>01 1 00 00000</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b/>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b/>
                <w:color w:val="000000"/>
                <w:sz w:val="20"/>
                <w:szCs w:val="20"/>
                <w:lang w:eastAsia="en-US"/>
              </w:rPr>
            </w:pPr>
            <w:r w:rsidRPr="00CA2135">
              <w:rPr>
                <w:b/>
                <w:color w:val="000000"/>
                <w:sz w:val="20"/>
                <w:szCs w:val="20"/>
                <w:lang w:eastAsia="en-US"/>
              </w:rPr>
              <w:t>1 604 689,00</w:t>
            </w:r>
          </w:p>
        </w:tc>
      </w:tr>
      <w:tr w:rsidR="00FE00FE" w:rsidRPr="00CA2135" w:rsidTr="003B6B5F">
        <w:trPr>
          <w:trHeight w:val="413"/>
        </w:trPr>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color w:val="000000"/>
                <w:spacing w:val="2"/>
                <w:sz w:val="20"/>
                <w:szCs w:val="20"/>
                <w:lang w:eastAsia="en-US"/>
              </w:rPr>
            </w:pPr>
            <w:r w:rsidRPr="00CA2135">
              <w:rPr>
                <w:color w:val="000000"/>
                <w:spacing w:val="2"/>
                <w:sz w:val="20"/>
                <w:szCs w:val="20"/>
                <w:lang w:eastAsia="en-US"/>
              </w:rPr>
              <w:t>Основное мероприятие «Организация деятельности клубных формирований»</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01 1 01 00000</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z w:val="20"/>
                <w:szCs w:val="20"/>
                <w:lang w:val="en-US" w:eastAsia="en-US"/>
              </w:rPr>
            </w:pPr>
            <w:r w:rsidRPr="00CA2135">
              <w:rPr>
                <w:color w:val="000000"/>
                <w:sz w:val="20"/>
                <w:szCs w:val="20"/>
                <w:lang w:eastAsia="en-US"/>
              </w:rPr>
              <w:t>1 604 689,00</w:t>
            </w:r>
          </w:p>
        </w:tc>
      </w:tr>
      <w:tr w:rsidR="00FE00FE" w:rsidRPr="00CA2135" w:rsidTr="003B6B5F">
        <w:trPr>
          <w:trHeight w:val="413"/>
        </w:trPr>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color w:val="000000"/>
                <w:spacing w:val="2"/>
                <w:sz w:val="20"/>
                <w:szCs w:val="20"/>
                <w:lang w:eastAsia="en-US"/>
              </w:rPr>
            </w:pPr>
            <w:r w:rsidRPr="00CA2135">
              <w:rPr>
                <w:color w:val="000000"/>
                <w:spacing w:val="2"/>
                <w:sz w:val="20"/>
                <w:szCs w:val="20"/>
                <w:lang w:eastAsia="en-US"/>
              </w:rPr>
              <w:t xml:space="preserve">Заработная плата и начисления на выплаты по оплате </w:t>
            </w:r>
            <w:proofErr w:type="gramStart"/>
            <w:r w:rsidRPr="00CA2135">
              <w:rPr>
                <w:color w:val="000000"/>
                <w:spacing w:val="2"/>
                <w:sz w:val="20"/>
                <w:szCs w:val="20"/>
                <w:lang w:eastAsia="en-US"/>
              </w:rPr>
              <w:t>труда работников учреждений культуры муниципальных образований городских</w:t>
            </w:r>
            <w:proofErr w:type="gramEnd"/>
            <w:r w:rsidRPr="00CA2135">
              <w:rPr>
                <w:color w:val="000000"/>
                <w:spacing w:val="2"/>
                <w:sz w:val="20"/>
                <w:szCs w:val="20"/>
                <w:lang w:eastAsia="en-US"/>
              </w:rPr>
              <w:t xml:space="preserve"> и сельских поселений</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01 1 01 13330</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273 873,00</w:t>
            </w:r>
          </w:p>
        </w:tc>
      </w:tr>
      <w:tr w:rsidR="00FE00FE" w:rsidRPr="00CA2135" w:rsidTr="003B6B5F">
        <w:trPr>
          <w:trHeight w:val="413"/>
        </w:trPr>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color w:val="000000"/>
                <w:spacing w:val="2"/>
                <w:sz w:val="20"/>
                <w:szCs w:val="20"/>
                <w:lang w:eastAsia="en-US"/>
              </w:rPr>
            </w:pPr>
            <w:r w:rsidRPr="00CA2135">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01 1 01 13330</w:t>
            </w:r>
          </w:p>
        </w:tc>
        <w:tc>
          <w:tcPr>
            <w:tcW w:w="850"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bCs/>
                <w:color w:val="000000"/>
                <w:sz w:val="20"/>
                <w:szCs w:val="20"/>
                <w:lang w:eastAsia="en-US"/>
              </w:rPr>
            </w:pPr>
            <w:r w:rsidRPr="00CA2135">
              <w:rPr>
                <w:bCs/>
                <w:color w:val="000000"/>
                <w:sz w:val="20"/>
                <w:szCs w:val="20"/>
                <w:lang w:eastAsia="en-US"/>
              </w:rPr>
              <w:t>100</w:t>
            </w: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273 873,00</w:t>
            </w:r>
          </w:p>
        </w:tc>
      </w:tr>
      <w:tr w:rsidR="00FE00FE" w:rsidRPr="00CA2135" w:rsidTr="003B6B5F">
        <w:trPr>
          <w:trHeight w:val="413"/>
        </w:trPr>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color w:val="000000"/>
                <w:spacing w:val="6"/>
                <w:sz w:val="20"/>
                <w:szCs w:val="20"/>
                <w:lang w:eastAsia="en-US"/>
              </w:rPr>
            </w:pPr>
            <w:r w:rsidRPr="00CA2135">
              <w:rPr>
                <w:spacing w:val="-3"/>
                <w:sz w:val="20"/>
                <w:szCs w:val="20"/>
                <w:lang w:eastAsia="en-US"/>
              </w:rPr>
              <w:t xml:space="preserve">Обеспечение выплаты заработной платы и начислений на выплаты по оплате </w:t>
            </w:r>
            <w:proofErr w:type="gramStart"/>
            <w:r w:rsidRPr="00CA2135">
              <w:rPr>
                <w:spacing w:val="-3"/>
                <w:sz w:val="20"/>
                <w:szCs w:val="20"/>
                <w:lang w:eastAsia="en-US"/>
              </w:rPr>
              <w:t>труда работников учреждений культуры муниципальных образований городских</w:t>
            </w:r>
            <w:proofErr w:type="gramEnd"/>
            <w:r w:rsidRPr="00CA2135">
              <w:rPr>
                <w:spacing w:val="-3"/>
                <w:sz w:val="20"/>
                <w:szCs w:val="20"/>
                <w:lang w:eastAsia="en-US"/>
              </w:rPr>
              <w:t xml:space="preserve"> и сельских поселений</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z w:val="20"/>
                <w:szCs w:val="20"/>
                <w:lang w:eastAsia="en-US"/>
              </w:rPr>
            </w:pPr>
            <w:r w:rsidRPr="00CA2135">
              <w:rPr>
                <w:sz w:val="20"/>
                <w:szCs w:val="20"/>
                <w:lang w:eastAsia="en-US"/>
              </w:rPr>
              <w:t xml:space="preserve">01 1 01 </w:t>
            </w:r>
            <w:r w:rsidRPr="00CA2135">
              <w:rPr>
                <w:sz w:val="20"/>
                <w:szCs w:val="20"/>
                <w:lang w:val="en-US" w:eastAsia="en-US"/>
              </w:rPr>
              <w:t>S</w:t>
            </w:r>
            <w:r w:rsidRPr="00CA2135">
              <w:rPr>
                <w:sz w:val="20"/>
                <w:szCs w:val="20"/>
                <w:lang w:eastAsia="en-US"/>
              </w:rPr>
              <w:t>3330</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382 147,00</w:t>
            </w:r>
          </w:p>
        </w:tc>
      </w:tr>
      <w:tr w:rsidR="00FE00FE" w:rsidRPr="00CA2135" w:rsidTr="003B6B5F">
        <w:trPr>
          <w:trHeight w:val="1277"/>
        </w:trPr>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color w:val="000000"/>
                <w:spacing w:val="2"/>
                <w:sz w:val="20"/>
                <w:szCs w:val="20"/>
                <w:lang w:eastAsia="en-US"/>
              </w:rPr>
            </w:pPr>
            <w:r w:rsidRPr="00CA2135">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sz w:val="20"/>
                <w:szCs w:val="20"/>
                <w:lang w:eastAsia="en-US"/>
              </w:rPr>
            </w:pPr>
            <w:r w:rsidRPr="00CA2135">
              <w:rPr>
                <w:sz w:val="20"/>
                <w:szCs w:val="20"/>
                <w:lang w:eastAsia="en-US"/>
              </w:rPr>
              <w:t xml:space="preserve">01 1 01 </w:t>
            </w:r>
            <w:r w:rsidRPr="00CA2135">
              <w:rPr>
                <w:sz w:val="20"/>
                <w:szCs w:val="20"/>
                <w:lang w:val="en-US" w:eastAsia="en-US"/>
              </w:rPr>
              <w:t>S</w:t>
            </w:r>
            <w:r w:rsidRPr="00CA2135">
              <w:rPr>
                <w:sz w:val="20"/>
                <w:szCs w:val="20"/>
                <w:lang w:eastAsia="en-US"/>
              </w:rPr>
              <w:t>3330</w:t>
            </w:r>
          </w:p>
        </w:tc>
        <w:tc>
          <w:tcPr>
            <w:tcW w:w="850"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bCs/>
                <w:color w:val="000000"/>
                <w:sz w:val="20"/>
                <w:szCs w:val="20"/>
                <w:lang w:eastAsia="en-US"/>
              </w:rPr>
            </w:pPr>
            <w:r w:rsidRPr="00CA2135">
              <w:rPr>
                <w:bCs/>
                <w:color w:val="000000"/>
                <w:sz w:val="20"/>
                <w:szCs w:val="20"/>
                <w:lang w:eastAsia="en-US"/>
              </w:rPr>
              <w:t>100</w:t>
            </w: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sz w:val="20"/>
                <w:szCs w:val="20"/>
                <w:lang w:eastAsia="en-US"/>
              </w:rPr>
            </w:pPr>
            <w:r w:rsidRPr="00CA2135">
              <w:rPr>
                <w:sz w:val="20"/>
                <w:szCs w:val="20"/>
                <w:lang w:eastAsia="en-US"/>
              </w:rPr>
              <w:t>382 147,00</w:t>
            </w:r>
          </w:p>
        </w:tc>
      </w:tr>
      <w:tr w:rsidR="00FE00FE" w:rsidRPr="00CA2135" w:rsidTr="003B6B5F">
        <w:trPr>
          <w:trHeight w:val="231"/>
        </w:trPr>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color w:val="000000"/>
                <w:spacing w:val="2"/>
                <w:sz w:val="20"/>
                <w:szCs w:val="20"/>
                <w:lang w:eastAsia="en-US"/>
              </w:rPr>
            </w:pPr>
            <w:r w:rsidRPr="00CA2135">
              <w:rPr>
                <w:color w:val="000000"/>
                <w:spacing w:val="2"/>
                <w:sz w:val="20"/>
                <w:szCs w:val="20"/>
                <w:lang w:eastAsia="en-US"/>
              </w:rPr>
              <w:t>Расходы на обеспечение деятельности (оказание услуг) муниципальных учреждений</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sz w:val="20"/>
                <w:szCs w:val="20"/>
                <w:lang w:eastAsia="en-US"/>
              </w:rPr>
            </w:pPr>
            <w:r w:rsidRPr="00CA2135">
              <w:rPr>
                <w:sz w:val="20"/>
                <w:szCs w:val="20"/>
                <w:lang w:eastAsia="en-US"/>
              </w:rPr>
              <w:t>01 1 01 С1401</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sz w:val="20"/>
                <w:szCs w:val="20"/>
                <w:lang w:eastAsia="en-US"/>
              </w:rPr>
            </w:pPr>
            <w:r w:rsidRPr="00CA2135">
              <w:rPr>
                <w:sz w:val="20"/>
                <w:szCs w:val="20"/>
                <w:lang w:eastAsia="en-US"/>
              </w:rPr>
              <w:t>748 669,00</w:t>
            </w:r>
          </w:p>
        </w:tc>
      </w:tr>
      <w:tr w:rsidR="00FE00FE" w:rsidRPr="00CA2135" w:rsidTr="003B6B5F">
        <w:trPr>
          <w:trHeight w:val="231"/>
        </w:trPr>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sz w:val="20"/>
                <w:szCs w:val="20"/>
                <w:lang w:eastAsia="en-US"/>
              </w:rPr>
            </w:pPr>
            <w:r w:rsidRPr="00CA2135">
              <w:rPr>
                <w:sz w:val="20"/>
                <w:szCs w:val="20"/>
                <w:lang w:eastAsia="en-US"/>
              </w:rPr>
              <w:t>01 1 01 С1401</w:t>
            </w:r>
          </w:p>
        </w:tc>
        <w:tc>
          <w:tcPr>
            <w:tcW w:w="850"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bCs/>
                <w:color w:val="000000"/>
                <w:sz w:val="20"/>
                <w:szCs w:val="20"/>
                <w:lang w:eastAsia="en-US"/>
              </w:rPr>
            </w:pPr>
            <w:r w:rsidRPr="00CA2135">
              <w:rPr>
                <w:bCs/>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sz w:val="20"/>
                <w:szCs w:val="20"/>
                <w:lang w:eastAsia="en-US"/>
              </w:rPr>
            </w:pPr>
            <w:r w:rsidRPr="00CA2135">
              <w:rPr>
                <w:sz w:val="20"/>
                <w:szCs w:val="20"/>
                <w:lang w:eastAsia="en-US"/>
              </w:rPr>
              <w:t>746 669,00</w:t>
            </w:r>
          </w:p>
        </w:tc>
      </w:tr>
      <w:tr w:rsidR="00FE00FE" w:rsidRPr="00CA2135" w:rsidTr="003B6B5F">
        <w:trPr>
          <w:trHeight w:val="231"/>
        </w:trPr>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color w:val="000000"/>
                <w:spacing w:val="6"/>
                <w:sz w:val="20"/>
                <w:szCs w:val="20"/>
                <w:lang w:eastAsia="en-US"/>
              </w:rPr>
            </w:pPr>
            <w:r w:rsidRPr="00CA2135">
              <w:rPr>
                <w:color w:val="000000"/>
                <w:spacing w:val="6"/>
                <w:sz w:val="20"/>
                <w:szCs w:val="20"/>
                <w:lang w:eastAsia="en-US"/>
              </w:rPr>
              <w:t>Иные бюджетные ассигнования</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sz w:val="20"/>
                <w:szCs w:val="20"/>
                <w:lang w:eastAsia="en-US"/>
              </w:rPr>
            </w:pPr>
            <w:r w:rsidRPr="00CA2135">
              <w:rPr>
                <w:sz w:val="20"/>
                <w:szCs w:val="20"/>
                <w:lang w:eastAsia="en-US"/>
              </w:rPr>
              <w:t>01 1 01 С1401</w:t>
            </w:r>
          </w:p>
        </w:tc>
        <w:tc>
          <w:tcPr>
            <w:tcW w:w="850"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bCs/>
                <w:color w:val="000000"/>
                <w:sz w:val="20"/>
                <w:szCs w:val="20"/>
                <w:lang w:eastAsia="en-US"/>
              </w:rPr>
            </w:pPr>
            <w:r w:rsidRPr="00CA2135">
              <w:rPr>
                <w:bCs/>
                <w:color w:val="000000"/>
                <w:sz w:val="20"/>
                <w:szCs w:val="20"/>
                <w:lang w:eastAsia="en-US"/>
              </w:rPr>
              <w:t>800</w:t>
            </w: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sz w:val="20"/>
                <w:szCs w:val="20"/>
                <w:lang w:eastAsia="en-US"/>
              </w:rPr>
            </w:pPr>
            <w:r w:rsidRPr="00CA2135">
              <w:rPr>
                <w:sz w:val="20"/>
                <w:szCs w:val="20"/>
                <w:lang w:eastAsia="en-US"/>
              </w:rPr>
              <w:t>2 000,00</w:t>
            </w:r>
          </w:p>
        </w:tc>
      </w:tr>
      <w:tr w:rsidR="00FE00FE" w:rsidRPr="00CA2135" w:rsidTr="003B6B5F">
        <w:trPr>
          <w:trHeight w:val="231"/>
        </w:trPr>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color w:val="000000"/>
                <w:spacing w:val="6"/>
                <w:sz w:val="20"/>
                <w:szCs w:val="20"/>
                <w:lang w:eastAsia="en-US"/>
              </w:rPr>
            </w:pPr>
            <w:r w:rsidRPr="00CA2135">
              <w:rPr>
                <w:color w:val="000000"/>
                <w:spacing w:val="6"/>
                <w:sz w:val="20"/>
                <w:szCs w:val="20"/>
                <w:lang w:eastAsia="en-US"/>
              </w:rPr>
              <w:t>Создание условий для организации досуга и обеспечение жителей услугами организаций культуры</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sz w:val="20"/>
                <w:szCs w:val="20"/>
                <w:lang w:eastAsia="en-US"/>
              </w:rPr>
            </w:pPr>
            <w:r w:rsidRPr="00CA2135">
              <w:rPr>
                <w:color w:val="000000"/>
                <w:sz w:val="20"/>
                <w:szCs w:val="20"/>
                <w:lang w:eastAsia="en-US"/>
              </w:rPr>
              <w:t>01 1 01 С1444</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sz w:val="20"/>
                <w:szCs w:val="20"/>
                <w:lang w:eastAsia="en-US"/>
              </w:rPr>
            </w:pPr>
            <w:r w:rsidRPr="00CA2135">
              <w:rPr>
                <w:sz w:val="20"/>
                <w:szCs w:val="20"/>
                <w:lang w:eastAsia="en-US"/>
              </w:rPr>
              <w:t>200 000,00</w:t>
            </w:r>
          </w:p>
        </w:tc>
      </w:tr>
      <w:tr w:rsidR="00FE00FE" w:rsidRPr="00CA2135" w:rsidTr="003B6B5F">
        <w:trPr>
          <w:trHeight w:val="231"/>
        </w:trPr>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sz w:val="20"/>
                <w:szCs w:val="20"/>
                <w:lang w:eastAsia="en-US"/>
              </w:rPr>
            </w:pPr>
            <w:r w:rsidRPr="00CA2135">
              <w:rPr>
                <w:color w:val="000000"/>
                <w:sz w:val="20"/>
                <w:szCs w:val="20"/>
                <w:lang w:eastAsia="en-US"/>
              </w:rPr>
              <w:t>01 1 01 С1444</w:t>
            </w:r>
          </w:p>
        </w:tc>
        <w:tc>
          <w:tcPr>
            <w:tcW w:w="850"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bCs/>
                <w:color w:val="000000"/>
                <w:sz w:val="20"/>
                <w:szCs w:val="20"/>
                <w:lang w:eastAsia="en-US"/>
              </w:rPr>
            </w:pPr>
            <w:r w:rsidRPr="00CA2135">
              <w:rPr>
                <w:bCs/>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sz w:val="20"/>
                <w:szCs w:val="20"/>
                <w:lang w:eastAsia="en-US"/>
              </w:rPr>
            </w:pPr>
            <w:r w:rsidRPr="00CA2135">
              <w:rPr>
                <w:sz w:val="20"/>
                <w:szCs w:val="20"/>
                <w:lang w:eastAsia="en-US"/>
              </w:rPr>
              <w:t>200 000,00</w:t>
            </w:r>
          </w:p>
        </w:tc>
      </w:tr>
      <w:tr w:rsidR="00FE00FE" w:rsidRPr="00CA2135" w:rsidTr="003B6B5F">
        <w:trPr>
          <w:trHeight w:val="139"/>
        </w:trPr>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b/>
                <w:i/>
                <w:color w:val="000000"/>
                <w:spacing w:val="6"/>
                <w:sz w:val="20"/>
                <w:szCs w:val="20"/>
                <w:lang w:eastAsia="en-US"/>
              </w:rPr>
            </w:pPr>
            <w:r w:rsidRPr="00CA2135">
              <w:rPr>
                <w:b/>
                <w:i/>
                <w:color w:val="000000"/>
                <w:spacing w:val="6"/>
                <w:sz w:val="20"/>
                <w:szCs w:val="20"/>
                <w:lang w:eastAsia="en-US"/>
              </w:rPr>
              <w:t xml:space="preserve">Подпрограмма «Наследие» муниципальной программы поселка имени К. Либкнехта </w:t>
            </w:r>
            <w:r w:rsidRPr="00CA2135">
              <w:rPr>
                <w:b/>
                <w:i/>
                <w:color w:val="000000"/>
                <w:spacing w:val="2"/>
                <w:sz w:val="20"/>
                <w:szCs w:val="20"/>
                <w:lang w:eastAsia="en-US"/>
              </w:rPr>
              <w:t>Курчатовского района Курской области «Развитие культуры»</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b/>
                <w:i/>
                <w:color w:val="000000"/>
                <w:sz w:val="20"/>
                <w:szCs w:val="20"/>
                <w:lang w:eastAsia="en-US"/>
              </w:rPr>
            </w:pPr>
            <w:r w:rsidRPr="00CA2135">
              <w:rPr>
                <w:b/>
                <w:i/>
                <w:color w:val="000000"/>
                <w:sz w:val="20"/>
                <w:szCs w:val="20"/>
                <w:lang w:eastAsia="en-US"/>
              </w:rPr>
              <w:t>01 2 00 00000</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b/>
                <w:sz w:val="20"/>
                <w:szCs w:val="20"/>
                <w:lang w:eastAsia="en-US"/>
              </w:rPr>
            </w:pPr>
            <w:r w:rsidRPr="00CA2135">
              <w:rPr>
                <w:b/>
                <w:sz w:val="20"/>
                <w:szCs w:val="20"/>
                <w:lang w:val="en-US" w:eastAsia="en-US"/>
              </w:rPr>
              <w:t>1948 388</w:t>
            </w:r>
            <w:r w:rsidRPr="00CA2135">
              <w:rPr>
                <w:b/>
                <w:sz w:val="20"/>
                <w:szCs w:val="20"/>
                <w:lang w:eastAsia="en-US"/>
              </w:rPr>
              <w:t>,</w:t>
            </w:r>
            <w:r w:rsidRPr="00CA2135">
              <w:rPr>
                <w:b/>
                <w:sz w:val="20"/>
                <w:szCs w:val="20"/>
                <w:lang w:val="en-US" w:eastAsia="en-US"/>
              </w:rPr>
              <w:t>00</w:t>
            </w:r>
          </w:p>
        </w:tc>
      </w:tr>
      <w:tr w:rsidR="00FE00FE" w:rsidRPr="00CA2135" w:rsidTr="003B6B5F">
        <w:trPr>
          <w:trHeight w:val="413"/>
        </w:trPr>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b/>
                <w:color w:val="000000"/>
                <w:spacing w:val="6"/>
                <w:sz w:val="20"/>
                <w:szCs w:val="20"/>
                <w:lang w:eastAsia="en-US"/>
              </w:rPr>
            </w:pPr>
            <w:r w:rsidRPr="00CA2135">
              <w:rPr>
                <w:b/>
                <w:color w:val="000000"/>
                <w:spacing w:val="6"/>
                <w:sz w:val="20"/>
                <w:szCs w:val="20"/>
                <w:lang w:eastAsia="en-US"/>
              </w:rPr>
              <w:t xml:space="preserve">Основное мероприятие </w:t>
            </w:r>
            <w:r w:rsidRPr="00CA2135">
              <w:rPr>
                <w:b/>
                <w:color w:val="000000"/>
                <w:spacing w:val="2"/>
                <w:sz w:val="20"/>
                <w:szCs w:val="20"/>
                <w:lang w:eastAsia="en-US"/>
              </w:rPr>
              <w:t>«Развитие библиотечного дела»</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b/>
                <w:color w:val="000000"/>
                <w:sz w:val="20"/>
                <w:szCs w:val="20"/>
                <w:lang w:eastAsia="en-US"/>
              </w:rPr>
            </w:pPr>
            <w:r w:rsidRPr="00CA2135">
              <w:rPr>
                <w:b/>
                <w:color w:val="000000"/>
                <w:sz w:val="20"/>
                <w:szCs w:val="20"/>
                <w:lang w:eastAsia="en-US"/>
              </w:rPr>
              <w:t>01 2 01 00000</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b/>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sz w:val="20"/>
                <w:szCs w:val="20"/>
                <w:lang w:eastAsia="en-US"/>
              </w:rPr>
            </w:pPr>
            <w:r w:rsidRPr="00CA2135">
              <w:rPr>
                <w:sz w:val="20"/>
                <w:szCs w:val="20"/>
                <w:lang w:eastAsia="en-US"/>
              </w:rPr>
              <w:t>1 </w:t>
            </w:r>
            <w:r w:rsidRPr="00CA2135">
              <w:rPr>
                <w:sz w:val="20"/>
                <w:szCs w:val="20"/>
                <w:lang w:val="en-US" w:eastAsia="en-US"/>
              </w:rPr>
              <w:t>948</w:t>
            </w:r>
            <w:r w:rsidRPr="00CA2135">
              <w:rPr>
                <w:sz w:val="20"/>
                <w:szCs w:val="20"/>
                <w:lang w:eastAsia="en-US"/>
              </w:rPr>
              <w:t> 388,00</w:t>
            </w:r>
          </w:p>
        </w:tc>
      </w:tr>
      <w:tr w:rsidR="00FE00FE" w:rsidRPr="00CA2135" w:rsidTr="003B6B5F">
        <w:trPr>
          <w:trHeight w:val="413"/>
        </w:trPr>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color w:val="000000"/>
                <w:spacing w:val="2"/>
                <w:sz w:val="20"/>
                <w:szCs w:val="20"/>
                <w:lang w:eastAsia="en-US"/>
              </w:rPr>
            </w:pPr>
            <w:r w:rsidRPr="00CA2135">
              <w:rPr>
                <w:color w:val="000000"/>
                <w:spacing w:val="2"/>
                <w:sz w:val="20"/>
                <w:szCs w:val="20"/>
                <w:lang w:eastAsia="en-US"/>
              </w:rPr>
              <w:t xml:space="preserve">Заработная плата и начисления на выплаты по оплате </w:t>
            </w:r>
            <w:proofErr w:type="gramStart"/>
            <w:r w:rsidRPr="00CA2135">
              <w:rPr>
                <w:color w:val="000000"/>
                <w:spacing w:val="2"/>
                <w:sz w:val="20"/>
                <w:szCs w:val="20"/>
                <w:lang w:eastAsia="en-US"/>
              </w:rPr>
              <w:t>труда работников учреждений культуры муниципальных образований городских</w:t>
            </w:r>
            <w:proofErr w:type="gramEnd"/>
            <w:r w:rsidRPr="00CA2135">
              <w:rPr>
                <w:color w:val="000000"/>
                <w:spacing w:val="2"/>
                <w:sz w:val="20"/>
                <w:szCs w:val="20"/>
                <w:lang w:eastAsia="en-US"/>
              </w:rPr>
              <w:t xml:space="preserve"> и сельских поселений</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01 2 01 13330</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sz w:val="20"/>
                <w:szCs w:val="20"/>
                <w:lang w:eastAsia="en-US"/>
              </w:rPr>
            </w:pPr>
            <w:r w:rsidRPr="00CA2135">
              <w:rPr>
                <w:sz w:val="20"/>
                <w:szCs w:val="20"/>
                <w:lang w:eastAsia="en-US"/>
              </w:rPr>
              <w:t>516 203,00</w:t>
            </w:r>
          </w:p>
        </w:tc>
      </w:tr>
      <w:tr w:rsidR="00FE00FE" w:rsidRPr="00CA2135" w:rsidTr="003B6B5F">
        <w:trPr>
          <w:trHeight w:val="413"/>
        </w:trPr>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color w:val="000000"/>
                <w:spacing w:val="2"/>
                <w:sz w:val="20"/>
                <w:szCs w:val="20"/>
                <w:lang w:eastAsia="en-US"/>
              </w:rPr>
            </w:pPr>
            <w:r w:rsidRPr="00CA2135">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01 201 13330</w:t>
            </w:r>
          </w:p>
        </w:tc>
        <w:tc>
          <w:tcPr>
            <w:tcW w:w="850"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bCs/>
                <w:color w:val="000000"/>
                <w:sz w:val="20"/>
                <w:szCs w:val="20"/>
                <w:lang w:eastAsia="en-US"/>
              </w:rPr>
            </w:pPr>
            <w:r w:rsidRPr="00CA2135">
              <w:rPr>
                <w:bCs/>
                <w:color w:val="000000"/>
                <w:sz w:val="20"/>
                <w:szCs w:val="20"/>
                <w:lang w:eastAsia="en-US"/>
              </w:rPr>
              <w:t>100</w:t>
            </w: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sz w:val="20"/>
                <w:szCs w:val="20"/>
                <w:lang w:eastAsia="en-US"/>
              </w:rPr>
            </w:pPr>
            <w:r w:rsidRPr="00CA2135">
              <w:rPr>
                <w:sz w:val="20"/>
                <w:szCs w:val="20"/>
                <w:lang w:eastAsia="en-US"/>
              </w:rPr>
              <w:t>516 203,00</w:t>
            </w:r>
          </w:p>
        </w:tc>
      </w:tr>
      <w:tr w:rsidR="00FE00FE" w:rsidRPr="00CA2135" w:rsidTr="003B6B5F">
        <w:trPr>
          <w:trHeight w:val="413"/>
        </w:trPr>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color w:val="000000"/>
                <w:spacing w:val="6"/>
                <w:sz w:val="20"/>
                <w:szCs w:val="20"/>
                <w:lang w:eastAsia="en-US"/>
              </w:rPr>
            </w:pPr>
            <w:r w:rsidRPr="00CA2135">
              <w:rPr>
                <w:spacing w:val="-3"/>
                <w:sz w:val="20"/>
                <w:szCs w:val="20"/>
                <w:lang w:eastAsia="en-US"/>
              </w:rPr>
              <w:t xml:space="preserve">Обеспечение выплаты заработной платы и начислений на выплаты по оплате </w:t>
            </w:r>
            <w:proofErr w:type="gramStart"/>
            <w:r w:rsidRPr="00CA2135">
              <w:rPr>
                <w:spacing w:val="-3"/>
                <w:sz w:val="20"/>
                <w:szCs w:val="20"/>
                <w:lang w:eastAsia="en-US"/>
              </w:rPr>
              <w:t>труда работников учреждений культуры муниципальных образований городских</w:t>
            </w:r>
            <w:proofErr w:type="gramEnd"/>
            <w:r w:rsidRPr="00CA2135">
              <w:rPr>
                <w:spacing w:val="-3"/>
                <w:sz w:val="20"/>
                <w:szCs w:val="20"/>
                <w:lang w:eastAsia="en-US"/>
              </w:rPr>
              <w:t xml:space="preserve"> и сельских поселений</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z w:val="20"/>
                <w:szCs w:val="20"/>
                <w:lang w:eastAsia="en-US"/>
              </w:rPr>
            </w:pPr>
            <w:r w:rsidRPr="00CA2135">
              <w:rPr>
                <w:sz w:val="20"/>
                <w:szCs w:val="20"/>
                <w:lang w:eastAsia="en-US"/>
              </w:rPr>
              <w:t xml:space="preserve">01 2 01 </w:t>
            </w:r>
            <w:r w:rsidRPr="00CA2135">
              <w:rPr>
                <w:sz w:val="20"/>
                <w:szCs w:val="20"/>
                <w:lang w:val="en-US" w:eastAsia="en-US"/>
              </w:rPr>
              <w:t>S</w:t>
            </w:r>
            <w:r w:rsidRPr="00CA2135">
              <w:rPr>
                <w:sz w:val="20"/>
                <w:szCs w:val="20"/>
                <w:lang w:eastAsia="en-US"/>
              </w:rPr>
              <w:t>13330</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sz w:val="20"/>
                <w:szCs w:val="20"/>
                <w:lang w:eastAsia="en-US"/>
              </w:rPr>
            </w:pPr>
            <w:r w:rsidRPr="00CA2135">
              <w:rPr>
                <w:sz w:val="20"/>
                <w:szCs w:val="20"/>
                <w:lang w:eastAsia="en-US"/>
              </w:rPr>
              <w:t>1 233 185,00</w:t>
            </w:r>
          </w:p>
        </w:tc>
      </w:tr>
      <w:tr w:rsidR="00FE00FE" w:rsidRPr="00CA2135" w:rsidTr="003B6B5F">
        <w:trPr>
          <w:trHeight w:val="110"/>
        </w:trPr>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color w:val="000000"/>
                <w:spacing w:val="6"/>
                <w:sz w:val="20"/>
                <w:szCs w:val="20"/>
                <w:lang w:eastAsia="en-US"/>
              </w:rPr>
            </w:pPr>
            <w:r w:rsidRPr="00CA2135">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sz w:val="20"/>
                <w:szCs w:val="20"/>
                <w:lang w:eastAsia="en-US"/>
              </w:rPr>
            </w:pPr>
            <w:r w:rsidRPr="00CA2135">
              <w:rPr>
                <w:sz w:val="20"/>
                <w:szCs w:val="20"/>
                <w:lang w:eastAsia="en-US"/>
              </w:rPr>
              <w:t xml:space="preserve">01 2 01 </w:t>
            </w:r>
            <w:r w:rsidRPr="00CA2135">
              <w:rPr>
                <w:sz w:val="20"/>
                <w:szCs w:val="20"/>
                <w:lang w:val="en-US" w:eastAsia="en-US"/>
              </w:rPr>
              <w:t>S</w:t>
            </w:r>
            <w:r w:rsidRPr="00CA2135">
              <w:rPr>
                <w:sz w:val="20"/>
                <w:szCs w:val="20"/>
                <w:lang w:eastAsia="en-US"/>
              </w:rPr>
              <w:t>13330</w:t>
            </w:r>
          </w:p>
        </w:tc>
        <w:tc>
          <w:tcPr>
            <w:tcW w:w="850"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bCs/>
                <w:color w:val="000000"/>
                <w:sz w:val="20"/>
                <w:szCs w:val="20"/>
                <w:lang w:eastAsia="en-US"/>
              </w:rPr>
            </w:pPr>
            <w:r w:rsidRPr="00CA2135">
              <w:rPr>
                <w:bCs/>
                <w:color w:val="000000"/>
                <w:sz w:val="20"/>
                <w:szCs w:val="20"/>
                <w:lang w:eastAsia="en-US"/>
              </w:rPr>
              <w:t>100</w:t>
            </w: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sz w:val="20"/>
                <w:szCs w:val="20"/>
                <w:lang w:eastAsia="en-US"/>
              </w:rPr>
            </w:pPr>
            <w:r w:rsidRPr="00CA2135">
              <w:rPr>
                <w:sz w:val="20"/>
                <w:szCs w:val="20"/>
                <w:lang w:eastAsia="en-US"/>
              </w:rPr>
              <w:t>1 233 185,00</w:t>
            </w:r>
          </w:p>
        </w:tc>
      </w:tr>
      <w:tr w:rsidR="00FE00FE" w:rsidRPr="00CA2135" w:rsidTr="003B6B5F">
        <w:trPr>
          <w:trHeight w:val="110"/>
        </w:trPr>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color w:val="000000"/>
                <w:spacing w:val="2"/>
                <w:sz w:val="20"/>
                <w:szCs w:val="20"/>
                <w:lang w:eastAsia="en-US"/>
              </w:rPr>
            </w:pPr>
            <w:r w:rsidRPr="00CA2135">
              <w:rPr>
                <w:color w:val="000000"/>
                <w:spacing w:val="2"/>
                <w:sz w:val="20"/>
                <w:szCs w:val="20"/>
                <w:lang w:eastAsia="en-US"/>
              </w:rPr>
              <w:t>Расходы на обеспечение деятельности (оказание услуг) муниципальных учреждений</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sz w:val="20"/>
                <w:szCs w:val="20"/>
                <w:lang w:eastAsia="en-US"/>
              </w:rPr>
            </w:pPr>
            <w:r w:rsidRPr="00CA2135">
              <w:rPr>
                <w:sz w:val="20"/>
                <w:szCs w:val="20"/>
                <w:lang w:eastAsia="en-US"/>
              </w:rPr>
              <w:t>01 2 01 С1401</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sz w:val="20"/>
                <w:szCs w:val="20"/>
                <w:lang w:eastAsia="en-US"/>
              </w:rPr>
            </w:pPr>
            <w:r w:rsidRPr="00CA2135">
              <w:rPr>
                <w:sz w:val="20"/>
                <w:szCs w:val="20"/>
                <w:lang w:eastAsia="en-US"/>
              </w:rPr>
              <w:t>1</w:t>
            </w:r>
            <w:r w:rsidRPr="00CA2135">
              <w:rPr>
                <w:sz w:val="20"/>
                <w:szCs w:val="20"/>
                <w:lang w:val="en-US" w:eastAsia="en-US"/>
              </w:rPr>
              <w:t>9</w:t>
            </w:r>
            <w:r w:rsidRPr="00CA2135">
              <w:rPr>
                <w:sz w:val="20"/>
                <w:szCs w:val="20"/>
                <w:lang w:eastAsia="en-US"/>
              </w:rPr>
              <w:t>9 000,00</w:t>
            </w:r>
          </w:p>
        </w:tc>
      </w:tr>
      <w:tr w:rsidR="00FE00FE" w:rsidRPr="00CA2135" w:rsidTr="003B6B5F">
        <w:trPr>
          <w:trHeight w:val="110"/>
        </w:trPr>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color w:val="000000"/>
                <w:spacing w:val="2"/>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sz w:val="20"/>
                <w:szCs w:val="20"/>
                <w:lang w:eastAsia="en-US"/>
              </w:rPr>
            </w:pPr>
            <w:r w:rsidRPr="00CA2135">
              <w:rPr>
                <w:sz w:val="20"/>
                <w:szCs w:val="20"/>
                <w:lang w:eastAsia="en-US"/>
              </w:rPr>
              <w:t>01 2 01 С1401</w:t>
            </w:r>
          </w:p>
        </w:tc>
        <w:tc>
          <w:tcPr>
            <w:tcW w:w="850"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bCs/>
                <w:color w:val="000000"/>
                <w:sz w:val="20"/>
                <w:szCs w:val="20"/>
                <w:lang w:eastAsia="en-US"/>
              </w:rPr>
            </w:pPr>
            <w:r w:rsidRPr="00CA2135">
              <w:rPr>
                <w:bCs/>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sz w:val="20"/>
                <w:szCs w:val="20"/>
                <w:lang w:eastAsia="en-US"/>
              </w:rPr>
            </w:pPr>
            <w:r w:rsidRPr="00CA2135">
              <w:rPr>
                <w:sz w:val="20"/>
                <w:szCs w:val="20"/>
                <w:lang w:eastAsia="en-US"/>
              </w:rPr>
              <w:t>1</w:t>
            </w:r>
            <w:r w:rsidRPr="00CA2135">
              <w:rPr>
                <w:sz w:val="20"/>
                <w:szCs w:val="20"/>
                <w:lang w:val="en-US" w:eastAsia="en-US"/>
              </w:rPr>
              <w:t>9</w:t>
            </w:r>
            <w:r w:rsidRPr="00CA2135">
              <w:rPr>
                <w:sz w:val="20"/>
                <w:szCs w:val="20"/>
                <w:lang w:eastAsia="en-US"/>
              </w:rPr>
              <w:t>8 000,00</w:t>
            </w:r>
          </w:p>
        </w:tc>
      </w:tr>
      <w:tr w:rsidR="00FE00FE" w:rsidRPr="00CA2135" w:rsidTr="003B6B5F">
        <w:trPr>
          <w:trHeight w:val="110"/>
        </w:trPr>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color w:val="000000"/>
                <w:spacing w:val="6"/>
                <w:sz w:val="20"/>
                <w:szCs w:val="20"/>
                <w:lang w:eastAsia="en-US"/>
              </w:rPr>
            </w:pPr>
            <w:r w:rsidRPr="00CA2135">
              <w:rPr>
                <w:color w:val="000000"/>
                <w:spacing w:val="6"/>
                <w:sz w:val="20"/>
                <w:szCs w:val="20"/>
                <w:lang w:eastAsia="en-US"/>
              </w:rPr>
              <w:t>Иные бюджетные ассигнования</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sz w:val="20"/>
                <w:szCs w:val="20"/>
                <w:lang w:eastAsia="en-US"/>
              </w:rPr>
            </w:pPr>
            <w:r w:rsidRPr="00CA2135">
              <w:rPr>
                <w:sz w:val="20"/>
                <w:szCs w:val="20"/>
                <w:lang w:eastAsia="en-US"/>
              </w:rPr>
              <w:t>01 2 01 С1401</w:t>
            </w:r>
          </w:p>
        </w:tc>
        <w:tc>
          <w:tcPr>
            <w:tcW w:w="850"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bCs/>
                <w:color w:val="000000"/>
                <w:sz w:val="20"/>
                <w:szCs w:val="20"/>
                <w:lang w:eastAsia="en-US"/>
              </w:rPr>
            </w:pPr>
            <w:r w:rsidRPr="00CA2135">
              <w:rPr>
                <w:bCs/>
                <w:color w:val="000000"/>
                <w:sz w:val="20"/>
                <w:szCs w:val="20"/>
                <w:lang w:eastAsia="en-US"/>
              </w:rPr>
              <w:t>800</w:t>
            </w: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sz w:val="20"/>
                <w:szCs w:val="20"/>
                <w:lang w:eastAsia="en-US"/>
              </w:rPr>
            </w:pPr>
            <w:r w:rsidRPr="00CA2135">
              <w:rPr>
                <w:sz w:val="20"/>
                <w:szCs w:val="20"/>
                <w:lang w:eastAsia="en-US"/>
              </w:rPr>
              <w:t>1 000,00</w:t>
            </w:r>
          </w:p>
        </w:tc>
      </w:tr>
      <w:tr w:rsidR="00FE00FE" w:rsidRPr="00CA2135" w:rsidTr="003B6B5F">
        <w:trPr>
          <w:trHeight w:val="110"/>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shd w:val="clear" w:color="auto" w:fill="FFFFFF"/>
              <w:spacing w:line="252" w:lineRule="auto"/>
              <w:ind w:right="-108" w:hanging="19"/>
              <w:rPr>
                <w:color w:val="000000"/>
                <w:spacing w:val="6"/>
                <w:sz w:val="20"/>
                <w:szCs w:val="20"/>
                <w:lang w:eastAsia="en-US"/>
              </w:rPr>
            </w:pPr>
            <w:r w:rsidRPr="00CA2135">
              <w:rPr>
                <w:b/>
                <w:color w:val="000000"/>
                <w:spacing w:val="2"/>
                <w:sz w:val="20"/>
                <w:szCs w:val="20"/>
                <w:lang w:eastAsia="en-US"/>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spacing w:line="252" w:lineRule="auto"/>
              <w:ind w:left="-108" w:right="-108"/>
              <w:jc w:val="center"/>
              <w:rPr>
                <w:b/>
                <w:sz w:val="20"/>
                <w:szCs w:val="20"/>
                <w:lang w:eastAsia="en-US"/>
              </w:rPr>
            </w:pPr>
            <w:r w:rsidRPr="00CA2135">
              <w:rPr>
                <w:b/>
                <w:sz w:val="20"/>
                <w:szCs w:val="20"/>
                <w:lang w:eastAsia="en-US"/>
              </w:rPr>
              <w:t>04 0  00 00000</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spacing w:line="252" w:lineRule="auto"/>
              <w:jc w:val="center"/>
              <w:rPr>
                <w:b/>
                <w:sz w:val="20"/>
                <w:szCs w:val="20"/>
                <w:lang w:eastAsia="en-US"/>
              </w:rPr>
            </w:pPr>
            <w:r w:rsidRPr="00CA2135">
              <w:rPr>
                <w:b/>
                <w:sz w:val="20"/>
                <w:szCs w:val="20"/>
                <w:lang w:eastAsia="en-US"/>
              </w:rPr>
              <w:t>600 000,00</w:t>
            </w:r>
          </w:p>
        </w:tc>
      </w:tr>
      <w:tr w:rsidR="00FE00FE" w:rsidRPr="00CA2135" w:rsidTr="003B6B5F">
        <w:trPr>
          <w:trHeight w:val="110"/>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shd w:val="clear" w:color="auto" w:fill="FFFFFF"/>
              <w:spacing w:line="252" w:lineRule="auto"/>
              <w:ind w:right="-7"/>
              <w:jc w:val="both"/>
              <w:rPr>
                <w:i/>
                <w:color w:val="000000"/>
                <w:spacing w:val="6"/>
                <w:sz w:val="20"/>
                <w:szCs w:val="20"/>
                <w:lang w:eastAsia="en-US"/>
              </w:rPr>
            </w:pPr>
            <w:r w:rsidRPr="00CA2135">
              <w:rPr>
                <w:i/>
                <w:color w:val="000000"/>
                <w:spacing w:val="6"/>
                <w:sz w:val="20"/>
                <w:szCs w:val="20"/>
                <w:lang w:eastAsia="en-US"/>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sidRPr="00CA2135">
              <w:rPr>
                <w:i/>
                <w:sz w:val="20"/>
                <w:szCs w:val="20"/>
                <w:lang w:eastAsia="en-US"/>
              </w:rPr>
              <w:lastRenderedPageBreak/>
              <w:t>Курчатовского района Курской области «Управление муниципальным имуществом и земельными ресурсами»</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spacing w:line="252" w:lineRule="auto"/>
              <w:ind w:left="-108" w:right="-108"/>
              <w:jc w:val="center"/>
              <w:rPr>
                <w:sz w:val="20"/>
                <w:szCs w:val="20"/>
                <w:lang w:eastAsia="en-US"/>
              </w:rPr>
            </w:pPr>
            <w:r w:rsidRPr="00CA2135">
              <w:rPr>
                <w:sz w:val="20"/>
                <w:szCs w:val="20"/>
                <w:lang w:eastAsia="en-US"/>
              </w:rPr>
              <w:lastRenderedPageBreak/>
              <w:t>04 2 0000000</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spacing w:line="252" w:lineRule="auto"/>
              <w:jc w:val="center"/>
              <w:rPr>
                <w:sz w:val="20"/>
                <w:szCs w:val="20"/>
                <w:lang w:eastAsia="en-US"/>
              </w:rPr>
            </w:pPr>
            <w:r w:rsidRPr="00CA2135">
              <w:rPr>
                <w:sz w:val="20"/>
                <w:szCs w:val="20"/>
                <w:lang w:eastAsia="en-US"/>
              </w:rPr>
              <w:t>600 000,00</w:t>
            </w:r>
          </w:p>
        </w:tc>
      </w:tr>
      <w:tr w:rsidR="00FE00FE" w:rsidRPr="00CA2135" w:rsidTr="003B6B5F">
        <w:trPr>
          <w:trHeight w:val="110"/>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shd w:val="clear" w:color="auto" w:fill="FFFFFF"/>
              <w:spacing w:line="252" w:lineRule="auto"/>
              <w:ind w:right="-7"/>
              <w:jc w:val="both"/>
              <w:rPr>
                <w:color w:val="000000"/>
                <w:spacing w:val="6"/>
                <w:sz w:val="20"/>
                <w:szCs w:val="20"/>
                <w:lang w:eastAsia="en-US"/>
              </w:rPr>
            </w:pPr>
            <w:r w:rsidRPr="00CA2135">
              <w:rPr>
                <w:color w:val="000000"/>
                <w:spacing w:val="6"/>
                <w:sz w:val="20"/>
                <w:szCs w:val="20"/>
                <w:lang w:eastAsia="en-US"/>
              </w:rPr>
              <w:lastRenderedPageBreak/>
              <w:t>Основное мероприятие «Осуществление мероприятий в области имущественных и земельных отношений»</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spacing w:line="252" w:lineRule="auto"/>
              <w:ind w:left="-108" w:right="-108"/>
              <w:jc w:val="center"/>
              <w:rPr>
                <w:sz w:val="20"/>
                <w:szCs w:val="20"/>
                <w:lang w:eastAsia="en-US"/>
              </w:rPr>
            </w:pPr>
            <w:r w:rsidRPr="00CA2135">
              <w:rPr>
                <w:sz w:val="20"/>
                <w:szCs w:val="20"/>
                <w:lang w:eastAsia="en-US"/>
              </w:rPr>
              <w:t>04 2 01 00000</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spacing w:line="252" w:lineRule="auto"/>
              <w:jc w:val="center"/>
              <w:rPr>
                <w:sz w:val="20"/>
                <w:szCs w:val="20"/>
                <w:lang w:eastAsia="en-US"/>
              </w:rPr>
            </w:pPr>
            <w:r w:rsidRPr="00CA2135">
              <w:rPr>
                <w:sz w:val="20"/>
                <w:szCs w:val="20"/>
                <w:lang w:eastAsia="en-US"/>
              </w:rPr>
              <w:t>600 000,00</w:t>
            </w:r>
          </w:p>
        </w:tc>
      </w:tr>
      <w:tr w:rsidR="00FE00FE" w:rsidRPr="00CA2135" w:rsidTr="003B6B5F">
        <w:trPr>
          <w:trHeight w:val="110"/>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shd w:val="clear" w:color="auto" w:fill="FFFFFF"/>
              <w:spacing w:line="252" w:lineRule="auto"/>
              <w:ind w:right="-7"/>
              <w:jc w:val="both"/>
              <w:rPr>
                <w:color w:val="000000"/>
                <w:spacing w:val="2"/>
                <w:sz w:val="20"/>
                <w:szCs w:val="20"/>
                <w:lang w:eastAsia="en-US"/>
              </w:rPr>
            </w:pPr>
            <w:r w:rsidRPr="00CA2135">
              <w:rPr>
                <w:color w:val="000000"/>
                <w:spacing w:val="2"/>
                <w:sz w:val="20"/>
                <w:szCs w:val="20"/>
                <w:lang w:eastAsia="en-US"/>
              </w:rPr>
              <w:t>Мероприятия в области имущественных отношений</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spacing w:line="252" w:lineRule="auto"/>
              <w:ind w:left="-108" w:right="-108"/>
              <w:jc w:val="center"/>
              <w:rPr>
                <w:sz w:val="20"/>
                <w:szCs w:val="20"/>
                <w:lang w:eastAsia="en-US"/>
              </w:rPr>
            </w:pPr>
            <w:r w:rsidRPr="00CA2135">
              <w:rPr>
                <w:sz w:val="20"/>
                <w:szCs w:val="20"/>
                <w:lang w:eastAsia="en-US"/>
              </w:rPr>
              <w:t>04 2 01 С1467</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spacing w:line="252" w:lineRule="auto"/>
              <w:jc w:val="center"/>
              <w:rPr>
                <w:sz w:val="20"/>
                <w:szCs w:val="20"/>
                <w:lang w:eastAsia="en-US"/>
              </w:rPr>
            </w:pPr>
            <w:r w:rsidRPr="00CA2135">
              <w:rPr>
                <w:sz w:val="20"/>
                <w:szCs w:val="20"/>
                <w:lang w:eastAsia="en-US"/>
              </w:rPr>
              <w:t>300 000,00</w:t>
            </w:r>
          </w:p>
        </w:tc>
      </w:tr>
      <w:tr w:rsidR="00FE00FE" w:rsidRPr="00CA2135" w:rsidTr="003B6B5F">
        <w:trPr>
          <w:trHeight w:val="110"/>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shd w:val="clear" w:color="auto" w:fill="FFFFFF"/>
              <w:spacing w:line="252" w:lineRule="auto"/>
              <w:ind w:right="-7"/>
              <w:jc w:val="both"/>
              <w:rPr>
                <w:color w:val="000000"/>
                <w:spacing w:val="2"/>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spacing w:line="252" w:lineRule="auto"/>
              <w:ind w:left="-108" w:right="-108"/>
              <w:jc w:val="center"/>
              <w:rPr>
                <w:sz w:val="20"/>
                <w:szCs w:val="20"/>
                <w:lang w:eastAsia="en-US"/>
              </w:rPr>
            </w:pPr>
            <w:r w:rsidRPr="00CA2135">
              <w:rPr>
                <w:sz w:val="20"/>
                <w:szCs w:val="20"/>
                <w:lang w:eastAsia="en-US"/>
              </w:rPr>
              <w:t>04 2 01 С1467</w:t>
            </w:r>
          </w:p>
        </w:tc>
        <w:tc>
          <w:tcPr>
            <w:tcW w:w="850"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bCs/>
                <w:color w:val="000000"/>
                <w:sz w:val="20"/>
                <w:szCs w:val="20"/>
                <w:lang w:eastAsia="en-US"/>
              </w:rPr>
            </w:pPr>
            <w:r w:rsidRPr="00CA2135">
              <w:rPr>
                <w:bCs/>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spacing w:line="252" w:lineRule="auto"/>
              <w:jc w:val="center"/>
              <w:rPr>
                <w:sz w:val="20"/>
                <w:szCs w:val="20"/>
                <w:lang w:eastAsia="en-US"/>
              </w:rPr>
            </w:pPr>
            <w:r w:rsidRPr="00CA2135">
              <w:rPr>
                <w:sz w:val="20"/>
                <w:szCs w:val="20"/>
                <w:lang w:eastAsia="en-US"/>
              </w:rPr>
              <w:t>300 000,00</w:t>
            </w:r>
          </w:p>
        </w:tc>
      </w:tr>
      <w:tr w:rsidR="00FE00FE" w:rsidRPr="00CA2135" w:rsidTr="003B6B5F">
        <w:trPr>
          <w:trHeight w:val="110"/>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shd w:val="clear" w:color="auto" w:fill="FFFFFF"/>
              <w:spacing w:line="252" w:lineRule="auto"/>
              <w:ind w:right="-7"/>
              <w:jc w:val="both"/>
              <w:rPr>
                <w:color w:val="000000"/>
                <w:spacing w:val="2"/>
                <w:sz w:val="20"/>
                <w:szCs w:val="20"/>
                <w:lang w:eastAsia="en-US"/>
              </w:rPr>
            </w:pPr>
            <w:r w:rsidRPr="00CA2135">
              <w:rPr>
                <w:color w:val="000000"/>
                <w:spacing w:val="2"/>
                <w:sz w:val="20"/>
                <w:szCs w:val="20"/>
                <w:lang w:eastAsia="en-US"/>
              </w:rPr>
              <w:t>Мероприятия в области земельных отношений</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spacing w:line="252" w:lineRule="auto"/>
              <w:ind w:left="-108" w:right="-108"/>
              <w:jc w:val="center"/>
              <w:rPr>
                <w:sz w:val="20"/>
                <w:szCs w:val="20"/>
                <w:lang w:eastAsia="en-US"/>
              </w:rPr>
            </w:pPr>
            <w:r w:rsidRPr="00CA2135">
              <w:rPr>
                <w:sz w:val="20"/>
                <w:szCs w:val="20"/>
                <w:lang w:eastAsia="en-US"/>
              </w:rPr>
              <w:t>04 2 01 С1468</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spacing w:line="252" w:lineRule="auto"/>
              <w:jc w:val="center"/>
              <w:rPr>
                <w:sz w:val="20"/>
                <w:szCs w:val="20"/>
                <w:lang w:eastAsia="en-US"/>
              </w:rPr>
            </w:pPr>
            <w:r w:rsidRPr="00CA2135">
              <w:rPr>
                <w:sz w:val="20"/>
                <w:szCs w:val="20"/>
                <w:lang w:eastAsia="en-US"/>
              </w:rPr>
              <w:t>300 000,00</w:t>
            </w:r>
          </w:p>
        </w:tc>
      </w:tr>
      <w:tr w:rsidR="00FE00FE" w:rsidRPr="00CA2135" w:rsidTr="003B6B5F">
        <w:trPr>
          <w:trHeight w:val="110"/>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shd w:val="clear" w:color="auto" w:fill="FFFFFF"/>
              <w:spacing w:line="252" w:lineRule="auto"/>
              <w:ind w:right="-7"/>
              <w:jc w:val="both"/>
              <w:rPr>
                <w:color w:val="000000"/>
                <w:spacing w:val="2"/>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spacing w:line="252" w:lineRule="auto"/>
              <w:ind w:left="-108" w:right="-108"/>
              <w:jc w:val="center"/>
              <w:rPr>
                <w:sz w:val="20"/>
                <w:szCs w:val="20"/>
                <w:lang w:eastAsia="en-US"/>
              </w:rPr>
            </w:pPr>
            <w:r w:rsidRPr="00CA2135">
              <w:rPr>
                <w:sz w:val="20"/>
                <w:szCs w:val="20"/>
                <w:lang w:eastAsia="en-US"/>
              </w:rPr>
              <w:t>04 2 01 С1468</w:t>
            </w:r>
          </w:p>
        </w:tc>
        <w:tc>
          <w:tcPr>
            <w:tcW w:w="850"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bCs/>
                <w:color w:val="000000"/>
                <w:sz w:val="20"/>
                <w:szCs w:val="20"/>
                <w:lang w:eastAsia="en-US"/>
              </w:rPr>
            </w:pPr>
            <w:r w:rsidRPr="00CA2135">
              <w:rPr>
                <w:bCs/>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spacing w:line="252" w:lineRule="auto"/>
              <w:jc w:val="center"/>
              <w:rPr>
                <w:sz w:val="20"/>
                <w:szCs w:val="20"/>
                <w:lang w:eastAsia="en-US"/>
              </w:rPr>
            </w:pPr>
            <w:r w:rsidRPr="00CA2135">
              <w:rPr>
                <w:sz w:val="20"/>
                <w:szCs w:val="20"/>
                <w:lang w:eastAsia="en-US"/>
              </w:rPr>
              <w:t>300 000,00</w:t>
            </w:r>
          </w:p>
        </w:tc>
      </w:tr>
      <w:tr w:rsidR="00FE00FE" w:rsidRPr="00CA2135" w:rsidTr="003B6B5F">
        <w:trPr>
          <w:trHeight w:val="93"/>
        </w:trPr>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b/>
                <w:color w:val="000000"/>
                <w:spacing w:val="6"/>
                <w:sz w:val="20"/>
                <w:szCs w:val="20"/>
                <w:lang w:eastAsia="en-US"/>
              </w:rPr>
            </w:pPr>
            <w:r w:rsidRPr="00CA2135">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b/>
                <w:sz w:val="20"/>
                <w:szCs w:val="20"/>
                <w:lang w:eastAsia="en-US"/>
              </w:rPr>
            </w:pPr>
            <w:r w:rsidRPr="00CA2135">
              <w:rPr>
                <w:b/>
                <w:sz w:val="20"/>
                <w:szCs w:val="20"/>
                <w:lang w:eastAsia="en-US"/>
              </w:rPr>
              <w:t>07 0 00 0000</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pacing w:line="256" w:lineRule="auto"/>
              <w:jc w:val="center"/>
              <w:rPr>
                <w:b/>
                <w:sz w:val="20"/>
                <w:szCs w:val="20"/>
                <w:lang w:eastAsia="en-US"/>
              </w:rPr>
            </w:pPr>
            <w:r w:rsidRPr="00CA2135">
              <w:rPr>
                <w:b/>
                <w:sz w:val="20"/>
                <w:szCs w:val="20"/>
                <w:lang w:eastAsia="en-US"/>
              </w:rPr>
              <w:t>5 088 620,00</w:t>
            </w:r>
          </w:p>
        </w:tc>
      </w:tr>
      <w:tr w:rsidR="00FE00FE" w:rsidRPr="00CA2135" w:rsidTr="003B6B5F">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i/>
                <w:color w:val="000000"/>
                <w:spacing w:val="6"/>
                <w:sz w:val="20"/>
                <w:szCs w:val="20"/>
                <w:lang w:eastAsia="en-US"/>
              </w:rPr>
            </w:pPr>
            <w:r w:rsidRPr="00CA2135">
              <w:rPr>
                <w:i/>
                <w:color w:val="000000"/>
                <w:spacing w:val="6"/>
                <w:sz w:val="20"/>
                <w:szCs w:val="20"/>
                <w:lang w:eastAsia="en-US"/>
              </w:rPr>
              <w:t xml:space="preserve">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поселка имени К. Либкнехта </w:t>
            </w:r>
            <w:r w:rsidRPr="00CA2135">
              <w:rPr>
                <w:i/>
                <w:color w:val="000000"/>
                <w:spacing w:val="1"/>
                <w:sz w:val="20"/>
                <w:szCs w:val="20"/>
                <w:lang w:eastAsia="en-US"/>
              </w:rPr>
              <w:t>Курчатовского района Курской области «Обеспечение доступным и комфортным жильем и коммунальными услугами в муниципальном образовании «поселок имени К. Либкнехта» Курчатовского района Курской области»</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sz w:val="20"/>
                <w:szCs w:val="20"/>
                <w:lang w:eastAsia="en-US"/>
              </w:rPr>
            </w:pPr>
            <w:r w:rsidRPr="00CA2135">
              <w:rPr>
                <w:i/>
                <w:sz w:val="20"/>
                <w:szCs w:val="20"/>
                <w:lang w:eastAsia="en-US"/>
              </w:rPr>
              <w:t>07 3 00 00000</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i/>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pacing w:line="256" w:lineRule="auto"/>
              <w:jc w:val="center"/>
              <w:rPr>
                <w:i/>
                <w:sz w:val="20"/>
                <w:szCs w:val="20"/>
                <w:lang w:eastAsia="en-US"/>
              </w:rPr>
            </w:pPr>
            <w:r w:rsidRPr="00CA2135">
              <w:rPr>
                <w:sz w:val="20"/>
                <w:szCs w:val="20"/>
                <w:lang w:eastAsia="en-US"/>
              </w:rPr>
              <w:t>5 088 620,00</w:t>
            </w:r>
          </w:p>
        </w:tc>
      </w:tr>
      <w:tr w:rsidR="00FE00FE" w:rsidRPr="00CA2135" w:rsidTr="003B6B5F">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color w:val="000000"/>
                <w:spacing w:val="6"/>
                <w:sz w:val="20"/>
                <w:szCs w:val="20"/>
                <w:lang w:eastAsia="en-US"/>
              </w:rPr>
            </w:pPr>
            <w:r w:rsidRPr="00CA2135">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sz w:val="20"/>
                <w:szCs w:val="20"/>
                <w:lang w:eastAsia="en-US"/>
              </w:rPr>
            </w:pPr>
            <w:r w:rsidRPr="00CA2135">
              <w:rPr>
                <w:sz w:val="20"/>
                <w:szCs w:val="20"/>
                <w:lang w:eastAsia="en-US"/>
              </w:rPr>
              <w:t>07 3 01 00000</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i/>
                <w:sz w:val="20"/>
                <w:szCs w:val="20"/>
                <w:lang w:eastAsia="en-US"/>
              </w:rPr>
            </w:pPr>
            <w:r w:rsidRPr="00CA2135">
              <w:rPr>
                <w:sz w:val="20"/>
                <w:szCs w:val="20"/>
                <w:lang w:eastAsia="en-US"/>
              </w:rPr>
              <w:t>5 088 620,00</w:t>
            </w:r>
          </w:p>
        </w:tc>
      </w:tr>
      <w:tr w:rsidR="00FE00FE" w:rsidRPr="00CA2135" w:rsidTr="003B6B5F">
        <w:trPr>
          <w:trHeight w:val="125"/>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shd w:val="clear" w:color="auto" w:fill="FFFFFF"/>
              <w:spacing w:line="230" w:lineRule="exact"/>
              <w:ind w:hanging="19"/>
              <w:jc w:val="both"/>
              <w:rPr>
                <w:color w:val="000000"/>
                <w:spacing w:val="6"/>
                <w:sz w:val="20"/>
                <w:szCs w:val="20"/>
                <w:lang w:eastAsia="en-US"/>
              </w:rPr>
            </w:pPr>
            <w:r w:rsidRPr="00CA2135">
              <w:rPr>
                <w:color w:val="000000"/>
                <w:spacing w:val="6"/>
                <w:sz w:val="20"/>
                <w:szCs w:val="20"/>
                <w:lang w:eastAsia="en-US"/>
              </w:rPr>
              <w:t>Мероприятия по капитальному ремонту муниципального жилищного фонда</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sz w:val="20"/>
                <w:szCs w:val="20"/>
                <w:lang w:eastAsia="en-US"/>
              </w:rPr>
            </w:pPr>
            <w:r w:rsidRPr="00CA2135">
              <w:rPr>
                <w:sz w:val="20"/>
                <w:szCs w:val="20"/>
                <w:lang w:eastAsia="en-US"/>
              </w:rPr>
              <w:t>07 3 01 С1430</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i/>
                <w:sz w:val="20"/>
                <w:szCs w:val="20"/>
                <w:lang w:eastAsia="en-US"/>
              </w:rPr>
            </w:pPr>
            <w:r w:rsidRPr="00CA2135">
              <w:rPr>
                <w:i/>
                <w:sz w:val="20"/>
                <w:szCs w:val="20"/>
                <w:lang w:eastAsia="en-US"/>
              </w:rPr>
              <w:t>200 000,00</w:t>
            </w:r>
          </w:p>
        </w:tc>
      </w:tr>
      <w:tr w:rsidR="00FE00FE" w:rsidRPr="00CA2135" w:rsidTr="003B6B5F">
        <w:trPr>
          <w:trHeight w:val="125"/>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shd w:val="clear" w:color="auto" w:fill="FFFFFF"/>
              <w:spacing w:line="230" w:lineRule="exact"/>
              <w:ind w:hanging="19"/>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sz w:val="20"/>
                <w:szCs w:val="20"/>
                <w:lang w:eastAsia="en-US"/>
              </w:rPr>
            </w:pPr>
            <w:r w:rsidRPr="00CA2135">
              <w:rPr>
                <w:sz w:val="20"/>
                <w:szCs w:val="20"/>
                <w:lang w:eastAsia="en-US"/>
              </w:rPr>
              <w:t>07 3 01 С1430</w:t>
            </w:r>
          </w:p>
        </w:tc>
        <w:tc>
          <w:tcPr>
            <w:tcW w:w="850"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i/>
                <w:sz w:val="20"/>
                <w:szCs w:val="20"/>
                <w:lang w:eastAsia="en-US"/>
              </w:rPr>
            </w:pPr>
            <w:r w:rsidRPr="00CA2135">
              <w:rPr>
                <w:i/>
                <w:sz w:val="20"/>
                <w:szCs w:val="20"/>
                <w:lang w:eastAsia="en-US"/>
              </w:rPr>
              <w:t>200 000,00</w:t>
            </w:r>
          </w:p>
        </w:tc>
      </w:tr>
      <w:tr w:rsidR="00FE00FE" w:rsidRPr="00CA2135" w:rsidTr="003B6B5F">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color w:val="000000"/>
                <w:spacing w:val="6"/>
                <w:sz w:val="20"/>
                <w:szCs w:val="20"/>
                <w:lang w:eastAsia="en-US"/>
              </w:rPr>
            </w:pPr>
            <w:r w:rsidRPr="00CA2135">
              <w:rPr>
                <w:color w:val="000000"/>
                <w:spacing w:val="6"/>
                <w:sz w:val="20"/>
                <w:szCs w:val="20"/>
                <w:lang w:eastAsia="en-US"/>
              </w:rPr>
              <w:t>Мероприятия в области коммунального хозяйства</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sz w:val="20"/>
                <w:szCs w:val="20"/>
                <w:lang w:eastAsia="en-US"/>
              </w:rPr>
            </w:pPr>
            <w:r w:rsidRPr="00CA2135">
              <w:rPr>
                <w:sz w:val="20"/>
                <w:szCs w:val="20"/>
                <w:lang w:eastAsia="en-US"/>
              </w:rPr>
              <w:t>07 3 01 С1431</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sz w:val="20"/>
                <w:szCs w:val="20"/>
                <w:lang w:eastAsia="en-US"/>
              </w:rPr>
            </w:pPr>
            <w:r w:rsidRPr="00CA2135">
              <w:rPr>
                <w:sz w:val="20"/>
                <w:szCs w:val="20"/>
                <w:lang w:eastAsia="en-US"/>
              </w:rPr>
              <w:t>50 000,00</w:t>
            </w:r>
          </w:p>
        </w:tc>
      </w:tr>
      <w:tr w:rsidR="00FE00FE" w:rsidRPr="00CA2135" w:rsidTr="003B6B5F">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sz w:val="20"/>
                <w:szCs w:val="20"/>
                <w:lang w:eastAsia="en-US"/>
              </w:rPr>
            </w:pPr>
            <w:r w:rsidRPr="00CA2135">
              <w:rPr>
                <w:sz w:val="20"/>
                <w:szCs w:val="20"/>
                <w:lang w:eastAsia="en-US"/>
              </w:rPr>
              <w:t>07 3 01 С1431</w:t>
            </w:r>
          </w:p>
        </w:tc>
        <w:tc>
          <w:tcPr>
            <w:tcW w:w="850"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sz w:val="20"/>
                <w:szCs w:val="20"/>
                <w:lang w:eastAsia="en-US"/>
              </w:rPr>
            </w:pPr>
            <w:r w:rsidRPr="00CA2135">
              <w:rPr>
                <w:sz w:val="20"/>
                <w:szCs w:val="20"/>
                <w:lang w:eastAsia="en-US"/>
              </w:rPr>
              <w:t>50 000,00</w:t>
            </w:r>
          </w:p>
        </w:tc>
      </w:tr>
      <w:tr w:rsidR="00FE00FE" w:rsidRPr="00CA2135" w:rsidTr="003B6B5F">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color w:val="000000"/>
                <w:spacing w:val="2"/>
                <w:sz w:val="20"/>
                <w:szCs w:val="20"/>
                <w:lang w:eastAsia="en-US"/>
              </w:rPr>
            </w:pPr>
            <w:r w:rsidRPr="00CA2135">
              <w:rPr>
                <w:color w:val="000000"/>
                <w:spacing w:val="2"/>
                <w:sz w:val="20"/>
                <w:szCs w:val="20"/>
                <w:lang w:eastAsia="en-US"/>
              </w:rPr>
              <w:t>Мероприятия по благоустройству</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07 3 01 С1433</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pacing w:line="256" w:lineRule="auto"/>
              <w:jc w:val="center"/>
              <w:rPr>
                <w:sz w:val="20"/>
                <w:szCs w:val="20"/>
                <w:lang w:eastAsia="en-US"/>
              </w:rPr>
            </w:pPr>
            <w:r w:rsidRPr="00CA2135">
              <w:rPr>
                <w:sz w:val="20"/>
                <w:szCs w:val="20"/>
                <w:lang w:eastAsia="en-US"/>
              </w:rPr>
              <w:t>1566 000,00</w:t>
            </w:r>
          </w:p>
        </w:tc>
      </w:tr>
      <w:tr w:rsidR="00FE00FE" w:rsidRPr="00CA2135" w:rsidTr="003B6B5F">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sz w:val="20"/>
                <w:szCs w:val="20"/>
                <w:lang w:eastAsia="en-US"/>
              </w:rPr>
            </w:pPr>
            <w:r w:rsidRPr="00CA2135">
              <w:rPr>
                <w:sz w:val="20"/>
                <w:szCs w:val="20"/>
                <w:lang w:eastAsia="en-US"/>
              </w:rPr>
              <w:t>07 3 01 С1433</w:t>
            </w:r>
          </w:p>
        </w:tc>
        <w:tc>
          <w:tcPr>
            <w:tcW w:w="850"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pacing w:line="256" w:lineRule="auto"/>
              <w:jc w:val="center"/>
              <w:rPr>
                <w:sz w:val="20"/>
                <w:szCs w:val="20"/>
                <w:lang w:eastAsia="en-US"/>
              </w:rPr>
            </w:pPr>
            <w:r w:rsidRPr="00CA2135">
              <w:rPr>
                <w:sz w:val="20"/>
                <w:szCs w:val="20"/>
                <w:lang w:eastAsia="en-US"/>
              </w:rPr>
              <w:t>1 566 000,00</w:t>
            </w:r>
          </w:p>
        </w:tc>
      </w:tr>
      <w:tr w:rsidR="00FE00FE" w:rsidRPr="00CA2135" w:rsidTr="003B6B5F">
        <w:trPr>
          <w:trHeight w:val="125"/>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spacing w:line="252" w:lineRule="auto"/>
              <w:rPr>
                <w:color w:val="000000"/>
                <w:spacing w:val="6"/>
                <w:sz w:val="20"/>
                <w:szCs w:val="20"/>
                <w:lang w:eastAsia="en-US"/>
              </w:rPr>
            </w:pPr>
            <w:r w:rsidRPr="00CA2135">
              <w:rPr>
                <w:color w:val="000000"/>
                <w:spacing w:val="6"/>
                <w:sz w:val="20"/>
                <w:szCs w:val="20"/>
                <w:lang w:eastAsia="en-US"/>
              </w:rPr>
              <w:t>Мероприятия по сбору и транспортированию твердых коммунальных отходов</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sz w:val="20"/>
                <w:szCs w:val="20"/>
                <w:lang w:eastAsia="en-US"/>
              </w:rPr>
            </w:pPr>
            <w:r w:rsidRPr="00CA2135">
              <w:rPr>
                <w:sz w:val="20"/>
                <w:szCs w:val="20"/>
                <w:lang w:eastAsia="en-US"/>
              </w:rPr>
              <w:t>07 3 01 С1457</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sz w:val="20"/>
                <w:szCs w:val="20"/>
                <w:lang w:eastAsia="en-US"/>
              </w:rPr>
            </w:pPr>
            <w:r w:rsidRPr="00CA2135">
              <w:rPr>
                <w:sz w:val="20"/>
                <w:szCs w:val="20"/>
                <w:lang w:eastAsia="en-US"/>
              </w:rPr>
              <w:t>2700 000,00</w:t>
            </w:r>
          </w:p>
        </w:tc>
      </w:tr>
      <w:tr w:rsidR="00FE00FE" w:rsidRPr="00CA2135" w:rsidTr="003B6B5F">
        <w:trPr>
          <w:trHeight w:val="125"/>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spacing w:line="252" w:lineRule="auto"/>
              <w:rPr>
                <w:color w:val="000000"/>
                <w:spacing w:val="6"/>
                <w:sz w:val="20"/>
                <w:szCs w:val="20"/>
                <w:lang w:eastAsia="en-US"/>
              </w:rPr>
            </w:pPr>
            <w:r w:rsidRPr="00CA2135">
              <w:rPr>
                <w:color w:val="000000"/>
                <w:spacing w:val="6"/>
                <w:sz w:val="20"/>
                <w:szCs w:val="20"/>
                <w:lang w:eastAsia="en-US"/>
              </w:rPr>
              <w:t>Закупка товаров, работ и услуг для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sz w:val="20"/>
                <w:szCs w:val="20"/>
                <w:lang w:eastAsia="en-US"/>
              </w:rPr>
            </w:pPr>
            <w:r w:rsidRPr="00CA2135">
              <w:rPr>
                <w:sz w:val="20"/>
                <w:szCs w:val="20"/>
                <w:lang w:eastAsia="en-US"/>
              </w:rPr>
              <w:t>07 3 01 С1457</w:t>
            </w:r>
          </w:p>
        </w:tc>
        <w:tc>
          <w:tcPr>
            <w:tcW w:w="850"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sz w:val="20"/>
                <w:szCs w:val="20"/>
                <w:lang w:eastAsia="en-US"/>
              </w:rPr>
            </w:pPr>
            <w:r w:rsidRPr="00CA2135">
              <w:rPr>
                <w:sz w:val="20"/>
                <w:szCs w:val="20"/>
                <w:lang w:eastAsia="en-US"/>
              </w:rPr>
              <w:t>2700 000,00</w:t>
            </w:r>
          </w:p>
        </w:tc>
      </w:tr>
      <w:tr w:rsidR="00FE00FE" w:rsidRPr="00CA2135" w:rsidTr="003B6B5F">
        <w:trPr>
          <w:trHeight w:val="125"/>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spacing w:line="252" w:lineRule="auto"/>
              <w:jc w:val="both"/>
              <w:rPr>
                <w:color w:val="000000"/>
                <w:spacing w:val="6"/>
                <w:sz w:val="20"/>
                <w:szCs w:val="20"/>
                <w:lang w:eastAsia="en-US"/>
              </w:rPr>
            </w:pPr>
            <w:r w:rsidRPr="00CA2135">
              <w:rPr>
                <w:color w:val="000000"/>
                <w:spacing w:val="6"/>
                <w:sz w:val="20"/>
                <w:szCs w:val="20"/>
                <w:lang w:eastAsia="en-US"/>
              </w:rPr>
              <w:t>Установка  ограждения территории памятника односельчанам, воевавшим в ВОВ, расположенного в пос. имени К. Либкнехта в рамках реализация мероприятий проекта «Народный бюджет» в Курской области</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color w:val="000000"/>
                <w:sz w:val="20"/>
                <w:szCs w:val="20"/>
                <w:lang w:eastAsia="en-US"/>
              </w:rPr>
            </w:pPr>
            <w:r w:rsidRPr="00CA2135">
              <w:rPr>
                <w:color w:val="000000"/>
                <w:sz w:val="20"/>
                <w:szCs w:val="20"/>
                <w:lang w:eastAsia="en-US"/>
              </w:rPr>
              <w:t>07 3 01 14000</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sz w:val="20"/>
                <w:szCs w:val="20"/>
                <w:lang w:eastAsia="en-US"/>
              </w:rPr>
            </w:pPr>
            <w:r w:rsidRPr="00CA2135">
              <w:rPr>
                <w:sz w:val="20"/>
                <w:szCs w:val="20"/>
                <w:lang w:eastAsia="en-US"/>
              </w:rPr>
              <w:t>223 572,00</w:t>
            </w:r>
          </w:p>
        </w:tc>
      </w:tr>
      <w:tr w:rsidR="00FE00FE" w:rsidRPr="00CA2135" w:rsidTr="003B6B5F">
        <w:trPr>
          <w:trHeight w:val="125"/>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spacing w:line="252" w:lineRule="auto"/>
              <w:jc w:val="both"/>
              <w:rPr>
                <w:color w:val="000000"/>
                <w:spacing w:val="6"/>
                <w:sz w:val="20"/>
                <w:szCs w:val="20"/>
                <w:highlight w:val="yellow"/>
                <w:lang w:eastAsia="en-US"/>
              </w:rPr>
            </w:pPr>
            <w:r w:rsidRPr="00CA2135">
              <w:rPr>
                <w:color w:val="000000"/>
                <w:spacing w:val="6"/>
                <w:sz w:val="20"/>
                <w:szCs w:val="20"/>
                <w:lang w:eastAsia="en-US"/>
              </w:rPr>
              <w:t>Установка  ограждения территории памятника односельчанам, воевавшим в ВОВ, расположенного в пос. имени К. Либкнехта в рамках реализация мероприятий проекта «Народный бюджет» в Курской области</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color w:val="000000"/>
                <w:sz w:val="20"/>
                <w:szCs w:val="20"/>
                <w:lang w:eastAsia="en-US"/>
              </w:rPr>
            </w:pPr>
            <w:r w:rsidRPr="00CA2135">
              <w:rPr>
                <w:color w:val="000000"/>
                <w:sz w:val="20"/>
                <w:szCs w:val="20"/>
                <w:lang w:eastAsia="en-US"/>
              </w:rPr>
              <w:t>07 3 01 14001</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sz w:val="20"/>
                <w:szCs w:val="20"/>
                <w:lang w:eastAsia="en-US"/>
              </w:rPr>
            </w:pPr>
            <w:r w:rsidRPr="00CA2135">
              <w:rPr>
                <w:sz w:val="20"/>
                <w:szCs w:val="20"/>
                <w:lang w:eastAsia="en-US"/>
              </w:rPr>
              <w:t>223 572,00</w:t>
            </w:r>
          </w:p>
        </w:tc>
      </w:tr>
      <w:tr w:rsidR="00FE00FE" w:rsidRPr="00CA2135" w:rsidTr="003B6B5F">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both"/>
              <w:rPr>
                <w:color w:val="000000"/>
                <w:spacing w:val="6"/>
                <w:sz w:val="20"/>
                <w:szCs w:val="20"/>
                <w:lang w:eastAsia="en-US"/>
              </w:rPr>
            </w:pPr>
            <w:r w:rsidRPr="00CA2135">
              <w:rPr>
                <w:color w:val="000000"/>
                <w:spacing w:val="6"/>
                <w:sz w:val="20"/>
                <w:szCs w:val="20"/>
                <w:lang w:eastAsia="en-US"/>
              </w:rPr>
              <w:t>Закупка товаров, работ и услуг для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color w:val="000000"/>
                <w:sz w:val="20"/>
                <w:szCs w:val="20"/>
                <w:lang w:eastAsia="en-US"/>
              </w:rPr>
            </w:pPr>
            <w:r w:rsidRPr="00CA2135">
              <w:rPr>
                <w:color w:val="000000"/>
                <w:sz w:val="20"/>
                <w:szCs w:val="20"/>
                <w:lang w:eastAsia="en-US"/>
              </w:rPr>
              <w:t>07 3 01 14001</w:t>
            </w:r>
          </w:p>
        </w:tc>
        <w:tc>
          <w:tcPr>
            <w:tcW w:w="850"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sz w:val="20"/>
                <w:szCs w:val="20"/>
                <w:lang w:eastAsia="en-US"/>
              </w:rPr>
            </w:pPr>
            <w:r w:rsidRPr="00CA2135">
              <w:rPr>
                <w:sz w:val="20"/>
                <w:szCs w:val="20"/>
                <w:lang w:eastAsia="en-US"/>
              </w:rPr>
              <w:t>223 572,00</w:t>
            </w:r>
          </w:p>
        </w:tc>
      </w:tr>
      <w:tr w:rsidR="00FE00FE" w:rsidRPr="00CA2135" w:rsidTr="003B6B5F">
        <w:trPr>
          <w:trHeight w:val="125"/>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spacing w:line="252" w:lineRule="auto"/>
              <w:jc w:val="both"/>
              <w:rPr>
                <w:color w:val="000000"/>
                <w:spacing w:val="6"/>
                <w:sz w:val="20"/>
                <w:szCs w:val="20"/>
                <w:lang w:eastAsia="en-US"/>
              </w:rPr>
            </w:pPr>
            <w:r w:rsidRPr="00CA2135">
              <w:rPr>
                <w:color w:val="000000"/>
                <w:spacing w:val="6"/>
                <w:sz w:val="20"/>
                <w:szCs w:val="20"/>
                <w:lang w:eastAsia="en-US"/>
              </w:rPr>
              <w:t>Установка  ограждения территории памятника односельчанам, воевавшим в ВОВ, расположенного в пос. имени К. Либкнехта в рамках реализация мероприятий проекта «Народный бюджет» в Курской области</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color w:val="000000"/>
                <w:sz w:val="20"/>
                <w:szCs w:val="20"/>
                <w:lang w:eastAsia="en-US"/>
              </w:rPr>
            </w:pPr>
            <w:r w:rsidRPr="00CA2135">
              <w:rPr>
                <w:color w:val="000000"/>
                <w:sz w:val="20"/>
                <w:szCs w:val="20"/>
                <w:lang w:eastAsia="en-US"/>
              </w:rPr>
              <w:t xml:space="preserve">07 3 01 </w:t>
            </w:r>
            <w:r w:rsidRPr="00CA2135">
              <w:rPr>
                <w:color w:val="000000"/>
                <w:sz w:val="20"/>
                <w:szCs w:val="20"/>
                <w:lang w:val="en-US" w:eastAsia="en-US"/>
              </w:rPr>
              <w:t>S</w:t>
            </w:r>
            <w:r w:rsidRPr="00CA2135">
              <w:rPr>
                <w:color w:val="000000"/>
                <w:sz w:val="20"/>
                <w:szCs w:val="20"/>
                <w:lang w:eastAsia="en-US"/>
              </w:rPr>
              <w:t>4000</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sz w:val="20"/>
                <w:szCs w:val="20"/>
                <w:lang w:eastAsia="en-US"/>
              </w:rPr>
            </w:pPr>
            <w:r w:rsidRPr="00CA2135">
              <w:rPr>
                <w:sz w:val="20"/>
                <w:szCs w:val="20"/>
                <w:lang w:eastAsia="en-US"/>
              </w:rPr>
              <w:t>349 048,00</w:t>
            </w:r>
          </w:p>
        </w:tc>
      </w:tr>
      <w:tr w:rsidR="00FE00FE" w:rsidRPr="00CA2135" w:rsidTr="003B6B5F">
        <w:trPr>
          <w:trHeight w:val="125"/>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spacing w:line="252" w:lineRule="auto"/>
              <w:jc w:val="both"/>
              <w:rPr>
                <w:color w:val="000000"/>
                <w:spacing w:val="6"/>
                <w:sz w:val="20"/>
                <w:szCs w:val="20"/>
                <w:highlight w:val="yellow"/>
                <w:lang w:eastAsia="en-US"/>
              </w:rPr>
            </w:pPr>
            <w:r w:rsidRPr="00CA2135">
              <w:rPr>
                <w:color w:val="000000"/>
                <w:spacing w:val="6"/>
                <w:sz w:val="20"/>
                <w:szCs w:val="20"/>
                <w:lang w:eastAsia="en-US"/>
              </w:rPr>
              <w:t>Установка  ограждения территории памятника односельчанам, воевавшим в ВОВ, расположенного в пос. имени К. Либкнехта в рамках реализация мероприятий проекта «Народный бюджет» в Курской области</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color w:val="000000"/>
                <w:sz w:val="20"/>
                <w:szCs w:val="20"/>
                <w:lang w:eastAsia="en-US"/>
              </w:rPr>
            </w:pPr>
            <w:r w:rsidRPr="00CA2135">
              <w:rPr>
                <w:color w:val="000000"/>
                <w:sz w:val="20"/>
                <w:szCs w:val="20"/>
                <w:lang w:eastAsia="en-US"/>
              </w:rPr>
              <w:t xml:space="preserve">07 3 01 </w:t>
            </w:r>
            <w:r w:rsidRPr="00CA2135">
              <w:rPr>
                <w:color w:val="000000"/>
                <w:sz w:val="20"/>
                <w:szCs w:val="20"/>
                <w:lang w:val="en-US" w:eastAsia="en-US"/>
              </w:rPr>
              <w:t>S</w:t>
            </w:r>
            <w:r w:rsidRPr="00CA2135">
              <w:rPr>
                <w:color w:val="000000"/>
                <w:sz w:val="20"/>
                <w:szCs w:val="20"/>
                <w:lang w:eastAsia="en-US"/>
              </w:rPr>
              <w:t>4001</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sz w:val="20"/>
                <w:szCs w:val="20"/>
                <w:lang w:eastAsia="en-US"/>
              </w:rPr>
            </w:pPr>
            <w:r w:rsidRPr="00CA2135">
              <w:rPr>
                <w:sz w:val="20"/>
                <w:szCs w:val="20"/>
                <w:lang w:eastAsia="en-US"/>
              </w:rPr>
              <w:t>349 048,00</w:t>
            </w:r>
          </w:p>
        </w:tc>
      </w:tr>
      <w:tr w:rsidR="00FE00FE" w:rsidRPr="00CA2135" w:rsidTr="003B6B5F">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both"/>
              <w:rPr>
                <w:color w:val="000000"/>
                <w:spacing w:val="6"/>
                <w:sz w:val="20"/>
                <w:szCs w:val="20"/>
                <w:lang w:eastAsia="en-US"/>
              </w:rPr>
            </w:pPr>
            <w:r w:rsidRPr="00CA2135">
              <w:rPr>
                <w:color w:val="000000"/>
                <w:spacing w:val="6"/>
                <w:sz w:val="20"/>
                <w:szCs w:val="20"/>
                <w:lang w:eastAsia="en-US"/>
              </w:rPr>
              <w:t>Закупка товаров, работ и услуг для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color w:val="000000"/>
                <w:sz w:val="20"/>
                <w:szCs w:val="20"/>
                <w:lang w:eastAsia="en-US"/>
              </w:rPr>
            </w:pPr>
            <w:r w:rsidRPr="00CA2135">
              <w:rPr>
                <w:color w:val="000000"/>
                <w:sz w:val="20"/>
                <w:szCs w:val="20"/>
                <w:lang w:eastAsia="en-US"/>
              </w:rPr>
              <w:t xml:space="preserve">07 3 01 </w:t>
            </w:r>
            <w:r w:rsidRPr="00CA2135">
              <w:rPr>
                <w:color w:val="000000"/>
                <w:sz w:val="20"/>
                <w:szCs w:val="20"/>
                <w:lang w:val="en-US" w:eastAsia="en-US"/>
              </w:rPr>
              <w:t>S</w:t>
            </w:r>
            <w:r w:rsidRPr="00CA2135">
              <w:rPr>
                <w:color w:val="000000"/>
                <w:sz w:val="20"/>
                <w:szCs w:val="20"/>
                <w:lang w:eastAsia="en-US"/>
              </w:rPr>
              <w:t>4001</w:t>
            </w:r>
          </w:p>
        </w:tc>
        <w:tc>
          <w:tcPr>
            <w:tcW w:w="850"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sz w:val="20"/>
                <w:szCs w:val="20"/>
                <w:lang w:eastAsia="en-US"/>
              </w:rPr>
            </w:pPr>
            <w:r w:rsidRPr="00CA2135">
              <w:rPr>
                <w:sz w:val="20"/>
                <w:szCs w:val="20"/>
                <w:lang w:eastAsia="en-US"/>
              </w:rPr>
              <w:t>349 048,00</w:t>
            </w:r>
          </w:p>
        </w:tc>
      </w:tr>
      <w:tr w:rsidR="00FE00FE" w:rsidRPr="00CA2135" w:rsidTr="003B6B5F">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b/>
                <w:color w:val="000000"/>
                <w:spacing w:val="6"/>
                <w:sz w:val="20"/>
                <w:szCs w:val="20"/>
                <w:lang w:eastAsia="en-US"/>
              </w:rPr>
            </w:pPr>
            <w:r w:rsidRPr="00CA2135">
              <w:rPr>
                <w:b/>
                <w:sz w:val="20"/>
                <w:szCs w:val="20"/>
                <w:lang w:eastAsia="en-US"/>
              </w:rPr>
              <w:t xml:space="preserve">Муниципальная программа поселка имени К. Либкнехта Курчатовского района Курской области </w:t>
            </w:r>
            <w:r w:rsidRPr="00CA2135">
              <w:rPr>
                <w:b/>
                <w:color w:val="000000"/>
                <w:spacing w:val="6"/>
                <w:sz w:val="20"/>
                <w:szCs w:val="20"/>
                <w:lang w:eastAsia="en-US"/>
              </w:rPr>
              <w:t xml:space="preserve">«Повышение </w:t>
            </w:r>
            <w:r w:rsidRPr="00CA2135">
              <w:rPr>
                <w:b/>
                <w:color w:val="000000"/>
                <w:spacing w:val="6"/>
                <w:sz w:val="20"/>
                <w:szCs w:val="20"/>
                <w:lang w:eastAsia="en-US"/>
              </w:rPr>
              <w:lastRenderedPageBreak/>
              <w:t>эффективности работы с молодежью, организация отдыха и оздоровления детей, молодежи, развитие физической культуры и спорта»</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b/>
                <w:sz w:val="20"/>
                <w:szCs w:val="20"/>
                <w:lang w:eastAsia="en-US"/>
              </w:rPr>
            </w:pPr>
            <w:r w:rsidRPr="00CA2135">
              <w:rPr>
                <w:b/>
                <w:sz w:val="20"/>
                <w:szCs w:val="20"/>
                <w:lang w:eastAsia="en-US"/>
              </w:rPr>
              <w:lastRenderedPageBreak/>
              <w:t>08 0 00 00000</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b/>
                <w:sz w:val="20"/>
                <w:szCs w:val="20"/>
                <w:lang w:eastAsia="en-US"/>
              </w:rPr>
            </w:pPr>
            <w:r w:rsidRPr="00CA2135">
              <w:rPr>
                <w:b/>
                <w:sz w:val="20"/>
                <w:szCs w:val="20"/>
                <w:lang w:eastAsia="en-US"/>
              </w:rPr>
              <w:t>679 300,00</w:t>
            </w:r>
          </w:p>
        </w:tc>
      </w:tr>
      <w:tr w:rsidR="00FE00FE" w:rsidRPr="00CA2135" w:rsidTr="003B6B5F">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i/>
                <w:color w:val="000000"/>
                <w:spacing w:val="2"/>
                <w:sz w:val="20"/>
                <w:szCs w:val="20"/>
                <w:lang w:eastAsia="en-US"/>
              </w:rPr>
            </w:pPr>
            <w:r w:rsidRPr="00CA2135">
              <w:rPr>
                <w:i/>
                <w:color w:val="000000"/>
                <w:spacing w:val="2"/>
                <w:sz w:val="20"/>
                <w:szCs w:val="20"/>
                <w:lang w:eastAsia="en-US"/>
              </w:rPr>
              <w:lastRenderedPageBreak/>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sidRPr="00CA2135">
              <w:rPr>
                <w:i/>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sidRPr="00CA2135">
              <w:rPr>
                <w:i/>
                <w:color w:val="000000"/>
                <w:spacing w:val="2"/>
                <w:sz w:val="20"/>
                <w:szCs w:val="20"/>
                <w:lang w:eastAsia="en-US"/>
              </w:rPr>
              <w:t>»</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i/>
                <w:color w:val="000000"/>
                <w:sz w:val="20"/>
                <w:szCs w:val="20"/>
                <w:lang w:eastAsia="en-US"/>
              </w:rPr>
            </w:pPr>
            <w:r w:rsidRPr="00CA2135">
              <w:rPr>
                <w:i/>
                <w:color w:val="000000"/>
                <w:sz w:val="20"/>
                <w:szCs w:val="20"/>
                <w:lang w:eastAsia="en-US"/>
              </w:rPr>
              <w:t>08 3 00 00000</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sz w:val="20"/>
                <w:szCs w:val="20"/>
                <w:lang w:eastAsia="en-US"/>
              </w:rPr>
            </w:pPr>
          </w:p>
        </w:tc>
      </w:tr>
      <w:tr w:rsidR="00FE00FE" w:rsidRPr="00CA2135" w:rsidTr="003B6B5F">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pStyle w:val="ConsPlusNormal"/>
              <w:widowControl/>
              <w:spacing w:line="256" w:lineRule="auto"/>
              <w:ind w:firstLine="0"/>
              <w:jc w:val="both"/>
              <w:rPr>
                <w:rFonts w:ascii="Times New Roman" w:hAnsi="Times New Roman" w:cs="Times New Roman"/>
                <w:color w:val="000000"/>
                <w:spacing w:val="2"/>
                <w:lang w:eastAsia="en-US"/>
              </w:rPr>
            </w:pPr>
            <w:r w:rsidRPr="00CA2135">
              <w:rPr>
                <w:rFonts w:ascii="Times New Roman" w:hAnsi="Times New Roman" w:cs="Times New Roman"/>
                <w:color w:val="000000"/>
                <w:spacing w:val="2"/>
                <w:lang w:eastAsia="en-US"/>
              </w:rPr>
              <w:t>Основное мероприятие «Обеспечение участия в областных соревнованиях и развития спортивного резерва»</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08 3 02 00000</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sz w:val="20"/>
                <w:szCs w:val="20"/>
                <w:lang w:eastAsia="en-US"/>
              </w:rPr>
            </w:pPr>
            <w:r w:rsidRPr="00CA2135">
              <w:rPr>
                <w:sz w:val="20"/>
                <w:szCs w:val="20"/>
                <w:lang w:eastAsia="en-US"/>
              </w:rPr>
              <w:t>300 000,00</w:t>
            </w:r>
          </w:p>
        </w:tc>
      </w:tr>
      <w:tr w:rsidR="00FE00FE" w:rsidRPr="00CA2135" w:rsidTr="003B6B5F">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color w:val="000000"/>
                <w:spacing w:val="6"/>
                <w:sz w:val="20"/>
                <w:szCs w:val="20"/>
                <w:lang w:eastAsia="en-US"/>
              </w:rPr>
            </w:pPr>
            <w:r w:rsidRPr="00CA2135">
              <w:rPr>
                <w:color w:val="000000"/>
                <w:spacing w:val="6"/>
                <w:sz w:val="20"/>
                <w:szCs w:val="20"/>
                <w:lang w:eastAsia="en-US"/>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08 3 02 С1407</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sz w:val="20"/>
                <w:szCs w:val="20"/>
                <w:lang w:eastAsia="en-US"/>
              </w:rPr>
            </w:pPr>
            <w:r w:rsidRPr="00CA2135">
              <w:rPr>
                <w:sz w:val="20"/>
                <w:szCs w:val="20"/>
                <w:lang w:eastAsia="en-US"/>
              </w:rPr>
              <w:t>400 000,00</w:t>
            </w:r>
          </w:p>
        </w:tc>
      </w:tr>
      <w:tr w:rsidR="00FE00FE" w:rsidRPr="00CA2135" w:rsidTr="003B6B5F">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08 3 02 С1407</w:t>
            </w:r>
          </w:p>
        </w:tc>
        <w:tc>
          <w:tcPr>
            <w:tcW w:w="850"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pacing w:line="256" w:lineRule="auto"/>
              <w:jc w:val="center"/>
              <w:rPr>
                <w:sz w:val="20"/>
                <w:szCs w:val="20"/>
                <w:lang w:eastAsia="en-US"/>
              </w:rPr>
            </w:pPr>
            <w:r w:rsidRPr="00CA2135">
              <w:rPr>
                <w:sz w:val="20"/>
                <w:szCs w:val="20"/>
                <w:lang w:eastAsia="en-US"/>
              </w:rPr>
              <w:t>400 000,00</w:t>
            </w:r>
          </w:p>
          <w:p w:rsidR="00FE00FE" w:rsidRPr="00CA2135" w:rsidRDefault="00FE00FE" w:rsidP="003B6B5F">
            <w:pPr>
              <w:spacing w:line="256" w:lineRule="auto"/>
              <w:jc w:val="center"/>
              <w:rPr>
                <w:sz w:val="20"/>
                <w:szCs w:val="20"/>
                <w:lang w:eastAsia="en-US"/>
              </w:rPr>
            </w:pPr>
          </w:p>
        </w:tc>
      </w:tr>
      <w:tr w:rsidR="00FE00FE" w:rsidRPr="00CA2135" w:rsidTr="003B6B5F">
        <w:trPr>
          <w:trHeight w:val="125"/>
        </w:trPr>
        <w:tc>
          <w:tcPr>
            <w:tcW w:w="5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108"/>
              <w:rPr>
                <w:color w:val="000000"/>
                <w:spacing w:val="6"/>
                <w:sz w:val="20"/>
                <w:szCs w:val="20"/>
                <w:lang w:eastAsia="en-US"/>
              </w:rPr>
            </w:pPr>
            <w:r w:rsidRPr="00CA2135">
              <w:rPr>
                <w:color w:val="000000"/>
                <w:spacing w:val="6"/>
                <w:sz w:val="20"/>
                <w:szCs w:val="20"/>
                <w:lang w:eastAsia="en-US"/>
              </w:rPr>
              <w:t xml:space="preserve"> «Мероприятия, направленные на развитие социальной и инженерной инфраструктуры поселка имени К. Либкнехта Курчатовского района Курской области»</w:t>
            </w:r>
          </w:p>
        </w:tc>
        <w:tc>
          <w:tcPr>
            <w:tcW w:w="1672"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08 3 02 С1417</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pacing w:line="256" w:lineRule="auto"/>
              <w:jc w:val="center"/>
              <w:rPr>
                <w:sz w:val="20"/>
                <w:szCs w:val="20"/>
                <w:lang w:eastAsia="en-US"/>
              </w:rPr>
            </w:pPr>
            <w:r w:rsidRPr="00CA2135">
              <w:rPr>
                <w:sz w:val="20"/>
                <w:szCs w:val="20"/>
                <w:lang w:eastAsia="en-US"/>
              </w:rPr>
              <w:t>279 300,00</w:t>
            </w:r>
          </w:p>
        </w:tc>
      </w:tr>
      <w:tr w:rsidR="00FE00FE" w:rsidRPr="00CA2135" w:rsidTr="003B6B5F">
        <w:trPr>
          <w:trHeight w:val="125"/>
        </w:trPr>
        <w:tc>
          <w:tcPr>
            <w:tcW w:w="5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108"/>
              <w:rPr>
                <w:color w:val="000000"/>
                <w:spacing w:val="6"/>
                <w:sz w:val="20"/>
                <w:szCs w:val="20"/>
                <w:lang w:eastAsia="en-US"/>
              </w:rPr>
            </w:pPr>
            <w:r w:rsidRPr="00CA2135">
              <w:rPr>
                <w:color w:val="000000"/>
                <w:spacing w:val="6"/>
                <w:sz w:val="20"/>
                <w:szCs w:val="20"/>
              </w:rPr>
              <w:t>Капитальные вложения в объекты государственной (муниципальной) собственности</w:t>
            </w:r>
          </w:p>
        </w:tc>
        <w:tc>
          <w:tcPr>
            <w:tcW w:w="1672"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08 3 02 С1417</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400</w:t>
            </w:r>
          </w:p>
        </w:tc>
        <w:tc>
          <w:tcPr>
            <w:tcW w:w="1873"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pacing w:line="256" w:lineRule="auto"/>
              <w:jc w:val="center"/>
              <w:rPr>
                <w:sz w:val="20"/>
                <w:szCs w:val="20"/>
                <w:lang w:eastAsia="en-US"/>
              </w:rPr>
            </w:pPr>
            <w:r w:rsidRPr="00CA2135">
              <w:rPr>
                <w:sz w:val="20"/>
                <w:szCs w:val="20"/>
                <w:lang w:eastAsia="en-US"/>
              </w:rPr>
              <w:t>279 300,00</w:t>
            </w:r>
          </w:p>
        </w:tc>
      </w:tr>
      <w:tr w:rsidR="00FE00FE" w:rsidRPr="00CA2135" w:rsidTr="003B6B5F">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b/>
                <w:color w:val="000000"/>
                <w:spacing w:val="6"/>
                <w:sz w:val="20"/>
                <w:szCs w:val="20"/>
                <w:lang w:eastAsia="en-US"/>
              </w:rPr>
            </w:pPr>
            <w:r w:rsidRPr="00CA2135">
              <w:rPr>
                <w:b/>
                <w:color w:val="000000"/>
                <w:spacing w:val="1"/>
                <w:sz w:val="20"/>
                <w:szCs w:val="20"/>
                <w:lang w:eastAsia="en-US"/>
              </w:rPr>
              <w:t>Муниципальная программа поселка имени К. Либкнехта Курчатовского района Курской области «Развитие муниципальной службы»</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b/>
                <w:sz w:val="20"/>
                <w:szCs w:val="20"/>
                <w:lang w:eastAsia="en-US"/>
              </w:rPr>
            </w:pPr>
            <w:r w:rsidRPr="00CA2135">
              <w:rPr>
                <w:b/>
                <w:sz w:val="20"/>
                <w:szCs w:val="20"/>
                <w:lang w:eastAsia="en-US"/>
              </w:rPr>
              <w:t>09 0 00 0000</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b/>
                <w:sz w:val="20"/>
                <w:szCs w:val="20"/>
                <w:lang w:eastAsia="en-US"/>
              </w:rPr>
            </w:pPr>
            <w:r w:rsidRPr="00CA2135">
              <w:rPr>
                <w:b/>
                <w:sz w:val="20"/>
                <w:szCs w:val="20"/>
                <w:lang w:eastAsia="en-US"/>
              </w:rPr>
              <w:t>3 879 500,00</w:t>
            </w:r>
          </w:p>
        </w:tc>
      </w:tr>
      <w:tr w:rsidR="00FE00FE" w:rsidRPr="00CA2135" w:rsidTr="003B6B5F">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i/>
                <w:color w:val="000000"/>
                <w:spacing w:val="1"/>
                <w:sz w:val="20"/>
                <w:szCs w:val="20"/>
                <w:lang w:eastAsia="en-US"/>
              </w:rPr>
            </w:pPr>
            <w:r w:rsidRPr="00CA2135">
              <w:rPr>
                <w:i/>
                <w:color w:val="000000"/>
                <w:spacing w:val="1"/>
                <w:sz w:val="20"/>
                <w:szCs w:val="20"/>
                <w:lang w:eastAsia="en-US"/>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i/>
                <w:sz w:val="20"/>
                <w:szCs w:val="20"/>
                <w:lang w:eastAsia="en-US"/>
              </w:rPr>
            </w:pPr>
            <w:r w:rsidRPr="00CA2135">
              <w:rPr>
                <w:i/>
                <w:sz w:val="20"/>
                <w:szCs w:val="20"/>
                <w:lang w:eastAsia="en-US"/>
              </w:rPr>
              <w:t>09 1 00 00000</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b/>
                <w:i/>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sz w:val="20"/>
                <w:szCs w:val="20"/>
                <w:lang w:eastAsia="en-US"/>
              </w:rPr>
            </w:pPr>
            <w:r w:rsidRPr="00CA2135">
              <w:rPr>
                <w:sz w:val="20"/>
                <w:szCs w:val="20"/>
                <w:lang w:eastAsia="en-US"/>
              </w:rPr>
              <w:t>3 879 500,00</w:t>
            </w:r>
          </w:p>
        </w:tc>
      </w:tr>
      <w:tr w:rsidR="00FE00FE" w:rsidRPr="00CA2135" w:rsidTr="003B6B5F">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i/>
                <w:color w:val="000000"/>
                <w:spacing w:val="1"/>
                <w:sz w:val="20"/>
                <w:szCs w:val="20"/>
                <w:lang w:eastAsia="en-US"/>
              </w:rPr>
            </w:pPr>
            <w:r w:rsidRPr="00CA2135">
              <w:rPr>
                <w:color w:val="000000"/>
                <w:spacing w:val="6"/>
                <w:sz w:val="20"/>
                <w:szCs w:val="20"/>
                <w:lang w:eastAsia="en-US"/>
              </w:rPr>
              <w:t>Основное мероприятие «Обеспечение развития муниципальной службы»</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sz w:val="20"/>
                <w:szCs w:val="20"/>
                <w:lang w:eastAsia="en-US"/>
              </w:rPr>
            </w:pPr>
            <w:r w:rsidRPr="00CA2135">
              <w:rPr>
                <w:sz w:val="20"/>
                <w:szCs w:val="20"/>
                <w:lang w:eastAsia="en-US"/>
              </w:rPr>
              <w:t>09 1 01 00000</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sz w:val="20"/>
                <w:szCs w:val="20"/>
                <w:lang w:eastAsia="en-US"/>
              </w:rPr>
            </w:pPr>
            <w:r w:rsidRPr="00CA2135">
              <w:rPr>
                <w:sz w:val="20"/>
                <w:szCs w:val="20"/>
                <w:lang w:eastAsia="en-US"/>
              </w:rPr>
              <w:t>3 879 500,00</w:t>
            </w:r>
          </w:p>
        </w:tc>
      </w:tr>
      <w:tr w:rsidR="00FE00FE" w:rsidRPr="00CA2135" w:rsidTr="003B6B5F">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color w:val="000000"/>
                <w:spacing w:val="6"/>
                <w:sz w:val="20"/>
                <w:szCs w:val="20"/>
                <w:lang w:eastAsia="en-US"/>
              </w:rPr>
            </w:pPr>
            <w:r w:rsidRPr="00CA2135">
              <w:rPr>
                <w:color w:val="000000"/>
                <w:spacing w:val="6"/>
                <w:sz w:val="20"/>
                <w:szCs w:val="20"/>
                <w:lang w:eastAsia="en-US"/>
              </w:rPr>
              <w:t>Обеспечение деятельности и выполнение функций органов 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sz w:val="20"/>
                <w:szCs w:val="20"/>
                <w:lang w:eastAsia="en-US"/>
              </w:rPr>
            </w:pPr>
            <w:r w:rsidRPr="00CA2135">
              <w:rPr>
                <w:sz w:val="20"/>
                <w:szCs w:val="20"/>
                <w:lang w:eastAsia="en-US"/>
              </w:rPr>
              <w:t>09 1 01 С1402</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sz w:val="20"/>
                <w:szCs w:val="20"/>
                <w:lang w:eastAsia="en-US"/>
              </w:rPr>
            </w:pPr>
            <w:r w:rsidRPr="00CA2135">
              <w:rPr>
                <w:sz w:val="20"/>
                <w:szCs w:val="20"/>
                <w:lang w:eastAsia="en-US"/>
              </w:rPr>
              <w:t>3 859 500,00</w:t>
            </w:r>
          </w:p>
        </w:tc>
      </w:tr>
      <w:tr w:rsidR="00FE00FE" w:rsidRPr="00CA2135" w:rsidTr="003B6B5F">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color w:val="000000"/>
                <w:spacing w:val="6"/>
                <w:sz w:val="20"/>
                <w:szCs w:val="20"/>
                <w:lang w:eastAsia="en-US"/>
              </w:rPr>
            </w:pPr>
            <w:r w:rsidRPr="00CA2135">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sz w:val="20"/>
                <w:szCs w:val="20"/>
                <w:lang w:eastAsia="en-US"/>
              </w:rPr>
            </w:pPr>
            <w:r w:rsidRPr="00CA2135">
              <w:rPr>
                <w:sz w:val="20"/>
                <w:szCs w:val="20"/>
                <w:lang w:eastAsia="en-US"/>
              </w:rPr>
              <w:t>09 1 01 С1402</w:t>
            </w:r>
          </w:p>
        </w:tc>
        <w:tc>
          <w:tcPr>
            <w:tcW w:w="850"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100</w:t>
            </w: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sz w:val="20"/>
                <w:szCs w:val="20"/>
                <w:lang w:eastAsia="en-US"/>
              </w:rPr>
            </w:pPr>
            <w:r w:rsidRPr="00CA2135">
              <w:rPr>
                <w:sz w:val="20"/>
                <w:szCs w:val="20"/>
                <w:lang w:eastAsia="en-US"/>
              </w:rPr>
              <w:t>3 859 500,00</w:t>
            </w:r>
          </w:p>
        </w:tc>
      </w:tr>
      <w:tr w:rsidR="00FE00FE" w:rsidRPr="00CA2135" w:rsidTr="003B6B5F">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color w:val="000000"/>
                <w:spacing w:val="6"/>
                <w:sz w:val="20"/>
                <w:szCs w:val="20"/>
                <w:lang w:eastAsia="en-US"/>
              </w:rPr>
            </w:pPr>
            <w:r w:rsidRPr="00CA2135">
              <w:rPr>
                <w:color w:val="000000"/>
                <w:spacing w:val="6"/>
                <w:sz w:val="20"/>
                <w:szCs w:val="20"/>
                <w:lang w:eastAsia="en-US"/>
              </w:rPr>
              <w:t>Мероприятия, направленные на развитие муниципальной службы</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09 1 01 С1437</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sz w:val="20"/>
                <w:szCs w:val="20"/>
                <w:lang w:eastAsia="en-US"/>
              </w:rPr>
            </w:pPr>
            <w:r w:rsidRPr="00CA2135">
              <w:rPr>
                <w:sz w:val="20"/>
                <w:szCs w:val="20"/>
                <w:lang w:eastAsia="en-US"/>
              </w:rPr>
              <w:t>20 000,00</w:t>
            </w:r>
          </w:p>
        </w:tc>
      </w:tr>
      <w:tr w:rsidR="00FE00FE" w:rsidRPr="00CA2135" w:rsidTr="003B6B5F">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09 1 01 С1437</w:t>
            </w:r>
          </w:p>
        </w:tc>
        <w:tc>
          <w:tcPr>
            <w:tcW w:w="850"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sz w:val="20"/>
                <w:szCs w:val="20"/>
                <w:lang w:eastAsia="en-US"/>
              </w:rPr>
            </w:pPr>
            <w:r w:rsidRPr="00CA2135">
              <w:rPr>
                <w:sz w:val="20"/>
                <w:szCs w:val="20"/>
                <w:lang w:eastAsia="en-US"/>
              </w:rPr>
              <w:t>20 000,00</w:t>
            </w:r>
          </w:p>
        </w:tc>
      </w:tr>
      <w:tr w:rsidR="00FE00FE" w:rsidRPr="00CA2135" w:rsidTr="003B6B5F">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b/>
                <w:color w:val="000000"/>
                <w:spacing w:val="6"/>
                <w:sz w:val="20"/>
                <w:szCs w:val="20"/>
                <w:lang w:eastAsia="en-US"/>
              </w:rPr>
            </w:pPr>
            <w:r w:rsidRPr="00CA2135">
              <w:rPr>
                <w:b/>
                <w:color w:val="000000"/>
                <w:spacing w:val="6"/>
                <w:sz w:val="20"/>
                <w:szCs w:val="20"/>
                <w:lang w:eastAsia="en-US"/>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b/>
                <w:sz w:val="20"/>
                <w:szCs w:val="20"/>
                <w:lang w:eastAsia="en-US"/>
              </w:rPr>
            </w:pPr>
            <w:r w:rsidRPr="00CA2135">
              <w:rPr>
                <w:b/>
                <w:sz w:val="20"/>
                <w:szCs w:val="20"/>
                <w:lang w:eastAsia="en-US"/>
              </w:rPr>
              <w:t>11 0 00 00000</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b/>
                <w:color w:val="000000"/>
                <w:spacing w:val="-4"/>
                <w:sz w:val="20"/>
                <w:szCs w:val="20"/>
                <w:lang w:eastAsia="en-US"/>
              </w:rPr>
            </w:pPr>
            <w:r w:rsidRPr="00CA2135">
              <w:rPr>
                <w:b/>
                <w:color w:val="000000"/>
                <w:spacing w:val="-4"/>
                <w:sz w:val="20"/>
                <w:szCs w:val="20"/>
                <w:lang w:eastAsia="en-US"/>
              </w:rPr>
              <w:t>14 159 774,00</w:t>
            </w:r>
          </w:p>
        </w:tc>
      </w:tr>
      <w:tr w:rsidR="00FE00FE" w:rsidRPr="00CA2135" w:rsidTr="003B6B5F">
        <w:trPr>
          <w:trHeight w:val="279"/>
        </w:trPr>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i/>
                <w:color w:val="000000"/>
                <w:spacing w:val="6"/>
                <w:sz w:val="20"/>
                <w:szCs w:val="20"/>
                <w:lang w:eastAsia="en-US"/>
              </w:rPr>
            </w:pPr>
            <w:r w:rsidRPr="00CA2135">
              <w:rPr>
                <w:i/>
                <w:color w:val="000000"/>
                <w:spacing w:val="6"/>
                <w:sz w:val="20"/>
                <w:szCs w:val="20"/>
                <w:lang w:eastAsia="en-US"/>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sidRPr="00CA2135">
              <w:rPr>
                <w:i/>
                <w:sz w:val="20"/>
                <w:szCs w:val="20"/>
                <w:lang w:eastAsia="en-US"/>
              </w:rPr>
              <w:t>«</w:t>
            </w:r>
            <w:r w:rsidRPr="00CA2135">
              <w:rPr>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i/>
                <w:sz w:val="20"/>
                <w:szCs w:val="20"/>
                <w:lang w:eastAsia="en-US"/>
              </w:rPr>
            </w:pPr>
            <w:r w:rsidRPr="00CA2135">
              <w:rPr>
                <w:i/>
                <w:sz w:val="20"/>
                <w:szCs w:val="20"/>
                <w:lang w:eastAsia="en-US"/>
              </w:rPr>
              <w:t>11 2 00 00000</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color w:val="000000"/>
                <w:spacing w:val="-4"/>
                <w:sz w:val="20"/>
                <w:szCs w:val="20"/>
                <w:lang w:eastAsia="en-US"/>
              </w:rPr>
            </w:pPr>
            <w:r w:rsidRPr="00CA2135">
              <w:rPr>
                <w:sz w:val="20"/>
                <w:szCs w:val="20"/>
                <w:lang w:eastAsia="en-US"/>
              </w:rPr>
              <w:t>13 698 674,00</w:t>
            </w:r>
          </w:p>
        </w:tc>
      </w:tr>
      <w:tr w:rsidR="00FE00FE" w:rsidRPr="00CA2135" w:rsidTr="003B6B5F">
        <w:trPr>
          <w:trHeight w:val="789"/>
        </w:trPr>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color w:val="000000"/>
                <w:spacing w:val="6"/>
                <w:sz w:val="20"/>
                <w:szCs w:val="20"/>
                <w:lang w:eastAsia="en-US"/>
              </w:rPr>
            </w:pPr>
            <w:r w:rsidRPr="00CA2135">
              <w:rPr>
                <w:color w:val="000000"/>
                <w:spacing w:val="6"/>
                <w:sz w:val="20"/>
                <w:szCs w:val="20"/>
                <w:lang w:eastAsia="en-US"/>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sz w:val="20"/>
                <w:szCs w:val="20"/>
                <w:lang w:eastAsia="en-US"/>
              </w:rPr>
            </w:pPr>
            <w:r w:rsidRPr="00CA2135">
              <w:rPr>
                <w:sz w:val="20"/>
                <w:szCs w:val="20"/>
                <w:lang w:eastAsia="en-US"/>
              </w:rPr>
              <w:t>11 2 02 00000</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sz w:val="20"/>
                <w:szCs w:val="20"/>
                <w:lang w:eastAsia="en-US"/>
              </w:rPr>
            </w:pPr>
            <w:r w:rsidRPr="00CA2135">
              <w:rPr>
                <w:sz w:val="20"/>
                <w:szCs w:val="20"/>
                <w:lang w:eastAsia="en-US"/>
              </w:rPr>
              <w:t>13 698 674,00</w:t>
            </w:r>
          </w:p>
        </w:tc>
      </w:tr>
      <w:tr w:rsidR="00FE00FE" w:rsidRPr="00CA2135" w:rsidTr="003B6B5F">
        <w:trPr>
          <w:trHeight w:val="789"/>
        </w:trPr>
        <w:tc>
          <w:tcPr>
            <w:tcW w:w="5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ind w:right="-7" w:hanging="19"/>
              <w:jc w:val="both"/>
              <w:rPr>
                <w:i/>
                <w:color w:val="000000"/>
                <w:spacing w:val="6"/>
                <w:sz w:val="20"/>
                <w:szCs w:val="20"/>
              </w:rPr>
            </w:pPr>
            <w:r w:rsidRPr="00CA2135">
              <w:rPr>
                <w:sz w:val="20"/>
                <w:szCs w:val="20"/>
              </w:rPr>
              <w:lastRenderedPageBreak/>
              <w:t>Реализация мероприятий по с</w:t>
            </w:r>
            <w:r w:rsidRPr="00CA2135">
              <w:rPr>
                <w:color w:val="000000"/>
                <w:sz w:val="20"/>
                <w:szCs w:val="20"/>
              </w:rPr>
              <w:t>троительству (реконструкции) автомобильных дорог общего пользования местного значения</w:t>
            </w:r>
          </w:p>
        </w:tc>
        <w:tc>
          <w:tcPr>
            <w:tcW w:w="1672"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pacing w:line="256" w:lineRule="auto"/>
              <w:jc w:val="center"/>
              <w:rPr>
                <w:sz w:val="20"/>
                <w:szCs w:val="20"/>
                <w:lang w:eastAsia="en-US"/>
              </w:rPr>
            </w:pPr>
            <w:r w:rsidRPr="00CA2135">
              <w:rPr>
                <w:color w:val="000000"/>
                <w:sz w:val="20"/>
                <w:szCs w:val="20"/>
                <w:lang w:eastAsia="en-US"/>
              </w:rPr>
              <w:t>11 2 02 С1423</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pacing w:line="256" w:lineRule="auto"/>
              <w:jc w:val="center"/>
              <w:rPr>
                <w:color w:val="000000"/>
                <w:spacing w:val="-4"/>
                <w:sz w:val="20"/>
                <w:szCs w:val="20"/>
                <w:lang w:eastAsia="en-US"/>
              </w:rPr>
            </w:pPr>
            <w:r w:rsidRPr="00CA2135">
              <w:rPr>
                <w:color w:val="000000"/>
                <w:spacing w:val="-4"/>
                <w:sz w:val="20"/>
                <w:szCs w:val="20"/>
                <w:lang w:eastAsia="en-US"/>
              </w:rPr>
              <w:t>600 000,00</w:t>
            </w:r>
          </w:p>
        </w:tc>
      </w:tr>
      <w:tr w:rsidR="00FE00FE" w:rsidRPr="00CA2135" w:rsidTr="003B6B5F">
        <w:trPr>
          <w:trHeight w:val="789"/>
        </w:trPr>
        <w:tc>
          <w:tcPr>
            <w:tcW w:w="5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ind w:right="-7" w:hanging="19"/>
              <w:jc w:val="both"/>
              <w:rPr>
                <w:color w:val="000000"/>
                <w:spacing w:val="6"/>
                <w:sz w:val="20"/>
                <w:szCs w:val="20"/>
              </w:rPr>
            </w:pPr>
            <w:r w:rsidRPr="00CA2135">
              <w:rPr>
                <w:color w:val="000000"/>
                <w:spacing w:val="6"/>
                <w:sz w:val="20"/>
                <w:szCs w:val="20"/>
              </w:rPr>
              <w:t>Капитальные вложения в объекты государственной (муниципальной) собственности</w:t>
            </w:r>
          </w:p>
        </w:tc>
        <w:tc>
          <w:tcPr>
            <w:tcW w:w="1672"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pacing w:line="256" w:lineRule="auto"/>
              <w:jc w:val="center"/>
              <w:rPr>
                <w:sz w:val="20"/>
                <w:szCs w:val="20"/>
                <w:lang w:eastAsia="en-US"/>
              </w:rPr>
            </w:pPr>
            <w:r w:rsidRPr="00CA2135">
              <w:rPr>
                <w:color w:val="000000"/>
                <w:sz w:val="20"/>
                <w:szCs w:val="20"/>
                <w:lang w:eastAsia="en-US"/>
              </w:rPr>
              <w:t>11 2 02 С1423</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sz w:val="20"/>
                <w:szCs w:val="20"/>
                <w:lang w:eastAsia="en-US"/>
              </w:rPr>
            </w:pPr>
            <w:r w:rsidRPr="00CA2135">
              <w:rPr>
                <w:sz w:val="20"/>
                <w:szCs w:val="20"/>
                <w:lang w:eastAsia="en-US"/>
              </w:rPr>
              <w:t>400</w:t>
            </w:r>
          </w:p>
        </w:tc>
        <w:tc>
          <w:tcPr>
            <w:tcW w:w="1873"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pacing w:line="256" w:lineRule="auto"/>
              <w:jc w:val="center"/>
              <w:rPr>
                <w:color w:val="000000"/>
                <w:spacing w:val="-4"/>
                <w:sz w:val="20"/>
                <w:szCs w:val="20"/>
                <w:lang w:eastAsia="en-US"/>
              </w:rPr>
            </w:pPr>
            <w:r w:rsidRPr="00CA2135">
              <w:rPr>
                <w:color w:val="000000"/>
                <w:spacing w:val="-4"/>
                <w:sz w:val="20"/>
                <w:szCs w:val="20"/>
                <w:lang w:eastAsia="en-US"/>
              </w:rPr>
              <w:t>600 000,00</w:t>
            </w:r>
          </w:p>
        </w:tc>
      </w:tr>
      <w:tr w:rsidR="00FE00FE" w:rsidRPr="00CA2135" w:rsidTr="003B6B5F">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color w:val="000000"/>
                <w:spacing w:val="6"/>
                <w:sz w:val="20"/>
                <w:szCs w:val="20"/>
                <w:lang w:eastAsia="en-US"/>
              </w:rPr>
            </w:pPr>
            <w:r w:rsidRPr="00CA2135">
              <w:rPr>
                <w:color w:val="000000"/>
                <w:spacing w:val="6"/>
                <w:sz w:val="20"/>
                <w:szCs w:val="20"/>
                <w:lang w:eastAsia="en-US"/>
              </w:rPr>
              <w:t>Капитальный ремонт, ремонт и содержание автомобильных дорог общего пользования местного значения</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11 2 02 С1424</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pacing w:line="256" w:lineRule="auto"/>
              <w:jc w:val="center"/>
              <w:rPr>
                <w:sz w:val="20"/>
                <w:szCs w:val="20"/>
                <w:lang w:eastAsia="en-US"/>
              </w:rPr>
            </w:pPr>
            <w:r w:rsidRPr="00CA2135">
              <w:rPr>
                <w:sz w:val="20"/>
                <w:szCs w:val="20"/>
                <w:lang w:eastAsia="en-US"/>
              </w:rPr>
              <w:t>6 038 903,19</w:t>
            </w:r>
          </w:p>
        </w:tc>
      </w:tr>
      <w:tr w:rsidR="00FE00FE" w:rsidRPr="00CA2135" w:rsidTr="003B6B5F">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11 2 02 С1424</w:t>
            </w:r>
          </w:p>
        </w:tc>
        <w:tc>
          <w:tcPr>
            <w:tcW w:w="850"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sz w:val="20"/>
                <w:szCs w:val="20"/>
                <w:lang w:eastAsia="en-US"/>
              </w:rPr>
            </w:pPr>
            <w:r w:rsidRPr="00CA2135">
              <w:rPr>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pacing w:line="256" w:lineRule="auto"/>
              <w:jc w:val="center"/>
              <w:rPr>
                <w:sz w:val="20"/>
                <w:szCs w:val="20"/>
                <w:lang w:eastAsia="en-US"/>
              </w:rPr>
            </w:pPr>
            <w:r w:rsidRPr="00CA2135">
              <w:rPr>
                <w:sz w:val="20"/>
                <w:szCs w:val="20"/>
                <w:lang w:eastAsia="en-US"/>
              </w:rPr>
              <w:t>6 038 903,19</w:t>
            </w:r>
          </w:p>
        </w:tc>
      </w:tr>
      <w:tr w:rsidR="00FE00FE" w:rsidRPr="00CA2135" w:rsidTr="003B6B5F">
        <w:tc>
          <w:tcPr>
            <w:tcW w:w="5985"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shd w:val="clear" w:color="auto" w:fill="FFFFFF"/>
              <w:spacing w:line="252" w:lineRule="auto"/>
              <w:ind w:right="-7"/>
              <w:rPr>
                <w:color w:val="000000"/>
                <w:spacing w:val="6"/>
                <w:sz w:val="20"/>
                <w:szCs w:val="20"/>
                <w:lang w:eastAsia="en-US"/>
              </w:rPr>
            </w:pPr>
            <w:r w:rsidRPr="00CA2135">
              <w:rPr>
                <w:color w:val="000000"/>
                <w:spacing w:val="6"/>
                <w:sz w:val="20"/>
                <w:szCs w:val="20"/>
                <w:lang w:eastAsia="en-US"/>
              </w:rPr>
              <w:t>Основное мероприятие «Модернизация сети уличного освещения и шкафов управления наружного освещения»</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shd w:val="clear" w:color="auto" w:fill="FFFFFF"/>
              <w:spacing w:line="252" w:lineRule="auto"/>
              <w:ind w:left="-108" w:right="-108" w:hanging="28"/>
              <w:jc w:val="center"/>
              <w:rPr>
                <w:color w:val="000000"/>
                <w:sz w:val="20"/>
                <w:szCs w:val="20"/>
                <w:lang w:eastAsia="en-US"/>
              </w:rPr>
            </w:pPr>
            <w:r w:rsidRPr="00CA2135">
              <w:rPr>
                <w:color w:val="000000"/>
                <w:sz w:val="20"/>
                <w:szCs w:val="20"/>
                <w:lang w:eastAsia="en-US"/>
              </w:rPr>
              <w:t>11 2 02 00000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2"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shd w:val="clear" w:color="auto" w:fill="FFFFFF"/>
              <w:spacing w:line="252" w:lineRule="auto"/>
              <w:jc w:val="center"/>
              <w:rPr>
                <w:color w:val="000000"/>
                <w:spacing w:val="-4"/>
                <w:sz w:val="20"/>
                <w:szCs w:val="20"/>
                <w:lang w:eastAsia="en-US"/>
              </w:rPr>
            </w:pPr>
            <w:r w:rsidRPr="00CA2135">
              <w:rPr>
                <w:color w:val="000000"/>
                <w:spacing w:val="-4"/>
                <w:sz w:val="20"/>
                <w:szCs w:val="20"/>
                <w:lang w:eastAsia="en-US"/>
              </w:rPr>
              <w:t>7 059 770,81</w:t>
            </w:r>
          </w:p>
        </w:tc>
      </w:tr>
      <w:tr w:rsidR="00FE00FE" w:rsidRPr="00CA2135" w:rsidTr="003B6B5F">
        <w:tc>
          <w:tcPr>
            <w:tcW w:w="5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
              <w:rPr>
                <w:color w:val="000000"/>
                <w:spacing w:val="6"/>
                <w:sz w:val="20"/>
                <w:szCs w:val="20"/>
                <w:lang w:eastAsia="en-US"/>
              </w:rPr>
            </w:pPr>
            <w:r w:rsidRPr="00CA2135">
              <w:rPr>
                <w:color w:val="000000"/>
                <w:spacing w:val="6"/>
                <w:sz w:val="20"/>
                <w:szCs w:val="20"/>
                <w:lang w:eastAsia="en-US"/>
              </w:rPr>
              <w:t>осуществление мероприятий по капитальному ремонту, ремонту и содержанию автомобильных дорог общего пользования местного значения</w:t>
            </w:r>
          </w:p>
        </w:tc>
        <w:tc>
          <w:tcPr>
            <w:tcW w:w="167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2" w:lineRule="auto"/>
              <w:ind w:left="-108" w:right="-108" w:hanging="28"/>
              <w:jc w:val="center"/>
              <w:rPr>
                <w:color w:val="000000"/>
                <w:sz w:val="20"/>
                <w:szCs w:val="20"/>
                <w:lang w:eastAsia="en-US"/>
              </w:rPr>
            </w:pPr>
            <w:r w:rsidRPr="00CA2135">
              <w:rPr>
                <w:color w:val="000000"/>
                <w:sz w:val="20"/>
                <w:szCs w:val="20"/>
                <w:lang w:eastAsia="en-US"/>
              </w:rPr>
              <w:t>11 2 02 1</w:t>
            </w:r>
            <w:r w:rsidRPr="00CA2135">
              <w:rPr>
                <w:color w:val="000000"/>
                <w:sz w:val="20"/>
                <w:szCs w:val="20"/>
                <w:lang w:val="en-US" w:eastAsia="en-US"/>
              </w:rPr>
              <w:t>3390</w:t>
            </w:r>
          </w:p>
        </w:tc>
        <w:tc>
          <w:tcPr>
            <w:tcW w:w="850"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2"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2" w:lineRule="auto"/>
              <w:jc w:val="center"/>
              <w:rPr>
                <w:color w:val="000000"/>
                <w:spacing w:val="-4"/>
                <w:sz w:val="20"/>
                <w:szCs w:val="20"/>
                <w:lang w:eastAsia="en-US"/>
              </w:rPr>
            </w:pPr>
            <w:r w:rsidRPr="00CA2135">
              <w:rPr>
                <w:color w:val="000000"/>
                <w:spacing w:val="-4"/>
                <w:sz w:val="20"/>
                <w:szCs w:val="20"/>
                <w:lang w:eastAsia="en-US"/>
              </w:rPr>
              <w:t>6 989 174,00</w:t>
            </w:r>
          </w:p>
        </w:tc>
      </w:tr>
      <w:tr w:rsidR="00FE00FE" w:rsidRPr="00CA2135" w:rsidTr="003B6B5F">
        <w:tc>
          <w:tcPr>
            <w:tcW w:w="5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w:t>
            </w:r>
          </w:p>
        </w:tc>
        <w:tc>
          <w:tcPr>
            <w:tcW w:w="167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2" w:lineRule="auto"/>
              <w:ind w:left="-108" w:right="-108" w:hanging="28"/>
              <w:jc w:val="center"/>
              <w:rPr>
                <w:color w:val="000000"/>
                <w:sz w:val="20"/>
                <w:szCs w:val="20"/>
                <w:lang w:eastAsia="en-US"/>
              </w:rPr>
            </w:pPr>
            <w:r w:rsidRPr="00CA2135">
              <w:rPr>
                <w:color w:val="000000"/>
                <w:sz w:val="20"/>
                <w:szCs w:val="20"/>
                <w:lang w:eastAsia="en-US"/>
              </w:rPr>
              <w:t>11 2 02 1</w:t>
            </w:r>
            <w:r w:rsidRPr="00CA2135">
              <w:rPr>
                <w:color w:val="000000"/>
                <w:sz w:val="20"/>
                <w:szCs w:val="20"/>
                <w:lang w:val="en-US" w:eastAsia="en-US"/>
              </w:rPr>
              <w:t>3390</w:t>
            </w:r>
          </w:p>
        </w:tc>
        <w:tc>
          <w:tcPr>
            <w:tcW w:w="850"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2" w:lineRule="auto"/>
              <w:jc w:val="center"/>
              <w:rPr>
                <w:color w:val="000000"/>
                <w:sz w:val="20"/>
                <w:szCs w:val="20"/>
                <w:lang w:eastAsia="en-US"/>
              </w:rPr>
            </w:pPr>
            <w:r w:rsidRPr="00CA2135">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2" w:lineRule="auto"/>
              <w:jc w:val="center"/>
              <w:rPr>
                <w:color w:val="000000"/>
                <w:spacing w:val="-4"/>
                <w:sz w:val="20"/>
                <w:szCs w:val="20"/>
                <w:lang w:eastAsia="en-US"/>
              </w:rPr>
            </w:pPr>
            <w:r w:rsidRPr="00CA2135">
              <w:rPr>
                <w:color w:val="000000"/>
                <w:spacing w:val="-4"/>
                <w:sz w:val="20"/>
                <w:szCs w:val="20"/>
                <w:lang w:eastAsia="en-US"/>
              </w:rPr>
              <w:t>6 989 174,00</w:t>
            </w:r>
          </w:p>
        </w:tc>
      </w:tr>
      <w:tr w:rsidR="00FE00FE" w:rsidRPr="00CA2135" w:rsidTr="003B6B5F">
        <w:tc>
          <w:tcPr>
            <w:tcW w:w="5985"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shd w:val="clear" w:color="auto" w:fill="FFFFFF"/>
              <w:spacing w:line="252" w:lineRule="auto"/>
              <w:ind w:right="-7"/>
              <w:rPr>
                <w:color w:val="000000"/>
                <w:spacing w:val="6"/>
                <w:sz w:val="20"/>
                <w:szCs w:val="20"/>
                <w:lang w:eastAsia="en-US"/>
              </w:rPr>
            </w:pPr>
            <w:proofErr w:type="spellStart"/>
            <w:r w:rsidRPr="00CA2135">
              <w:rPr>
                <w:color w:val="000000"/>
                <w:spacing w:val="6"/>
                <w:sz w:val="20"/>
                <w:szCs w:val="20"/>
                <w:lang w:eastAsia="en-US"/>
              </w:rPr>
              <w:t>Софинансирование</w:t>
            </w:r>
            <w:proofErr w:type="spellEnd"/>
            <w:r w:rsidRPr="00CA2135">
              <w:rPr>
                <w:color w:val="000000"/>
                <w:spacing w:val="6"/>
                <w:sz w:val="20"/>
                <w:szCs w:val="20"/>
                <w:lang w:eastAsia="en-US"/>
              </w:rPr>
              <w:t xml:space="preserve"> на осуществление мероприятий по капитальному ремонту, ремонту и содержанию автомобильных дорог общего пользования местного значения</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shd w:val="clear" w:color="auto" w:fill="FFFFFF"/>
              <w:spacing w:line="252" w:lineRule="auto"/>
              <w:ind w:left="-108" w:right="-108" w:hanging="28"/>
              <w:jc w:val="center"/>
              <w:rPr>
                <w:color w:val="000000"/>
                <w:sz w:val="20"/>
                <w:szCs w:val="20"/>
                <w:lang w:eastAsia="en-US"/>
              </w:rPr>
            </w:pPr>
            <w:r w:rsidRPr="00CA2135">
              <w:rPr>
                <w:color w:val="000000"/>
                <w:sz w:val="20"/>
                <w:szCs w:val="20"/>
                <w:lang w:eastAsia="en-US"/>
              </w:rPr>
              <w:t xml:space="preserve">11 2 02 </w:t>
            </w:r>
            <w:r w:rsidRPr="00CA2135">
              <w:rPr>
                <w:color w:val="000000"/>
                <w:sz w:val="20"/>
                <w:szCs w:val="20"/>
                <w:lang w:val="en-US" w:eastAsia="en-US"/>
              </w:rPr>
              <w:t>S3390</w:t>
            </w:r>
          </w:p>
        </w:tc>
        <w:tc>
          <w:tcPr>
            <w:tcW w:w="850"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2"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2" w:lineRule="auto"/>
              <w:jc w:val="center"/>
              <w:rPr>
                <w:color w:val="000000"/>
                <w:spacing w:val="-4"/>
                <w:sz w:val="20"/>
                <w:szCs w:val="20"/>
                <w:lang w:eastAsia="en-US"/>
              </w:rPr>
            </w:pPr>
            <w:r w:rsidRPr="00CA2135">
              <w:rPr>
                <w:color w:val="000000"/>
                <w:spacing w:val="-4"/>
                <w:sz w:val="20"/>
                <w:szCs w:val="20"/>
                <w:lang w:eastAsia="en-US"/>
              </w:rPr>
              <w:t>70 596,81</w:t>
            </w:r>
          </w:p>
        </w:tc>
      </w:tr>
      <w:tr w:rsidR="00FE00FE" w:rsidRPr="00CA2135" w:rsidTr="003B6B5F">
        <w:tc>
          <w:tcPr>
            <w:tcW w:w="5985"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shd w:val="clear" w:color="auto" w:fill="FFFFFF"/>
              <w:spacing w:line="252" w:lineRule="auto"/>
              <w:ind w:right="-7"/>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shd w:val="clear" w:color="auto" w:fill="FFFFFF"/>
              <w:spacing w:line="252" w:lineRule="auto"/>
              <w:ind w:left="-108" w:right="-108" w:hanging="28"/>
              <w:jc w:val="center"/>
              <w:rPr>
                <w:color w:val="000000"/>
                <w:sz w:val="20"/>
                <w:szCs w:val="20"/>
                <w:lang w:eastAsia="en-US"/>
              </w:rPr>
            </w:pPr>
            <w:r w:rsidRPr="00CA2135">
              <w:rPr>
                <w:color w:val="000000"/>
                <w:sz w:val="20"/>
                <w:szCs w:val="20"/>
                <w:lang w:eastAsia="en-US"/>
              </w:rPr>
              <w:t xml:space="preserve">11 2 02 </w:t>
            </w:r>
            <w:r w:rsidRPr="00CA2135">
              <w:rPr>
                <w:color w:val="000000"/>
                <w:sz w:val="20"/>
                <w:szCs w:val="20"/>
                <w:lang w:val="en-US" w:eastAsia="en-US"/>
              </w:rPr>
              <w:t>S3390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shd w:val="clear" w:color="auto" w:fill="FFFFFF"/>
              <w:spacing w:line="252" w:lineRule="auto"/>
              <w:jc w:val="center"/>
              <w:rPr>
                <w:color w:val="000000"/>
                <w:sz w:val="20"/>
                <w:szCs w:val="20"/>
                <w:lang w:val="en-US" w:eastAsia="en-US"/>
              </w:rPr>
            </w:pPr>
            <w:r w:rsidRPr="00CA2135">
              <w:rPr>
                <w:color w:val="000000"/>
                <w:sz w:val="20"/>
                <w:szCs w:val="20"/>
                <w:lang w:val="en-US" w:eastAsia="en-US"/>
              </w:rPr>
              <w:t>200</w:t>
            </w:r>
          </w:p>
        </w:tc>
        <w:tc>
          <w:tcPr>
            <w:tcW w:w="1873"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2" w:lineRule="auto"/>
              <w:jc w:val="center"/>
              <w:rPr>
                <w:color w:val="000000"/>
                <w:spacing w:val="-4"/>
                <w:sz w:val="20"/>
                <w:szCs w:val="20"/>
                <w:lang w:eastAsia="en-US"/>
              </w:rPr>
            </w:pPr>
            <w:r w:rsidRPr="00CA2135">
              <w:rPr>
                <w:color w:val="000000"/>
                <w:spacing w:val="-4"/>
                <w:sz w:val="20"/>
                <w:szCs w:val="20"/>
                <w:lang w:eastAsia="en-US"/>
              </w:rPr>
              <w:t>70 596,81</w:t>
            </w:r>
          </w:p>
        </w:tc>
      </w:tr>
      <w:tr w:rsidR="00FE00FE" w:rsidRPr="00CA2135" w:rsidTr="003B6B5F">
        <w:tc>
          <w:tcPr>
            <w:tcW w:w="5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
              <w:rPr>
                <w:color w:val="000000"/>
                <w:spacing w:val="6"/>
                <w:sz w:val="20"/>
                <w:szCs w:val="20"/>
                <w:lang w:eastAsia="en-US"/>
              </w:rPr>
            </w:pPr>
            <w:r w:rsidRPr="00CA2135">
              <w:rPr>
                <w:b/>
                <w:i/>
                <w:color w:val="000000"/>
                <w:spacing w:val="6"/>
                <w:sz w:val="20"/>
                <w:szCs w:val="20"/>
                <w:lang w:eastAsia="en-US"/>
              </w:rPr>
              <w:t xml:space="preserve">Подпрограмма «Повышение безопасности дорожного движения в муниципальном образовании «поселок имени К. Либкнехта» Курчатовского района Курской области» муниципальной программы поселка имени К. Либкнехта </w:t>
            </w:r>
            <w:r w:rsidRPr="00CA2135">
              <w:rPr>
                <w:b/>
                <w:i/>
                <w:sz w:val="20"/>
                <w:szCs w:val="20"/>
                <w:lang w:eastAsia="en-US"/>
              </w:rPr>
              <w:t>Курчатовского района Курской области «</w:t>
            </w:r>
            <w:r w:rsidRPr="00CA2135">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Курской области и безопасности дорожного движения»</w:t>
            </w:r>
          </w:p>
        </w:tc>
        <w:tc>
          <w:tcPr>
            <w:tcW w:w="167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b/>
                <w:color w:val="000000"/>
                <w:sz w:val="20"/>
                <w:szCs w:val="20"/>
                <w:lang w:eastAsia="en-US"/>
              </w:rPr>
            </w:pPr>
            <w:r w:rsidRPr="00CA2135">
              <w:rPr>
                <w:b/>
                <w:color w:val="000000"/>
                <w:sz w:val="20"/>
                <w:szCs w:val="20"/>
                <w:lang w:eastAsia="en-US"/>
              </w:rPr>
              <w:t>11 4 00 00000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b/>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b/>
                <w:color w:val="000000"/>
                <w:sz w:val="20"/>
                <w:szCs w:val="20"/>
                <w:lang w:eastAsia="en-US"/>
              </w:rPr>
            </w:pPr>
            <w:r w:rsidRPr="00CA2135">
              <w:rPr>
                <w:b/>
                <w:color w:val="000000"/>
                <w:sz w:val="20"/>
                <w:szCs w:val="20"/>
                <w:lang w:eastAsia="en-US"/>
              </w:rPr>
              <w:t>461 100,00</w:t>
            </w:r>
          </w:p>
        </w:tc>
      </w:tr>
      <w:tr w:rsidR="00FE00FE" w:rsidRPr="00CA2135" w:rsidTr="003B6B5F">
        <w:tc>
          <w:tcPr>
            <w:tcW w:w="5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 w:hanging="19"/>
              <w:rPr>
                <w:color w:val="000000"/>
                <w:spacing w:val="6"/>
                <w:sz w:val="20"/>
                <w:szCs w:val="20"/>
                <w:lang w:eastAsia="en-US"/>
              </w:rPr>
            </w:pPr>
            <w:r w:rsidRPr="00CA2135">
              <w:rPr>
                <w:color w:val="000000"/>
                <w:spacing w:val="6"/>
                <w:sz w:val="20"/>
                <w:szCs w:val="20"/>
                <w:lang w:eastAsia="en-US"/>
              </w:rPr>
              <w:t>Основное мероприятие «Осуществление мероприятий по безопасности дорожного движения»</w:t>
            </w:r>
          </w:p>
        </w:tc>
        <w:tc>
          <w:tcPr>
            <w:tcW w:w="167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color w:val="000000"/>
                <w:sz w:val="20"/>
                <w:szCs w:val="20"/>
                <w:lang w:eastAsia="en-US"/>
              </w:rPr>
            </w:pPr>
            <w:r w:rsidRPr="00CA2135">
              <w:rPr>
                <w:color w:val="000000"/>
                <w:sz w:val="20"/>
                <w:szCs w:val="20"/>
                <w:lang w:eastAsia="en-US"/>
              </w:rPr>
              <w:t>11 4 01 00000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38" w:right="-108"/>
              <w:jc w:val="center"/>
              <w:rPr>
                <w:color w:val="000000"/>
                <w:sz w:val="20"/>
                <w:szCs w:val="20"/>
                <w:lang w:eastAsia="en-US"/>
              </w:rPr>
            </w:pPr>
            <w:r w:rsidRPr="00CA2135">
              <w:rPr>
                <w:color w:val="000000"/>
                <w:sz w:val="20"/>
                <w:szCs w:val="20"/>
                <w:lang w:eastAsia="en-US"/>
              </w:rPr>
              <w:t>461 100,00</w:t>
            </w:r>
          </w:p>
        </w:tc>
      </w:tr>
      <w:tr w:rsidR="00FE00FE" w:rsidRPr="00CA2135" w:rsidTr="003B6B5F">
        <w:tc>
          <w:tcPr>
            <w:tcW w:w="5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 w:hanging="19"/>
              <w:rPr>
                <w:color w:val="000000"/>
                <w:spacing w:val="6"/>
                <w:sz w:val="20"/>
                <w:szCs w:val="20"/>
                <w:lang w:eastAsia="en-US"/>
              </w:rPr>
            </w:pPr>
            <w:r w:rsidRPr="00CA2135">
              <w:rPr>
                <w:color w:val="000000"/>
                <w:spacing w:val="6"/>
                <w:sz w:val="20"/>
                <w:szCs w:val="20"/>
                <w:lang w:eastAsia="en-US"/>
              </w:rPr>
              <w:t>Обеспечение безопасности дорожного движения на автомобильных дорогах местного значения</w:t>
            </w:r>
          </w:p>
        </w:tc>
        <w:tc>
          <w:tcPr>
            <w:tcW w:w="167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38" w:right="-108"/>
              <w:jc w:val="center"/>
              <w:rPr>
                <w:color w:val="000000"/>
                <w:sz w:val="20"/>
                <w:szCs w:val="20"/>
                <w:lang w:eastAsia="en-US"/>
              </w:rPr>
            </w:pPr>
            <w:r w:rsidRPr="00CA2135">
              <w:rPr>
                <w:color w:val="000000"/>
                <w:sz w:val="20"/>
                <w:szCs w:val="20"/>
                <w:lang w:eastAsia="en-US"/>
              </w:rPr>
              <w:t>11 4 01 С1459</w:t>
            </w:r>
          </w:p>
        </w:tc>
        <w:tc>
          <w:tcPr>
            <w:tcW w:w="850"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38" w:right="-108"/>
              <w:rPr>
                <w:color w:val="000000"/>
                <w:sz w:val="20"/>
                <w:szCs w:val="20"/>
                <w:lang w:eastAsia="en-US"/>
              </w:rPr>
            </w:pPr>
            <w:r w:rsidRPr="00CA2135">
              <w:rPr>
                <w:color w:val="000000"/>
                <w:sz w:val="20"/>
                <w:szCs w:val="20"/>
                <w:lang w:eastAsia="en-US"/>
              </w:rPr>
              <w:t xml:space="preserve">      461 100,00</w:t>
            </w:r>
          </w:p>
        </w:tc>
      </w:tr>
      <w:tr w:rsidR="00FE00FE" w:rsidRPr="00CA2135" w:rsidTr="003B6B5F">
        <w:tc>
          <w:tcPr>
            <w:tcW w:w="5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 w:hanging="19"/>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38" w:right="-108"/>
              <w:jc w:val="center"/>
              <w:rPr>
                <w:color w:val="000000"/>
                <w:sz w:val="20"/>
                <w:szCs w:val="20"/>
                <w:lang w:eastAsia="en-US"/>
              </w:rPr>
            </w:pPr>
            <w:r w:rsidRPr="00CA2135">
              <w:rPr>
                <w:color w:val="000000"/>
                <w:sz w:val="20"/>
                <w:szCs w:val="20"/>
                <w:lang w:eastAsia="en-US"/>
              </w:rPr>
              <w:t>11 4 01 С1459</w:t>
            </w:r>
          </w:p>
        </w:tc>
        <w:tc>
          <w:tcPr>
            <w:tcW w:w="850"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38" w:right="-108"/>
              <w:jc w:val="center"/>
              <w:rPr>
                <w:color w:val="000000"/>
                <w:sz w:val="20"/>
                <w:szCs w:val="20"/>
                <w:lang w:eastAsia="en-US"/>
              </w:rPr>
            </w:pPr>
            <w:r w:rsidRPr="00CA2135">
              <w:rPr>
                <w:color w:val="000000"/>
                <w:sz w:val="20"/>
                <w:szCs w:val="20"/>
                <w:lang w:eastAsia="en-US"/>
              </w:rPr>
              <w:t>461 100,00</w:t>
            </w:r>
          </w:p>
        </w:tc>
      </w:tr>
      <w:tr w:rsidR="00FE00FE" w:rsidRPr="00CA2135" w:rsidTr="003B6B5F">
        <w:tc>
          <w:tcPr>
            <w:tcW w:w="5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7"/>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11 4 01 С1459</w:t>
            </w:r>
          </w:p>
        </w:tc>
        <w:tc>
          <w:tcPr>
            <w:tcW w:w="850"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bCs/>
                <w:color w:val="000000"/>
                <w:sz w:val="20"/>
                <w:szCs w:val="20"/>
                <w:lang w:eastAsia="en-US"/>
              </w:rPr>
            </w:pPr>
            <w:r w:rsidRPr="00CA2135">
              <w:rPr>
                <w:bCs/>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461 100,00</w:t>
            </w:r>
          </w:p>
        </w:tc>
      </w:tr>
      <w:tr w:rsidR="00FE00FE" w:rsidRPr="00CA2135" w:rsidTr="003B6B5F">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b/>
                <w:color w:val="000000"/>
                <w:spacing w:val="6"/>
                <w:sz w:val="20"/>
                <w:szCs w:val="20"/>
                <w:lang w:eastAsia="en-US"/>
              </w:rPr>
            </w:pPr>
            <w:r w:rsidRPr="00CA2135">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b/>
                <w:color w:val="000000"/>
                <w:sz w:val="20"/>
                <w:szCs w:val="20"/>
                <w:lang w:eastAsia="en-US"/>
              </w:rPr>
            </w:pPr>
            <w:r w:rsidRPr="00CA2135">
              <w:rPr>
                <w:b/>
                <w:color w:val="000000"/>
                <w:sz w:val="20"/>
                <w:szCs w:val="20"/>
                <w:lang w:eastAsia="en-US"/>
              </w:rPr>
              <w:t>13 0 00 00000</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b/>
                <w:color w:val="000000"/>
                <w:spacing w:val="-4"/>
                <w:sz w:val="20"/>
                <w:szCs w:val="20"/>
                <w:lang w:eastAsia="en-US"/>
              </w:rPr>
            </w:pPr>
            <w:r w:rsidRPr="00CA2135">
              <w:rPr>
                <w:b/>
                <w:color w:val="000000"/>
                <w:spacing w:val="-4"/>
                <w:sz w:val="20"/>
                <w:szCs w:val="20"/>
                <w:lang w:eastAsia="en-US"/>
              </w:rPr>
              <w:t>736 000,00</w:t>
            </w:r>
          </w:p>
        </w:tc>
      </w:tr>
      <w:tr w:rsidR="00FE00FE" w:rsidRPr="00CA2135" w:rsidTr="003B6B5F">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i/>
                <w:color w:val="000000"/>
                <w:spacing w:val="6"/>
                <w:sz w:val="20"/>
                <w:szCs w:val="20"/>
                <w:lang w:eastAsia="en-US"/>
              </w:rPr>
            </w:pPr>
            <w:r w:rsidRPr="00CA2135">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i/>
                <w:color w:val="000000"/>
                <w:sz w:val="20"/>
                <w:szCs w:val="20"/>
                <w:lang w:eastAsia="en-US"/>
              </w:rPr>
            </w:pPr>
            <w:r w:rsidRPr="00CA2135">
              <w:rPr>
                <w:i/>
                <w:color w:val="000000"/>
                <w:sz w:val="20"/>
                <w:szCs w:val="20"/>
                <w:lang w:eastAsia="en-US"/>
              </w:rPr>
              <w:t>13 2 00 00000</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color w:val="000000"/>
                <w:spacing w:val="-4"/>
                <w:sz w:val="20"/>
                <w:szCs w:val="20"/>
                <w:lang w:eastAsia="en-US"/>
              </w:rPr>
            </w:pPr>
            <w:r w:rsidRPr="00CA2135">
              <w:rPr>
                <w:color w:val="000000"/>
                <w:spacing w:val="-4"/>
                <w:sz w:val="20"/>
                <w:szCs w:val="20"/>
                <w:lang w:eastAsia="en-US"/>
              </w:rPr>
              <w:t>736 000,00</w:t>
            </w:r>
          </w:p>
        </w:tc>
      </w:tr>
      <w:tr w:rsidR="00FE00FE" w:rsidRPr="00CA2135" w:rsidTr="003B6B5F">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i/>
                <w:color w:val="000000"/>
                <w:spacing w:val="6"/>
                <w:sz w:val="20"/>
                <w:szCs w:val="20"/>
                <w:lang w:eastAsia="en-US"/>
              </w:rPr>
            </w:pPr>
            <w:r w:rsidRPr="00CA2135">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13 2 01 00000</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color w:val="000000"/>
                <w:spacing w:val="-4"/>
                <w:sz w:val="20"/>
                <w:szCs w:val="20"/>
                <w:lang w:eastAsia="en-US"/>
              </w:rPr>
            </w:pPr>
            <w:r w:rsidRPr="00CA2135">
              <w:rPr>
                <w:color w:val="000000"/>
                <w:spacing w:val="-4"/>
                <w:sz w:val="20"/>
                <w:szCs w:val="20"/>
                <w:lang w:eastAsia="en-US"/>
              </w:rPr>
              <w:t>736 000,00</w:t>
            </w:r>
          </w:p>
        </w:tc>
      </w:tr>
      <w:tr w:rsidR="00FE00FE" w:rsidRPr="00CA2135" w:rsidTr="003B6B5F">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color w:val="000000"/>
                <w:spacing w:val="6"/>
                <w:sz w:val="20"/>
                <w:szCs w:val="20"/>
                <w:lang w:eastAsia="en-US"/>
              </w:rPr>
            </w:pPr>
            <w:r w:rsidRPr="00CA2135">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color w:val="000000"/>
                <w:spacing w:val="-4"/>
                <w:sz w:val="20"/>
                <w:szCs w:val="20"/>
                <w:lang w:eastAsia="en-US"/>
              </w:rPr>
            </w:pPr>
            <w:r w:rsidRPr="00CA2135">
              <w:rPr>
                <w:color w:val="000000"/>
                <w:spacing w:val="-4"/>
                <w:sz w:val="20"/>
                <w:szCs w:val="20"/>
                <w:lang w:eastAsia="en-US"/>
              </w:rPr>
              <w:t>736 000,00</w:t>
            </w:r>
          </w:p>
        </w:tc>
      </w:tr>
      <w:tr w:rsidR="00FE00FE" w:rsidRPr="00CA2135" w:rsidTr="003B6B5F">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color w:val="000000"/>
                <w:spacing w:val="-4"/>
                <w:sz w:val="20"/>
                <w:szCs w:val="20"/>
                <w:lang w:eastAsia="en-US"/>
              </w:rPr>
            </w:pPr>
            <w:r w:rsidRPr="00CA2135">
              <w:rPr>
                <w:color w:val="000000"/>
                <w:spacing w:val="-4"/>
                <w:sz w:val="20"/>
                <w:szCs w:val="20"/>
                <w:lang w:eastAsia="en-US"/>
              </w:rPr>
              <w:t>736 000,00</w:t>
            </w:r>
          </w:p>
        </w:tc>
      </w:tr>
      <w:tr w:rsidR="00FE00FE" w:rsidRPr="00CA2135" w:rsidTr="003B6B5F">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b/>
                <w:color w:val="000000"/>
                <w:spacing w:val="6"/>
                <w:sz w:val="20"/>
                <w:szCs w:val="20"/>
                <w:lang w:eastAsia="en-US"/>
              </w:rPr>
            </w:pPr>
            <w:r w:rsidRPr="00CA2135">
              <w:rPr>
                <w:b/>
                <w:color w:val="000000"/>
                <w:spacing w:val="1"/>
                <w:sz w:val="20"/>
                <w:szCs w:val="20"/>
                <w:lang w:eastAsia="en-US"/>
              </w:rPr>
              <w:lastRenderedPageBreak/>
              <w:t>Муниципальная программа «Развитие экономики»</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b/>
                <w:sz w:val="20"/>
                <w:szCs w:val="20"/>
                <w:lang w:eastAsia="en-US"/>
              </w:rPr>
            </w:pPr>
            <w:r w:rsidRPr="00CA2135">
              <w:rPr>
                <w:b/>
                <w:sz w:val="20"/>
                <w:szCs w:val="20"/>
                <w:lang w:eastAsia="en-US"/>
              </w:rPr>
              <w:t>15 0 00 00000</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b/>
                <w:color w:val="000000"/>
                <w:spacing w:val="-4"/>
                <w:sz w:val="20"/>
                <w:szCs w:val="20"/>
                <w:lang w:eastAsia="en-US"/>
              </w:rPr>
            </w:pPr>
            <w:r w:rsidRPr="00CA2135">
              <w:rPr>
                <w:b/>
                <w:color w:val="000000"/>
                <w:spacing w:val="-4"/>
                <w:sz w:val="20"/>
                <w:szCs w:val="20"/>
                <w:lang w:eastAsia="en-US"/>
              </w:rPr>
              <w:t>20 000,00</w:t>
            </w:r>
          </w:p>
        </w:tc>
      </w:tr>
      <w:tr w:rsidR="00FE00FE" w:rsidRPr="00CA2135" w:rsidTr="003B6B5F">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i/>
                <w:color w:val="000000"/>
                <w:spacing w:val="2"/>
                <w:sz w:val="20"/>
                <w:szCs w:val="20"/>
                <w:lang w:eastAsia="en-US"/>
              </w:rPr>
            </w:pPr>
            <w:r w:rsidRPr="00CA2135">
              <w:rPr>
                <w:i/>
                <w:color w:val="000000"/>
                <w:spacing w:val="6"/>
                <w:sz w:val="20"/>
                <w:szCs w:val="20"/>
                <w:lang w:eastAsia="en-US"/>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sidRPr="00CA2135">
              <w:rPr>
                <w:i/>
                <w:color w:val="000000"/>
                <w:spacing w:val="1"/>
                <w:sz w:val="20"/>
                <w:szCs w:val="20"/>
                <w:lang w:eastAsia="en-US"/>
              </w:rPr>
              <w:t xml:space="preserve"> «Развитие экономики поселка имени К. Либкнехта Курчатовского района Курской области»</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i/>
                <w:color w:val="000000"/>
                <w:sz w:val="20"/>
                <w:szCs w:val="20"/>
                <w:lang w:eastAsia="en-US"/>
              </w:rPr>
            </w:pPr>
            <w:r w:rsidRPr="00CA2135">
              <w:rPr>
                <w:i/>
                <w:color w:val="000000"/>
                <w:sz w:val="20"/>
                <w:szCs w:val="20"/>
                <w:lang w:eastAsia="en-US"/>
              </w:rPr>
              <w:t>15 3 00 00000</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sz w:val="20"/>
                <w:szCs w:val="20"/>
                <w:lang w:eastAsia="en-US"/>
              </w:rPr>
            </w:pPr>
            <w:r w:rsidRPr="00CA2135">
              <w:rPr>
                <w:sz w:val="20"/>
                <w:szCs w:val="20"/>
                <w:lang w:eastAsia="en-US"/>
              </w:rPr>
              <w:t>20 000,00</w:t>
            </w:r>
          </w:p>
        </w:tc>
      </w:tr>
      <w:tr w:rsidR="00FE00FE" w:rsidRPr="00CA2135" w:rsidTr="003B6B5F">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i/>
                <w:color w:val="000000"/>
                <w:spacing w:val="6"/>
                <w:sz w:val="20"/>
                <w:szCs w:val="20"/>
                <w:lang w:eastAsia="en-US"/>
              </w:rPr>
            </w:pPr>
            <w:r w:rsidRPr="00CA2135">
              <w:rPr>
                <w:b/>
                <w:color w:val="000000"/>
                <w:spacing w:val="6"/>
                <w:sz w:val="20"/>
                <w:szCs w:val="20"/>
                <w:lang w:eastAsia="en-US"/>
              </w:rPr>
              <w:t>Основное мероприятие «Обеспечение качества и доступности муниципальных услуг»</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b/>
                <w:color w:val="000000"/>
                <w:sz w:val="20"/>
                <w:szCs w:val="20"/>
                <w:lang w:eastAsia="en-US"/>
              </w:rPr>
            </w:pPr>
            <w:r w:rsidRPr="00CA2135">
              <w:rPr>
                <w:b/>
                <w:color w:val="000000"/>
                <w:sz w:val="20"/>
                <w:szCs w:val="20"/>
                <w:lang w:eastAsia="en-US"/>
              </w:rPr>
              <w:t>15 3 01 00000</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i/>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i/>
                <w:color w:val="000000"/>
                <w:spacing w:val="-4"/>
                <w:sz w:val="20"/>
                <w:szCs w:val="20"/>
                <w:lang w:eastAsia="en-US"/>
              </w:rPr>
            </w:pPr>
            <w:r w:rsidRPr="00CA2135">
              <w:rPr>
                <w:sz w:val="20"/>
                <w:szCs w:val="20"/>
                <w:lang w:eastAsia="en-US"/>
              </w:rPr>
              <w:t>20 000,00</w:t>
            </w:r>
          </w:p>
        </w:tc>
      </w:tr>
      <w:tr w:rsidR="00FE00FE" w:rsidRPr="00CA2135" w:rsidTr="003B6B5F">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color w:val="000000"/>
                <w:spacing w:val="2"/>
                <w:sz w:val="20"/>
                <w:szCs w:val="20"/>
                <w:lang w:eastAsia="en-US"/>
              </w:rPr>
            </w:pPr>
            <w:r w:rsidRPr="00CA2135">
              <w:rPr>
                <w:color w:val="000000"/>
                <w:spacing w:val="2"/>
                <w:sz w:val="20"/>
                <w:szCs w:val="20"/>
                <w:lang w:eastAsia="en-US"/>
              </w:rPr>
              <w:t>Мероприятия по повышению качества и доступности муниципальных услуг, предоставляемых органами 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15 3 01 С1492</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pacing w:val="-4"/>
                <w:sz w:val="20"/>
                <w:szCs w:val="20"/>
                <w:lang w:eastAsia="en-US"/>
              </w:rPr>
            </w:pPr>
            <w:r w:rsidRPr="00CA2135">
              <w:rPr>
                <w:sz w:val="20"/>
                <w:szCs w:val="20"/>
                <w:lang w:eastAsia="en-US"/>
              </w:rPr>
              <w:t>20 000,00</w:t>
            </w:r>
          </w:p>
        </w:tc>
      </w:tr>
      <w:tr w:rsidR="00FE00FE" w:rsidRPr="00CA2135" w:rsidTr="003B6B5F">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color w:val="000000"/>
                <w:spacing w:val="2"/>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15 3 01 С1492</w:t>
            </w:r>
          </w:p>
        </w:tc>
        <w:tc>
          <w:tcPr>
            <w:tcW w:w="850"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pacing w:val="-4"/>
                <w:sz w:val="20"/>
                <w:szCs w:val="20"/>
                <w:lang w:eastAsia="en-US"/>
              </w:rPr>
            </w:pPr>
            <w:r w:rsidRPr="00CA2135">
              <w:rPr>
                <w:sz w:val="20"/>
                <w:szCs w:val="20"/>
                <w:lang w:eastAsia="en-US"/>
              </w:rPr>
              <w:t>20 000,00</w:t>
            </w:r>
          </w:p>
        </w:tc>
      </w:tr>
      <w:tr w:rsidR="00FE00FE" w:rsidRPr="00CA2135" w:rsidTr="003B6B5F">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both"/>
              <w:rPr>
                <w:color w:val="000000"/>
                <w:spacing w:val="6"/>
                <w:sz w:val="20"/>
                <w:szCs w:val="20"/>
                <w:lang w:eastAsia="en-US"/>
              </w:rPr>
            </w:pPr>
            <w:r w:rsidRPr="00CA2135">
              <w:rPr>
                <w:b/>
                <w:color w:val="000000"/>
                <w:spacing w:val="6"/>
                <w:sz w:val="20"/>
                <w:szCs w:val="20"/>
                <w:lang w:eastAsia="en-US"/>
              </w:rPr>
              <w:t>Муниципальная программа «Формирование современной городской среды в поселке имени К. Либкнехта Курчатовского района Курской области на 2018 год»</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b/>
                <w:color w:val="000000"/>
                <w:sz w:val="20"/>
                <w:szCs w:val="20"/>
                <w:lang w:eastAsia="en-US"/>
              </w:rPr>
            </w:pPr>
            <w:r w:rsidRPr="00CA2135">
              <w:rPr>
                <w:b/>
                <w:color w:val="000000"/>
                <w:sz w:val="20"/>
                <w:szCs w:val="20"/>
                <w:lang w:eastAsia="en-US"/>
              </w:rPr>
              <w:t>19 0 00 00000</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b/>
                <w:color w:val="000000"/>
                <w:spacing w:val="-4"/>
                <w:sz w:val="20"/>
                <w:szCs w:val="20"/>
                <w:lang w:eastAsia="en-US"/>
              </w:rPr>
            </w:pPr>
            <w:r w:rsidRPr="00CA2135">
              <w:rPr>
                <w:b/>
                <w:color w:val="000000"/>
                <w:spacing w:val="-4"/>
                <w:sz w:val="20"/>
                <w:szCs w:val="20"/>
                <w:lang w:eastAsia="en-US"/>
              </w:rPr>
              <w:t>3 118 480,00</w:t>
            </w:r>
          </w:p>
        </w:tc>
      </w:tr>
      <w:tr w:rsidR="00FE00FE" w:rsidRPr="00CA2135" w:rsidTr="003B6B5F">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both"/>
              <w:rPr>
                <w:color w:val="000000"/>
                <w:spacing w:val="6"/>
                <w:sz w:val="20"/>
                <w:szCs w:val="20"/>
                <w:lang w:eastAsia="en-US"/>
              </w:rPr>
            </w:pPr>
            <w:r w:rsidRPr="00CA2135">
              <w:rPr>
                <w:color w:val="000000"/>
                <w:spacing w:val="6"/>
                <w:sz w:val="20"/>
                <w:szCs w:val="20"/>
                <w:lang w:eastAsia="en-US"/>
              </w:rPr>
              <w:t>Основное мероприятие «Формирование   современной городской среды»</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color w:val="000000"/>
                <w:sz w:val="20"/>
                <w:szCs w:val="20"/>
                <w:lang w:eastAsia="en-US"/>
              </w:rPr>
            </w:pPr>
            <w:r w:rsidRPr="00CA2135">
              <w:rPr>
                <w:color w:val="000000"/>
                <w:sz w:val="20"/>
                <w:szCs w:val="20"/>
                <w:lang w:eastAsia="en-US"/>
              </w:rPr>
              <w:t>19 1 01 00000</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pacing w:val="-4"/>
                <w:sz w:val="20"/>
                <w:szCs w:val="20"/>
                <w:lang w:eastAsia="en-US"/>
              </w:rPr>
            </w:pPr>
            <w:r w:rsidRPr="00CA2135">
              <w:rPr>
                <w:color w:val="000000"/>
                <w:spacing w:val="-4"/>
                <w:sz w:val="20"/>
                <w:szCs w:val="20"/>
                <w:lang w:eastAsia="en-US"/>
              </w:rPr>
              <w:t>3 118 480,00</w:t>
            </w:r>
          </w:p>
        </w:tc>
      </w:tr>
      <w:tr w:rsidR="00FE00FE" w:rsidRPr="00CA2135" w:rsidTr="003B6B5F">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both"/>
              <w:rPr>
                <w:color w:val="000000"/>
                <w:spacing w:val="6"/>
                <w:sz w:val="20"/>
                <w:szCs w:val="20"/>
                <w:lang w:eastAsia="en-US"/>
              </w:rPr>
            </w:pPr>
            <w:r w:rsidRPr="00CA2135">
              <w:rPr>
                <w:color w:val="000000"/>
                <w:spacing w:val="6"/>
                <w:sz w:val="20"/>
                <w:szCs w:val="20"/>
                <w:lang w:eastAsia="en-US"/>
              </w:rPr>
              <w:t>Реализация мероприятий по формированию современной городской среды</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color w:val="000000"/>
                <w:sz w:val="20"/>
                <w:szCs w:val="20"/>
                <w:lang w:eastAsia="en-US"/>
              </w:rPr>
            </w:pPr>
            <w:r w:rsidRPr="00CA2135">
              <w:rPr>
                <w:color w:val="000000"/>
                <w:sz w:val="20"/>
                <w:szCs w:val="20"/>
                <w:lang w:eastAsia="en-US"/>
              </w:rPr>
              <w:t xml:space="preserve">19 1 </w:t>
            </w:r>
            <w:r w:rsidRPr="00CA2135">
              <w:rPr>
                <w:color w:val="000000"/>
                <w:sz w:val="20"/>
                <w:szCs w:val="20"/>
                <w:lang w:val="en-US" w:eastAsia="en-US"/>
              </w:rPr>
              <w:t>F2 55550</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pacing w:val="-4"/>
                <w:sz w:val="20"/>
                <w:szCs w:val="20"/>
                <w:lang w:eastAsia="en-US"/>
              </w:rPr>
            </w:pPr>
            <w:r w:rsidRPr="00CA2135">
              <w:rPr>
                <w:color w:val="000000"/>
                <w:spacing w:val="-4"/>
                <w:sz w:val="20"/>
                <w:szCs w:val="20"/>
                <w:lang w:eastAsia="en-US"/>
              </w:rPr>
              <w:t>2 823 670,00</w:t>
            </w:r>
          </w:p>
        </w:tc>
      </w:tr>
      <w:tr w:rsidR="00FE00FE" w:rsidRPr="00CA2135" w:rsidTr="003B6B5F">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both"/>
              <w:rPr>
                <w:color w:val="000000"/>
                <w:spacing w:val="6"/>
                <w:sz w:val="20"/>
                <w:szCs w:val="20"/>
                <w:lang w:eastAsia="en-US"/>
              </w:rPr>
            </w:pPr>
            <w:r w:rsidRPr="00CA2135">
              <w:rPr>
                <w:color w:val="000000"/>
                <w:spacing w:val="6"/>
                <w:sz w:val="20"/>
                <w:szCs w:val="20"/>
                <w:lang w:eastAsia="en-US"/>
              </w:rPr>
              <w:t>Закупка товаров, работ и услуг для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color w:val="000000"/>
                <w:sz w:val="20"/>
                <w:szCs w:val="20"/>
                <w:lang w:eastAsia="en-US"/>
              </w:rPr>
            </w:pPr>
            <w:r w:rsidRPr="00CA2135">
              <w:rPr>
                <w:color w:val="000000"/>
                <w:sz w:val="20"/>
                <w:szCs w:val="20"/>
                <w:lang w:eastAsia="en-US"/>
              </w:rPr>
              <w:t xml:space="preserve">19 1 </w:t>
            </w:r>
            <w:r w:rsidRPr="00CA2135">
              <w:rPr>
                <w:color w:val="000000"/>
                <w:sz w:val="20"/>
                <w:szCs w:val="20"/>
                <w:lang w:val="en-US" w:eastAsia="en-US"/>
              </w:rPr>
              <w:t>F2 55550</w:t>
            </w:r>
          </w:p>
        </w:tc>
        <w:tc>
          <w:tcPr>
            <w:tcW w:w="850"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pacing w:val="-4"/>
                <w:sz w:val="20"/>
                <w:szCs w:val="20"/>
                <w:lang w:eastAsia="en-US"/>
              </w:rPr>
            </w:pPr>
            <w:r w:rsidRPr="00CA2135">
              <w:rPr>
                <w:color w:val="000000"/>
                <w:spacing w:val="-4"/>
                <w:sz w:val="20"/>
                <w:szCs w:val="20"/>
                <w:lang w:eastAsia="en-US"/>
              </w:rPr>
              <w:t>2 823 670,00</w:t>
            </w:r>
          </w:p>
        </w:tc>
      </w:tr>
      <w:tr w:rsidR="00FE00FE" w:rsidRPr="00CA2135" w:rsidTr="003B6B5F">
        <w:tc>
          <w:tcPr>
            <w:tcW w:w="5985"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spacing w:line="252" w:lineRule="auto"/>
              <w:rPr>
                <w:color w:val="000000"/>
                <w:spacing w:val="6"/>
                <w:sz w:val="20"/>
                <w:szCs w:val="20"/>
                <w:lang w:eastAsia="en-US"/>
              </w:rPr>
            </w:pPr>
            <w:r w:rsidRPr="00CA2135">
              <w:rPr>
                <w:color w:val="000000"/>
                <w:spacing w:val="6"/>
                <w:sz w:val="20"/>
                <w:szCs w:val="20"/>
                <w:lang w:eastAsia="en-US"/>
              </w:rPr>
              <w:t>Реализация мероприятий по формированию современной городской среды за счет местного бюджета</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spacing w:line="252" w:lineRule="auto"/>
              <w:ind w:left="-108" w:right="-108"/>
              <w:jc w:val="center"/>
              <w:rPr>
                <w:color w:val="000000"/>
                <w:sz w:val="20"/>
                <w:szCs w:val="20"/>
                <w:lang w:eastAsia="en-US"/>
              </w:rPr>
            </w:pPr>
            <w:r w:rsidRPr="00CA2135">
              <w:rPr>
                <w:color w:val="000000"/>
                <w:sz w:val="20"/>
                <w:szCs w:val="20"/>
                <w:lang w:eastAsia="en-US"/>
              </w:rPr>
              <w:t>19 1 01 С5550</w:t>
            </w:r>
          </w:p>
        </w:tc>
        <w:tc>
          <w:tcPr>
            <w:tcW w:w="850"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2" w:lineRule="auto"/>
              <w:jc w:val="center"/>
              <w:rPr>
                <w:b/>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spacing w:line="252" w:lineRule="auto"/>
              <w:jc w:val="center"/>
              <w:rPr>
                <w:sz w:val="20"/>
                <w:szCs w:val="20"/>
                <w:lang w:eastAsia="en-US"/>
              </w:rPr>
            </w:pPr>
            <w:r w:rsidRPr="00CA2135">
              <w:rPr>
                <w:sz w:val="20"/>
                <w:szCs w:val="20"/>
                <w:lang w:eastAsia="en-US"/>
              </w:rPr>
              <w:t>294 810,00</w:t>
            </w:r>
          </w:p>
        </w:tc>
      </w:tr>
      <w:tr w:rsidR="00FE00FE" w:rsidRPr="00CA2135" w:rsidTr="003B6B5F">
        <w:tc>
          <w:tcPr>
            <w:tcW w:w="5985"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spacing w:line="252" w:lineRule="auto"/>
              <w:rPr>
                <w:color w:val="000000"/>
                <w:spacing w:val="6"/>
                <w:sz w:val="20"/>
                <w:szCs w:val="20"/>
                <w:lang w:eastAsia="en-US"/>
              </w:rPr>
            </w:pPr>
            <w:r w:rsidRPr="00CA2135">
              <w:rPr>
                <w:color w:val="000000"/>
                <w:spacing w:val="6"/>
                <w:sz w:val="20"/>
                <w:szCs w:val="20"/>
                <w:lang w:eastAsia="en-US"/>
              </w:rPr>
              <w:t>Закупка товаров, работ и услуг для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spacing w:line="252" w:lineRule="auto"/>
              <w:ind w:left="-108" w:right="-108"/>
              <w:jc w:val="center"/>
              <w:rPr>
                <w:color w:val="000000"/>
                <w:sz w:val="20"/>
                <w:szCs w:val="20"/>
                <w:lang w:eastAsia="en-US"/>
              </w:rPr>
            </w:pPr>
            <w:r w:rsidRPr="00CA2135">
              <w:rPr>
                <w:color w:val="000000"/>
                <w:sz w:val="20"/>
                <w:szCs w:val="20"/>
                <w:lang w:eastAsia="en-US"/>
              </w:rPr>
              <w:t>19 1 01 С5550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shd w:val="clear" w:color="auto" w:fill="FFFFFF"/>
              <w:spacing w:line="252" w:lineRule="auto"/>
              <w:jc w:val="center"/>
              <w:rPr>
                <w:color w:val="000000"/>
                <w:sz w:val="20"/>
                <w:szCs w:val="20"/>
                <w:lang w:eastAsia="en-US"/>
              </w:rPr>
            </w:pPr>
            <w:r w:rsidRPr="00CA2135">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spacing w:line="252" w:lineRule="auto"/>
              <w:jc w:val="center"/>
              <w:rPr>
                <w:sz w:val="20"/>
                <w:szCs w:val="20"/>
                <w:lang w:eastAsia="en-US"/>
              </w:rPr>
            </w:pPr>
            <w:r w:rsidRPr="00CA2135">
              <w:rPr>
                <w:sz w:val="20"/>
                <w:szCs w:val="20"/>
                <w:lang w:eastAsia="en-US"/>
              </w:rPr>
              <w:t>294 810,00</w:t>
            </w:r>
          </w:p>
        </w:tc>
      </w:tr>
      <w:tr w:rsidR="00FE00FE" w:rsidRPr="00CA2135" w:rsidTr="003B6B5F">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both"/>
              <w:rPr>
                <w:color w:val="000000"/>
                <w:spacing w:val="6"/>
                <w:sz w:val="20"/>
                <w:szCs w:val="20"/>
                <w:lang w:eastAsia="en-US"/>
              </w:rPr>
            </w:pPr>
            <w:r w:rsidRPr="00CA2135">
              <w:rPr>
                <w:b/>
                <w:color w:val="000000"/>
                <w:spacing w:val="1"/>
                <w:sz w:val="20"/>
                <w:szCs w:val="20"/>
                <w:lang w:eastAsia="en-US"/>
              </w:rPr>
              <w:t>Муниципальная программа поселка имени К. Либкнехта Курчатовского района Курской области «Развитие информационного общества»</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b/>
                <w:color w:val="000000"/>
                <w:sz w:val="20"/>
                <w:szCs w:val="20"/>
                <w:lang w:eastAsia="en-US"/>
              </w:rPr>
            </w:pPr>
            <w:r w:rsidRPr="00CA2135">
              <w:rPr>
                <w:b/>
                <w:i/>
                <w:color w:val="000000"/>
                <w:spacing w:val="-1"/>
                <w:sz w:val="20"/>
                <w:szCs w:val="20"/>
                <w:lang w:eastAsia="en-US"/>
              </w:rPr>
              <w:t>20 0  00 00000</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b/>
                <w:color w:val="000000"/>
                <w:spacing w:val="-4"/>
                <w:sz w:val="20"/>
                <w:szCs w:val="20"/>
                <w:lang w:eastAsia="en-US"/>
              </w:rPr>
            </w:pPr>
            <w:r w:rsidRPr="00CA2135">
              <w:rPr>
                <w:b/>
                <w:color w:val="000000"/>
                <w:spacing w:val="-4"/>
                <w:sz w:val="20"/>
                <w:szCs w:val="20"/>
                <w:lang w:eastAsia="en-US"/>
              </w:rPr>
              <w:t>120 000,00</w:t>
            </w:r>
          </w:p>
        </w:tc>
      </w:tr>
      <w:tr w:rsidR="00FE00FE" w:rsidRPr="00CA2135" w:rsidTr="003B6B5F">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i/>
                <w:color w:val="000000"/>
                <w:spacing w:val="6"/>
                <w:sz w:val="20"/>
                <w:szCs w:val="20"/>
                <w:lang w:eastAsia="en-US"/>
              </w:rPr>
            </w:pPr>
            <w:r w:rsidRPr="00CA2135">
              <w:rPr>
                <w:i/>
                <w:color w:val="000000"/>
                <w:spacing w:val="6"/>
                <w:sz w:val="20"/>
                <w:szCs w:val="20"/>
                <w:lang w:eastAsia="en-US"/>
              </w:rPr>
              <w:t xml:space="preserve">Подпрограмма «Электронное правительство поселка имени К. Либкнехта Курчатовского района Курской области» </w:t>
            </w:r>
            <w:r w:rsidRPr="00CA2135">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i/>
                <w:color w:val="000000"/>
                <w:spacing w:val="-1"/>
                <w:sz w:val="20"/>
                <w:szCs w:val="20"/>
                <w:lang w:eastAsia="en-US"/>
              </w:rPr>
            </w:pPr>
            <w:r w:rsidRPr="00CA2135">
              <w:rPr>
                <w:i/>
                <w:color w:val="000000"/>
                <w:spacing w:val="-1"/>
                <w:sz w:val="20"/>
                <w:szCs w:val="20"/>
                <w:lang w:eastAsia="en-US"/>
              </w:rPr>
              <w:t>20 1 00 00000</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b/>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pacing w:val="-4"/>
                <w:sz w:val="20"/>
                <w:szCs w:val="20"/>
                <w:lang w:eastAsia="en-US"/>
              </w:rPr>
            </w:pPr>
            <w:r w:rsidRPr="00CA2135">
              <w:rPr>
                <w:color w:val="000000"/>
                <w:spacing w:val="-4"/>
                <w:sz w:val="20"/>
                <w:szCs w:val="20"/>
                <w:lang w:eastAsia="en-US"/>
              </w:rPr>
              <w:t>100 000,00</w:t>
            </w:r>
          </w:p>
        </w:tc>
      </w:tr>
      <w:tr w:rsidR="00FE00FE" w:rsidRPr="00CA2135" w:rsidTr="003B6B5F">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color w:val="000000"/>
                <w:spacing w:val="6"/>
                <w:sz w:val="20"/>
                <w:szCs w:val="20"/>
                <w:lang w:eastAsia="en-US"/>
              </w:rPr>
            </w:pPr>
            <w:r w:rsidRPr="00CA2135">
              <w:rPr>
                <w:color w:val="000000"/>
                <w:spacing w:val="6"/>
                <w:sz w:val="20"/>
                <w:szCs w:val="20"/>
                <w:lang w:eastAsia="en-US"/>
              </w:rPr>
              <w:t xml:space="preserve">Основное мероприятие </w:t>
            </w:r>
            <w:r w:rsidRPr="00CA2135">
              <w:rPr>
                <w:i/>
                <w:sz w:val="20"/>
                <w:szCs w:val="20"/>
                <w:lang w:eastAsia="en-US"/>
              </w:rPr>
              <w:t>«Осуществление мероприятий по формированию электронного правительства»</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pacing w:val="-1"/>
                <w:sz w:val="20"/>
                <w:szCs w:val="20"/>
                <w:lang w:eastAsia="en-US"/>
              </w:rPr>
            </w:pPr>
            <w:r w:rsidRPr="00CA2135">
              <w:rPr>
                <w:color w:val="000000"/>
                <w:spacing w:val="-1"/>
                <w:sz w:val="20"/>
                <w:szCs w:val="20"/>
                <w:lang w:eastAsia="en-US"/>
              </w:rPr>
              <w:t>20 1 01 00000</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pacing w:val="-4"/>
                <w:sz w:val="20"/>
                <w:szCs w:val="20"/>
                <w:lang w:eastAsia="en-US"/>
              </w:rPr>
            </w:pPr>
            <w:r w:rsidRPr="00CA2135">
              <w:rPr>
                <w:color w:val="000000"/>
                <w:spacing w:val="-4"/>
                <w:sz w:val="20"/>
                <w:szCs w:val="20"/>
                <w:lang w:eastAsia="en-US"/>
              </w:rPr>
              <w:t>100 000,00</w:t>
            </w:r>
          </w:p>
        </w:tc>
      </w:tr>
      <w:tr w:rsidR="00FE00FE" w:rsidRPr="00CA2135" w:rsidTr="003B6B5F">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color w:val="000000"/>
                <w:spacing w:val="6"/>
                <w:sz w:val="20"/>
                <w:szCs w:val="20"/>
                <w:lang w:eastAsia="en-US"/>
              </w:rPr>
            </w:pPr>
            <w:r w:rsidRPr="00CA2135">
              <w:rPr>
                <w:color w:val="000000"/>
                <w:spacing w:val="6"/>
                <w:sz w:val="20"/>
                <w:szCs w:val="20"/>
                <w:lang w:eastAsia="en-US"/>
              </w:rPr>
              <w:t>Формирование электронного правительства поселка имени К. Либкнехта Курчатовского района Курской области</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sz w:val="20"/>
                <w:szCs w:val="20"/>
                <w:lang w:eastAsia="en-US"/>
              </w:rPr>
            </w:pPr>
            <w:r w:rsidRPr="00CA2135">
              <w:rPr>
                <w:sz w:val="20"/>
                <w:szCs w:val="20"/>
                <w:lang w:eastAsia="en-US"/>
              </w:rPr>
              <w:t>20 1 01 С1404</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pacing w:val="-4"/>
                <w:sz w:val="20"/>
                <w:szCs w:val="20"/>
                <w:lang w:eastAsia="en-US"/>
              </w:rPr>
            </w:pPr>
            <w:r w:rsidRPr="00CA2135">
              <w:rPr>
                <w:color w:val="000000"/>
                <w:spacing w:val="-4"/>
                <w:sz w:val="20"/>
                <w:szCs w:val="20"/>
                <w:lang w:eastAsia="en-US"/>
              </w:rPr>
              <w:t>100 000,00</w:t>
            </w:r>
          </w:p>
        </w:tc>
      </w:tr>
      <w:tr w:rsidR="00FE00FE" w:rsidRPr="00CA2135" w:rsidTr="003B6B5F">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sz w:val="20"/>
                <w:szCs w:val="20"/>
                <w:lang w:eastAsia="en-US"/>
              </w:rPr>
            </w:pPr>
            <w:r w:rsidRPr="00CA2135">
              <w:rPr>
                <w:sz w:val="20"/>
                <w:szCs w:val="20"/>
                <w:lang w:eastAsia="en-US"/>
              </w:rPr>
              <w:t>20 1 01 С1404</w:t>
            </w:r>
          </w:p>
        </w:tc>
        <w:tc>
          <w:tcPr>
            <w:tcW w:w="850"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pacing w:val="-4"/>
                <w:sz w:val="20"/>
                <w:szCs w:val="20"/>
                <w:lang w:eastAsia="en-US"/>
              </w:rPr>
            </w:pPr>
            <w:r w:rsidRPr="00CA2135">
              <w:rPr>
                <w:color w:val="000000"/>
                <w:spacing w:val="-4"/>
                <w:sz w:val="20"/>
                <w:szCs w:val="20"/>
                <w:lang w:eastAsia="en-US"/>
              </w:rPr>
              <w:t>100 000,00</w:t>
            </w:r>
          </w:p>
        </w:tc>
      </w:tr>
      <w:tr w:rsidR="00FE00FE" w:rsidRPr="00CA2135" w:rsidTr="003B6B5F">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i/>
                <w:color w:val="000000"/>
                <w:spacing w:val="6"/>
                <w:sz w:val="20"/>
                <w:szCs w:val="20"/>
                <w:lang w:eastAsia="en-US"/>
              </w:rPr>
            </w:pPr>
            <w:r w:rsidRPr="00CA2135">
              <w:rPr>
                <w:i/>
                <w:color w:val="000000"/>
                <w:spacing w:val="6"/>
                <w:sz w:val="20"/>
                <w:szCs w:val="20"/>
                <w:lang w:eastAsia="en-US"/>
              </w:rPr>
              <w:t xml:space="preserve">Подпрограмма «Развитие </w:t>
            </w:r>
            <w:proofErr w:type="gramStart"/>
            <w:r w:rsidRPr="00CA2135">
              <w:rPr>
                <w:i/>
                <w:color w:val="000000"/>
                <w:spacing w:val="6"/>
                <w:sz w:val="20"/>
                <w:szCs w:val="20"/>
                <w:lang w:eastAsia="en-US"/>
              </w:rPr>
              <w:t>системы защиты информации поселка имени</w:t>
            </w:r>
            <w:proofErr w:type="gramEnd"/>
            <w:r w:rsidRPr="00CA2135">
              <w:rPr>
                <w:i/>
                <w:color w:val="000000"/>
                <w:spacing w:val="6"/>
                <w:sz w:val="20"/>
                <w:szCs w:val="20"/>
                <w:lang w:eastAsia="en-US"/>
              </w:rPr>
              <w:t xml:space="preserve"> К. Либкнехта Курчатовского района Курской области» </w:t>
            </w:r>
            <w:r w:rsidRPr="00CA2135">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i/>
                <w:color w:val="000000"/>
                <w:sz w:val="20"/>
                <w:szCs w:val="20"/>
                <w:lang w:eastAsia="en-US"/>
              </w:rPr>
            </w:pPr>
            <w:r w:rsidRPr="00CA2135">
              <w:rPr>
                <w:i/>
                <w:color w:val="000000"/>
                <w:sz w:val="20"/>
                <w:szCs w:val="20"/>
                <w:lang w:eastAsia="en-US"/>
              </w:rPr>
              <w:t>20 2 00 00000</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pacing w:val="-4"/>
                <w:sz w:val="20"/>
                <w:szCs w:val="20"/>
                <w:lang w:eastAsia="en-US"/>
              </w:rPr>
            </w:pPr>
            <w:r w:rsidRPr="00CA2135">
              <w:rPr>
                <w:color w:val="000000"/>
                <w:spacing w:val="-4"/>
                <w:sz w:val="20"/>
                <w:szCs w:val="20"/>
                <w:lang w:eastAsia="en-US"/>
              </w:rPr>
              <w:t>20 000,00</w:t>
            </w:r>
          </w:p>
        </w:tc>
      </w:tr>
      <w:tr w:rsidR="00FE00FE" w:rsidRPr="00CA2135" w:rsidTr="003B6B5F">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color w:val="000000"/>
                <w:spacing w:val="6"/>
                <w:sz w:val="20"/>
                <w:szCs w:val="20"/>
                <w:lang w:eastAsia="en-US"/>
              </w:rPr>
            </w:pPr>
            <w:r w:rsidRPr="00CA2135">
              <w:rPr>
                <w:color w:val="000000"/>
                <w:spacing w:val="6"/>
                <w:sz w:val="20"/>
                <w:szCs w:val="20"/>
                <w:lang w:eastAsia="en-US"/>
              </w:rPr>
              <w:t xml:space="preserve">Основное мероприятие </w:t>
            </w:r>
            <w:r w:rsidRPr="00CA2135">
              <w:rPr>
                <w:i/>
                <w:sz w:val="20"/>
                <w:szCs w:val="20"/>
                <w:lang w:eastAsia="en-US"/>
              </w:rPr>
              <w:t>«Мероприятия по обеспечению безопасности в информационно-коммуникационной сфере»</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20 2 01 00000</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sz w:val="20"/>
                <w:szCs w:val="20"/>
                <w:lang w:eastAsia="en-US"/>
              </w:rPr>
            </w:pPr>
            <w:r w:rsidRPr="00CA2135">
              <w:rPr>
                <w:sz w:val="20"/>
                <w:szCs w:val="20"/>
                <w:lang w:eastAsia="en-US"/>
              </w:rPr>
              <w:t>20 000,00</w:t>
            </w:r>
          </w:p>
        </w:tc>
      </w:tr>
      <w:tr w:rsidR="00FE00FE" w:rsidRPr="00CA2135" w:rsidTr="003B6B5F">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color w:val="000000"/>
                <w:spacing w:val="6"/>
                <w:sz w:val="20"/>
                <w:szCs w:val="20"/>
                <w:lang w:eastAsia="en-US"/>
              </w:rPr>
            </w:pPr>
            <w:r w:rsidRPr="00CA2135">
              <w:rPr>
                <w:color w:val="000000"/>
                <w:spacing w:val="6"/>
                <w:sz w:val="20"/>
                <w:szCs w:val="20"/>
                <w:lang w:eastAsia="en-US"/>
              </w:rPr>
              <w:t>Обеспечение безопасности в информационно-коммуникационной сфере</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sz w:val="20"/>
                <w:szCs w:val="20"/>
                <w:lang w:eastAsia="en-US"/>
              </w:rPr>
            </w:pPr>
            <w:r w:rsidRPr="00CA2135">
              <w:rPr>
                <w:sz w:val="20"/>
                <w:szCs w:val="20"/>
                <w:lang w:eastAsia="en-US"/>
              </w:rPr>
              <w:t>20 2 01 С1404</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sz w:val="20"/>
                <w:szCs w:val="20"/>
                <w:lang w:eastAsia="en-US"/>
              </w:rPr>
            </w:pPr>
            <w:r w:rsidRPr="00CA2135">
              <w:rPr>
                <w:sz w:val="20"/>
                <w:szCs w:val="20"/>
                <w:lang w:eastAsia="en-US"/>
              </w:rPr>
              <w:t>20 000,00</w:t>
            </w:r>
          </w:p>
        </w:tc>
      </w:tr>
      <w:tr w:rsidR="00FE00FE" w:rsidRPr="00CA2135" w:rsidTr="003B6B5F">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sz w:val="20"/>
                <w:szCs w:val="20"/>
                <w:lang w:eastAsia="en-US"/>
              </w:rPr>
            </w:pPr>
            <w:r w:rsidRPr="00CA2135">
              <w:rPr>
                <w:sz w:val="20"/>
                <w:szCs w:val="20"/>
                <w:lang w:eastAsia="en-US"/>
              </w:rPr>
              <w:t>20 2 01 С1404</w:t>
            </w:r>
          </w:p>
        </w:tc>
        <w:tc>
          <w:tcPr>
            <w:tcW w:w="850"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sz w:val="20"/>
                <w:szCs w:val="20"/>
                <w:lang w:eastAsia="en-US"/>
              </w:rPr>
            </w:pPr>
            <w:r w:rsidRPr="00CA2135">
              <w:rPr>
                <w:sz w:val="20"/>
                <w:szCs w:val="20"/>
                <w:lang w:eastAsia="en-US"/>
              </w:rPr>
              <w:t>20 000,00</w:t>
            </w:r>
          </w:p>
        </w:tc>
      </w:tr>
      <w:tr w:rsidR="00FE00FE" w:rsidRPr="00CA2135" w:rsidTr="003B6B5F">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b/>
                <w:sz w:val="20"/>
                <w:szCs w:val="20"/>
                <w:lang w:eastAsia="en-US"/>
              </w:rPr>
            </w:pPr>
            <w:r w:rsidRPr="00CA2135">
              <w:rPr>
                <w:b/>
                <w:color w:val="000000"/>
                <w:spacing w:val="1"/>
                <w:sz w:val="20"/>
                <w:szCs w:val="20"/>
                <w:lang w:eastAsia="en-US"/>
              </w:rPr>
              <w:t>Обеспечение функционирования Главы муниципального         образования</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b/>
                <w:color w:val="000000"/>
                <w:spacing w:val="-1"/>
                <w:sz w:val="20"/>
                <w:szCs w:val="20"/>
                <w:lang w:eastAsia="en-US"/>
              </w:rPr>
            </w:pPr>
            <w:r w:rsidRPr="00CA2135">
              <w:rPr>
                <w:b/>
                <w:color w:val="000000"/>
                <w:spacing w:val="-1"/>
                <w:sz w:val="20"/>
                <w:szCs w:val="20"/>
                <w:lang w:eastAsia="en-US"/>
              </w:rPr>
              <w:t>71 0 00 00000</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b/>
                <w:sz w:val="20"/>
                <w:szCs w:val="20"/>
                <w:lang w:eastAsia="en-US"/>
              </w:rPr>
            </w:pPr>
            <w:r w:rsidRPr="00CA2135">
              <w:rPr>
                <w:b/>
                <w:sz w:val="20"/>
                <w:szCs w:val="20"/>
                <w:lang w:eastAsia="en-US"/>
              </w:rPr>
              <w:t>826 500,00</w:t>
            </w:r>
          </w:p>
        </w:tc>
      </w:tr>
      <w:tr w:rsidR="00FE00FE" w:rsidRPr="00CA2135" w:rsidTr="003B6B5F">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sz w:val="20"/>
                <w:szCs w:val="20"/>
                <w:lang w:eastAsia="en-US"/>
              </w:rPr>
            </w:pPr>
            <w:r w:rsidRPr="00CA2135">
              <w:rPr>
                <w:color w:val="000000"/>
                <w:spacing w:val="6"/>
                <w:sz w:val="20"/>
                <w:szCs w:val="20"/>
                <w:lang w:eastAsia="en-US"/>
              </w:rPr>
              <w:t>Глава муниципального образования</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71 1 00 00000</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sz w:val="20"/>
                <w:szCs w:val="20"/>
                <w:lang w:eastAsia="en-US"/>
              </w:rPr>
            </w:pPr>
            <w:r w:rsidRPr="00CA2135">
              <w:rPr>
                <w:sz w:val="20"/>
                <w:szCs w:val="20"/>
                <w:lang w:eastAsia="en-US"/>
              </w:rPr>
              <w:t>826 500,00</w:t>
            </w:r>
          </w:p>
        </w:tc>
      </w:tr>
      <w:tr w:rsidR="00FE00FE" w:rsidRPr="00CA2135" w:rsidTr="003B6B5F">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color w:val="000000"/>
                <w:spacing w:val="6"/>
                <w:sz w:val="20"/>
                <w:szCs w:val="20"/>
                <w:lang w:eastAsia="en-US"/>
              </w:rPr>
            </w:pPr>
            <w:r w:rsidRPr="00CA2135">
              <w:rPr>
                <w:color w:val="000000"/>
                <w:spacing w:val="6"/>
                <w:sz w:val="20"/>
                <w:szCs w:val="20"/>
                <w:lang w:eastAsia="en-US"/>
              </w:rPr>
              <w:t>Обеспечение деятельности и выполнение функций органов 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71 1 00 С1402</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sz w:val="20"/>
                <w:szCs w:val="20"/>
                <w:lang w:eastAsia="en-US"/>
              </w:rPr>
            </w:pPr>
            <w:r w:rsidRPr="00CA2135">
              <w:rPr>
                <w:sz w:val="20"/>
                <w:szCs w:val="20"/>
                <w:lang w:eastAsia="en-US"/>
              </w:rPr>
              <w:t>826 500,00</w:t>
            </w:r>
          </w:p>
        </w:tc>
      </w:tr>
      <w:tr w:rsidR="00FE00FE" w:rsidRPr="00CA2135" w:rsidTr="003B6B5F">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color w:val="000000"/>
                <w:spacing w:val="6"/>
                <w:sz w:val="20"/>
                <w:szCs w:val="20"/>
                <w:lang w:eastAsia="en-US"/>
              </w:rPr>
            </w:pPr>
            <w:r w:rsidRPr="00CA2135">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71 1 00 С1402</w:t>
            </w:r>
          </w:p>
        </w:tc>
        <w:tc>
          <w:tcPr>
            <w:tcW w:w="850"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100</w:t>
            </w: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sz w:val="20"/>
                <w:szCs w:val="20"/>
                <w:lang w:eastAsia="en-US"/>
              </w:rPr>
            </w:pPr>
            <w:r w:rsidRPr="00CA2135">
              <w:rPr>
                <w:sz w:val="20"/>
                <w:szCs w:val="20"/>
                <w:lang w:eastAsia="en-US"/>
              </w:rPr>
              <w:t>826 500,00</w:t>
            </w:r>
          </w:p>
        </w:tc>
      </w:tr>
      <w:tr w:rsidR="00FE00FE" w:rsidRPr="00CA2135" w:rsidTr="003B6B5F">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b/>
                <w:color w:val="000000"/>
                <w:spacing w:val="6"/>
                <w:sz w:val="20"/>
                <w:szCs w:val="20"/>
                <w:lang w:eastAsia="en-US"/>
              </w:rPr>
            </w:pPr>
            <w:r w:rsidRPr="00CA2135">
              <w:rPr>
                <w:b/>
                <w:color w:val="000000"/>
                <w:spacing w:val="6"/>
                <w:sz w:val="20"/>
                <w:szCs w:val="20"/>
                <w:lang w:eastAsia="en-US"/>
              </w:rPr>
              <w:lastRenderedPageBreak/>
              <w:t>Реализация государственных функций, связанных с общегосударственным управлением</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b/>
                <w:color w:val="000000"/>
                <w:sz w:val="20"/>
                <w:szCs w:val="20"/>
                <w:lang w:eastAsia="en-US"/>
              </w:rPr>
            </w:pPr>
            <w:r w:rsidRPr="00CA2135">
              <w:rPr>
                <w:b/>
                <w:color w:val="000000"/>
                <w:sz w:val="20"/>
                <w:szCs w:val="20"/>
                <w:lang w:eastAsia="en-US"/>
              </w:rPr>
              <w:t>76 0 00 00000</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b/>
                <w:sz w:val="20"/>
                <w:szCs w:val="20"/>
                <w:lang w:eastAsia="en-US"/>
              </w:rPr>
            </w:pPr>
            <w:r w:rsidRPr="00CA2135">
              <w:rPr>
                <w:b/>
                <w:sz w:val="20"/>
                <w:szCs w:val="20"/>
                <w:lang w:eastAsia="en-US"/>
              </w:rPr>
              <w:t>445 400,00</w:t>
            </w:r>
          </w:p>
        </w:tc>
      </w:tr>
      <w:tr w:rsidR="00FE00FE" w:rsidRPr="00CA2135" w:rsidTr="003B6B5F">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color w:val="000000"/>
                <w:spacing w:val="6"/>
                <w:sz w:val="20"/>
                <w:szCs w:val="20"/>
                <w:lang w:eastAsia="en-US"/>
              </w:rPr>
            </w:pPr>
            <w:r w:rsidRPr="00CA2135">
              <w:rPr>
                <w:color w:val="000000"/>
                <w:spacing w:val="6"/>
                <w:sz w:val="20"/>
                <w:szCs w:val="20"/>
                <w:lang w:eastAsia="en-US"/>
              </w:rPr>
              <w:t>Выполнение других обязательств Курской области</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76 1 00 00000</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pacing w:line="256" w:lineRule="auto"/>
              <w:jc w:val="center"/>
              <w:rPr>
                <w:sz w:val="20"/>
                <w:szCs w:val="20"/>
                <w:lang w:eastAsia="en-US"/>
              </w:rPr>
            </w:pPr>
            <w:r w:rsidRPr="00CA2135">
              <w:rPr>
                <w:sz w:val="20"/>
                <w:szCs w:val="20"/>
                <w:lang w:eastAsia="en-US"/>
              </w:rPr>
              <w:t>445 400,00</w:t>
            </w:r>
          </w:p>
        </w:tc>
      </w:tr>
      <w:tr w:rsidR="00FE00FE" w:rsidRPr="00CA2135" w:rsidTr="003B6B5F">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color w:val="000000"/>
                <w:spacing w:val="6"/>
                <w:sz w:val="20"/>
                <w:szCs w:val="20"/>
                <w:lang w:eastAsia="en-US"/>
              </w:rPr>
            </w:pPr>
            <w:r w:rsidRPr="00CA2135">
              <w:rPr>
                <w:color w:val="000000"/>
                <w:spacing w:val="6"/>
                <w:sz w:val="20"/>
                <w:szCs w:val="20"/>
                <w:lang w:eastAsia="en-US"/>
              </w:rPr>
              <w:t>Выполнение других (прочих) обязательств органа 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76 1 00 С1404</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b/>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color w:val="000000"/>
                <w:sz w:val="20"/>
                <w:szCs w:val="20"/>
                <w:lang w:eastAsia="en-US"/>
              </w:rPr>
            </w:pPr>
            <w:r w:rsidRPr="00CA2135">
              <w:rPr>
                <w:sz w:val="20"/>
                <w:szCs w:val="20"/>
                <w:lang w:eastAsia="en-US"/>
              </w:rPr>
              <w:t>445 400,00</w:t>
            </w:r>
          </w:p>
        </w:tc>
      </w:tr>
      <w:tr w:rsidR="00FE00FE" w:rsidRPr="00CA2135" w:rsidTr="003B6B5F">
        <w:tc>
          <w:tcPr>
            <w:tcW w:w="5985"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76 1 00 С1404</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150 000,00</w:t>
            </w:r>
          </w:p>
        </w:tc>
      </w:tr>
      <w:tr w:rsidR="00FE00FE" w:rsidRPr="00CA2135" w:rsidTr="003B6B5F">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color w:val="000000"/>
                <w:spacing w:val="6"/>
                <w:sz w:val="20"/>
                <w:szCs w:val="20"/>
                <w:lang w:eastAsia="en-US"/>
              </w:rPr>
            </w:pPr>
            <w:r w:rsidRPr="00CA2135">
              <w:rPr>
                <w:color w:val="000000"/>
                <w:spacing w:val="6"/>
                <w:sz w:val="20"/>
                <w:szCs w:val="20"/>
                <w:lang w:eastAsia="en-US"/>
              </w:rPr>
              <w:t>Иные бюджетные ассигнования</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76 1 00 С1404</w:t>
            </w:r>
          </w:p>
        </w:tc>
        <w:tc>
          <w:tcPr>
            <w:tcW w:w="850"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800</w:t>
            </w: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295 400,00</w:t>
            </w:r>
          </w:p>
        </w:tc>
      </w:tr>
      <w:tr w:rsidR="00FE00FE" w:rsidRPr="00CA2135" w:rsidTr="003B6B5F">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b/>
                <w:color w:val="000000"/>
                <w:spacing w:val="6"/>
                <w:sz w:val="20"/>
                <w:szCs w:val="20"/>
                <w:lang w:eastAsia="en-US"/>
              </w:rPr>
            </w:pPr>
            <w:r w:rsidRPr="00CA2135">
              <w:rPr>
                <w:b/>
                <w:color w:val="000000"/>
                <w:spacing w:val="6"/>
                <w:sz w:val="20"/>
                <w:szCs w:val="20"/>
                <w:lang w:eastAsia="en-US"/>
              </w:rPr>
              <w:t>Непрограммная деятельность органов 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b/>
                <w:color w:val="000000"/>
                <w:sz w:val="20"/>
                <w:szCs w:val="20"/>
                <w:lang w:eastAsia="en-US"/>
              </w:rPr>
            </w:pPr>
            <w:r w:rsidRPr="00CA2135">
              <w:rPr>
                <w:b/>
                <w:color w:val="000000"/>
                <w:sz w:val="20"/>
                <w:szCs w:val="20"/>
                <w:lang w:eastAsia="en-US"/>
              </w:rPr>
              <w:t>77 0 00 00000</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b/>
                <w:color w:val="000000"/>
                <w:spacing w:val="-1"/>
                <w:sz w:val="20"/>
                <w:szCs w:val="20"/>
                <w:lang w:eastAsia="en-US"/>
              </w:rPr>
            </w:pPr>
            <w:r w:rsidRPr="00CA2135">
              <w:rPr>
                <w:b/>
                <w:color w:val="000000"/>
                <w:spacing w:val="-1"/>
                <w:sz w:val="20"/>
                <w:szCs w:val="20"/>
                <w:lang w:eastAsia="en-US"/>
              </w:rPr>
              <w:t>2 102 206,55</w:t>
            </w:r>
          </w:p>
        </w:tc>
      </w:tr>
      <w:tr w:rsidR="00FE00FE" w:rsidRPr="00CA2135" w:rsidTr="003B6B5F">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color w:val="000000"/>
                <w:spacing w:val="6"/>
                <w:sz w:val="20"/>
                <w:szCs w:val="20"/>
                <w:lang w:eastAsia="en-US"/>
              </w:rPr>
            </w:pPr>
            <w:r w:rsidRPr="00CA2135">
              <w:rPr>
                <w:color w:val="000000"/>
                <w:spacing w:val="6"/>
                <w:sz w:val="20"/>
                <w:szCs w:val="20"/>
                <w:lang w:eastAsia="en-US"/>
              </w:rPr>
              <w:t>Непрограммные расходы органов 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77 2 00 00000</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1 968 206,55</w:t>
            </w:r>
          </w:p>
        </w:tc>
      </w:tr>
      <w:tr w:rsidR="00FE00FE" w:rsidRPr="00CA2135" w:rsidTr="003B6B5F">
        <w:tc>
          <w:tcPr>
            <w:tcW w:w="5985"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shd w:val="clear" w:color="auto" w:fill="FFFFFF"/>
              <w:spacing w:line="256" w:lineRule="auto"/>
              <w:jc w:val="both"/>
              <w:rPr>
                <w:sz w:val="20"/>
                <w:szCs w:val="20"/>
                <w:lang w:eastAsia="en-US"/>
              </w:rPr>
            </w:pPr>
            <w:r w:rsidRPr="00CA2135">
              <w:rPr>
                <w:color w:val="000000"/>
                <w:spacing w:val="2"/>
                <w:sz w:val="20"/>
                <w:szCs w:val="20"/>
                <w:lang w:eastAsia="en-US"/>
              </w:rPr>
              <w:t>Выполнение других (прочих) обязательств органа 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sz w:val="20"/>
                <w:szCs w:val="20"/>
                <w:lang w:eastAsia="en-US"/>
              </w:rPr>
            </w:pPr>
            <w:r w:rsidRPr="00CA2135">
              <w:rPr>
                <w:color w:val="000000"/>
                <w:sz w:val="20"/>
                <w:szCs w:val="20"/>
                <w:lang w:eastAsia="en-US"/>
              </w:rPr>
              <w:t>77 2 00 С1404</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pacing w:line="256" w:lineRule="auto"/>
              <w:jc w:val="center"/>
              <w:rPr>
                <w:sz w:val="20"/>
                <w:szCs w:val="20"/>
                <w:lang w:eastAsia="en-US"/>
              </w:rPr>
            </w:pPr>
            <w:r w:rsidRPr="00CA2135">
              <w:rPr>
                <w:sz w:val="20"/>
                <w:szCs w:val="20"/>
                <w:lang w:eastAsia="en-US"/>
              </w:rPr>
              <w:t>1 728 461,76</w:t>
            </w:r>
          </w:p>
        </w:tc>
      </w:tr>
      <w:tr w:rsidR="00FE00FE" w:rsidRPr="00CA2135" w:rsidTr="003B6B5F">
        <w:tc>
          <w:tcPr>
            <w:tcW w:w="5985" w:type="dxa"/>
            <w:tcBorders>
              <w:top w:val="single" w:sz="4" w:space="0" w:color="000000"/>
              <w:left w:val="single" w:sz="4" w:space="0" w:color="000000"/>
              <w:bottom w:val="single" w:sz="4" w:space="0" w:color="000000"/>
              <w:right w:val="single" w:sz="4" w:space="0" w:color="000000"/>
            </w:tcBorders>
            <w:vAlign w:val="center"/>
            <w:hideMark/>
          </w:tcPr>
          <w:p w:rsidR="00FE00FE" w:rsidRPr="00CA2135" w:rsidRDefault="00FE00FE" w:rsidP="003B6B5F">
            <w:pPr>
              <w:shd w:val="clear" w:color="auto" w:fill="FFFFFF"/>
              <w:spacing w:line="256" w:lineRule="auto"/>
              <w:jc w:val="both"/>
              <w:rPr>
                <w:sz w:val="20"/>
                <w:szCs w:val="20"/>
                <w:lang w:eastAsia="en-US"/>
              </w:rPr>
            </w:pPr>
            <w:r w:rsidRPr="00CA2135">
              <w:rPr>
                <w:color w:val="000000"/>
                <w:spacing w:val="6"/>
                <w:sz w:val="20"/>
                <w:szCs w:val="20"/>
                <w:lang w:eastAsia="en-US"/>
              </w:rPr>
              <w:t>Иные бюджетные ассигнования</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sz w:val="20"/>
                <w:szCs w:val="20"/>
                <w:lang w:eastAsia="en-US"/>
              </w:rPr>
            </w:pPr>
            <w:r w:rsidRPr="00CA2135">
              <w:rPr>
                <w:color w:val="000000"/>
                <w:sz w:val="20"/>
                <w:szCs w:val="20"/>
                <w:lang w:eastAsia="en-US"/>
              </w:rPr>
              <w:t>77 2 00 С1404</w:t>
            </w:r>
          </w:p>
        </w:tc>
        <w:tc>
          <w:tcPr>
            <w:tcW w:w="850"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sz w:val="20"/>
                <w:szCs w:val="20"/>
                <w:lang w:eastAsia="en-US"/>
              </w:rPr>
            </w:pPr>
            <w:r w:rsidRPr="00CA2135">
              <w:rPr>
                <w:sz w:val="20"/>
                <w:szCs w:val="20"/>
                <w:lang w:eastAsia="en-US"/>
              </w:rPr>
              <w:t>800</w:t>
            </w:r>
          </w:p>
        </w:tc>
        <w:tc>
          <w:tcPr>
            <w:tcW w:w="1873"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pacing w:line="256" w:lineRule="auto"/>
              <w:jc w:val="center"/>
              <w:rPr>
                <w:sz w:val="20"/>
                <w:szCs w:val="20"/>
                <w:lang w:eastAsia="en-US"/>
              </w:rPr>
            </w:pPr>
            <w:r w:rsidRPr="00CA2135">
              <w:rPr>
                <w:sz w:val="20"/>
                <w:szCs w:val="20"/>
                <w:lang w:eastAsia="en-US"/>
              </w:rPr>
              <w:t>1 728 461,76</w:t>
            </w:r>
          </w:p>
        </w:tc>
      </w:tr>
      <w:tr w:rsidR="00FE00FE" w:rsidRPr="00CA2135" w:rsidTr="003B6B5F">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color w:val="000000"/>
                <w:spacing w:val="6"/>
                <w:sz w:val="20"/>
                <w:szCs w:val="20"/>
                <w:lang w:eastAsia="en-US"/>
              </w:rPr>
            </w:pPr>
            <w:r w:rsidRPr="00CA2135">
              <w:rPr>
                <w:color w:val="000000"/>
                <w:spacing w:val="6"/>
                <w:sz w:val="20"/>
                <w:szCs w:val="20"/>
                <w:lang w:eastAsia="en-US"/>
              </w:rPr>
              <w:t>Реализация мероприятий по распространению официальной информации, нераспределенный резерв</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pacing w:val="-1"/>
                <w:sz w:val="20"/>
                <w:szCs w:val="20"/>
                <w:lang w:eastAsia="en-US"/>
              </w:rPr>
            </w:pPr>
            <w:r w:rsidRPr="00CA2135">
              <w:rPr>
                <w:color w:val="000000"/>
                <w:spacing w:val="-1"/>
                <w:sz w:val="20"/>
                <w:szCs w:val="20"/>
                <w:lang w:eastAsia="en-US"/>
              </w:rPr>
              <w:t>77 2 00 С1439</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30 000,00</w:t>
            </w:r>
          </w:p>
        </w:tc>
      </w:tr>
      <w:tr w:rsidR="00FE00FE" w:rsidRPr="00CA2135" w:rsidTr="003B6B5F">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pacing w:val="-1"/>
                <w:sz w:val="20"/>
                <w:szCs w:val="20"/>
                <w:lang w:eastAsia="en-US"/>
              </w:rPr>
            </w:pPr>
            <w:r w:rsidRPr="00CA2135">
              <w:rPr>
                <w:color w:val="000000"/>
                <w:spacing w:val="-1"/>
                <w:sz w:val="20"/>
                <w:szCs w:val="20"/>
                <w:lang w:eastAsia="en-US"/>
              </w:rPr>
              <w:t>77 2 00 С1439</w:t>
            </w:r>
          </w:p>
        </w:tc>
        <w:tc>
          <w:tcPr>
            <w:tcW w:w="850"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bCs/>
                <w:color w:val="000000"/>
                <w:sz w:val="20"/>
                <w:szCs w:val="20"/>
                <w:lang w:eastAsia="en-US"/>
              </w:rPr>
            </w:pPr>
            <w:r w:rsidRPr="00CA2135">
              <w:rPr>
                <w:bCs/>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30 000,00</w:t>
            </w:r>
          </w:p>
        </w:tc>
      </w:tr>
      <w:tr w:rsidR="00FE00FE" w:rsidRPr="00CA2135" w:rsidTr="003B6B5F">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color w:val="000000"/>
                <w:spacing w:val="6"/>
                <w:sz w:val="20"/>
                <w:szCs w:val="20"/>
                <w:lang w:eastAsia="en-US"/>
              </w:rPr>
            </w:pPr>
            <w:r w:rsidRPr="00CA2135">
              <w:rPr>
                <w:color w:val="000000"/>
                <w:spacing w:val="6"/>
                <w:sz w:val="20"/>
                <w:szCs w:val="20"/>
                <w:lang w:eastAsia="en-US"/>
              </w:rPr>
              <w:t>Осуществление первичного воинского учета на территориях, где отсутствуют военкоматы</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pacing w:val="-1"/>
                <w:sz w:val="20"/>
                <w:szCs w:val="20"/>
                <w:lang w:eastAsia="en-US"/>
              </w:rPr>
            </w:pPr>
            <w:r w:rsidRPr="00CA2135">
              <w:rPr>
                <w:color w:val="000000"/>
                <w:spacing w:val="-1"/>
                <w:sz w:val="20"/>
                <w:szCs w:val="20"/>
                <w:lang w:eastAsia="en-US"/>
              </w:rPr>
              <w:t>77 2 00 51180</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231 175,00</w:t>
            </w:r>
          </w:p>
        </w:tc>
      </w:tr>
      <w:tr w:rsidR="00FE00FE" w:rsidRPr="00CA2135" w:rsidTr="003B6B5F">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color w:val="000000"/>
                <w:spacing w:val="6"/>
                <w:sz w:val="20"/>
                <w:szCs w:val="20"/>
                <w:lang w:eastAsia="en-US"/>
              </w:rPr>
            </w:pPr>
            <w:r w:rsidRPr="00CA2135">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pacing w:val="-1"/>
                <w:sz w:val="20"/>
                <w:szCs w:val="20"/>
                <w:lang w:eastAsia="en-US"/>
              </w:rPr>
            </w:pPr>
            <w:r w:rsidRPr="00CA2135">
              <w:rPr>
                <w:color w:val="000000"/>
                <w:spacing w:val="-1"/>
                <w:sz w:val="20"/>
                <w:szCs w:val="20"/>
                <w:lang w:eastAsia="en-US"/>
              </w:rPr>
              <w:t>77 2 00  51180</w:t>
            </w:r>
          </w:p>
        </w:tc>
        <w:tc>
          <w:tcPr>
            <w:tcW w:w="850"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100</w:t>
            </w: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231 175,00</w:t>
            </w:r>
          </w:p>
        </w:tc>
      </w:tr>
      <w:tr w:rsidR="00FE00FE" w:rsidRPr="00CA2135" w:rsidTr="003B6B5F">
        <w:tc>
          <w:tcPr>
            <w:tcW w:w="5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108"/>
              <w:rPr>
                <w:color w:val="000000"/>
                <w:spacing w:val="6"/>
                <w:sz w:val="20"/>
                <w:szCs w:val="20"/>
                <w:lang w:eastAsia="en-US"/>
              </w:rPr>
            </w:pPr>
            <w:r w:rsidRPr="00CA2135">
              <w:rPr>
                <w:color w:val="000000"/>
                <w:spacing w:val="6"/>
                <w:sz w:val="20"/>
                <w:szCs w:val="20"/>
                <w:lang w:eastAsia="en-US"/>
              </w:rPr>
              <w:t>Осуществление переданных полномочий в сфере внешнего муниципального финансового контроля</w:t>
            </w:r>
          </w:p>
        </w:tc>
        <w:tc>
          <w:tcPr>
            <w:tcW w:w="167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38" w:right="-55"/>
              <w:jc w:val="center"/>
              <w:rPr>
                <w:sz w:val="20"/>
                <w:szCs w:val="20"/>
                <w:lang w:eastAsia="en-US"/>
              </w:rPr>
            </w:pPr>
            <w:r w:rsidRPr="00CA2135">
              <w:rPr>
                <w:sz w:val="20"/>
                <w:szCs w:val="20"/>
                <w:lang w:eastAsia="en-US"/>
              </w:rPr>
              <w:t>77 2 00 П1484</w:t>
            </w:r>
          </w:p>
        </w:tc>
        <w:tc>
          <w:tcPr>
            <w:tcW w:w="850"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rPr>
                <w:sz w:val="20"/>
                <w:szCs w:val="20"/>
                <w:lang w:eastAsia="en-US"/>
              </w:rPr>
            </w:pPr>
            <w:r w:rsidRPr="00CA2135">
              <w:rPr>
                <w:sz w:val="20"/>
                <w:szCs w:val="20"/>
                <w:lang w:eastAsia="en-US"/>
              </w:rPr>
              <w:t>87 455,78</w:t>
            </w:r>
          </w:p>
        </w:tc>
      </w:tr>
      <w:tr w:rsidR="00FE00FE" w:rsidRPr="00CA2135" w:rsidTr="003B6B5F">
        <w:tc>
          <w:tcPr>
            <w:tcW w:w="5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108"/>
              <w:rPr>
                <w:color w:val="000000"/>
                <w:spacing w:val="6"/>
                <w:sz w:val="20"/>
                <w:szCs w:val="20"/>
                <w:lang w:eastAsia="en-US"/>
              </w:rPr>
            </w:pPr>
            <w:r w:rsidRPr="00CA2135">
              <w:rPr>
                <w:color w:val="000000"/>
                <w:spacing w:val="6"/>
                <w:sz w:val="20"/>
                <w:szCs w:val="20"/>
                <w:lang w:eastAsia="en-US"/>
              </w:rPr>
              <w:t>Межбюджетные трансферты</w:t>
            </w:r>
          </w:p>
        </w:tc>
        <w:tc>
          <w:tcPr>
            <w:tcW w:w="167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38" w:right="-55"/>
              <w:jc w:val="center"/>
              <w:rPr>
                <w:sz w:val="20"/>
                <w:szCs w:val="20"/>
                <w:lang w:eastAsia="en-US"/>
              </w:rPr>
            </w:pPr>
            <w:r w:rsidRPr="00CA2135">
              <w:rPr>
                <w:sz w:val="20"/>
                <w:szCs w:val="20"/>
                <w:lang w:eastAsia="en-US"/>
              </w:rPr>
              <w:t>77 2 00 П1484</w:t>
            </w:r>
          </w:p>
        </w:tc>
        <w:tc>
          <w:tcPr>
            <w:tcW w:w="850"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color w:val="000000"/>
                <w:sz w:val="20"/>
                <w:szCs w:val="20"/>
                <w:lang w:eastAsia="en-US"/>
              </w:rPr>
            </w:pPr>
            <w:r w:rsidRPr="00CA2135">
              <w:rPr>
                <w:color w:val="000000"/>
                <w:sz w:val="20"/>
                <w:szCs w:val="20"/>
                <w:lang w:eastAsia="en-US"/>
              </w:rPr>
              <w:t>500</w:t>
            </w:r>
          </w:p>
        </w:tc>
        <w:tc>
          <w:tcPr>
            <w:tcW w:w="1873"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rPr>
                <w:sz w:val="20"/>
                <w:szCs w:val="20"/>
                <w:lang w:eastAsia="en-US"/>
              </w:rPr>
            </w:pPr>
            <w:r w:rsidRPr="00CA2135">
              <w:rPr>
                <w:sz w:val="20"/>
                <w:szCs w:val="20"/>
                <w:lang w:eastAsia="en-US"/>
              </w:rPr>
              <w:t>87 455,78</w:t>
            </w:r>
          </w:p>
        </w:tc>
      </w:tr>
      <w:tr w:rsidR="00FE00FE" w:rsidRPr="00CA2135" w:rsidTr="003B6B5F">
        <w:tc>
          <w:tcPr>
            <w:tcW w:w="5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108"/>
              <w:rPr>
                <w:color w:val="000000"/>
                <w:spacing w:val="6"/>
                <w:sz w:val="20"/>
                <w:szCs w:val="20"/>
                <w:lang w:eastAsia="en-US"/>
              </w:rPr>
            </w:pPr>
            <w:r w:rsidRPr="00CA2135">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167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38" w:right="-55"/>
              <w:jc w:val="center"/>
              <w:rPr>
                <w:sz w:val="20"/>
                <w:szCs w:val="20"/>
                <w:lang w:eastAsia="en-US"/>
              </w:rPr>
            </w:pPr>
            <w:r w:rsidRPr="00CA2135">
              <w:rPr>
                <w:sz w:val="20"/>
                <w:szCs w:val="20"/>
                <w:lang w:eastAsia="en-US"/>
              </w:rPr>
              <w:t>77 2 00 П1490</w:t>
            </w:r>
          </w:p>
        </w:tc>
        <w:tc>
          <w:tcPr>
            <w:tcW w:w="850"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rPr>
                <w:sz w:val="20"/>
                <w:szCs w:val="20"/>
                <w:lang w:eastAsia="en-US"/>
              </w:rPr>
            </w:pPr>
            <w:r w:rsidRPr="00CA2135">
              <w:rPr>
                <w:sz w:val="20"/>
                <w:szCs w:val="20"/>
                <w:lang w:eastAsia="en-US"/>
              </w:rPr>
              <w:t>24 114,01</w:t>
            </w:r>
          </w:p>
        </w:tc>
      </w:tr>
      <w:tr w:rsidR="00FE00FE" w:rsidRPr="00CA2135" w:rsidTr="003B6B5F">
        <w:tc>
          <w:tcPr>
            <w:tcW w:w="5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108"/>
              <w:rPr>
                <w:color w:val="000000"/>
                <w:spacing w:val="6"/>
                <w:sz w:val="20"/>
                <w:szCs w:val="20"/>
                <w:lang w:eastAsia="en-US"/>
              </w:rPr>
            </w:pPr>
            <w:r w:rsidRPr="00CA2135">
              <w:rPr>
                <w:color w:val="000000"/>
                <w:spacing w:val="6"/>
                <w:sz w:val="20"/>
                <w:szCs w:val="20"/>
                <w:lang w:eastAsia="en-US"/>
              </w:rPr>
              <w:t>Межбюджетные трансферты</w:t>
            </w:r>
          </w:p>
        </w:tc>
        <w:tc>
          <w:tcPr>
            <w:tcW w:w="167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38" w:right="-55"/>
              <w:jc w:val="center"/>
              <w:rPr>
                <w:sz w:val="20"/>
                <w:szCs w:val="20"/>
                <w:lang w:eastAsia="en-US"/>
              </w:rPr>
            </w:pPr>
            <w:r w:rsidRPr="00CA2135">
              <w:rPr>
                <w:sz w:val="20"/>
                <w:szCs w:val="20"/>
                <w:lang w:eastAsia="en-US"/>
              </w:rPr>
              <w:t>77 2 00 П1490</w:t>
            </w:r>
          </w:p>
        </w:tc>
        <w:tc>
          <w:tcPr>
            <w:tcW w:w="850"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color w:val="000000"/>
                <w:sz w:val="20"/>
                <w:szCs w:val="20"/>
                <w:lang w:eastAsia="en-US"/>
              </w:rPr>
            </w:pPr>
            <w:r w:rsidRPr="00CA2135">
              <w:rPr>
                <w:color w:val="000000"/>
                <w:sz w:val="20"/>
                <w:szCs w:val="20"/>
                <w:lang w:eastAsia="en-US"/>
              </w:rPr>
              <w:t>500</w:t>
            </w:r>
          </w:p>
        </w:tc>
        <w:tc>
          <w:tcPr>
            <w:tcW w:w="1873"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rPr>
                <w:sz w:val="20"/>
                <w:szCs w:val="20"/>
                <w:lang w:eastAsia="en-US"/>
              </w:rPr>
            </w:pPr>
            <w:r w:rsidRPr="00CA2135">
              <w:rPr>
                <w:sz w:val="20"/>
                <w:szCs w:val="20"/>
                <w:lang w:eastAsia="en-US"/>
              </w:rPr>
              <w:t>24 114,01</w:t>
            </w:r>
          </w:p>
        </w:tc>
      </w:tr>
      <w:tr w:rsidR="00FE00FE" w:rsidRPr="00CA2135" w:rsidTr="003B6B5F">
        <w:tc>
          <w:tcPr>
            <w:tcW w:w="5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108"/>
              <w:rPr>
                <w:color w:val="000000"/>
                <w:spacing w:val="6"/>
                <w:sz w:val="20"/>
                <w:szCs w:val="20"/>
                <w:lang w:eastAsia="en-US"/>
              </w:rPr>
            </w:pPr>
            <w:r w:rsidRPr="00CA2135">
              <w:rPr>
                <w:color w:val="000000"/>
                <w:spacing w:val="6"/>
                <w:sz w:val="20"/>
                <w:szCs w:val="20"/>
                <w:lang w:eastAsia="en-US"/>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167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38" w:right="-55"/>
              <w:jc w:val="center"/>
              <w:rPr>
                <w:sz w:val="20"/>
                <w:szCs w:val="20"/>
                <w:lang w:eastAsia="en-US"/>
              </w:rPr>
            </w:pPr>
            <w:r w:rsidRPr="00CA2135">
              <w:rPr>
                <w:sz w:val="20"/>
                <w:szCs w:val="20"/>
                <w:lang w:eastAsia="en-US"/>
              </w:rPr>
              <w:t>77 2 00 П1416</w:t>
            </w:r>
          </w:p>
        </w:tc>
        <w:tc>
          <w:tcPr>
            <w:tcW w:w="850"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color w:val="000000"/>
                <w:sz w:val="20"/>
                <w:szCs w:val="20"/>
                <w:lang w:val="en-US" w:eastAsia="en-US"/>
              </w:rPr>
            </w:pPr>
          </w:p>
        </w:tc>
        <w:tc>
          <w:tcPr>
            <w:tcW w:w="1873"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rPr>
                <w:sz w:val="20"/>
                <w:szCs w:val="20"/>
                <w:lang w:eastAsia="en-US"/>
              </w:rPr>
            </w:pPr>
            <w:r w:rsidRPr="00CA2135">
              <w:rPr>
                <w:sz w:val="20"/>
                <w:szCs w:val="20"/>
                <w:lang w:eastAsia="en-US"/>
              </w:rPr>
              <w:t>1 000,00</w:t>
            </w:r>
          </w:p>
        </w:tc>
      </w:tr>
      <w:tr w:rsidR="00FE00FE" w:rsidRPr="00CA2135" w:rsidTr="003B6B5F">
        <w:tc>
          <w:tcPr>
            <w:tcW w:w="5985"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ind w:right="-108"/>
              <w:rPr>
                <w:color w:val="000000"/>
                <w:spacing w:val="6"/>
                <w:sz w:val="20"/>
                <w:szCs w:val="20"/>
                <w:lang w:eastAsia="en-US"/>
              </w:rPr>
            </w:pPr>
            <w:r w:rsidRPr="00CA2135">
              <w:rPr>
                <w:color w:val="000000"/>
                <w:spacing w:val="6"/>
                <w:sz w:val="20"/>
                <w:szCs w:val="20"/>
                <w:lang w:eastAsia="en-US"/>
              </w:rPr>
              <w:t>Межбюджетные трансферты</w:t>
            </w:r>
          </w:p>
        </w:tc>
        <w:tc>
          <w:tcPr>
            <w:tcW w:w="1672"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ind w:left="-138" w:right="-55"/>
              <w:jc w:val="center"/>
              <w:rPr>
                <w:sz w:val="20"/>
                <w:szCs w:val="20"/>
                <w:lang w:eastAsia="en-US"/>
              </w:rPr>
            </w:pPr>
            <w:r w:rsidRPr="00CA2135">
              <w:rPr>
                <w:sz w:val="20"/>
                <w:szCs w:val="20"/>
                <w:lang w:eastAsia="en-US"/>
              </w:rPr>
              <w:t>77 2 00 П1416</w:t>
            </w:r>
          </w:p>
        </w:tc>
        <w:tc>
          <w:tcPr>
            <w:tcW w:w="850"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hd w:val="clear" w:color="auto" w:fill="FFFFFF"/>
              <w:spacing w:line="254" w:lineRule="auto"/>
              <w:rPr>
                <w:color w:val="000000"/>
                <w:sz w:val="20"/>
                <w:szCs w:val="20"/>
                <w:lang w:eastAsia="en-US"/>
              </w:rPr>
            </w:pPr>
            <w:r w:rsidRPr="00CA2135">
              <w:rPr>
                <w:color w:val="000000"/>
                <w:sz w:val="20"/>
                <w:szCs w:val="20"/>
                <w:lang w:eastAsia="en-US"/>
              </w:rPr>
              <w:t>500</w:t>
            </w:r>
          </w:p>
        </w:tc>
        <w:tc>
          <w:tcPr>
            <w:tcW w:w="1873" w:type="dxa"/>
            <w:tcBorders>
              <w:top w:val="single" w:sz="4" w:space="0" w:color="000000"/>
              <w:left w:val="single" w:sz="4" w:space="0" w:color="000000"/>
              <w:bottom w:val="single" w:sz="4" w:space="0" w:color="000000"/>
              <w:right w:val="single" w:sz="4" w:space="0" w:color="000000"/>
            </w:tcBorders>
            <w:vAlign w:val="center"/>
          </w:tcPr>
          <w:p w:rsidR="00FE00FE" w:rsidRPr="00CA2135" w:rsidRDefault="00FE00FE" w:rsidP="003B6B5F">
            <w:pPr>
              <w:spacing w:line="254" w:lineRule="auto"/>
              <w:rPr>
                <w:sz w:val="20"/>
                <w:szCs w:val="20"/>
                <w:lang w:eastAsia="en-US"/>
              </w:rPr>
            </w:pPr>
            <w:r w:rsidRPr="00CA2135">
              <w:rPr>
                <w:sz w:val="20"/>
                <w:szCs w:val="20"/>
                <w:lang w:eastAsia="en-US"/>
              </w:rPr>
              <w:t>1 000,00</w:t>
            </w:r>
          </w:p>
        </w:tc>
      </w:tr>
      <w:tr w:rsidR="00FE00FE" w:rsidRPr="00CA2135" w:rsidTr="003B6B5F">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b/>
                <w:color w:val="000000"/>
                <w:spacing w:val="2"/>
                <w:sz w:val="20"/>
                <w:szCs w:val="20"/>
                <w:lang w:eastAsia="en-US"/>
              </w:rPr>
            </w:pPr>
            <w:r w:rsidRPr="00CA2135">
              <w:rPr>
                <w:b/>
                <w:color w:val="000000"/>
                <w:spacing w:val="2"/>
                <w:sz w:val="20"/>
                <w:szCs w:val="20"/>
                <w:lang w:eastAsia="en-US"/>
              </w:rPr>
              <w:t>Резервные фонды</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b/>
                <w:color w:val="000000"/>
                <w:sz w:val="20"/>
                <w:szCs w:val="20"/>
                <w:lang w:eastAsia="en-US"/>
              </w:rPr>
            </w:pPr>
            <w:r w:rsidRPr="00CA2135">
              <w:rPr>
                <w:b/>
                <w:color w:val="000000"/>
                <w:sz w:val="20"/>
                <w:szCs w:val="20"/>
                <w:lang w:eastAsia="en-US"/>
              </w:rPr>
              <w:t>78 1 00 00000</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b/>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b/>
                <w:color w:val="000000"/>
                <w:sz w:val="20"/>
                <w:szCs w:val="20"/>
                <w:lang w:eastAsia="en-US"/>
              </w:rPr>
            </w:pPr>
            <w:r w:rsidRPr="00CA2135">
              <w:rPr>
                <w:b/>
                <w:color w:val="000000"/>
                <w:sz w:val="20"/>
                <w:szCs w:val="20"/>
                <w:lang w:eastAsia="en-US"/>
              </w:rPr>
              <w:t>300 000,00</w:t>
            </w:r>
          </w:p>
        </w:tc>
      </w:tr>
      <w:tr w:rsidR="00FE00FE" w:rsidRPr="00CA2135" w:rsidTr="003B6B5F">
        <w:trPr>
          <w:trHeight w:val="202"/>
        </w:trPr>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color w:val="000000"/>
                <w:spacing w:val="2"/>
                <w:sz w:val="20"/>
                <w:szCs w:val="20"/>
                <w:lang w:eastAsia="en-US"/>
              </w:rPr>
            </w:pPr>
            <w:r w:rsidRPr="00CA2135">
              <w:rPr>
                <w:color w:val="000000"/>
                <w:spacing w:val="2"/>
                <w:sz w:val="20"/>
                <w:szCs w:val="20"/>
                <w:lang w:eastAsia="en-US"/>
              </w:rPr>
              <w:t>Резервный фонд местной администрации</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78 1 00 С1403</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b/>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pacing w:line="256" w:lineRule="auto"/>
              <w:jc w:val="center"/>
              <w:rPr>
                <w:sz w:val="20"/>
                <w:szCs w:val="20"/>
                <w:lang w:eastAsia="en-US"/>
              </w:rPr>
            </w:pPr>
            <w:r w:rsidRPr="00CA2135">
              <w:rPr>
                <w:sz w:val="20"/>
                <w:szCs w:val="20"/>
                <w:lang w:eastAsia="en-US"/>
              </w:rPr>
              <w:t>300 000,00</w:t>
            </w:r>
          </w:p>
        </w:tc>
      </w:tr>
      <w:tr w:rsidR="00FE00FE" w:rsidRPr="00CA2135" w:rsidTr="003B6B5F">
        <w:trPr>
          <w:trHeight w:val="202"/>
        </w:trPr>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color w:val="000000"/>
                <w:spacing w:val="6"/>
                <w:sz w:val="20"/>
                <w:szCs w:val="20"/>
                <w:lang w:eastAsia="en-US"/>
              </w:rPr>
            </w:pPr>
            <w:r w:rsidRPr="00CA2135">
              <w:rPr>
                <w:color w:val="000000"/>
                <w:spacing w:val="6"/>
                <w:sz w:val="20"/>
                <w:szCs w:val="20"/>
                <w:lang w:eastAsia="en-US"/>
              </w:rPr>
              <w:t>Иные бюджетные ассигнования</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78 1 00 С1403</w:t>
            </w:r>
          </w:p>
        </w:tc>
        <w:tc>
          <w:tcPr>
            <w:tcW w:w="850"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800</w:t>
            </w:r>
          </w:p>
        </w:tc>
        <w:tc>
          <w:tcPr>
            <w:tcW w:w="1873"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pacing w:line="256" w:lineRule="auto"/>
              <w:jc w:val="center"/>
              <w:rPr>
                <w:sz w:val="20"/>
                <w:szCs w:val="20"/>
                <w:lang w:eastAsia="en-US"/>
              </w:rPr>
            </w:pPr>
            <w:r w:rsidRPr="00CA2135">
              <w:rPr>
                <w:sz w:val="20"/>
                <w:szCs w:val="20"/>
                <w:lang w:eastAsia="en-US"/>
              </w:rPr>
              <w:t>300 000,00</w:t>
            </w:r>
          </w:p>
        </w:tc>
      </w:tr>
      <w:tr w:rsidR="00FE00FE" w:rsidRPr="00CA2135" w:rsidTr="003B6B5F">
        <w:trPr>
          <w:trHeight w:val="202"/>
        </w:trPr>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b/>
                <w:color w:val="000000"/>
                <w:spacing w:val="2"/>
                <w:sz w:val="20"/>
                <w:szCs w:val="20"/>
                <w:lang w:eastAsia="en-US"/>
              </w:rPr>
            </w:pPr>
            <w:r w:rsidRPr="00CA2135">
              <w:rPr>
                <w:b/>
                <w:color w:val="000000"/>
                <w:spacing w:val="2"/>
                <w:sz w:val="20"/>
                <w:szCs w:val="20"/>
                <w:lang w:eastAsia="en-US"/>
              </w:rPr>
              <w:t>Непрограммные расходы на обеспечение деятельности муниципальных казенных учреждений</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b/>
                <w:color w:val="000000"/>
                <w:sz w:val="20"/>
                <w:szCs w:val="20"/>
                <w:lang w:eastAsia="en-US"/>
              </w:rPr>
            </w:pPr>
            <w:r w:rsidRPr="00CA2135">
              <w:rPr>
                <w:b/>
                <w:color w:val="000000"/>
                <w:sz w:val="20"/>
                <w:szCs w:val="20"/>
                <w:lang w:eastAsia="en-US"/>
              </w:rPr>
              <w:t>79 0 00 00000</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b/>
                <w:sz w:val="20"/>
                <w:szCs w:val="20"/>
                <w:lang w:eastAsia="en-US"/>
              </w:rPr>
            </w:pPr>
            <w:r w:rsidRPr="00CA2135">
              <w:rPr>
                <w:b/>
                <w:sz w:val="20"/>
                <w:szCs w:val="20"/>
                <w:lang w:eastAsia="en-US"/>
              </w:rPr>
              <w:t>6 665 000,00</w:t>
            </w:r>
          </w:p>
        </w:tc>
      </w:tr>
      <w:tr w:rsidR="00FE00FE" w:rsidRPr="00CA2135" w:rsidTr="003B6B5F">
        <w:trPr>
          <w:trHeight w:val="286"/>
        </w:trPr>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color w:val="000000"/>
                <w:spacing w:val="2"/>
                <w:sz w:val="20"/>
                <w:szCs w:val="20"/>
                <w:lang w:eastAsia="en-US"/>
              </w:rPr>
            </w:pPr>
            <w:r w:rsidRPr="00CA2135">
              <w:rPr>
                <w:color w:val="000000"/>
                <w:spacing w:val="2"/>
                <w:sz w:val="20"/>
                <w:szCs w:val="20"/>
                <w:lang w:eastAsia="en-US"/>
              </w:rPr>
              <w:t>Расходы на обеспечение деятельности муниципальных казенных учреждений, не вошедшие в программные мероприятия</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79 1 00 00000</w:t>
            </w:r>
          </w:p>
        </w:tc>
        <w:tc>
          <w:tcPr>
            <w:tcW w:w="850" w:type="dxa"/>
            <w:tcBorders>
              <w:top w:val="single" w:sz="4" w:space="0" w:color="000000"/>
              <w:left w:val="single" w:sz="4" w:space="0" w:color="000000"/>
              <w:bottom w:val="single" w:sz="4" w:space="0" w:color="000000"/>
              <w:right w:val="single" w:sz="4" w:space="0" w:color="000000"/>
            </w:tcBorders>
          </w:tcPr>
          <w:p w:rsidR="00FE00FE" w:rsidRPr="00CA2135" w:rsidRDefault="00FE00FE" w:rsidP="003B6B5F">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sz w:val="20"/>
                <w:szCs w:val="20"/>
                <w:lang w:eastAsia="en-US"/>
              </w:rPr>
            </w:pPr>
            <w:r w:rsidRPr="00CA2135">
              <w:rPr>
                <w:sz w:val="20"/>
                <w:szCs w:val="20"/>
                <w:lang w:eastAsia="en-US"/>
              </w:rPr>
              <w:t>6 665 000,00</w:t>
            </w:r>
          </w:p>
        </w:tc>
      </w:tr>
      <w:tr w:rsidR="00FE00FE" w:rsidRPr="00CA2135" w:rsidTr="003B6B5F">
        <w:trPr>
          <w:trHeight w:val="202"/>
        </w:trPr>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color w:val="000000"/>
                <w:spacing w:val="2"/>
                <w:sz w:val="20"/>
                <w:szCs w:val="20"/>
                <w:lang w:eastAsia="en-US"/>
              </w:rPr>
            </w:pPr>
            <w:r w:rsidRPr="00CA2135">
              <w:rPr>
                <w:color w:val="000000"/>
                <w:spacing w:val="2"/>
                <w:sz w:val="20"/>
                <w:szCs w:val="20"/>
                <w:lang w:eastAsia="en-US"/>
              </w:rPr>
              <w:t>Расходы на обеспечение деятельности (оказание услуг) муниципальных учреждений</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79 1 00 С1401</w:t>
            </w:r>
          </w:p>
        </w:tc>
        <w:tc>
          <w:tcPr>
            <w:tcW w:w="850"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100</w:t>
            </w: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spacing w:val="-4"/>
                <w:sz w:val="20"/>
                <w:szCs w:val="20"/>
                <w:lang w:eastAsia="en-US"/>
              </w:rPr>
            </w:pPr>
            <w:r w:rsidRPr="00CA2135">
              <w:rPr>
                <w:spacing w:val="-4"/>
                <w:sz w:val="20"/>
                <w:szCs w:val="20"/>
                <w:lang w:eastAsia="en-US"/>
              </w:rPr>
              <w:t>4 400 000,00</w:t>
            </w:r>
          </w:p>
        </w:tc>
      </w:tr>
      <w:tr w:rsidR="00FE00FE" w:rsidRPr="00CA2135" w:rsidTr="003B6B5F">
        <w:trPr>
          <w:trHeight w:val="202"/>
        </w:trPr>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b/>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b/>
                <w:color w:val="000000"/>
                <w:sz w:val="20"/>
                <w:szCs w:val="20"/>
                <w:lang w:eastAsia="en-US"/>
              </w:rPr>
            </w:pPr>
            <w:r w:rsidRPr="00CA2135">
              <w:rPr>
                <w:color w:val="000000"/>
                <w:sz w:val="20"/>
                <w:szCs w:val="20"/>
                <w:lang w:eastAsia="en-US"/>
              </w:rPr>
              <w:t>79 1 00 С1401</w:t>
            </w:r>
          </w:p>
        </w:tc>
        <w:tc>
          <w:tcPr>
            <w:tcW w:w="850"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spacing w:val="-4"/>
                <w:sz w:val="20"/>
                <w:szCs w:val="20"/>
                <w:lang w:eastAsia="en-US"/>
              </w:rPr>
            </w:pPr>
            <w:r w:rsidRPr="00CA2135">
              <w:rPr>
                <w:spacing w:val="-4"/>
                <w:sz w:val="20"/>
                <w:szCs w:val="20"/>
                <w:lang w:eastAsia="en-US"/>
              </w:rPr>
              <w:t>2 153 000,00</w:t>
            </w:r>
          </w:p>
        </w:tc>
      </w:tr>
      <w:tr w:rsidR="00FE00FE" w:rsidRPr="00CA2135" w:rsidTr="003B6B5F">
        <w:trPr>
          <w:trHeight w:val="202"/>
        </w:trPr>
        <w:tc>
          <w:tcPr>
            <w:tcW w:w="5985"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both"/>
              <w:rPr>
                <w:color w:val="000000"/>
                <w:spacing w:val="6"/>
                <w:sz w:val="20"/>
                <w:szCs w:val="20"/>
                <w:lang w:eastAsia="en-US"/>
              </w:rPr>
            </w:pPr>
            <w:r w:rsidRPr="00CA2135">
              <w:rPr>
                <w:color w:val="000000"/>
                <w:spacing w:val="6"/>
                <w:sz w:val="20"/>
                <w:szCs w:val="20"/>
                <w:lang w:eastAsia="en-US"/>
              </w:rPr>
              <w:t>Иные бюджетные ассигнования</w:t>
            </w:r>
          </w:p>
        </w:tc>
        <w:tc>
          <w:tcPr>
            <w:tcW w:w="1672"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79 1 00 С1401</w:t>
            </w:r>
          </w:p>
        </w:tc>
        <w:tc>
          <w:tcPr>
            <w:tcW w:w="850"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hd w:val="clear" w:color="auto" w:fill="FFFFFF"/>
              <w:spacing w:line="256" w:lineRule="auto"/>
              <w:jc w:val="center"/>
              <w:rPr>
                <w:color w:val="000000"/>
                <w:sz w:val="20"/>
                <w:szCs w:val="20"/>
                <w:lang w:eastAsia="en-US"/>
              </w:rPr>
            </w:pPr>
            <w:r w:rsidRPr="00CA2135">
              <w:rPr>
                <w:color w:val="000000"/>
                <w:sz w:val="20"/>
                <w:szCs w:val="20"/>
                <w:lang w:eastAsia="en-US"/>
              </w:rPr>
              <w:t>800</w:t>
            </w:r>
          </w:p>
        </w:tc>
        <w:tc>
          <w:tcPr>
            <w:tcW w:w="1873" w:type="dxa"/>
            <w:tcBorders>
              <w:top w:val="single" w:sz="4" w:space="0" w:color="000000"/>
              <w:left w:val="single" w:sz="4" w:space="0" w:color="000000"/>
              <w:bottom w:val="single" w:sz="4" w:space="0" w:color="000000"/>
              <w:right w:val="single" w:sz="4" w:space="0" w:color="000000"/>
            </w:tcBorders>
            <w:hideMark/>
          </w:tcPr>
          <w:p w:rsidR="00FE00FE" w:rsidRPr="00CA2135" w:rsidRDefault="00FE00FE" w:rsidP="003B6B5F">
            <w:pPr>
              <w:spacing w:line="256" w:lineRule="auto"/>
              <w:jc w:val="center"/>
              <w:rPr>
                <w:sz w:val="20"/>
                <w:szCs w:val="20"/>
                <w:lang w:eastAsia="en-US"/>
              </w:rPr>
            </w:pPr>
            <w:r w:rsidRPr="00CA2135">
              <w:rPr>
                <w:sz w:val="20"/>
                <w:szCs w:val="20"/>
                <w:lang w:eastAsia="en-US"/>
              </w:rPr>
              <w:t>8 000,00</w:t>
            </w:r>
          </w:p>
        </w:tc>
      </w:tr>
    </w:tbl>
    <w:p w:rsidR="001B49E9" w:rsidRDefault="001B49E9" w:rsidP="001B49E9"/>
    <w:p w:rsidR="001B49E9" w:rsidRDefault="001B49E9" w:rsidP="001B49E9"/>
    <w:p w:rsidR="001B49E9" w:rsidRDefault="001B49E9" w:rsidP="001B49E9"/>
    <w:p w:rsidR="001B49E9" w:rsidRDefault="001B49E9" w:rsidP="001B49E9"/>
    <w:p w:rsidR="001B49E9" w:rsidRDefault="001B49E9" w:rsidP="001B49E9"/>
    <w:p w:rsidR="001B49E9" w:rsidRDefault="001B49E9" w:rsidP="001B49E9">
      <w:pPr>
        <w:pStyle w:val="a3"/>
        <w:ind w:firstLine="0"/>
        <w:jc w:val="right"/>
        <w:rPr>
          <w:lang w:val="ru-RU"/>
        </w:rPr>
      </w:pPr>
      <w:r w:rsidRPr="007213FA">
        <w:rPr>
          <w:lang w:val="ru-RU"/>
        </w:rPr>
        <w:t xml:space="preserve">                                                                                                         </w:t>
      </w: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Pr="00A63FBE" w:rsidRDefault="001B49E9" w:rsidP="001B49E9">
      <w:pPr>
        <w:pStyle w:val="a3"/>
        <w:ind w:firstLine="0"/>
        <w:jc w:val="right"/>
        <w:rPr>
          <w:b/>
          <w:color w:val="000000"/>
          <w:spacing w:val="-6"/>
          <w:lang w:val="ru-RU"/>
        </w:rPr>
      </w:pPr>
      <w:r w:rsidRPr="007213FA">
        <w:rPr>
          <w:lang w:val="ru-RU"/>
        </w:rPr>
        <w:t xml:space="preserve"> </w:t>
      </w:r>
      <w:r>
        <w:rPr>
          <w:color w:val="000000"/>
          <w:spacing w:val="-6"/>
          <w:lang w:val="ru-RU"/>
        </w:rPr>
        <w:t>Приложение №1</w:t>
      </w:r>
      <w:r w:rsidRPr="00A63FBE">
        <w:rPr>
          <w:color w:val="000000"/>
          <w:spacing w:val="-6"/>
          <w:lang w:val="ru-RU"/>
        </w:rPr>
        <w:t>0</w:t>
      </w:r>
    </w:p>
    <w:p w:rsidR="001B49E9" w:rsidRDefault="001B49E9" w:rsidP="001B49E9"/>
    <w:p w:rsidR="001B49E9" w:rsidRDefault="001B49E9" w:rsidP="001B49E9">
      <w:pPr>
        <w:pStyle w:val="a3"/>
        <w:ind w:firstLine="0"/>
        <w:jc w:val="center"/>
        <w:rPr>
          <w:bCs/>
          <w:color w:val="000000"/>
          <w:lang w:val="ru-RU"/>
        </w:rPr>
      </w:pPr>
      <w:r w:rsidRPr="005A0DFE">
        <w:rPr>
          <w:b/>
          <w:bCs/>
          <w:color w:val="000000"/>
          <w:lang w:val="ru-RU"/>
        </w:rPr>
        <w:t xml:space="preserve">Распределение бюджетных ассигнований по целевым статьям (муниципальным программам поселка имени К. Либкнехта Курчатовского района Курской области и непрограммным направлениям деятельности), группам видов расходов </w:t>
      </w:r>
      <w:r w:rsidRPr="005A0DFE">
        <w:rPr>
          <w:bCs/>
          <w:color w:val="000000"/>
          <w:lang w:val="ru-RU"/>
        </w:rPr>
        <w:t>(Руб.)</w:t>
      </w:r>
    </w:p>
    <w:tbl>
      <w:tblPr>
        <w:tblW w:w="1034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1560"/>
        <w:gridCol w:w="708"/>
        <w:gridCol w:w="1560"/>
        <w:gridCol w:w="1701"/>
      </w:tblGrid>
      <w:tr w:rsidR="001B49E9" w:rsidRPr="00CA2135" w:rsidTr="00C3339B">
        <w:trPr>
          <w:trHeight w:val="470"/>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bCs/>
                <w:sz w:val="20"/>
                <w:szCs w:val="20"/>
              </w:rPr>
            </w:pPr>
            <w:r w:rsidRPr="00CA2135">
              <w:rPr>
                <w:b/>
                <w:bCs/>
                <w:sz w:val="20"/>
                <w:szCs w:val="20"/>
              </w:rPr>
              <w:t>Наименование</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bCs/>
                <w:sz w:val="20"/>
                <w:szCs w:val="20"/>
              </w:rPr>
            </w:pPr>
            <w:r w:rsidRPr="00CA2135">
              <w:rPr>
                <w:b/>
                <w:bCs/>
                <w:sz w:val="20"/>
                <w:szCs w:val="20"/>
              </w:rPr>
              <w:t>ЦСР</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bCs/>
                <w:sz w:val="20"/>
                <w:szCs w:val="20"/>
              </w:rPr>
            </w:pPr>
            <w:r w:rsidRPr="00CA2135">
              <w:rPr>
                <w:b/>
                <w:bCs/>
                <w:sz w:val="20"/>
                <w:szCs w:val="20"/>
              </w:rPr>
              <w:t>ВР</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bCs/>
                <w:sz w:val="20"/>
                <w:szCs w:val="20"/>
              </w:rPr>
            </w:pPr>
            <w:r w:rsidRPr="00CA2135">
              <w:rPr>
                <w:b/>
                <w:bCs/>
                <w:sz w:val="20"/>
                <w:szCs w:val="20"/>
              </w:rPr>
              <w:t>Сумма 2023 год</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bCs/>
                <w:sz w:val="20"/>
                <w:szCs w:val="20"/>
              </w:rPr>
            </w:pPr>
            <w:r w:rsidRPr="00CA2135">
              <w:rPr>
                <w:b/>
                <w:bCs/>
                <w:sz w:val="20"/>
                <w:szCs w:val="20"/>
              </w:rPr>
              <w:t>Сумма 2024 год</w:t>
            </w:r>
          </w:p>
        </w:tc>
      </w:tr>
      <w:tr w:rsidR="001B49E9" w:rsidRPr="00CA2135" w:rsidTr="00C3339B">
        <w:trPr>
          <w:trHeight w:val="477"/>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bCs/>
                <w:sz w:val="20"/>
                <w:szCs w:val="20"/>
              </w:rPr>
            </w:pPr>
            <w:r w:rsidRPr="00CA2135">
              <w:rPr>
                <w:b/>
                <w:bCs/>
                <w:sz w:val="20"/>
                <w:szCs w:val="20"/>
              </w:rPr>
              <w:t>1</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bCs/>
                <w:sz w:val="20"/>
                <w:szCs w:val="20"/>
              </w:rPr>
            </w:pPr>
            <w:r w:rsidRPr="00CA2135">
              <w:rPr>
                <w:b/>
                <w:bCs/>
                <w:sz w:val="20"/>
                <w:szCs w:val="20"/>
              </w:rPr>
              <w:t>2</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bCs/>
                <w:sz w:val="20"/>
                <w:szCs w:val="20"/>
              </w:rPr>
            </w:pPr>
            <w:r w:rsidRPr="00CA2135">
              <w:rPr>
                <w:b/>
                <w:bCs/>
                <w:sz w:val="20"/>
                <w:szCs w:val="20"/>
              </w:rPr>
              <w:t>3</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bCs/>
                <w:sz w:val="20"/>
                <w:szCs w:val="20"/>
              </w:rPr>
            </w:pPr>
            <w:r w:rsidRPr="00CA2135">
              <w:rPr>
                <w:b/>
                <w:bCs/>
                <w:sz w:val="20"/>
                <w:szCs w:val="20"/>
              </w:rPr>
              <w:t>4</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bCs/>
                <w:sz w:val="20"/>
                <w:szCs w:val="20"/>
              </w:rPr>
            </w:pPr>
            <w:r w:rsidRPr="00CA2135">
              <w:rPr>
                <w:b/>
                <w:bCs/>
                <w:sz w:val="20"/>
                <w:szCs w:val="20"/>
              </w:rPr>
              <w:t>5</w:t>
            </w:r>
          </w:p>
        </w:tc>
      </w:tr>
      <w:tr w:rsidR="001B49E9" w:rsidRPr="00CA2135" w:rsidTr="00C3339B">
        <w:trPr>
          <w:trHeight w:val="171"/>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bCs/>
                <w:color w:val="000000"/>
                <w:spacing w:val="1"/>
                <w:sz w:val="20"/>
                <w:szCs w:val="20"/>
              </w:rPr>
            </w:pPr>
            <w:r w:rsidRPr="00CA2135">
              <w:rPr>
                <w:b/>
                <w:bCs/>
                <w:color w:val="000000"/>
                <w:spacing w:val="1"/>
                <w:sz w:val="20"/>
                <w:szCs w:val="20"/>
              </w:rPr>
              <w:t>Всего расходов</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pacing w:val="1"/>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21 824 367,00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22 234 962,00</w:t>
            </w:r>
          </w:p>
        </w:tc>
      </w:tr>
      <w:tr w:rsidR="001B49E9" w:rsidRPr="00CA2135" w:rsidTr="00C3339B">
        <w:trPr>
          <w:trHeight w:val="171"/>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bCs/>
                <w:color w:val="000000"/>
                <w:spacing w:val="1"/>
                <w:sz w:val="20"/>
                <w:szCs w:val="20"/>
              </w:rPr>
            </w:pPr>
            <w:r w:rsidRPr="00CA2135">
              <w:rPr>
                <w:b/>
                <w:bCs/>
                <w:color w:val="000000"/>
                <w:spacing w:val="1"/>
                <w:sz w:val="20"/>
                <w:szCs w:val="20"/>
              </w:rPr>
              <w:t>Условно утвержденные расходы</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pacing w:val="1"/>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539 590,00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1 099 380,00</w:t>
            </w:r>
          </w:p>
        </w:tc>
      </w:tr>
      <w:tr w:rsidR="001B49E9" w:rsidRPr="00CA2135" w:rsidTr="00C3339B">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color w:val="000000"/>
                <w:spacing w:val="6"/>
                <w:sz w:val="20"/>
                <w:szCs w:val="20"/>
              </w:rPr>
            </w:pPr>
            <w:r w:rsidRPr="00CA2135">
              <w:rPr>
                <w:b/>
                <w:color w:val="000000"/>
                <w:spacing w:val="6"/>
                <w:sz w:val="20"/>
                <w:szCs w:val="20"/>
              </w:rPr>
              <w:t>Муниципальная программа поселка имени К. Либкнехта Курчатовского района Курской области «Развитие культуры»</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01 0 00 00000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3 626 366,00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3 763 670,00</w:t>
            </w:r>
          </w:p>
        </w:tc>
      </w:tr>
      <w:tr w:rsidR="001B49E9" w:rsidRPr="00CA2135" w:rsidTr="00C3339B">
        <w:trPr>
          <w:trHeight w:val="1238"/>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i/>
                <w:color w:val="000000"/>
                <w:spacing w:val="2"/>
                <w:sz w:val="20"/>
                <w:szCs w:val="20"/>
              </w:rPr>
            </w:pPr>
            <w:r w:rsidRPr="00CA2135">
              <w:rPr>
                <w:b/>
                <w:i/>
                <w:color w:val="000000"/>
                <w:spacing w:val="2"/>
                <w:sz w:val="20"/>
                <w:szCs w:val="20"/>
              </w:rPr>
              <w:t>Подпрограмма «Искусство» муниципальной программы поселка имени К. Либкнехта Курчатовского района Курской области «Развитие культуры»</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i/>
                <w:color w:val="000000"/>
                <w:sz w:val="20"/>
                <w:szCs w:val="20"/>
              </w:rPr>
            </w:pPr>
            <w:r w:rsidRPr="00CA2135">
              <w:rPr>
                <w:b/>
                <w:i/>
                <w:color w:val="000000"/>
                <w:sz w:val="20"/>
                <w:szCs w:val="20"/>
              </w:rPr>
              <w:t>01 1 00 00000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1 646 083,00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1 685 749,00</w:t>
            </w:r>
          </w:p>
        </w:tc>
      </w:tr>
      <w:tr w:rsidR="001B49E9" w:rsidRPr="00CA2135" w:rsidTr="00C3339B">
        <w:trPr>
          <w:trHeight w:val="413"/>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2"/>
                <w:sz w:val="20"/>
                <w:szCs w:val="20"/>
              </w:rPr>
            </w:pPr>
            <w:r w:rsidRPr="00CA2135">
              <w:rPr>
                <w:color w:val="000000"/>
                <w:spacing w:val="2"/>
                <w:sz w:val="20"/>
                <w:szCs w:val="20"/>
              </w:rPr>
              <w:t>Основное мероприятие «Организация деятельности клубных формирований»</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01 1 01 00000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1 646 083,00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1 685 749,00</w:t>
            </w:r>
          </w:p>
        </w:tc>
      </w:tr>
      <w:tr w:rsidR="001B49E9" w:rsidRPr="00CA2135" w:rsidTr="00C3339B">
        <w:trPr>
          <w:trHeight w:val="231"/>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spacing w:val="-3"/>
                <w:sz w:val="20"/>
                <w:szCs w:val="20"/>
              </w:rPr>
              <w:t xml:space="preserve">Обеспечение выплаты заработной платы и начислений на выплаты по оплате </w:t>
            </w:r>
            <w:proofErr w:type="gramStart"/>
            <w:r w:rsidRPr="00CA2135">
              <w:rPr>
                <w:spacing w:val="-3"/>
                <w:sz w:val="20"/>
                <w:szCs w:val="20"/>
              </w:rPr>
              <w:t>труда работников учреждений культуры муниципальных образований городских</w:t>
            </w:r>
            <w:proofErr w:type="gramEnd"/>
            <w:r w:rsidRPr="00CA2135">
              <w:rPr>
                <w:spacing w:val="-3"/>
                <w:sz w:val="20"/>
                <w:szCs w:val="20"/>
              </w:rPr>
              <w:t xml:space="preserve"> и сельских поселений</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sz w:val="20"/>
                <w:szCs w:val="20"/>
              </w:rPr>
              <w:t xml:space="preserve">01 1 01 </w:t>
            </w:r>
            <w:r w:rsidRPr="00CA2135">
              <w:rPr>
                <w:sz w:val="20"/>
                <w:szCs w:val="20"/>
                <w:lang w:val="en-US"/>
              </w:rPr>
              <w:t>S</w:t>
            </w:r>
            <w:r w:rsidRPr="00CA2135">
              <w:rPr>
                <w:sz w:val="20"/>
                <w:szCs w:val="20"/>
              </w:rPr>
              <w:t>3330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694 230,00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730 845,00</w:t>
            </w:r>
          </w:p>
        </w:tc>
      </w:tr>
      <w:tr w:rsidR="001B49E9" w:rsidRPr="00CA2135" w:rsidTr="00C3339B">
        <w:trPr>
          <w:trHeight w:val="139"/>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2"/>
                <w:sz w:val="20"/>
                <w:szCs w:val="20"/>
              </w:rPr>
            </w:pPr>
            <w:r w:rsidRPr="00CA2135">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 xml:space="preserve">01 1 01 </w:t>
            </w:r>
            <w:r w:rsidRPr="00CA2135">
              <w:rPr>
                <w:sz w:val="20"/>
                <w:szCs w:val="20"/>
                <w:lang w:val="en-US"/>
              </w:rPr>
              <w:t>S</w:t>
            </w:r>
            <w:r w:rsidRPr="00CA2135">
              <w:rPr>
                <w:sz w:val="20"/>
                <w:szCs w:val="20"/>
              </w:rPr>
              <w:t>3330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rPr>
            </w:pPr>
            <w:r w:rsidRPr="00CA2135">
              <w:rPr>
                <w:bCs/>
                <w:color w:val="000000"/>
                <w:sz w:val="20"/>
                <w:szCs w:val="20"/>
              </w:rPr>
              <w:t>100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694 230,00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730 845,00</w:t>
            </w:r>
          </w:p>
        </w:tc>
      </w:tr>
      <w:tr w:rsidR="001B49E9" w:rsidRPr="00CA2135" w:rsidTr="00C3339B">
        <w:trPr>
          <w:trHeight w:val="413"/>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2"/>
                <w:sz w:val="20"/>
                <w:szCs w:val="20"/>
              </w:rPr>
            </w:pPr>
            <w:r w:rsidRPr="00CA2135">
              <w:rPr>
                <w:color w:val="000000"/>
                <w:spacing w:val="2"/>
                <w:sz w:val="20"/>
                <w:szCs w:val="20"/>
              </w:rPr>
              <w:t>Расходы на обеспечение деятельности (оказание услуг) муниципальных учреждений</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01 1 01 С1401</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751 853,00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754 904,00</w:t>
            </w:r>
          </w:p>
        </w:tc>
      </w:tr>
      <w:tr w:rsidR="001B49E9" w:rsidRPr="00CA2135" w:rsidTr="00C3339B">
        <w:trPr>
          <w:trHeight w:val="110"/>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01 1 01 С1401</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rPr>
            </w:pPr>
            <w:r w:rsidRPr="00CA2135">
              <w:rPr>
                <w:bCs/>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749 853,00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752 904,00</w:t>
            </w:r>
          </w:p>
        </w:tc>
      </w:tr>
      <w:tr w:rsidR="001B49E9" w:rsidRPr="00CA2135" w:rsidTr="00C3339B">
        <w:trPr>
          <w:trHeight w:val="110"/>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Иные бюджетные ассигнования</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01 1 01 С1401</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rPr>
            </w:pPr>
            <w:r w:rsidRPr="00CA2135">
              <w:rPr>
                <w:bCs/>
                <w:color w:val="000000"/>
                <w:sz w:val="20"/>
                <w:szCs w:val="20"/>
              </w:rPr>
              <w:t>800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2 000,00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2000,00</w:t>
            </w:r>
          </w:p>
        </w:tc>
      </w:tr>
      <w:tr w:rsidR="001B49E9" w:rsidRPr="00CA2135" w:rsidTr="00C3339B">
        <w:trPr>
          <w:trHeight w:val="712"/>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Создание условий для организации досуга и обеспечение жителей услугами организаций культуры</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color w:val="000000"/>
                <w:sz w:val="20"/>
                <w:szCs w:val="20"/>
              </w:rPr>
              <w:t>01 1 01 С1444</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200 000,00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200 000,00</w:t>
            </w:r>
          </w:p>
        </w:tc>
      </w:tr>
      <w:tr w:rsidR="001B49E9" w:rsidRPr="00CA2135" w:rsidTr="00C3339B">
        <w:trPr>
          <w:trHeight w:val="244"/>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color w:val="000000"/>
                <w:sz w:val="20"/>
                <w:szCs w:val="20"/>
              </w:rPr>
              <w:t>01 1 01 С1444</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rPr>
            </w:pPr>
            <w:r w:rsidRPr="00CA2135">
              <w:rPr>
                <w:bCs/>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200 000,00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200 000,00</w:t>
            </w:r>
          </w:p>
        </w:tc>
      </w:tr>
      <w:tr w:rsidR="001B49E9" w:rsidRPr="00CA2135" w:rsidTr="00C3339B">
        <w:trPr>
          <w:trHeight w:val="244"/>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i/>
                <w:color w:val="000000"/>
                <w:spacing w:val="6"/>
                <w:sz w:val="20"/>
                <w:szCs w:val="20"/>
              </w:rPr>
            </w:pPr>
            <w:r w:rsidRPr="00CA2135">
              <w:rPr>
                <w:b/>
                <w:i/>
                <w:color w:val="000000"/>
                <w:spacing w:val="6"/>
                <w:sz w:val="20"/>
                <w:szCs w:val="20"/>
              </w:rPr>
              <w:t xml:space="preserve">Подпрограмма «Наследие» муниципальной программы поселка имени К. Либкнехта </w:t>
            </w:r>
            <w:r w:rsidRPr="00CA2135">
              <w:rPr>
                <w:b/>
                <w:i/>
                <w:color w:val="000000"/>
                <w:spacing w:val="2"/>
                <w:sz w:val="20"/>
                <w:szCs w:val="20"/>
              </w:rPr>
              <w:t xml:space="preserve">Курчатовского района Курской области </w:t>
            </w:r>
            <w:r w:rsidRPr="00CA2135">
              <w:rPr>
                <w:b/>
                <w:i/>
                <w:color w:val="000000"/>
                <w:spacing w:val="2"/>
                <w:sz w:val="20"/>
                <w:szCs w:val="20"/>
              </w:rPr>
              <w:lastRenderedPageBreak/>
              <w:t>«Развитие культуры»</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i/>
                <w:color w:val="000000"/>
                <w:sz w:val="20"/>
                <w:szCs w:val="20"/>
              </w:rPr>
            </w:pPr>
            <w:r w:rsidRPr="00CA2135">
              <w:rPr>
                <w:b/>
                <w:i/>
                <w:color w:val="000000"/>
                <w:sz w:val="20"/>
                <w:szCs w:val="20"/>
              </w:rPr>
              <w:lastRenderedPageBreak/>
              <w:t>01 2 00 00000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1 980 283,00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2 077 921,00</w:t>
            </w:r>
          </w:p>
        </w:tc>
      </w:tr>
      <w:tr w:rsidR="001B49E9" w:rsidRPr="00CA2135" w:rsidTr="00C3339B">
        <w:trPr>
          <w:trHeight w:val="244"/>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color w:val="000000"/>
                <w:spacing w:val="6"/>
                <w:sz w:val="20"/>
                <w:szCs w:val="20"/>
              </w:rPr>
            </w:pPr>
            <w:r w:rsidRPr="00CA2135">
              <w:rPr>
                <w:b/>
                <w:color w:val="000000"/>
                <w:spacing w:val="6"/>
                <w:sz w:val="20"/>
                <w:szCs w:val="20"/>
              </w:rPr>
              <w:lastRenderedPageBreak/>
              <w:t xml:space="preserve">Основное мероприятие </w:t>
            </w:r>
            <w:r w:rsidRPr="00CA2135">
              <w:rPr>
                <w:b/>
                <w:color w:val="000000"/>
                <w:spacing w:val="2"/>
                <w:sz w:val="20"/>
                <w:szCs w:val="20"/>
              </w:rPr>
              <w:t>«Развитие библиотечного дела»</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color w:val="000000"/>
                <w:sz w:val="20"/>
                <w:szCs w:val="20"/>
              </w:rPr>
            </w:pPr>
            <w:r w:rsidRPr="00CA2135">
              <w:rPr>
                <w:b/>
                <w:color w:val="000000"/>
                <w:sz w:val="20"/>
                <w:szCs w:val="20"/>
              </w:rPr>
              <w:t>01 2 01 00000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1 980 283,00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2 077 921,00</w:t>
            </w:r>
          </w:p>
        </w:tc>
      </w:tr>
      <w:tr w:rsidR="001B49E9" w:rsidRPr="00CA2135" w:rsidTr="00C3339B">
        <w:trPr>
          <w:trHeight w:val="93"/>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spacing w:val="-3"/>
                <w:sz w:val="20"/>
                <w:szCs w:val="20"/>
              </w:rPr>
              <w:t xml:space="preserve">Обеспечение выплаты заработной платы и начислений на выплаты по оплате </w:t>
            </w:r>
            <w:proofErr w:type="gramStart"/>
            <w:r w:rsidRPr="00CA2135">
              <w:rPr>
                <w:spacing w:val="-3"/>
                <w:sz w:val="20"/>
                <w:szCs w:val="20"/>
              </w:rPr>
              <w:t>труда работников учреждений культуры муниципальных образований городских</w:t>
            </w:r>
            <w:proofErr w:type="gramEnd"/>
            <w:r w:rsidRPr="00CA2135">
              <w:rPr>
                <w:spacing w:val="-3"/>
                <w:sz w:val="20"/>
                <w:szCs w:val="20"/>
              </w:rPr>
              <w:t xml:space="preserve"> и сельских поселений</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sz w:val="20"/>
                <w:szCs w:val="20"/>
              </w:rPr>
              <w:t xml:space="preserve">01 2 01 </w:t>
            </w:r>
            <w:r w:rsidRPr="00CA2135">
              <w:rPr>
                <w:sz w:val="20"/>
                <w:szCs w:val="20"/>
                <w:lang w:val="en-US"/>
              </w:rPr>
              <w:t>S</w:t>
            </w:r>
            <w:r w:rsidRPr="00CA2135">
              <w:rPr>
                <w:sz w:val="20"/>
                <w:szCs w:val="20"/>
              </w:rPr>
              <w:t>13330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1 851 283,00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1 948 921,00</w:t>
            </w:r>
          </w:p>
        </w:tc>
      </w:tr>
      <w:tr w:rsidR="001B49E9" w:rsidRPr="00CA2135" w:rsidTr="00C3339B">
        <w:trPr>
          <w:trHeight w:val="93"/>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 xml:space="preserve">01 2 01 </w:t>
            </w:r>
            <w:r w:rsidRPr="00CA2135">
              <w:rPr>
                <w:sz w:val="20"/>
                <w:szCs w:val="20"/>
                <w:lang w:val="en-US"/>
              </w:rPr>
              <w:t>S</w:t>
            </w:r>
            <w:r w:rsidRPr="00CA2135">
              <w:rPr>
                <w:sz w:val="20"/>
                <w:szCs w:val="20"/>
              </w:rPr>
              <w:t>13330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rPr>
            </w:pPr>
            <w:r w:rsidRPr="00CA2135">
              <w:rPr>
                <w:bCs/>
                <w:color w:val="000000"/>
                <w:sz w:val="20"/>
                <w:szCs w:val="20"/>
              </w:rPr>
              <w:t>100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1 851 283,00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1 948 921,00</w:t>
            </w:r>
          </w:p>
        </w:tc>
      </w:tr>
      <w:tr w:rsidR="001B49E9" w:rsidRPr="00CA2135" w:rsidTr="00C3339B">
        <w:trPr>
          <w:trHeight w:val="93"/>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2"/>
                <w:sz w:val="20"/>
                <w:szCs w:val="20"/>
              </w:rPr>
            </w:pPr>
            <w:r w:rsidRPr="00CA2135">
              <w:rPr>
                <w:color w:val="000000"/>
                <w:spacing w:val="2"/>
                <w:sz w:val="20"/>
                <w:szCs w:val="20"/>
              </w:rPr>
              <w:t>Расходы на обеспечение деятельности (оказание услуг) муниципальных учреждений</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01 2 01 С1401</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129 000,00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129 000,00</w:t>
            </w:r>
          </w:p>
        </w:tc>
      </w:tr>
      <w:tr w:rsidR="001B49E9" w:rsidRPr="00CA2135" w:rsidTr="00C3339B">
        <w:trPr>
          <w:trHeight w:val="93"/>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2"/>
                <w:sz w:val="20"/>
                <w:szCs w:val="20"/>
              </w:rPr>
            </w:pPr>
            <w:r w:rsidRPr="00CA2135">
              <w:rPr>
                <w:color w:val="000000"/>
                <w:spacing w:val="6"/>
                <w:sz w:val="20"/>
                <w:szCs w:val="20"/>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01 2 01 С1401</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rPr>
            </w:pPr>
            <w:r w:rsidRPr="00CA2135">
              <w:rPr>
                <w:bCs/>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128 000,00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128 000,00</w:t>
            </w:r>
          </w:p>
        </w:tc>
      </w:tr>
      <w:tr w:rsidR="001B49E9" w:rsidRPr="00CA2135" w:rsidTr="00C3339B">
        <w:trPr>
          <w:trHeight w:val="125"/>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Иные бюджетные ассигнования</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01 2 01 С1401</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rPr>
            </w:pPr>
            <w:r w:rsidRPr="00CA2135">
              <w:rPr>
                <w:bCs/>
                <w:color w:val="000000"/>
                <w:sz w:val="20"/>
                <w:szCs w:val="20"/>
              </w:rPr>
              <w:t>800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1 000,00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1 000,00</w:t>
            </w:r>
          </w:p>
        </w:tc>
      </w:tr>
      <w:tr w:rsidR="001B49E9" w:rsidRPr="00CA2135" w:rsidTr="00C3339B">
        <w:trPr>
          <w:trHeight w:val="125"/>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color w:val="000000"/>
                <w:spacing w:val="6"/>
                <w:sz w:val="20"/>
                <w:szCs w:val="20"/>
              </w:rPr>
            </w:pPr>
            <w:r w:rsidRPr="00CA2135">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07 0 00 0000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81 203,00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81 203,00</w:t>
            </w:r>
          </w:p>
        </w:tc>
      </w:tr>
      <w:tr w:rsidR="001B49E9" w:rsidRPr="00CA2135" w:rsidTr="00C3339B">
        <w:trPr>
          <w:trHeight w:val="125"/>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i/>
                <w:color w:val="000000"/>
                <w:spacing w:val="6"/>
                <w:sz w:val="20"/>
                <w:szCs w:val="20"/>
              </w:rPr>
            </w:pPr>
            <w:r w:rsidRPr="00CA2135">
              <w:rPr>
                <w:i/>
                <w:color w:val="000000"/>
                <w:spacing w:val="6"/>
                <w:sz w:val="20"/>
                <w:szCs w:val="20"/>
              </w:rPr>
              <w:t xml:space="preserve">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поселка имени К. Либкнехта </w:t>
            </w:r>
            <w:r w:rsidRPr="00CA2135">
              <w:rPr>
                <w:i/>
                <w:color w:val="000000"/>
                <w:spacing w:val="1"/>
                <w:sz w:val="20"/>
                <w:szCs w:val="20"/>
              </w:rPr>
              <w:t>Курчатовского района Курской области «Обеспечение доступным и комфортным жильем и коммунальными услугами в муниципальном образовании «поселок имени К. Либкнехта» Курчатовского района Курской области»</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i/>
                <w:sz w:val="20"/>
                <w:szCs w:val="20"/>
              </w:rPr>
              <w:t>07 3 00 00000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i/>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81 203,00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81 203,00</w:t>
            </w:r>
          </w:p>
        </w:tc>
      </w:tr>
      <w:tr w:rsidR="001B49E9" w:rsidRPr="00CA2135" w:rsidTr="00C3339B">
        <w:trPr>
          <w:trHeight w:val="125"/>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Основное мероприятие «Проведение мероприятий в области жилищно-коммунального хозяйства»</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07 3 01 00000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81 203,00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81 203,00</w:t>
            </w:r>
          </w:p>
        </w:tc>
      </w:tr>
      <w:tr w:rsidR="001B49E9" w:rsidRPr="00CA2135" w:rsidTr="00C3339B">
        <w:trPr>
          <w:trHeight w:val="125"/>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Мероприятия в области коммунального хозяйства</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07 3 01 С1431</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30 000,00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30 000,00</w:t>
            </w:r>
          </w:p>
        </w:tc>
      </w:tr>
      <w:tr w:rsidR="001B49E9" w:rsidRPr="00CA2135" w:rsidTr="00C3339B">
        <w:trPr>
          <w:trHeight w:val="125"/>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07 3 01 С1431</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30 000,00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30 000,00</w:t>
            </w:r>
          </w:p>
        </w:tc>
      </w:tr>
      <w:tr w:rsidR="001B49E9" w:rsidRPr="00CA2135" w:rsidTr="00C3339B">
        <w:trPr>
          <w:trHeight w:val="125"/>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2"/>
                <w:sz w:val="20"/>
                <w:szCs w:val="20"/>
              </w:rPr>
            </w:pPr>
            <w:r w:rsidRPr="00CA2135">
              <w:rPr>
                <w:color w:val="000000"/>
                <w:spacing w:val="2"/>
                <w:sz w:val="20"/>
                <w:szCs w:val="20"/>
              </w:rPr>
              <w:t>Мероприятия по благоустройству</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07 3 01 С1433</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51 203,00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51 203,00</w:t>
            </w:r>
          </w:p>
        </w:tc>
      </w:tr>
      <w:tr w:rsidR="001B49E9" w:rsidRPr="00CA2135" w:rsidTr="00C3339B">
        <w:trPr>
          <w:trHeight w:val="125"/>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07 3 01 С1433</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51 203,00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51 203,00</w:t>
            </w:r>
          </w:p>
        </w:tc>
      </w:tr>
      <w:tr w:rsidR="001B49E9" w:rsidRPr="00CA2135" w:rsidTr="00C3339B">
        <w:trPr>
          <w:trHeight w:val="125"/>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color w:val="000000"/>
                <w:spacing w:val="6"/>
                <w:sz w:val="20"/>
                <w:szCs w:val="20"/>
              </w:rPr>
            </w:pPr>
            <w:r w:rsidRPr="00CA2135">
              <w:rPr>
                <w:b/>
                <w:sz w:val="20"/>
                <w:szCs w:val="20"/>
              </w:rPr>
              <w:t xml:space="preserve">Муниципальная программа поселка имени К. Либкнехта Курчатовского района Курской области </w:t>
            </w:r>
            <w:r w:rsidRPr="00CA2135">
              <w:rPr>
                <w:b/>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08 0 00 00000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300 000,00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300 000,00</w:t>
            </w:r>
          </w:p>
        </w:tc>
      </w:tr>
      <w:tr w:rsidR="001B49E9" w:rsidRPr="00CA2135" w:rsidTr="00C3339B">
        <w:trPr>
          <w:trHeight w:val="125"/>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i/>
                <w:color w:val="000000"/>
                <w:spacing w:val="2"/>
                <w:sz w:val="20"/>
                <w:szCs w:val="20"/>
              </w:rPr>
            </w:pPr>
            <w:r w:rsidRPr="00CA2135">
              <w:rPr>
                <w:i/>
                <w:color w:val="000000"/>
                <w:spacing w:val="2"/>
                <w:sz w:val="20"/>
                <w:szCs w:val="20"/>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sidRPr="00CA2135">
              <w:rPr>
                <w:i/>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r w:rsidRPr="00CA2135">
              <w:rPr>
                <w:i/>
                <w:color w:val="000000"/>
                <w:spacing w:val="2"/>
                <w:sz w:val="20"/>
                <w:szCs w:val="20"/>
              </w:rPr>
              <w:t>»</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i/>
                <w:color w:val="000000"/>
                <w:sz w:val="20"/>
                <w:szCs w:val="20"/>
              </w:rPr>
            </w:pPr>
            <w:r w:rsidRPr="00CA2135">
              <w:rPr>
                <w:i/>
                <w:color w:val="000000"/>
                <w:sz w:val="20"/>
                <w:szCs w:val="20"/>
              </w:rPr>
              <w:t>08 3 00 00000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300 000,00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300 000,00</w:t>
            </w:r>
          </w:p>
        </w:tc>
      </w:tr>
      <w:tr w:rsidR="001B49E9" w:rsidRPr="00CA2135" w:rsidTr="00C3339B">
        <w:trPr>
          <w:trHeight w:val="125"/>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pStyle w:val="ConsPlusNormal"/>
              <w:widowControl/>
              <w:ind w:firstLine="0"/>
              <w:jc w:val="both"/>
              <w:rPr>
                <w:rFonts w:ascii="Times New Roman" w:hAnsi="Times New Roman" w:cs="Times New Roman"/>
                <w:color w:val="000000"/>
                <w:spacing w:val="2"/>
              </w:rPr>
            </w:pPr>
            <w:r w:rsidRPr="00CA2135">
              <w:rPr>
                <w:rFonts w:ascii="Times New Roman" w:hAnsi="Times New Roman" w:cs="Times New Roman"/>
                <w:color w:val="000000"/>
                <w:spacing w:val="2"/>
              </w:rPr>
              <w:t>Основное мероприятие «Обеспечение участия в областных соревнованиях и развития спортивного резерва»</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08 3 02 00000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300 000,00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300 000,00</w:t>
            </w:r>
          </w:p>
        </w:tc>
      </w:tr>
      <w:tr w:rsidR="001B49E9" w:rsidRPr="00CA2135" w:rsidTr="00C3339B">
        <w:trPr>
          <w:trHeight w:val="125"/>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08 3 02 С1407</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300 000,00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300 000,00</w:t>
            </w:r>
          </w:p>
        </w:tc>
      </w:tr>
      <w:tr w:rsidR="001B49E9" w:rsidRPr="00CA2135" w:rsidTr="00C3339B">
        <w:trPr>
          <w:trHeight w:val="125"/>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08 3 02 С1407</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300 000,00</w:t>
            </w:r>
          </w:p>
          <w:p w:rsidR="001B49E9" w:rsidRPr="00CA2135" w:rsidRDefault="001B49E9" w:rsidP="00C3339B">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300 000,00</w:t>
            </w:r>
          </w:p>
          <w:p w:rsidR="001B49E9" w:rsidRPr="00CA2135" w:rsidRDefault="001B49E9" w:rsidP="00C3339B">
            <w:pPr>
              <w:jc w:val="center"/>
              <w:rPr>
                <w:sz w:val="20"/>
                <w:szCs w:val="20"/>
              </w:rPr>
            </w:pPr>
          </w:p>
        </w:tc>
      </w:tr>
      <w:tr w:rsidR="001B49E9" w:rsidRPr="00CA2135" w:rsidTr="00C3339B">
        <w:trPr>
          <w:trHeight w:val="125"/>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color w:val="000000"/>
                <w:spacing w:val="6"/>
                <w:sz w:val="20"/>
                <w:szCs w:val="20"/>
              </w:rPr>
            </w:pPr>
            <w:r w:rsidRPr="00CA2135">
              <w:rPr>
                <w:b/>
                <w:color w:val="000000"/>
                <w:spacing w:val="1"/>
                <w:sz w:val="20"/>
                <w:szCs w:val="20"/>
              </w:rPr>
              <w:lastRenderedPageBreak/>
              <w:t>Муниципальная программа поселка имени К. Либкнехта Курчатовского района Курской области «Развитие муниципальной службы»</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09 0 00 0000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3 879 500,00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3 879 500,00</w:t>
            </w:r>
          </w:p>
        </w:tc>
      </w:tr>
      <w:tr w:rsidR="001B49E9" w:rsidRPr="00CA2135" w:rsidTr="00C3339B">
        <w:trPr>
          <w:trHeight w:val="878"/>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i/>
                <w:color w:val="000000"/>
                <w:spacing w:val="1"/>
                <w:sz w:val="20"/>
                <w:szCs w:val="20"/>
              </w:rPr>
            </w:pPr>
            <w:r w:rsidRPr="00CA2135">
              <w:rPr>
                <w:i/>
                <w:color w:val="000000"/>
                <w:spacing w:val="1"/>
                <w:sz w:val="20"/>
                <w:szCs w:val="20"/>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i/>
                <w:sz w:val="20"/>
                <w:szCs w:val="20"/>
              </w:rPr>
            </w:pPr>
            <w:r w:rsidRPr="00CA2135">
              <w:rPr>
                <w:i/>
                <w:sz w:val="20"/>
                <w:szCs w:val="20"/>
              </w:rPr>
              <w:t>09 1 00 00000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i/>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3 879 500,00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3 879 500,00</w:t>
            </w:r>
          </w:p>
        </w:tc>
      </w:tr>
      <w:tr w:rsidR="001B49E9" w:rsidRPr="00CA2135" w:rsidTr="00C3339B">
        <w:trPr>
          <w:trHeight w:val="834"/>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i/>
                <w:color w:val="000000"/>
                <w:spacing w:val="1"/>
                <w:sz w:val="20"/>
                <w:szCs w:val="20"/>
              </w:rPr>
            </w:pPr>
            <w:r w:rsidRPr="00CA2135">
              <w:rPr>
                <w:color w:val="000000"/>
                <w:spacing w:val="6"/>
                <w:sz w:val="20"/>
                <w:szCs w:val="20"/>
              </w:rPr>
              <w:t>Основное мероприятие «Обеспечение развития муниципальной службы»</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09 1 01 00000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3 879 500,00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3 879 500,00</w:t>
            </w:r>
          </w:p>
        </w:tc>
      </w:tr>
      <w:tr w:rsidR="001B49E9" w:rsidRPr="00CA2135" w:rsidTr="00C3339B">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Обеспечение деятельности и выполнение функций органов местного самоуправления</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09 1 01 С1402</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3 859 500,00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3 859 500,00</w:t>
            </w:r>
          </w:p>
        </w:tc>
      </w:tr>
      <w:tr w:rsidR="001B49E9" w:rsidRPr="00CA2135" w:rsidTr="00C3339B">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09 1 01 С1402</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100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3 859 500,00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3 859 500,00</w:t>
            </w:r>
          </w:p>
        </w:tc>
      </w:tr>
      <w:tr w:rsidR="001B49E9" w:rsidRPr="00CA2135" w:rsidTr="00C3339B">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Мероприятия, направленные на развитие муниципальной службы</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09 1 01 С1437</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20 000,00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20 000,00</w:t>
            </w:r>
          </w:p>
        </w:tc>
      </w:tr>
      <w:tr w:rsidR="001B49E9" w:rsidRPr="00CA2135" w:rsidTr="00C3339B">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09 1 01 С1437</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20 000,00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20 000,00</w:t>
            </w:r>
          </w:p>
        </w:tc>
      </w:tr>
      <w:tr w:rsidR="001B49E9" w:rsidRPr="00CA2135" w:rsidTr="00C3339B">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color w:val="000000"/>
                <w:spacing w:val="6"/>
                <w:sz w:val="20"/>
                <w:szCs w:val="20"/>
              </w:rPr>
            </w:pPr>
            <w:r w:rsidRPr="00CA2135">
              <w:rPr>
                <w:b/>
                <w:color w:val="000000"/>
                <w:spacing w:val="6"/>
                <w:sz w:val="20"/>
                <w:szCs w:val="20"/>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11 0 00 00000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pacing w:val="-4"/>
                <w:sz w:val="20"/>
                <w:szCs w:val="20"/>
              </w:rPr>
            </w:pPr>
            <w:r w:rsidRPr="00CA2135">
              <w:rPr>
                <w:b/>
                <w:color w:val="000000"/>
                <w:spacing w:val="-4"/>
                <w:sz w:val="20"/>
                <w:szCs w:val="20"/>
              </w:rPr>
              <w:t>7 573 348,27</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7 838 310,56</w:t>
            </w:r>
          </w:p>
        </w:tc>
      </w:tr>
      <w:tr w:rsidR="001B49E9" w:rsidRPr="00CA2135" w:rsidTr="00C3339B">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i/>
                <w:color w:val="000000"/>
                <w:spacing w:val="6"/>
                <w:sz w:val="20"/>
                <w:szCs w:val="20"/>
              </w:rPr>
            </w:pPr>
            <w:r w:rsidRPr="00CA2135">
              <w:rPr>
                <w:i/>
                <w:color w:val="000000"/>
                <w:spacing w:val="6"/>
                <w:sz w:val="20"/>
                <w:szCs w:val="20"/>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sidRPr="00CA2135">
              <w:rPr>
                <w:i/>
                <w:sz w:val="20"/>
                <w:szCs w:val="20"/>
              </w:rPr>
              <w:t>«</w:t>
            </w:r>
            <w:r w:rsidRPr="00CA2135">
              <w:rPr>
                <w:i/>
                <w:color w:val="000000"/>
                <w:spacing w:val="6"/>
                <w:sz w:val="20"/>
                <w:szCs w:val="20"/>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i/>
                <w:sz w:val="20"/>
                <w:szCs w:val="20"/>
              </w:rPr>
            </w:pPr>
            <w:r w:rsidRPr="00CA2135">
              <w:rPr>
                <w:i/>
                <w:sz w:val="20"/>
                <w:szCs w:val="20"/>
              </w:rPr>
              <w:t>11 2 00 00000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pacing w:val="-4"/>
                <w:sz w:val="20"/>
                <w:szCs w:val="20"/>
              </w:rPr>
            </w:pPr>
            <w:r w:rsidRPr="00CA2135">
              <w:rPr>
                <w:color w:val="000000"/>
                <w:spacing w:val="-4"/>
                <w:sz w:val="20"/>
                <w:szCs w:val="20"/>
              </w:rPr>
              <w:t>7 573 348,27</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7 838 310,56</w:t>
            </w:r>
          </w:p>
        </w:tc>
      </w:tr>
      <w:tr w:rsidR="001B49E9" w:rsidRPr="00CA2135" w:rsidTr="00C3339B">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11 2 02 00000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7 573 348,27</w:t>
            </w:r>
          </w:p>
        </w:tc>
        <w:tc>
          <w:tcPr>
            <w:tcW w:w="1701"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pacing w:line="254" w:lineRule="auto"/>
              <w:jc w:val="center"/>
              <w:rPr>
                <w:sz w:val="20"/>
                <w:szCs w:val="20"/>
                <w:lang w:eastAsia="en-US"/>
              </w:rPr>
            </w:pPr>
            <w:r w:rsidRPr="00CA2135">
              <w:rPr>
                <w:sz w:val="20"/>
                <w:szCs w:val="20"/>
                <w:lang w:eastAsia="en-US"/>
              </w:rPr>
              <w:t>7 838 310,56</w:t>
            </w:r>
          </w:p>
        </w:tc>
      </w:tr>
      <w:tr w:rsidR="001B49E9" w:rsidRPr="00CA2135" w:rsidTr="00C3339B">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Капитальный ремонт, ремонт и содержание автомобильных дорог общего пользования местного значения</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11 2 02 С1424</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513 577,46</w:t>
            </w:r>
          </w:p>
        </w:tc>
        <w:tc>
          <w:tcPr>
            <w:tcW w:w="1701"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jc w:val="center"/>
              <w:rPr>
                <w:color w:val="000000"/>
                <w:spacing w:val="-4"/>
                <w:sz w:val="20"/>
                <w:szCs w:val="20"/>
                <w:lang w:eastAsia="en-US"/>
              </w:rPr>
            </w:pPr>
            <w:r w:rsidRPr="00CA2135">
              <w:rPr>
                <w:color w:val="000000"/>
                <w:spacing w:val="-4"/>
                <w:sz w:val="20"/>
                <w:szCs w:val="20"/>
                <w:lang w:eastAsia="en-US"/>
              </w:rPr>
              <w:t>778 539 ,75</w:t>
            </w:r>
          </w:p>
        </w:tc>
      </w:tr>
      <w:tr w:rsidR="001B49E9" w:rsidRPr="00CA2135" w:rsidTr="00C3339B">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11 2 02 С1424</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rPr>
            </w:pPr>
            <w:r w:rsidRPr="00CA2135">
              <w:rPr>
                <w:sz w:val="20"/>
                <w:szCs w:val="20"/>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513 577,46</w:t>
            </w:r>
          </w:p>
        </w:tc>
        <w:tc>
          <w:tcPr>
            <w:tcW w:w="1701"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jc w:val="center"/>
              <w:rPr>
                <w:color w:val="000000"/>
                <w:spacing w:val="-4"/>
                <w:sz w:val="20"/>
                <w:szCs w:val="20"/>
                <w:lang w:eastAsia="en-US"/>
              </w:rPr>
            </w:pPr>
            <w:r w:rsidRPr="00CA2135">
              <w:rPr>
                <w:color w:val="000000"/>
                <w:spacing w:val="-4"/>
                <w:sz w:val="20"/>
                <w:szCs w:val="20"/>
                <w:lang w:eastAsia="en-US"/>
              </w:rPr>
              <w:t>778 539 ,75</w:t>
            </w:r>
          </w:p>
        </w:tc>
      </w:tr>
      <w:tr w:rsidR="001B49E9" w:rsidRPr="00CA2135" w:rsidTr="00C3339B">
        <w:tc>
          <w:tcPr>
            <w:tcW w:w="482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
              <w:rPr>
                <w:color w:val="000000"/>
                <w:spacing w:val="6"/>
                <w:sz w:val="20"/>
                <w:szCs w:val="20"/>
                <w:lang w:eastAsia="en-US"/>
              </w:rPr>
            </w:pPr>
            <w:r w:rsidRPr="00CA2135">
              <w:rPr>
                <w:color w:val="000000"/>
                <w:spacing w:val="6"/>
                <w:sz w:val="20"/>
                <w:szCs w:val="20"/>
              </w:rPr>
              <w:t>Основное мероприятие «Модернизация сети уличного освещения и шкафов управления наружного освещения»</w:t>
            </w: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11 2 02 00000</w:t>
            </w:r>
          </w:p>
        </w:tc>
        <w:tc>
          <w:tcPr>
            <w:tcW w:w="70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7 130 370,81</w:t>
            </w:r>
          </w:p>
        </w:tc>
        <w:tc>
          <w:tcPr>
            <w:tcW w:w="1701"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7 130 370,81</w:t>
            </w:r>
          </w:p>
        </w:tc>
      </w:tr>
      <w:tr w:rsidR="001B49E9" w:rsidRPr="00CA2135" w:rsidTr="00C3339B">
        <w:tc>
          <w:tcPr>
            <w:tcW w:w="482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
              <w:rPr>
                <w:color w:val="000000"/>
                <w:spacing w:val="6"/>
                <w:sz w:val="20"/>
                <w:szCs w:val="20"/>
                <w:lang w:eastAsia="en-US"/>
              </w:rPr>
            </w:pPr>
            <w:proofErr w:type="spellStart"/>
            <w:r w:rsidRPr="00CA2135">
              <w:rPr>
                <w:color w:val="000000"/>
                <w:spacing w:val="6"/>
                <w:sz w:val="20"/>
                <w:szCs w:val="20"/>
                <w:lang w:eastAsia="en-US"/>
              </w:rPr>
              <w:t>Софинансирование</w:t>
            </w:r>
            <w:proofErr w:type="spellEnd"/>
            <w:r w:rsidRPr="00CA2135">
              <w:rPr>
                <w:color w:val="000000"/>
                <w:spacing w:val="6"/>
                <w:sz w:val="20"/>
                <w:szCs w:val="20"/>
                <w:lang w:eastAsia="en-US"/>
              </w:rPr>
              <w:t xml:space="preserve"> на осуществление мероприятий по капитальному ремонту, ремонту и содержанию автомобильных дорог общего пользования местного значения</w:t>
            </w: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 xml:space="preserve">11 2 02 </w:t>
            </w:r>
            <w:r w:rsidRPr="00CA2135">
              <w:rPr>
                <w:color w:val="000000"/>
                <w:sz w:val="20"/>
                <w:szCs w:val="20"/>
                <w:lang w:val="en-US" w:eastAsia="en-US"/>
              </w:rPr>
              <w:t>S3390</w:t>
            </w:r>
          </w:p>
        </w:tc>
        <w:tc>
          <w:tcPr>
            <w:tcW w:w="70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7 059 770,81</w:t>
            </w:r>
          </w:p>
        </w:tc>
        <w:tc>
          <w:tcPr>
            <w:tcW w:w="1701"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7 059 770,81</w:t>
            </w:r>
          </w:p>
        </w:tc>
      </w:tr>
      <w:tr w:rsidR="001B49E9" w:rsidRPr="00CA2135" w:rsidTr="00C3339B">
        <w:tc>
          <w:tcPr>
            <w:tcW w:w="482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right="-7"/>
              <w:rPr>
                <w:color w:val="000000"/>
                <w:spacing w:val="6"/>
                <w:sz w:val="20"/>
                <w:szCs w:val="20"/>
                <w:lang w:eastAsia="en-US"/>
              </w:rPr>
            </w:pPr>
            <w:r w:rsidRPr="00CA2135">
              <w:rPr>
                <w:color w:val="000000"/>
                <w:spacing w:val="6"/>
                <w:sz w:val="20"/>
                <w:szCs w:val="20"/>
                <w:lang w:eastAsia="en-US"/>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ind w:left="-108" w:right="-108" w:hanging="28"/>
              <w:jc w:val="center"/>
              <w:rPr>
                <w:color w:val="000000"/>
                <w:sz w:val="20"/>
                <w:szCs w:val="20"/>
                <w:lang w:eastAsia="en-US"/>
              </w:rPr>
            </w:pPr>
            <w:r w:rsidRPr="00CA2135">
              <w:rPr>
                <w:color w:val="000000"/>
                <w:sz w:val="20"/>
                <w:szCs w:val="20"/>
                <w:lang w:eastAsia="en-US"/>
              </w:rPr>
              <w:t xml:space="preserve">11 2 02 </w:t>
            </w:r>
            <w:r w:rsidRPr="00CA2135">
              <w:rPr>
                <w:color w:val="000000"/>
                <w:sz w:val="20"/>
                <w:szCs w:val="20"/>
                <w:lang w:val="en-US" w:eastAsia="en-US"/>
              </w:rPr>
              <w:t>S3390</w:t>
            </w:r>
          </w:p>
        </w:tc>
        <w:tc>
          <w:tcPr>
            <w:tcW w:w="708"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z w:val="20"/>
                <w:szCs w:val="20"/>
                <w:lang w:val="en-US" w:eastAsia="en-US"/>
              </w:rPr>
            </w:pPr>
            <w:r w:rsidRPr="00CA2135">
              <w:rPr>
                <w:color w:val="000000"/>
                <w:sz w:val="20"/>
                <w:szCs w:val="20"/>
                <w:lang w:val="en-US"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7 059 770,81</w:t>
            </w:r>
          </w:p>
        </w:tc>
        <w:tc>
          <w:tcPr>
            <w:tcW w:w="1701" w:type="dxa"/>
            <w:tcBorders>
              <w:top w:val="single" w:sz="4" w:space="0" w:color="000000"/>
              <w:left w:val="single" w:sz="4" w:space="0" w:color="000000"/>
              <w:bottom w:val="single" w:sz="4" w:space="0" w:color="000000"/>
              <w:right w:val="single" w:sz="4" w:space="0" w:color="000000"/>
            </w:tcBorders>
            <w:vAlign w:val="center"/>
          </w:tcPr>
          <w:p w:rsidR="001B49E9" w:rsidRPr="00CA2135" w:rsidRDefault="001B49E9" w:rsidP="00C3339B">
            <w:pPr>
              <w:shd w:val="clear" w:color="auto" w:fill="FFFFFF"/>
              <w:spacing w:line="254" w:lineRule="auto"/>
              <w:jc w:val="center"/>
              <w:rPr>
                <w:color w:val="000000"/>
                <w:spacing w:val="-4"/>
                <w:sz w:val="20"/>
                <w:szCs w:val="20"/>
                <w:lang w:eastAsia="en-US"/>
              </w:rPr>
            </w:pPr>
            <w:r w:rsidRPr="00CA2135">
              <w:rPr>
                <w:color w:val="000000"/>
                <w:spacing w:val="-4"/>
                <w:sz w:val="20"/>
                <w:szCs w:val="20"/>
                <w:lang w:eastAsia="en-US"/>
              </w:rPr>
              <w:t>7 059 770,81</w:t>
            </w:r>
          </w:p>
        </w:tc>
      </w:tr>
      <w:tr w:rsidR="001B49E9" w:rsidRPr="00CA2135" w:rsidTr="00C3339B">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color w:val="000000"/>
                <w:spacing w:val="6"/>
                <w:sz w:val="20"/>
                <w:szCs w:val="20"/>
              </w:rPr>
            </w:pPr>
            <w:r w:rsidRPr="00CA2135">
              <w:rPr>
                <w:b/>
                <w:color w:val="000000"/>
                <w:spacing w:val="6"/>
                <w:sz w:val="20"/>
                <w:szCs w:val="20"/>
              </w:rPr>
              <w:t xml:space="preserve">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w:t>
            </w:r>
            <w:r w:rsidRPr="00CA2135">
              <w:rPr>
                <w:b/>
                <w:color w:val="000000"/>
                <w:spacing w:val="6"/>
                <w:sz w:val="20"/>
                <w:szCs w:val="20"/>
              </w:rPr>
              <w:lastRenderedPageBreak/>
              <w:t>на водных объектах»</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lastRenderedPageBreak/>
              <w:t>13 0 00 00000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pacing w:val="-4"/>
                <w:sz w:val="20"/>
                <w:szCs w:val="20"/>
              </w:rPr>
            </w:pPr>
            <w:r w:rsidRPr="00CA2135">
              <w:rPr>
                <w:b/>
                <w:color w:val="000000"/>
                <w:spacing w:val="-4"/>
                <w:sz w:val="20"/>
                <w:szCs w:val="20"/>
              </w:rPr>
              <w:t>36 000,00</w:t>
            </w:r>
          </w:p>
          <w:p w:rsidR="001B49E9" w:rsidRPr="00CA2135" w:rsidRDefault="001B49E9" w:rsidP="00C3339B">
            <w:pPr>
              <w:shd w:val="clear" w:color="auto" w:fill="FFFFFF"/>
              <w:jc w:val="center"/>
              <w:rPr>
                <w:b/>
                <w:color w:val="000000"/>
                <w:spacing w:val="-4"/>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pacing w:val="-4"/>
                <w:sz w:val="20"/>
                <w:szCs w:val="20"/>
              </w:rPr>
            </w:pPr>
            <w:r w:rsidRPr="00CA2135">
              <w:rPr>
                <w:b/>
                <w:color w:val="000000"/>
                <w:spacing w:val="-4"/>
                <w:sz w:val="20"/>
                <w:szCs w:val="20"/>
              </w:rPr>
              <w:t>36 000,00</w:t>
            </w:r>
          </w:p>
          <w:p w:rsidR="001B49E9" w:rsidRPr="00CA2135" w:rsidRDefault="001B49E9" w:rsidP="00C3339B">
            <w:pPr>
              <w:shd w:val="clear" w:color="auto" w:fill="FFFFFF"/>
              <w:jc w:val="center"/>
              <w:rPr>
                <w:b/>
                <w:color w:val="000000"/>
                <w:spacing w:val="-4"/>
                <w:sz w:val="20"/>
                <w:szCs w:val="20"/>
              </w:rPr>
            </w:pPr>
          </w:p>
        </w:tc>
      </w:tr>
      <w:tr w:rsidR="001B49E9" w:rsidRPr="00CA2135" w:rsidTr="00C3339B">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i/>
                <w:color w:val="000000"/>
                <w:spacing w:val="6"/>
                <w:sz w:val="20"/>
                <w:szCs w:val="20"/>
              </w:rPr>
            </w:pPr>
            <w:r w:rsidRPr="00CA2135">
              <w:rPr>
                <w:i/>
                <w:color w:val="000000"/>
                <w:spacing w:val="6"/>
                <w:sz w:val="20"/>
                <w:szCs w:val="20"/>
              </w:rPr>
              <w:lastRenderedPageBreak/>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i/>
                <w:color w:val="000000"/>
                <w:sz w:val="20"/>
                <w:szCs w:val="20"/>
              </w:rPr>
            </w:pPr>
            <w:r w:rsidRPr="00CA2135">
              <w:rPr>
                <w:i/>
                <w:color w:val="000000"/>
                <w:sz w:val="20"/>
                <w:szCs w:val="20"/>
              </w:rPr>
              <w:t>13 2 00 00000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pacing w:val="-4"/>
                <w:sz w:val="20"/>
                <w:szCs w:val="20"/>
              </w:rPr>
            </w:pPr>
            <w:r w:rsidRPr="00CA2135">
              <w:rPr>
                <w:color w:val="000000"/>
                <w:spacing w:val="-4"/>
                <w:sz w:val="20"/>
                <w:szCs w:val="20"/>
              </w:rPr>
              <w:t>36 000,00</w:t>
            </w:r>
          </w:p>
          <w:p w:rsidR="001B49E9" w:rsidRPr="00CA2135" w:rsidRDefault="001B49E9" w:rsidP="00C3339B">
            <w:pPr>
              <w:shd w:val="clear" w:color="auto" w:fill="FFFFFF"/>
              <w:jc w:val="center"/>
              <w:rPr>
                <w:color w:val="000000"/>
                <w:spacing w:val="-4"/>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pacing w:val="-4"/>
                <w:sz w:val="20"/>
                <w:szCs w:val="20"/>
              </w:rPr>
            </w:pPr>
            <w:r w:rsidRPr="00CA2135">
              <w:rPr>
                <w:color w:val="000000"/>
                <w:spacing w:val="-4"/>
                <w:sz w:val="20"/>
                <w:szCs w:val="20"/>
              </w:rPr>
              <w:t>36 000,00</w:t>
            </w:r>
          </w:p>
          <w:p w:rsidR="001B49E9" w:rsidRPr="00CA2135" w:rsidRDefault="001B49E9" w:rsidP="00C3339B">
            <w:pPr>
              <w:shd w:val="clear" w:color="auto" w:fill="FFFFFF"/>
              <w:jc w:val="center"/>
              <w:rPr>
                <w:color w:val="000000"/>
                <w:spacing w:val="-4"/>
                <w:sz w:val="20"/>
                <w:szCs w:val="20"/>
              </w:rPr>
            </w:pPr>
          </w:p>
        </w:tc>
      </w:tr>
      <w:tr w:rsidR="001B49E9" w:rsidRPr="00CA2135" w:rsidTr="00C3339B">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i/>
                <w:color w:val="000000"/>
                <w:spacing w:val="6"/>
                <w:sz w:val="20"/>
                <w:szCs w:val="20"/>
              </w:rPr>
            </w:pPr>
            <w:r w:rsidRPr="00CA2135">
              <w:rPr>
                <w:color w:val="000000"/>
                <w:spacing w:val="6"/>
                <w:sz w:val="20"/>
                <w:szCs w:val="20"/>
              </w:rPr>
              <w:t>Основное мероприятие «Содействие защите населения и территории от чрезвычайных ситуаций»</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13 2 01 00000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pacing w:val="-4"/>
                <w:sz w:val="20"/>
                <w:szCs w:val="20"/>
              </w:rPr>
            </w:pPr>
            <w:r w:rsidRPr="00CA2135">
              <w:rPr>
                <w:color w:val="000000"/>
                <w:spacing w:val="-4"/>
                <w:sz w:val="20"/>
                <w:szCs w:val="20"/>
              </w:rPr>
              <w:t>36 000,00</w:t>
            </w:r>
          </w:p>
          <w:p w:rsidR="001B49E9" w:rsidRPr="00CA2135" w:rsidRDefault="001B49E9" w:rsidP="00C3339B">
            <w:pPr>
              <w:shd w:val="clear" w:color="auto" w:fill="FFFFFF"/>
              <w:jc w:val="center"/>
              <w:rPr>
                <w:color w:val="000000"/>
                <w:spacing w:val="-4"/>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pacing w:val="-4"/>
                <w:sz w:val="20"/>
                <w:szCs w:val="20"/>
              </w:rPr>
            </w:pPr>
            <w:r w:rsidRPr="00CA2135">
              <w:rPr>
                <w:color w:val="000000"/>
                <w:spacing w:val="-4"/>
                <w:sz w:val="20"/>
                <w:szCs w:val="20"/>
              </w:rPr>
              <w:t>36 000,00</w:t>
            </w:r>
          </w:p>
          <w:p w:rsidR="001B49E9" w:rsidRPr="00CA2135" w:rsidRDefault="001B49E9" w:rsidP="00C3339B">
            <w:pPr>
              <w:shd w:val="clear" w:color="auto" w:fill="FFFFFF"/>
              <w:jc w:val="center"/>
              <w:rPr>
                <w:color w:val="000000"/>
                <w:spacing w:val="-4"/>
                <w:sz w:val="20"/>
                <w:szCs w:val="20"/>
              </w:rPr>
            </w:pPr>
          </w:p>
        </w:tc>
      </w:tr>
      <w:tr w:rsidR="001B49E9" w:rsidRPr="00CA2135" w:rsidTr="00C3339B">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13 2 01 С1460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pacing w:val="-4"/>
                <w:sz w:val="20"/>
                <w:szCs w:val="20"/>
              </w:rPr>
            </w:pPr>
            <w:r w:rsidRPr="00CA2135">
              <w:rPr>
                <w:color w:val="000000"/>
                <w:spacing w:val="-4"/>
                <w:sz w:val="20"/>
                <w:szCs w:val="20"/>
              </w:rPr>
              <w:t>36 000,00</w:t>
            </w:r>
          </w:p>
          <w:p w:rsidR="001B49E9" w:rsidRPr="00CA2135" w:rsidRDefault="001B49E9" w:rsidP="00C3339B">
            <w:pPr>
              <w:shd w:val="clear" w:color="auto" w:fill="FFFFFF"/>
              <w:jc w:val="center"/>
              <w:rPr>
                <w:color w:val="000000"/>
                <w:spacing w:val="-4"/>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pacing w:val="-4"/>
                <w:sz w:val="20"/>
                <w:szCs w:val="20"/>
              </w:rPr>
            </w:pPr>
            <w:r w:rsidRPr="00CA2135">
              <w:rPr>
                <w:color w:val="000000"/>
                <w:spacing w:val="-4"/>
                <w:sz w:val="20"/>
                <w:szCs w:val="20"/>
              </w:rPr>
              <w:t>36 000,00</w:t>
            </w:r>
          </w:p>
          <w:p w:rsidR="001B49E9" w:rsidRPr="00CA2135" w:rsidRDefault="001B49E9" w:rsidP="00C3339B">
            <w:pPr>
              <w:shd w:val="clear" w:color="auto" w:fill="FFFFFF"/>
              <w:jc w:val="center"/>
              <w:rPr>
                <w:color w:val="000000"/>
                <w:spacing w:val="-4"/>
                <w:sz w:val="20"/>
                <w:szCs w:val="20"/>
              </w:rPr>
            </w:pPr>
          </w:p>
        </w:tc>
      </w:tr>
      <w:tr w:rsidR="001B49E9" w:rsidRPr="00CA2135" w:rsidTr="00C3339B">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13 2 01 С1460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pacing w:val="-4"/>
                <w:sz w:val="20"/>
                <w:szCs w:val="20"/>
              </w:rPr>
            </w:pPr>
            <w:r w:rsidRPr="00CA2135">
              <w:rPr>
                <w:color w:val="000000"/>
                <w:spacing w:val="-4"/>
                <w:sz w:val="20"/>
                <w:szCs w:val="20"/>
              </w:rPr>
              <w:t>36 000,00</w:t>
            </w:r>
          </w:p>
          <w:p w:rsidR="001B49E9" w:rsidRPr="00CA2135" w:rsidRDefault="001B49E9" w:rsidP="00C3339B">
            <w:pPr>
              <w:shd w:val="clear" w:color="auto" w:fill="FFFFFF"/>
              <w:jc w:val="center"/>
              <w:rPr>
                <w:color w:val="000000"/>
                <w:spacing w:val="-4"/>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pacing w:val="-4"/>
                <w:sz w:val="20"/>
                <w:szCs w:val="20"/>
              </w:rPr>
            </w:pPr>
            <w:r w:rsidRPr="00CA2135">
              <w:rPr>
                <w:color w:val="000000"/>
                <w:spacing w:val="-4"/>
                <w:sz w:val="20"/>
                <w:szCs w:val="20"/>
              </w:rPr>
              <w:t>36 000,00</w:t>
            </w:r>
          </w:p>
          <w:p w:rsidR="001B49E9" w:rsidRPr="00CA2135" w:rsidRDefault="001B49E9" w:rsidP="00C3339B">
            <w:pPr>
              <w:shd w:val="clear" w:color="auto" w:fill="FFFFFF"/>
              <w:jc w:val="center"/>
              <w:rPr>
                <w:color w:val="000000"/>
                <w:spacing w:val="-4"/>
                <w:sz w:val="20"/>
                <w:szCs w:val="20"/>
              </w:rPr>
            </w:pPr>
          </w:p>
        </w:tc>
      </w:tr>
      <w:tr w:rsidR="001B49E9" w:rsidRPr="00CA2135" w:rsidTr="00C3339B">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color w:val="000000"/>
                <w:spacing w:val="6"/>
                <w:sz w:val="20"/>
                <w:szCs w:val="20"/>
              </w:rPr>
            </w:pPr>
            <w:r w:rsidRPr="00CA2135">
              <w:rPr>
                <w:b/>
                <w:color w:val="000000"/>
                <w:spacing w:val="1"/>
                <w:sz w:val="20"/>
                <w:szCs w:val="20"/>
              </w:rPr>
              <w:t>Муниципальная программа «Развитие экономики»</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15 0 00 00000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pacing w:val="-4"/>
                <w:sz w:val="20"/>
                <w:szCs w:val="20"/>
              </w:rPr>
            </w:pPr>
            <w:r w:rsidRPr="00CA2135">
              <w:rPr>
                <w:b/>
                <w:color w:val="000000"/>
                <w:spacing w:val="-4"/>
                <w:sz w:val="20"/>
                <w:szCs w:val="20"/>
              </w:rPr>
              <w:t>20 000,00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pacing w:val="-4"/>
                <w:sz w:val="20"/>
                <w:szCs w:val="20"/>
              </w:rPr>
            </w:pPr>
            <w:r w:rsidRPr="00CA2135">
              <w:rPr>
                <w:b/>
                <w:color w:val="000000"/>
                <w:spacing w:val="-4"/>
                <w:sz w:val="20"/>
                <w:szCs w:val="20"/>
              </w:rPr>
              <w:t>20 000,00</w:t>
            </w:r>
          </w:p>
        </w:tc>
      </w:tr>
      <w:tr w:rsidR="001B49E9" w:rsidRPr="00CA2135" w:rsidTr="00C3339B">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i/>
                <w:color w:val="000000"/>
                <w:spacing w:val="2"/>
                <w:sz w:val="20"/>
                <w:szCs w:val="20"/>
              </w:rPr>
            </w:pPr>
            <w:r w:rsidRPr="00CA2135">
              <w:rPr>
                <w:i/>
                <w:color w:val="000000"/>
                <w:spacing w:val="6"/>
                <w:sz w:val="20"/>
                <w:szCs w:val="20"/>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sidRPr="00CA2135">
              <w:rPr>
                <w:i/>
                <w:color w:val="000000"/>
                <w:spacing w:val="1"/>
                <w:sz w:val="20"/>
                <w:szCs w:val="20"/>
              </w:rPr>
              <w:t xml:space="preserve"> «Развитие экономики поселка имени К. Либкнехта Курчатовского района Курской области»</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i/>
                <w:color w:val="000000"/>
                <w:sz w:val="20"/>
                <w:szCs w:val="20"/>
              </w:rPr>
            </w:pPr>
            <w:r w:rsidRPr="00CA2135">
              <w:rPr>
                <w:i/>
                <w:color w:val="000000"/>
                <w:sz w:val="20"/>
                <w:szCs w:val="20"/>
              </w:rPr>
              <w:t>15 3 00 00000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20 000,00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20 000,00</w:t>
            </w:r>
          </w:p>
        </w:tc>
      </w:tr>
      <w:tr w:rsidR="001B49E9" w:rsidRPr="00CA2135" w:rsidTr="00C3339B">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i/>
                <w:color w:val="000000"/>
                <w:spacing w:val="6"/>
                <w:sz w:val="20"/>
                <w:szCs w:val="20"/>
              </w:rPr>
            </w:pPr>
            <w:r w:rsidRPr="00CA2135">
              <w:rPr>
                <w:b/>
                <w:color w:val="000000"/>
                <w:spacing w:val="6"/>
                <w:sz w:val="20"/>
                <w:szCs w:val="20"/>
              </w:rPr>
              <w:t>Основное мероприятие «Обеспечение качества и доступности муниципальных услуг»</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15 3 01 00000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i/>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i/>
                <w:color w:val="000000"/>
                <w:spacing w:val="-4"/>
                <w:sz w:val="20"/>
                <w:szCs w:val="20"/>
              </w:rPr>
            </w:pPr>
            <w:r w:rsidRPr="00CA2135">
              <w:rPr>
                <w:sz w:val="20"/>
                <w:szCs w:val="20"/>
              </w:rPr>
              <w:t>20 000,00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i/>
                <w:color w:val="000000"/>
                <w:spacing w:val="-4"/>
                <w:sz w:val="20"/>
                <w:szCs w:val="20"/>
              </w:rPr>
            </w:pPr>
            <w:r w:rsidRPr="00CA2135">
              <w:rPr>
                <w:sz w:val="20"/>
                <w:szCs w:val="20"/>
              </w:rPr>
              <w:t>20 000,00</w:t>
            </w:r>
          </w:p>
        </w:tc>
      </w:tr>
      <w:tr w:rsidR="001B49E9" w:rsidRPr="00CA2135" w:rsidTr="00C3339B">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2"/>
                <w:sz w:val="20"/>
                <w:szCs w:val="20"/>
              </w:rPr>
            </w:pPr>
            <w:r w:rsidRPr="00CA2135">
              <w:rPr>
                <w:color w:val="000000"/>
                <w:spacing w:val="2"/>
                <w:sz w:val="20"/>
                <w:szCs w:val="20"/>
              </w:rPr>
              <w:t>Мероприятия по повышению качества и доступности муниципальных услуг, предоставляемых органами местного самоуправления</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15 3 01 С1492</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pacing w:val="-4"/>
                <w:sz w:val="20"/>
                <w:szCs w:val="20"/>
              </w:rPr>
            </w:pPr>
            <w:r w:rsidRPr="00CA2135">
              <w:rPr>
                <w:sz w:val="20"/>
                <w:szCs w:val="20"/>
              </w:rPr>
              <w:t>20 000,00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pacing w:val="-4"/>
                <w:sz w:val="20"/>
                <w:szCs w:val="20"/>
              </w:rPr>
            </w:pPr>
            <w:r w:rsidRPr="00CA2135">
              <w:rPr>
                <w:sz w:val="20"/>
                <w:szCs w:val="20"/>
              </w:rPr>
              <w:t>20 000,00</w:t>
            </w:r>
          </w:p>
        </w:tc>
      </w:tr>
      <w:tr w:rsidR="001B49E9" w:rsidRPr="00CA2135" w:rsidTr="00C3339B">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2"/>
                <w:sz w:val="20"/>
                <w:szCs w:val="20"/>
              </w:rPr>
            </w:pPr>
            <w:r w:rsidRPr="00CA2135">
              <w:rPr>
                <w:color w:val="000000"/>
                <w:spacing w:val="6"/>
                <w:sz w:val="20"/>
                <w:szCs w:val="20"/>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15 3 01 С1492</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pacing w:val="-4"/>
                <w:sz w:val="20"/>
                <w:szCs w:val="20"/>
              </w:rPr>
            </w:pPr>
            <w:r w:rsidRPr="00CA2135">
              <w:rPr>
                <w:sz w:val="20"/>
                <w:szCs w:val="20"/>
              </w:rPr>
              <w:t>20 000,00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pacing w:val="-4"/>
                <w:sz w:val="20"/>
                <w:szCs w:val="20"/>
              </w:rPr>
            </w:pPr>
            <w:r w:rsidRPr="00CA2135">
              <w:rPr>
                <w:sz w:val="20"/>
                <w:szCs w:val="20"/>
              </w:rPr>
              <w:t>20 000,00</w:t>
            </w:r>
          </w:p>
        </w:tc>
      </w:tr>
      <w:tr w:rsidR="001B49E9" w:rsidRPr="00CA2135" w:rsidTr="00C3339B">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both"/>
              <w:rPr>
                <w:color w:val="000000"/>
                <w:spacing w:val="6"/>
                <w:sz w:val="20"/>
                <w:szCs w:val="20"/>
              </w:rPr>
            </w:pPr>
            <w:r w:rsidRPr="00CA2135">
              <w:rPr>
                <w:b/>
                <w:color w:val="000000"/>
                <w:spacing w:val="1"/>
                <w:sz w:val="20"/>
                <w:szCs w:val="20"/>
              </w:rPr>
              <w:t>Муниципальная программа поселка имени К. Либкнехта Курчатовского района Курской области «Развитие информационного общества»</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color w:val="000000"/>
                <w:sz w:val="20"/>
                <w:szCs w:val="20"/>
              </w:rPr>
            </w:pPr>
            <w:r w:rsidRPr="00CA2135">
              <w:rPr>
                <w:b/>
                <w:i/>
                <w:color w:val="000000"/>
                <w:spacing w:val="-1"/>
                <w:sz w:val="20"/>
                <w:szCs w:val="20"/>
              </w:rPr>
              <w:t>20 0  00 00000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pacing w:val="-4"/>
                <w:sz w:val="20"/>
                <w:szCs w:val="20"/>
              </w:rPr>
            </w:pPr>
            <w:r w:rsidRPr="00CA2135">
              <w:rPr>
                <w:b/>
                <w:color w:val="000000"/>
                <w:spacing w:val="-4"/>
                <w:sz w:val="20"/>
                <w:szCs w:val="20"/>
              </w:rPr>
              <w:t>80 000,00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pacing w:val="-4"/>
                <w:sz w:val="20"/>
                <w:szCs w:val="20"/>
              </w:rPr>
            </w:pPr>
            <w:r w:rsidRPr="00CA2135">
              <w:rPr>
                <w:b/>
                <w:color w:val="000000"/>
                <w:spacing w:val="-4"/>
                <w:sz w:val="20"/>
                <w:szCs w:val="20"/>
              </w:rPr>
              <w:t>80 000,00</w:t>
            </w:r>
          </w:p>
        </w:tc>
      </w:tr>
      <w:tr w:rsidR="001B49E9" w:rsidRPr="00CA2135" w:rsidTr="00C3339B">
        <w:trPr>
          <w:trHeight w:val="202"/>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i/>
                <w:color w:val="000000"/>
                <w:spacing w:val="6"/>
                <w:sz w:val="20"/>
                <w:szCs w:val="20"/>
              </w:rPr>
            </w:pPr>
            <w:r w:rsidRPr="00CA2135">
              <w:rPr>
                <w:i/>
                <w:color w:val="000000"/>
                <w:spacing w:val="6"/>
                <w:sz w:val="20"/>
                <w:szCs w:val="20"/>
              </w:rPr>
              <w:t xml:space="preserve">Подпрограмма «Электронное правительство поселка имени К. Либкнехта Курчатовского района Курской области» </w:t>
            </w:r>
            <w:r w:rsidRPr="00CA2135">
              <w:rPr>
                <w:i/>
                <w:color w:val="000000"/>
                <w:spacing w:val="1"/>
                <w:sz w:val="20"/>
                <w:szCs w:val="20"/>
              </w:rPr>
              <w:t>муниципальной программы поселка имени К. Либкнехта Курчатовского района Курской области «Развитие информационного общества»</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i/>
                <w:color w:val="000000"/>
                <w:spacing w:val="-1"/>
                <w:sz w:val="20"/>
                <w:szCs w:val="20"/>
              </w:rPr>
            </w:pPr>
            <w:r w:rsidRPr="00CA2135">
              <w:rPr>
                <w:i/>
                <w:color w:val="000000"/>
                <w:spacing w:val="-1"/>
                <w:sz w:val="20"/>
                <w:szCs w:val="20"/>
              </w:rPr>
              <w:t>20 1 00 00000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pacing w:val="-4"/>
                <w:sz w:val="20"/>
                <w:szCs w:val="20"/>
              </w:rPr>
            </w:pPr>
            <w:r w:rsidRPr="00CA2135">
              <w:rPr>
                <w:color w:val="000000"/>
                <w:spacing w:val="-4"/>
                <w:sz w:val="20"/>
                <w:szCs w:val="20"/>
              </w:rPr>
              <w:t>60 000,00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pacing w:val="-4"/>
                <w:sz w:val="20"/>
                <w:szCs w:val="20"/>
              </w:rPr>
            </w:pPr>
            <w:r w:rsidRPr="00CA2135">
              <w:rPr>
                <w:color w:val="000000"/>
                <w:spacing w:val="-4"/>
                <w:sz w:val="20"/>
                <w:szCs w:val="20"/>
              </w:rPr>
              <w:t>60 000,00</w:t>
            </w:r>
          </w:p>
        </w:tc>
      </w:tr>
      <w:tr w:rsidR="001B49E9" w:rsidRPr="00CA2135" w:rsidTr="00C3339B">
        <w:trPr>
          <w:trHeight w:val="202"/>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 xml:space="preserve">Основное мероприятие </w:t>
            </w:r>
            <w:r w:rsidRPr="00CA2135">
              <w:rPr>
                <w:i/>
                <w:sz w:val="20"/>
                <w:szCs w:val="20"/>
              </w:rPr>
              <w:t>«Осуществление мероприятий по формированию электронного правительства»</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pacing w:val="-1"/>
                <w:sz w:val="20"/>
                <w:szCs w:val="20"/>
              </w:rPr>
            </w:pPr>
            <w:r w:rsidRPr="00CA2135">
              <w:rPr>
                <w:color w:val="000000"/>
                <w:spacing w:val="-1"/>
                <w:sz w:val="20"/>
                <w:szCs w:val="20"/>
              </w:rPr>
              <w:t>20 1 01 00000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pacing w:val="-4"/>
                <w:sz w:val="20"/>
                <w:szCs w:val="20"/>
              </w:rPr>
            </w:pPr>
            <w:r w:rsidRPr="00CA2135">
              <w:rPr>
                <w:color w:val="000000"/>
                <w:spacing w:val="-4"/>
                <w:sz w:val="20"/>
                <w:szCs w:val="20"/>
              </w:rPr>
              <w:t>60 000,00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pacing w:val="-4"/>
                <w:sz w:val="20"/>
                <w:szCs w:val="20"/>
              </w:rPr>
            </w:pPr>
            <w:r w:rsidRPr="00CA2135">
              <w:rPr>
                <w:color w:val="000000"/>
                <w:spacing w:val="-4"/>
                <w:sz w:val="20"/>
                <w:szCs w:val="20"/>
              </w:rPr>
              <w:t>60 000,00</w:t>
            </w:r>
          </w:p>
        </w:tc>
      </w:tr>
      <w:tr w:rsidR="001B49E9" w:rsidRPr="00CA2135" w:rsidTr="00C3339B">
        <w:trPr>
          <w:trHeight w:val="202"/>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Формирование электронного правительства поселка имени К. Либкнехта Курчатовского района Курской области</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rPr>
            </w:pPr>
            <w:r w:rsidRPr="00CA2135">
              <w:rPr>
                <w:sz w:val="20"/>
                <w:szCs w:val="20"/>
              </w:rPr>
              <w:t>20 1 01 С1404</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pacing w:val="-4"/>
                <w:sz w:val="20"/>
                <w:szCs w:val="20"/>
              </w:rPr>
            </w:pPr>
            <w:r w:rsidRPr="00CA2135">
              <w:rPr>
                <w:color w:val="000000"/>
                <w:spacing w:val="-4"/>
                <w:sz w:val="20"/>
                <w:szCs w:val="20"/>
              </w:rPr>
              <w:t>60 000,00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pacing w:val="-4"/>
                <w:sz w:val="20"/>
                <w:szCs w:val="20"/>
              </w:rPr>
            </w:pPr>
            <w:r w:rsidRPr="00CA2135">
              <w:rPr>
                <w:color w:val="000000"/>
                <w:spacing w:val="-4"/>
                <w:sz w:val="20"/>
                <w:szCs w:val="20"/>
              </w:rPr>
              <w:t>60 000,00</w:t>
            </w:r>
          </w:p>
        </w:tc>
      </w:tr>
      <w:tr w:rsidR="001B49E9" w:rsidRPr="00CA2135" w:rsidTr="00C3339B">
        <w:trPr>
          <w:trHeight w:val="286"/>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rPr>
            </w:pPr>
            <w:r w:rsidRPr="00CA2135">
              <w:rPr>
                <w:sz w:val="20"/>
                <w:szCs w:val="20"/>
              </w:rPr>
              <w:t>20 1 01 С1404</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pacing w:val="-4"/>
                <w:sz w:val="20"/>
                <w:szCs w:val="20"/>
              </w:rPr>
            </w:pPr>
            <w:r w:rsidRPr="00CA2135">
              <w:rPr>
                <w:color w:val="000000"/>
                <w:spacing w:val="-4"/>
                <w:sz w:val="20"/>
                <w:szCs w:val="20"/>
              </w:rPr>
              <w:t>60 000,00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pacing w:val="-4"/>
                <w:sz w:val="20"/>
                <w:szCs w:val="20"/>
              </w:rPr>
            </w:pPr>
            <w:r w:rsidRPr="00CA2135">
              <w:rPr>
                <w:color w:val="000000"/>
                <w:spacing w:val="-4"/>
                <w:sz w:val="20"/>
                <w:szCs w:val="20"/>
              </w:rPr>
              <w:t>60 000,00</w:t>
            </w:r>
          </w:p>
        </w:tc>
      </w:tr>
      <w:tr w:rsidR="001B49E9" w:rsidRPr="00CA2135" w:rsidTr="00C3339B">
        <w:trPr>
          <w:trHeight w:val="202"/>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i/>
                <w:color w:val="000000"/>
                <w:spacing w:val="6"/>
                <w:sz w:val="20"/>
                <w:szCs w:val="20"/>
              </w:rPr>
            </w:pPr>
            <w:r w:rsidRPr="00CA2135">
              <w:rPr>
                <w:i/>
                <w:color w:val="000000"/>
                <w:spacing w:val="6"/>
                <w:sz w:val="20"/>
                <w:szCs w:val="20"/>
              </w:rPr>
              <w:t xml:space="preserve">Подпрограмма «Развитие </w:t>
            </w:r>
            <w:proofErr w:type="gramStart"/>
            <w:r w:rsidRPr="00CA2135">
              <w:rPr>
                <w:i/>
                <w:color w:val="000000"/>
                <w:spacing w:val="6"/>
                <w:sz w:val="20"/>
                <w:szCs w:val="20"/>
              </w:rPr>
              <w:t>системы защиты информации поселка имени</w:t>
            </w:r>
            <w:proofErr w:type="gramEnd"/>
            <w:r w:rsidRPr="00CA2135">
              <w:rPr>
                <w:i/>
                <w:color w:val="000000"/>
                <w:spacing w:val="6"/>
                <w:sz w:val="20"/>
                <w:szCs w:val="20"/>
              </w:rPr>
              <w:t xml:space="preserve"> К. Либкнехта Курчатовского района Курской области» </w:t>
            </w:r>
            <w:r w:rsidRPr="00CA2135">
              <w:rPr>
                <w:i/>
                <w:color w:val="000000"/>
                <w:spacing w:val="1"/>
                <w:sz w:val="20"/>
                <w:szCs w:val="20"/>
              </w:rPr>
              <w:t>муниципальной программы поселка имени К. Либкнехта Курчатовского района Курской области «Развитие информационного общества»</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i/>
                <w:color w:val="000000"/>
                <w:sz w:val="20"/>
                <w:szCs w:val="20"/>
              </w:rPr>
            </w:pPr>
            <w:r w:rsidRPr="00CA2135">
              <w:rPr>
                <w:i/>
                <w:color w:val="000000"/>
                <w:sz w:val="20"/>
                <w:szCs w:val="20"/>
              </w:rPr>
              <w:t>20 2 00 00000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pacing w:val="-4"/>
                <w:sz w:val="20"/>
                <w:szCs w:val="20"/>
              </w:rPr>
            </w:pPr>
            <w:r w:rsidRPr="00CA2135">
              <w:rPr>
                <w:color w:val="000000"/>
                <w:spacing w:val="-4"/>
                <w:sz w:val="20"/>
                <w:szCs w:val="20"/>
              </w:rPr>
              <w:t>20 000,00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pacing w:val="-4"/>
                <w:sz w:val="20"/>
                <w:szCs w:val="20"/>
              </w:rPr>
            </w:pPr>
            <w:r w:rsidRPr="00CA2135">
              <w:rPr>
                <w:color w:val="000000"/>
                <w:spacing w:val="-4"/>
                <w:sz w:val="20"/>
                <w:szCs w:val="20"/>
              </w:rPr>
              <w:t>20 000,00</w:t>
            </w:r>
          </w:p>
        </w:tc>
      </w:tr>
      <w:tr w:rsidR="001B49E9" w:rsidRPr="00CA2135" w:rsidTr="00C3339B">
        <w:trPr>
          <w:trHeight w:val="202"/>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 xml:space="preserve">Основное мероприятие </w:t>
            </w:r>
            <w:r w:rsidRPr="00CA2135">
              <w:rPr>
                <w:i/>
                <w:sz w:val="20"/>
                <w:szCs w:val="20"/>
              </w:rPr>
              <w:t>«Мероприятия по обеспечению безопасности в информационно-коммуникационной сфере»</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20 2 01 00000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rPr>
            </w:pPr>
            <w:r w:rsidRPr="00CA2135">
              <w:rPr>
                <w:sz w:val="20"/>
                <w:szCs w:val="20"/>
              </w:rPr>
              <w:t>20 000,00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rPr>
            </w:pPr>
            <w:r w:rsidRPr="00CA2135">
              <w:rPr>
                <w:sz w:val="20"/>
                <w:szCs w:val="20"/>
              </w:rPr>
              <w:t>20 000,00</w:t>
            </w:r>
          </w:p>
        </w:tc>
      </w:tr>
      <w:tr w:rsidR="001B49E9" w:rsidRPr="00CA2135" w:rsidTr="00C3339B">
        <w:trPr>
          <w:trHeight w:val="202"/>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Обеспечение безопасности в информационно-</w:t>
            </w:r>
            <w:r w:rsidRPr="00CA2135">
              <w:rPr>
                <w:color w:val="000000"/>
                <w:spacing w:val="6"/>
                <w:sz w:val="20"/>
                <w:szCs w:val="20"/>
              </w:rPr>
              <w:lastRenderedPageBreak/>
              <w:t>коммуникационной сфере</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rPr>
            </w:pPr>
            <w:r w:rsidRPr="00CA2135">
              <w:rPr>
                <w:sz w:val="20"/>
                <w:szCs w:val="20"/>
              </w:rPr>
              <w:lastRenderedPageBreak/>
              <w:t>20 2 01 С1404</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20 000,00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20 000,00</w:t>
            </w:r>
          </w:p>
        </w:tc>
      </w:tr>
      <w:tr w:rsidR="001B49E9" w:rsidRPr="00CA2135" w:rsidTr="00C3339B">
        <w:trPr>
          <w:trHeight w:val="202"/>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lastRenderedPageBreak/>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z w:val="20"/>
                <w:szCs w:val="20"/>
              </w:rPr>
            </w:pPr>
            <w:r w:rsidRPr="00CA2135">
              <w:rPr>
                <w:sz w:val="20"/>
                <w:szCs w:val="20"/>
              </w:rPr>
              <w:t>20 2 01 С1404</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20 000,00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20 000,00</w:t>
            </w:r>
          </w:p>
        </w:tc>
      </w:tr>
      <w:tr w:rsidR="001B49E9" w:rsidRPr="00CA2135" w:rsidTr="00C3339B">
        <w:trPr>
          <w:trHeight w:val="202"/>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sz w:val="20"/>
                <w:szCs w:val="20"/>
              </w:rPr>
            </w:pPr>
            <w:r w:rsidRPr="00CA2135">
              <w:rPr>
                <w:b/>
                <w:color w:val="000000"/>
                <w:spacing w:val="1"/>
                <w:sz w:val="20"/>
                <w:szCs w:val="20"/>
              </w:rPr>
              <w:t>Обеспечение функционирования Главы муниципального         образования</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pacing w:val="-1"/>
                <w:sz w:val="20"/>
                <w:szCs w:val="20"/>
              </w:rPr>
            </w:pPr>
            <w:r w:rsidRPr="00CA2135">
              <w:rPr>
                <w:b/>
                <w:color w:val="000000"/>
                <w:spacing w:val="-1"/>
                <w:sz w:val="20"/>
                <w:szCs w:val="20"/>
              </w:rPr>
              <w:t>71 0 00 00000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826 500,00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826 500,00</w:t>
            </w:r>
          </w:p>
        </w:tc>
      </w:tr>
      <w:tr w:rsidR="001B49E9" w:rsidRPr="00CA2135" w:rsidTr="00C3339B">
        <w:trPr>
          <w:trHeight w:val="202"/>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sz w:val="20"/>
                <w:szCs w:val="20"/>
              </w:rPr>
            </w:pPr>
            <w:r w:rsidRPr="00CA2135">
              <w:rPr>
                <w:color w:val="000000"/>
                <w:spacing w:val="6"/>
                <w:sz w:val="20"/>
                <w:szCs w:val="20"/>
              </w:rPr>
              <w:t>Глава муниципального образования</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71 1 00 00000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826 500,00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826 500,00</w:t>
            </w:r>
          </w:p>
        </w:tc>
      </w:tr>
      <w:tr w:rsidR="001B49E9" w:rsidRPr="00CA2135" w:rsidTr="00C3339B">
        <w:trPr>
          <w:trHeight w:val="202"/>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Обеспечение деятельности и выполнение функций органов местного самоуправления</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71 1 00 С1402</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826 500,00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826 500,00</w:t>
            </w:r>
          </w:p>
        </w:tc>
      </w:tr>
      <w:tr w:rsidR="001B49E9" w:rsidRPr="00CA2135" w:rsidTr="00C3339B">
        <w:trPr>
          <w:trHeight w:val="202"/>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71 1 00 С1402</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100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826 500,00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826 500,00</w:t>
            </w:r>
          </w:p>
        </w:tc>
      </w:tr>
      <w:tr w:rsidR="001B49E9" w:rsidRPr="00CA2135" w:rsidTr="00C3339B">
        <w:trPr>
          <w:trHeight w:val="202"/>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color w:val="000000"/>
                <w:spacing w:val="6"/>
                <w:sz w:val="20"/>
                <w:szCs w:val="20"/>
              </w:rPr>
            </w:pPr>
            <w:r w:rsidRPr="00CA2135">
              <w:rPr>
                <w:b/>
                <w:color w:val="000000"/>
                <w:spacing w:val="6"/>
                <w:sz w:val="20"/>
                <w:szCs w:val="20"/>
              </w:rPr>
              <w:t>Реализация государственных функций, связанных с общегосударственным управлением</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76 0 00 00000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color w:val="000000"/>
                <w:sz w:val="20"/>
                <w:szCs w:val="20"/>
              </w:rPr>
              <w:t>29 400,00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color w:val="000000"/>
                <w:sz w:val="20"/>
                <w:szCs w:val="20"/>
              </w:rPr>
              <w:t>29 400,00</w:t>
            </w:r>
          </w:p>
        </w:tc>
      </w:tr>
      <w:tr w:rsidR="001B49E9" w:rsidRPr="00CA2135" w:rsidTr="00C3339B">
        <w:trPr>
          <w:trHeight w:val="202"/>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Выполнение других обязательств Курской области</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76 1 00 00000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color w:val="000000"/>
                <w:sz w:val="20"/>
                <w:szCs w:val="20"/>
              </w:rPr>
              <w:t>29 400,00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color w:val="000000"/>
                <w:sz w:val="20"/>
                <w:szCs w:val="20"/>
              </w:rPr>
              <w:t>29 400,00</w:t>
            </w:r>
          </w:p>
        </w:tc>
      </w:tr>
      <w:tr w:rsidR="001B49E9" w:rsidRPr="00CA2135" w:rsidTr="00C3339B">
        <w:trPr>
          <w:trHeight w:val="202"/>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Выполнение других (прочих) обязательств органа местного самоуправления</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76 1 00 С1404</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29 400,00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29 400,00</w:t>
            </w:r>
          </w:p>
        </w:tc>
      </w:tr>
      <w:tr w:rsidR="001B49E9" w:rsidRPr="00CA2135" w:rsidTr="00C3339B">
        <w:trPr>
          <w:trHeight w:val="202"/>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Иные бюджетные ассигнования</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76 1 00 С1404</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800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29 400,00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29 400,00</w:t>
            </w:r>
          </w:p>
        </w:tc>
      </w:tr>
      <w:tr w:rsidR="001B49E9" w:rsidRPr="00CA2135" w:rsidTr="00C3339B">
        <w:trPr>
          <w:trHeight w:val="202"/>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color w:val="000000"/>
                <w:spacing w:val="6"/>
                <w:sz w:val="20"/>
                <w:szCs w:val="20"/>
              </w:rPr>
            </w:pPr>
            <w:r w:rsidRPr="00CA2135">
              <w:rPr>
                <w:b/>
                <w:color w:val="000000"/>
                <w:spacing w:val="6"/>
                <w:sz w:val="20"/>
                <w:szCs w:val="20"/>
              </w:rPr>
              <w:t>Непрограммная деятельность органов местного самоуправления</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77 0 00 00000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pacing w:val="-1"/>
                <w:sz w:val="20"/>
                <w:szCs w:val="20"/>
              </w:rPr>
            </w:pPr>
            <w:r w:rsidRPr="00CA2135">
              <w:rPr>
                <w:b/>
                <w:color w:val="000000"/>
                <w:spacing w:val="-1"/>
                <w:sz w:val="20"/>
                <w:szCs w:val="20"/>
              </w:rPr>
              <w:t>268 871,00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277 210,00</w:t>
            </w:r>
          </w:p>
        </w:tc>
      </w:tr>
      <w:tr w:rsidR="001B49E9" w:rsidRPr="00CA2135" w:rsidTr="00C3339B">
        <w:trPr>
          <w:trHeight w:val="202"/>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Непрограммные расходы органов местного самоуправления</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77 2 00 00000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pacing w:val="-1"/>
                <w:sz w:val="20"/>
                <w:szCs w:val="20"/>
              </w:rPr>
            </w:pPr>
            <w:r w:rsidRPr="00CA2135">
              <w:rPr>
                <w:b/>
                <w:color w:val="000000"/>
                <w:spacing w:val="-1"/>
                <w:sz w:val="20"/>
                <w:szCs w:val="20"/>
              </w:rPr>
              <w:t>268 871,00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277 210,00</w:t>
            </w:r>
          </w:p>
        </w:tc>
      </w:tr>
      <w:tr w:rsidR="001B49E9" w:rsidRPr="00CA2135" w:rsidTr="00C3339B">
        <w:trPr>
          <w:trHeight w:val="202"/>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Реализация мероприятий по распространению официальной информации, нераспределенный резерв</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pacing w:val="-1"/>
                <w:sz w:val="20"/>
                <w:szCs w:val="20"/>
              </w:rPr>
            </w:pPr>
            <w:r w:rsidRPr="00CA2135">
              <w:rPr>
                <w:color w:val="000000"/>
                <w:spacing w:val="-1"/>
                <w:sz w:val="20"/>
                <w:szCs w:val="20"/>
              </w:rPr>
              <w:t>77 2 00 С1439</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30 000,00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30 000,00</w:t>
            </w:r>
          </w:p>
        </w:tc>
      </w:tr>
      <w:tr w:rsidR="001B49E9" w:rsidRPr="00CA2135" w:rsidTr="00C3339B">
        <w:trPr>
          <w:trHeight w:val="202"/>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pacing w:val="-1"/>
                <w:sz w:val="20"/>
                <w:szCs w:val="20"/>
              </w:rPr>
            </w:pPr>
            <w:r w:rsidRPr="00CA2135">
              <w:rPr>
                <w:color w:val="000000"/>
                <w:spacing w:val="-1"/>
                <w:sz w:val="20"/>
                <w:szCs w:val="20"/>
              </w:rPr>
              <w:t>77 2 00 С1439</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Cs/>
                <w:color w:val="000000"/>
                <w:sz w:val="20"/>
                <w:szCs w:val="20"/>
              </w:rPr>
            </w:pPr>
            <w:r w:rsidRPr="00CA2135">
              <w:rPr>
                <w:bCs/>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30 000,00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30 000,00</w:t>
            </w:r>
          </w:p>
        </w:tc>
      </w:tr>
      <w:tr w:rsidR="001B49E9" w:rsidRPr="00CA2135" w:rsidTr="00C3339B">
        <w:trPr>
          <w:trHeight w:val="202"/>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Осуществление первичного воинского учета на территориях, где отсутствуют военкоматы</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pacing w:val="-1"/>
                <w:sz w:val="20"/>
                <w:szCs w:val="20"/>
              </w:rPr>
            </w:pPr>
            <w:r w:rsidRPr="00CA2135">
              <w:rPr>
                <w:color w:val="000000"/>
                <w:spacing w:val="-1"/>
                <w:sz w:val="20"/>
                <w:szCs w:val="20"/>
              </w:rPr>
              <w:t>77 2 00 51180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238 871,00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247 210,00</w:t>
            </w:r>
          </w:p>
        </w:tc>
      </w:tr>
      <w:tr w:rsidR="001B49E9" w:rsidRPr="00CA2135" w:rsidTr="00C3339B">
        <w:trPr>
          <w:trHeight w:val="202"/>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pacing w:val="-1"/>
                <w:sz w:val="20"/>
                <w:szCs w:val="20"/>
              </w:rPr>
            </w:pPr>
            <w:r w:rsidRPr="00CA2135">
              <w:rPr>
                <w:color w:val="000000"/>
                <w:spacing w:val="-1"/>
                <w:sz w:val="20"/>
                <w:szCs w:val="20"/>
              </w:rPr>
              <w:t>77 2 00  51180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100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238 871,00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247 210,00</w:t>
            </w:r>
          </w:p>
        </w:tc>
      </w:tr>
      <w:tr w:rsidR="001B49E9" w:rsidRPr="00CA2135" w:rsidTr="00C3339B">
        <w:trPr>
          <w:trHeight w:val="202"/>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color w:val="000000"/>
                <w:spacing w:val="2"/>
                <w:sz w:val="20"/>
                <w:szCs w:val="20"/>
              </w:rPr>
            </w:pPr>
            <w:r w:rsidRPr="00CA2135">
              <w:rPr>
                <w:b/>
                <w:color w:val="000000"/>
                <w:spacing w:val="2"/>
                <w:sz w:val="20"/>
                <w:szCs w:val="20"/>
              </w:rPr>
              <w:t>Резервные фонды</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78 1 00 00000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10 000,00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10 000,00</w:t>
            </w:r>
          </w:p>
        </w:tc>
      </w:tr>
      <w:tr w:rsidR="001B49E9" w:rsidRPr="00CA2135" w:rsidTr="00C3339B">
        <w:trPr>
          <w:trHeight w:val="202"/>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2"/>
                <w:sz w:val="20"/>
                <w:szCs w:val="20"/>
              </w:rPr>
            </w:pPr>
            <w:r w:rsidRPr="00CA2135">
              <w:rPr>
                <w:color w:val="000000"/>
                <w:spacing w:val="2"/>
                <w:sz w:val="20"/>
                <w:szCs w:val="20"/>
              </w:rPr>
              <w:t>Резервный фонд местной администрации</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78 1 00 С1403</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10 000,00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10 000,00</w:t>
            </w:r>
          </w:p>
        </w:tc>
      </w:tr>
      <w:tr w:rsidR="001B49E9" w:rsidRPr="00CA2135" w:rsidTr="00C3339B">
        <w:trPr>
          <w:trHeight w:val="202"/>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Иные бюджетные ассигнования</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78 1 00 С1403</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800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10 000,00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10 000,00</w:t>
            </w:r>
          </w:p>
        </w:tc>
      </w:tr>
      <w:tr w:rsidR="001B49E9" w:rsidRPr="00CA2135" w:rsidTr="00C3339B">
        <w:trPr>
          <w:trHeight w:val="202"/>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color w:val="000000"/>
                <w:spacing w:val="2"/>
                <w:sz w:val="20"/>
                <w:szCs w:val="20"/>
              </w:rPr>
            </w:pPr>
            <w:r w:rsidRPr="00CA2135">
              <w:rPr>
                <w:b/>
                <w:color w:val="000000"/>
                <w:spacing w:val="2"/>
                <w:sz w:val="20"/>
                <w:szCs w:val="20"/>
              </w:rPr>
              <w:t>Непрограммные расходы на обеспечение деятельности муниципальных казенных учреждений</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b/>
                <w:color w:val="000000"/>
                <w:sz w:val="20"/>
                <w:szCs w:val="20"/>
              </w:rPr>
              <w:t>79 0 00 00000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4 553 588,73</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3 993 408,44</w:t>
            </w:r>
          </w:p>
        </w:tc>
      </w:tr>
      <w:tr w:rsidR="001B49E9" w:rsidRPr="00CA2135" w:rsidTr="00C3339B">
        <w:trPr>
          <w:trHeight w:val="202"/>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2"/>
                <w:sz w:val="20"/>
                <w:szCs w:val="20"/>
              </w:rPr>
            </w:pPr>
            <w:r w:rsidRPr="00CA2135">
              <w:rPr>
                <w:color w:val="000000"/>
                <w:spacing w:val="2"/>
                <w:sz w:val="20"/>
                <w:szCs w:val="20"/>
              </w:rPr>
              <w:t>Расходы на обеспечение деятельности муниципальных казенных учреждений, не вошедшие в программные мероприятия</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79 1 00 00000</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4 553 588,73</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b/>
                <w:sz w:val="20"/>
                <w:szCs w:val="20"/>
              </w:rPr>
            </w:pPr>
            <w:r w:rsidRPr="00CA2135">
              <w:rPr>
                <w:b/>
                <w:sz w:val="20"/>
                <w:szCs w:val="20"/>
              </w:rPr>
              <w:t>3 993 408,44</w:t>
            </w:r>
          </w:p>
        </w:tc>
      </w:tr>
      <w:tr w:rsidR="001B49E9" w:rsidRPr="00CA2135" w:rsidTr="00C3339B">
        <w:trPr>
          <w:trHeight w:val="202"/>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2"/>
                <w:sz w:val="20"/>
                <w:szCs w:val="20"/>
              </w:rPr>
            </w:pPr>
            <w:r w:rsidRPr="00CA2135">
              <w:rPr>
                <w:color w:val="000000"/>
                <w:spacing w:val="2"/>
                <w:sz w:val="20"/>
                <w:szCs w:val="20"/>
              </w:rPr>
              <w:t>Расходы на обеспечение деятельности (оказание услуг) муниципальных учреждений</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79 1 00 С1401</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100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pacing w:val="-4"/>
                <w:sz w:val="20"/>
                <w:szCs w:val="20"/>
              </w:rPr>
            </w:pPr>
            <w:r w:rsidRPr="00CA2135">
              <w:rPr>
                <w:spacing w:val="-4"/>
                <w:sz w:val="20"/>
                <w:szCs w:val="20"/>
              </w:rPr>
              <w:t>3 293 878,73</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3 293 868,44</w:t>
            </w:r>
          </w:p>
        </w:tc>
      </w:tr>
      <w:tr w:rsidR="001B49E9" w:rsidRPr="00CA2135" w:rsidTr="00C3339B">
        <w:trPr>
          <w:trHeight w:val="202"/>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b/>
                <w:color w:val="000000"/>
                <w:spacing w:val="6"/>
                <w:sz w:val="20"/>
                <w:szCs w:val="20"/>
              </w:rPr>
            </w:pPr>
            <w:r w:rsidRPr="00CA2135">
              <w:rPr>
                <w:color w:val="000000"/>
                <w:spacing w:val="6"/>
                <w:sz w:val="20"/>
                <w:szCs w:val="20"/>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b/>
                <w:color w:val="000000"/>
                <w:sz w:val="20"/>
                <w:szCs w:val="20"/>
              </w:rPr>
            </w:pPr>
            <w:r w:rsidRPr="00CA2135">
              <w:rPr>
                <w:color w:val="000000"/>
                <w:sz w:val="20"/>
                <w:szCs w:val="20"/>
              </w:rPr>
              <w:t>79 1 00 С1401</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spacing w:val="-4"/>
                <w:sz w:val="20"/>
                <w:szCs w:val="20"/>
              </w:rPr>
            </w:pPr>
            <w:r w:rsidRPr="00CA2135">
              <w:rPr>
                <w:spacing w:val="-4"/>
                <w:sz w:val="20"/>
                <w:szCs w:val="20"/>
              </w:rPr>
              <w:t>1 199 710,00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639 920,00</w:t>
            </w:r>
          </w:p>
        </w:tc>
      </w:tr>
      <w:tr w:rsidR="001B49E9" w:rsidRPr="00CA2135" w:rsidTr="00C3339B">
        <w:trPr>
          <w:trHeight w:val="202"/>
        </w:trPr>
        <w:tc>
          <w:tcPr>
            <w:tcW w:w="482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both"/>
              <w:rPr>
                <w:color w:val="000000"/>
                <w:spacing w:val="6"/>
                <w:sz w:val="20"/>
                <w:szCs w:val="20"/>
              </w:rPr>
            </w:pPr>
            <w:r w:rsidRPr="00CA2135">
              <w:rPr>
                <w:color w:val="000000"/>
                <w:spacing w:val="6"/>
                <w:sz w:val="20"/>
                <w:szCs w:val="20"/>
              </w:rPr>
              <w:t>Иные бюджетные ассигнования</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79 1 00 С1401</w:t>
            </w:r>
          </w:p>
        </w:tc>
        <w:tc>
          <w:tcPr>
            <w:tcW w:w="708"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shd w:val="clear" w:color="auto" w:fill="FFFFFF"/>
              <w:jc w:val="center"/>
              <w:rPr>
                <w:color w:val="000000"/>
                <w:sz w:val="20"/>
                <w:szCs w:val="20"/>
              </w:rPr>
            </w:pPr>
            <w:r w:rsidRPr="00CA2135">
              <w:rPr>
                <w:color w:val="000000"/>
                <w:sz w:val="20"/>
                <w:szCs w:val="20"/>
              </w:rPr>
              <w:t>800</w:t>
            </w:r>
          </w:p>
        </w:tc>
        <w:tc>
          <w:tcPr>
            <w:tcW w:w="1560"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60 000,00</w:t>
            </w:r>
          </w:p>
        </w:tc>
        <w:tc>
          <w:tcPr>
            <w:tcW w:w="1701" w:type="dxa"/>
            <w:tcBorders>
              <w:top w:val="single" w:sz="4" w:space="0" w:color="000000"/>
              <w:left w:val="single" w:sz="4" w:space="0" w:color="000000"/>
              <w:bottom w:val="single" w:sz="4" w:space="0" w:color="000000"/>
              <w:right w:val="single" w:sz="4" w:space="0" w:color="000000"/>
            </w:tcBorders>
          </w:tcPr>
          <w:p w:rsidR="001B49E9" w:rsidRPr="00CA2135" w:rsidRDefault="001B49E9" w:rsidP="00C3339B">
            <w:pPr>
              <w:jc w:val="center"/>
              <w:rPr>
                <w:sz w:val="20"/>
                <w:szCs w:val="20"/>
              </w:rPr>
            </w:pPr>
            <w:r w:rsidRPr="00CA2135">
              <w:rPr>
                <w:sz w:val="20"/>
                <w:szCs w:val="20"/>
              </w:rPr>
              <w:t>60 000,00</w:t>
            </w:r>
          </w:p>
        </w:tc>
      </w:tr>
    </w:tbl>
    <w:p w:rsidR="001B49E9" w:rsidRDefault="001B49E9" w:rsidP="001B49E9"/>
    <w:p w:rsidR="001B49E9" w:rsidRDefault="001B49E9" w:rsidP="001B49E9"/>
    <w:p w:rsidR="001B49E9" w:rsidRDefault="001B49E9" w:rsidP="001B49E9"/>
    <w:p w:rsidR="001B49E9" w:rsidRDefault="001B49E9" w:rsidP="001B49E9">
      <w:pPr>
        <w:pStyle w:val="a3"/>
        <w:ind w:firstLine="0"/>
        <w:jc w:val="right"/>
        <w:rPr>
          <w:lang w:val="ru-RU"/>
        </w:rPr>
      </w:pPr>
      <w:r w:rsidRPr="007213FA">
        <w:rPr>
          <w:lang w:val="ru-RU"/>
        </w:rPr>
        <w:t xml:space="preserve">                                                                                                                                                                                                                          </w:t>
      </w: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color w:val="000000"/>
          <w:spacing w:val="-6"/>
          <w:lang w:val="ru-RU"/>
        </w:rPr>
      </w:pPr>
    </w:p>
    <w:p w:rsidR="00CA2135" w:rsidRDefault="00CA2135" w:rsidP="001B49E9">
      <w:pPr>
        <w:pStyle w:val="a3"/>
        <w:ind w:firstLine="0"/>
        <w:jc w:val="right"/>
        <w:rPr>
          <w:color w:val="000000"/>
          <w:spacing w:val="-6"/>
          <w:lang w:val="ru-RU"/>
        </w:rPr>
      </w:pPr>
    </w:p>
    <w:p w:rsidR="001B49E9" w:rsidRPr="00CA2135" w:rsidRDefault="001B49E9" w:rsidP="001B49E9">
      <w:pPr>
        <w:pStyle w:val="a3"/>
        <w:ind w:firstLine="0"/>
        <w:jc w:val="right"/>
        <w:rPr>
          <w:b/>
          <w:color w:val="000000"/>
          <w:spacing w:val="-6"/>
          <w:sz w:val="20"/>
          <w:lang w:val="ru-RU"/>
        </w:rPr>
      </w:pPr>
      <w:r w:rsidRPr="00CA2135">
        <w:rPr>
          <w:color w:val="000000"/>
          <w:spacing w:val="-6"/>
          <w:sz w:val="20"/>
          <w:lang w:val="ru-RU"/>
        </w:rPr>
        <w:t>Приложение №11</w:t>
      </w:r>
    </w:p>
    <w:p w:rsidR="001B49E9" w:rsidRPr="001A14F4" w:rsidRDefault="001B49E9" w:rsidP="001B49E9">
      <w:pPr>
        <w:pStyle w:val="a3"/>
        <w:ind w:firstLine="0"/>
        <w:jc w:val="center"/>
        <w:rPr>
          <w:b/>
          <w:lang w:val="ru-RU"/>
        </w:rPr>
      </w:pPr>
      <w:r w:rsidRPr="001A14F4">
        <w:rPr>
          <w:b/>
          <w:lang w:val="ru-RU"/>
        </w:rPr>
        <w:t>ПРОГРАММА</w:t>
      </w:r>
    </w:p>
    <w:p w:rsidR="001B49E9" w:rsidRPr="001A14F4" w:rsidRDefault="001B49E9" w:rsidP="001B49E9">
      <w:pPr>
        <w:pStyle w:val="a3"/>
        <w:ind w:firstLine="0"/>
        <w:jc w:val="center"/>
        <w:rPr>
          <w:b/>
          <w:lang w:val="ru-RU"/>
        </w:rPr>
      </w:pPr>
      <w:r w:rsidRPr="001A14F4">
        <w:rPr>
          <w:b/>
          <w:lang w:val="ru-RU"/>
        </w:rPr>
        <w:t>МУНИЦИПАЛЬНЫХ ВНУТРЕННИХ ЗАИМСТВОВАНИЙ МУНИЦИПАЛЬНОГО ОБРАЗОВАНИЯ «ПОСЕЛОК ИМЕНИ К.ЛИБКНЕХТА» КУРЧАТОВСКОГО РАЙОНА КУРСКОЙ ОБЛАСТИ НА 2022 ГОД</w:t>
      </w:r>
    </w:p>
    <w:p w:rsidR="001B49E9" w:rsidRPr="001A14F4" w:rsidRDefault="001B49E9" w:rsidP="001B49E9">
      <w:pPr>
        <w:pStyle w:val="a3"/>
        <w:ind w:firstLine="0"/>
        <w:jc w:val="center"/>
        <w:rPr>
          <w:b/>
          <w:lang w:val="ru-RU"/>
        </w:rPr>
      </w:pPr>
    </w:p>
    <w:p w:rsidR="001B49E9" w:rsidRPr="001A14F4" w:rsidRDefault="001B49E9" w:rsidP="001B49E9">
      <w:pPr>
        <w:pStyle w:val="a3"/>
        <w:ind w:firstLine="0"/>
        <w:jc w:val="left"/>
        <w:rPr>
          <w:lang w:val="ru-RU"/>
        </w:rPr>
      </w:pPr>
      <w:r w:rsidRPr="001A14F4">
        <w:rPr>
          <w:b/>
          <w:lang w:val="ru-RU"/>
        </w:rPr>
        <w:t>1. Привлечение внутренних заимствований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103"/>
        <w:gridCol w:w="1843"/>
        <w:gridCol w:w="1701"/>
      </w:tblGrid>
      <w:tr w:rsidR="001B49E9" w:rsidRPr="001A14F4" w:rsidTr="00C3339B">
        <w:tc>
          <w:tcPr>
            <w:tcW w:w="709"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jc w:val="center"/>
              <w:rPr>
                <w:sz w:val="20"/>
                <w:szCs w:val="20"/>
              </w:rPr>
            </w:pPr>
            <w:r w:rsidRPr="001A14F4">
              <w:rPr>
                <w:sz w:val="20"/>
                <w:szCs w:val="20"/>
              </w:rPr>
              <w:t xml:space="preserve">№ </w:t>
            </w:r>
            <w:proofErr w:type="gramStart"/>
            <w:r w:rsidRPr="001A14F4">
              <w:rPr>
                <w:sz w:val="20"/>
                <w:szCs w:val="20"/>
              </w:rPr>
              <w:t>п</w:t>
            </w:r>
            <w:proofErr w:type="gramEnd"/>
            <w:r w:rsidRPr="001A14F4">
              <w:rPr>
                <w:sz w:val="20"/>
                <w:szCs w:val="20"/>
              </w:rPr>
              <w:t>/п</w:t>
            </w:r>
          </w:p>
        </w:tc>
        <w:tc>
          <w:tcPr>
            <w:tcW w:w="5103"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Виды долговых обязательств</w:t>
            </w:r>
          </w:p>
        </w:tc>
        <w:tc>
          <w:tcPr>
            <w:tcW w:w="1843"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jc w:val="center"/>
              <w:rPr>
                <w:sz w:val="20"/>
                <w:szCs w:val="20"/>
              </w:rPr>
            </w:pPr>
            <w:r w:rsidRPr="001A14F4">
              <w:rPr>
                <w:sz w:val="20"/>
                <w:szCs w:val="20"/>
              </w:rPr>
              <w:t>Объем привлечения средств в 2022 г</w:t>
            </w:r>
            <w:proofErr w:type="gramStart"/>
            <w:r w:rsidRPr="001A14F4">
              <w:rPr>
                <w:sz w:val="20"/>
                <w:szCs w:val="20"/>
              </w:rPr>
              <w:t>.(</w:t>
            </w:r>
            <w:proofErr w:type="gramEnd"/>
            <w:r w:rsidRPr="001A14F4">
              <w:rPr>
                <w:sz w:val="20"/>
                <w:szCs w:val="20"/>
              </w:rPr>
              <w:t>рублей)</w:t>
            </w:r>
          </w:p>
        </w:tc>
        <w:tc>
          <w:tcPr>
            <w:tcW w:w="1701"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jc w:val="center"/>
              <w:rPr>
                <w:sz w:val="20"/>
                <w:szCs w:val="20"/>
              </w:rPr>
            </w:pPr>
            <w:r w:rsidRPr="001A14F4">
              <w:rPr>
                <w:sz w:val="20"/>
                <w:szCs w:val="20"/>
              </w:rPr>
              <w:t>Предельный срок погашения долговых обязательств</w:t>
            </w:r>
          </w:p>
        </w:tc>
      </w:tr>
      <w:tr w:rsidR="001B49E9" w:rsidRPr="001A14F4" w:rsidTr="00C3339B">
        <w:tc>
          <w:tcPr>
            <w:tcW w:w="709"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both"/>
              <w:rPr>
                <w:sz w:val="20"/>
                <w:szCs w:val="20"/>
              </w:rPr>
            </w:pPr>
            <w:r w:rsidRPr="001A14F4">
              <w:rPr>
                <w:sz w:val="20"/>
                <w:szCs w:val="20"/>
              </w:rPr>
              <w:t>1.</w:t>
            </w:r>
          </w:p>
        </w:tc>
        <w:tc>
          <w:tcPr>
            <w:tcW w:w="5103"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both"/>
              <w:rPr>
                <w:sz w:val="20"/>
                <w:szCs w:val="20"/>
              </w:rPr>
            </w:pPr>
            <w:r w:rsidRPr="001A14F4">
              <w:rPr>
                <w:sz w:val="20"/>
                <w:szCs w:val="20"/>
              </w:rPr>
              <w:t xml:space="preserve">Муниципальные ценные бумаги </w:t>
            </w:r>
          </w:p>
        </w:tc>
        <w:tc>
          <w:tcPr>
            <w:tcW w:w="1843"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both"/>
              <w:rPr>
                <w:sz w:val="20"/>
                <w:szCs w:val="20"/>
              </w:rPr>
            </w:pPr>
            <w:r w:rsidRPr="001A14F4">
              <w:rPr>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both"/>
              <w:rPr>
                <w:sz w:val="20"/>
                <w:szCs w:val="20"/>
              </w:rPr>
            </w:pPr>
            <w:r w:rsidRPr="001A14F4">
              <w:rPr>
                <w:sz w:val="20"/>
                <w:szCs w:val="20"/>
              </w:rPr>
              <w:t>-</w:t>
            </w:r>
          </w:p>
        </w:tc>
      </w:tr>
      <w:tr w:rsidR="001B49E9" w:rsidRPr="001A14F4" w:rsidTr="00C3339B">
        <w:tc>
          <w:tcPr>
            <w:tcW w:w="709"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both"/>
              <w:rPr>
                <w:sz w:val="20"/>
                <w:szCs w:val="20"/>
              </w:rPr>
            </w:pPr>
            <w:r w:rsidRPr="001A14F4">
              <w:rPr>
                <w:sz w:val="20"/>
                <w:szCs w:val="20"/>
              </w:rPr>
              <w:t>2.</w:t>
            </w:r>
          </w:p>
        </w:tc>
        <w:tc>
          <w:tcPr>
            <w:tcW w:w="5103"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both"/>
              <w:rPr>
                <w:sz w:val="20"/>
                <w:szCs w:val="20"/>
              </w:rPr>
            </w:pPr>
            <w:r w:rsidRPr="001A14F4">
              <w:rPr>
                <w:sz w:val="20"/>
                <w:szCs w:val="20"/>
              </w:rPr>
              <w:t>Бюджетные кредиты из других бюджетов бюджетной системы Российской Федерации 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both"/>
              <w:rPr>
                <w:sz w:val="20"/>
                <w:szCs w:val="20"/>
              </w:rPr>
            </w:pPr>
            <w:r w:rsidRPr="001A14F4">
              <w:rPr>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both"/>
              <w:rPr>
                <w:sz w:val="20"/>
                <w:szCs w:val="20"/>
              </w:rPr>
            </w:pPr>
            <w:r w:rsidRPr="001A14F4">
              <w:rPr>
                <w:sz w:val="20"/>
                <w:szCs w:val="20"/>
              </w:rPr>
              <w:t>-</w:t>
            </w:r>
          </w:p>
        </w:tc>
      </w:tr>
      <w:tr w:rsidR="001B49E9" w:rsidRPr="001A14F4" w:rsidTr="00C3339B">
        <w:tc>
          <w:tcPr>
            <w:tcW w:w="709"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both"/>
              <w:rPr>
                <w:sz w:val="20"/>
                <w:szCs w:val="20"/>
              </w:rPr>
            </w:pPr>
            <w:r w:rsidRPr="001A14F4">
              <w:rPr>
                <w:sz w:val="20"/>
                <w:szCs w:val="20"/>
              </w:rPr>
              <w:t>3.</w:t>
            </w:r>
          </w:p>
        </w:tc>
        <w:tc>
          <w:tcPr>
            <w:tcW w:w="5103"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both"/>
              <w:rPr>
                <w:sz w:val="20"/>
                <w:szCs w:val="20"/>
              </w:rPr>
            </w:pPr>
            <w:r w:rsidRPr="001A14F4">
              <w:rPr>
                <w:sz w:val="20"/>
                <w:szCs w:val="20"/>
              </w:rPr>
              <w:t>Кредиты кредитных организаций</w:t>
            </w:r>
          </w:p>
        </w:tc>
        <w:tc>
          <w:tcPr>
            <w:tcW w:w="1843"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both"/>
              <w:rPr>
                <w:sz w:val="20"/>
                <w:szCs w:val="20"/>
              </w:rPr>
            </w:pPr>
            <w:r w:rsidRPr="001A14F4">
              <w:rPr>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both"/>
              <w:rPr>
                <w:sz w:val="20"/>
                <w:szCs w:val="20"/>
              </w:rPr>
            </w:pPr>
            <w:r w:rsidRPr="001A14F4">
              <w:rPr>
                <w:sz w:val="20"/>
                <w:szCs w:val="20"/>
              </w:rPr>
              <w:t>-</w:t>
            </w:r>
          </w:p>
        </w:tc>
      </w:tr>
      <w:tr w:rsidR="001B49E9" w:rsidRPr="001A14F4" w:rsidTr="00C3339B">
        <w:tc>
          <w:tcPr>
            <w:tcW w:w="709"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both"/>
              <w:rPr>
                <w:sz w:val="20"/>
                <w:szCs w:val="20"/>
              </w:rPr>
            </w:pPr>
          </w:p>
        </w:tc>
        <w:tc>
          <w:tcPr>
            <w:tcW w:w="5103"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both"/>
              <w:rPr>
                <w:b/>
                <w:sz w:val="20"/>
                <w:szCs w:val="20"/>
              </w:rPr>
            </w:pPr>
            <w:r w:rsidRPr="001A14F4">
              <w:rPr>
                <w:b/>
                <w:sz w:val="20"/>
                <w:szCs w:val="20"/>
              </w:rPr>
              <w:t>Итого</w:t>
            </w:r>
          </w:p>
        </w:tc>
        <w:tc>
          <w:tcPr>
            <w:tcW w:w="1843"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both"/>
              <w:rPr>
                <w:b/>
                <w:sz w:val="20"/>
                <w:szCs w:val="20"/>
              </w:rPr>
            </w:pPr>
            <w:r w:rsidRPr="001A14F4">
              <w:rPr>
                <w:b/>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both"/>
              <w:rPr>
                <w:b/>
                <w:sz w:val="20"/>
                <w:szCs w:val="20"/>
              </w:rPr>
            </w:pPr>
            <w:r w:rsidRPr="001A14F4">
              <w:rPr>
                <w:b/>
                <w:sz w:val="20"/>
                <w:szCs w:val="20"/>
              </w:rPr>
              <w:t>-</w:t>
            </w:r>
          </w:p>
        </w:tc>
      </w:tr>
    </w:tbl>
    <w:p w:rsidR="001B49E9" w:rsidRPr="001A14F4" w:rsidRDefault="001B49E9" w:rsidP="001B49E9">
      <w:pPr>
        <w:ind w:firstLine="708"/>
        <w:rPr>
          <w:sz w:val="20"/>
          <w:szCs w:val="20"/>
        </w:rPr>
      </w:pPr>
      <w:r w:rsidRPr="001A14F4">
        <w:rPr>
          <w:sz w:val="20"/>
          <w:szCs w:val="20"/>
        </w:rPr>
        <w:t xml:space="preserve">                  </w:t>
      </w:r>
    </w:p>
    <w:p w:rsidR="001B49E9" w:rsidRPr="001A14F4" w:rsidRDefault="001B49E9" w:rsidP="001B49E9">
      <w:pPr>
        <w:rPr>
          <w:b/>
          <w:sz w:val="20"/>
          <w:szCs w:val="20"/>
        </w:rPr>
      </w:pPr>
      <w:r w:rsidRPr="001A14F4">
        <w:rPr>
          <w:b/>
          <w:sz w:val="20"/>
          <w:szCs w:val="20"/>
        </w:rPr>
        <w:t>2. Погашение внутренних заимствований</w:t>
      </w:r>
    </w:p>
    <w:p w:rsidR="001B49E9" w:rsidRPr="001A14F4" w:rsidRDefault="001B49E9" w:rsidP="001B49E9">
      <w:pPr>
        <w:ind w:firstLine="708"/>
        <w:rPr>
          <w:b/>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103"/>
        <w:gridCol w:w="3544"/>
      </w:tblGrid>
      <w:tr w:rsidR="001B49E9" w:rsidRPr="001A14F4" w:rsidTr="00C3339B">
        <w:trPr>
          <w:trHeight w:val="673"/>
        </w:trPr>
        <w:tc>
          <w:tcPr>
            <w:tcW w:w="709"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 xml:space="preserve">№ </w:t>
            </w:r>
            <w:proofErr w:type="gramStart"/>
            <w:r w:rsidRPr="001A14F4">
              <w:rPr>
                <w:sz w:val="20"/>
                <w:szCs w:val="20"/>
              </w:rPr>
              <w:t>п</w:t>
            </w:r>
            <w:proofErr w:type="gramEnd"/>
            <w:r w:rsidRPr="001A14F4">
              <w:rPr>
                <w:sz w:val="20"/>
                <w:szCs w:val="20"/>
              </w:rPr>
              <w:t>/п</w:t>
            </w:r>
          </w:p>
        </w:tc>
        <w:tc>
          <w:tcPr>
            <w:tcW w:w="5103"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Виды долговых обязательств</w:t>
            </w:r>
          </w:p>
        </w:tc>
        <w:tc>
          <w:tcPr>
            <w:tcW w:w="3544"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jc w:val="center"/>
              <w:rPr>
                <w:sz w:val="20"/>
                <w:szCs w:val="20"/>
              </w:rPr>
            </w:pPr>
            <w:r w:rsidRPr="001A14F4">
              <w:rPr>
                <w:sz w:val="20"/>
                <w:szCs w:val="20"/>
              </w:rPr>
              <w:t>Объем погашения средств в 2022 г</w:t>
            </w:r>
            <w:proofErr w:type="gramStart"/>
            <w:r w:rsidRPr="001A14F4">
              <w:rPr>
                <w:sz w:val="20"/>
                <w:szCs w:val="20"/>
              </w:rPr>
              <w:t>.(</w:t>
            </w:r>
            <w:proofErr w:type="gramEnd"/>
            <w:r w:rsidRPr="001A14F4">
              <w:rPr>
                <w:sz w:val="20"/>
                <w:szCs w:val="20"/>
              </w:rPr>
              <w:t>рублей)</w:t>
            </w:r>
          </w:p>
        </w:tc>
      </w:tr>
      <w:tr w:rsidR="001B49E9" w:rsidRPr="001A14F4" w:rsidTr="00C3339B">
        <w:tc>
          <w:tcPr>
            <w:tcW w:w="709"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1.</w:t>
            </w:r>
          </w:p>
        </w:tc>
        <w:tc>
          <w:tcPr>
            <w:tcW w:w="5103"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rPr>
                <w:sz w:val="20"/>
                <w:szCs w:val="20"/>
              </w:rPr>
            </w:pPr>
            <w:r w:rsidRPr="001A14F4">
              <w:rPr>
                <w:sz w:val="20"/>
                <w:szCs w:val="20"/>
              </w:rPr>
              <w:t xml:space="preserve">Муниципальные ценные бумаги </w:t>
            </w:r>
          </w:p>
        </w:tc>
        <w:tc>
          <w:tcPr>
            <w:tcW w:w="3544"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0</w:t>
            </w:r>
          </w:p>
        </w:tc>
      </w:tr>
      <w:tr w:rsidR="001B49E9" w:rsidRPr="001A14F4" w:rsidTr="00C3339B">
        <w:tc>
          <w:tcPr>
            <w:tcW w:w="709"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lastRenderedPageBreak/>
              <w:t>2.</w:t>
            </w:r>
          </w:p>
        </w:tc>
        <w:tc>
          <w:tcPr>
            <w:tcW w:w="5103"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rPr>
                <w:sz w:val="20"/>
                <w:szCs w:val="20"/>
              </w:rPr>
            </w:pPr>
            <w:r w:rsidRPr="001A14F4">
              <w:rPr>
                <w:sz w:val="20"/>
                <w:szCs w:val="20"/>
              </w:rPr>
              <w:t>Бюджетные кредиты из других бюджетов бюджетной системы Российской Федерации всего, в том числе:</w:t>
            </w:r>
          </w:p>
        </w:tc>
        <w:tc>
          <w:tcPr>
            <w:tcW w:w="3544"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0</w:t>
            </w:r>
          </w:p>
        </w:tc>
      </w:tr>
      <w:tr w:rsidR="001B49E9" w:rsidRPr="001A14F4" w:rsidTr="00C3339B">
        <w:tc>
          <w:tcPr>
            <w:tcW w:w="709"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3.</w:t>
            </w:r>
          </w:p>
        </w:tc>
        <w:tc>
          <w:tcPr>
            <w:tcW w:w="5103"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rPr>
                <w:sz w:val="20"/>
                <w:szCs w:val="20"/>
              </w:rPr>
            </w:pPr>
            <w:r w:rsidRPr="001A14F4">
              <w:rPr>
                <w:sz w:val="20"/>
                <w:szCs w:val="20"/>
              </w:rPr>
              <w:t>Кредиты кредитных организаций</w:t>
            </w:r>
          </w:p>
        </w:tc>
        <w:tc>
          <w:tcPr>
            <w:tcW w:w="3544"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0</w:t>
            </w:r>
          </w:p>
        </w:tc>
      </w:tr>
      <w:tr w:rsidR="001B49E9" w:rsidRPr="001A14F4" w:rsidTr="00C3339B">
        <w:tc>
          <w:tcPr>
            <w:tcW w:w="709"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p>
        </w:tc>
        <w:tc>
          <w:tcPr>
            <w:tcW w:w="5103"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rPr>
                <w:b/>
                <w:sz w:val="20"/>
                <w:szCs w:val="20"/>
              </w:rPr>
            </w:pPr>
            <w:r w:rsidRPr="001A14F4">
              <w:rPr>
                <w:b/>
                <w:sz w:val="20"/>
                <w:szCs w:val="20"/>
              </w:rPr>
              <w:t>Итого</w:t>
            </w:r>
          </w:p>
        </w:tc>
        <w:tc>
          <w:tcPr>
            <w:tcW w:w="3544"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b/>
                <w:sz w:val="20"/>
                <w:szCs w:val="20"/>
              </w:rPr>
            </w:pPr>
            <w:r w:rsidRPr="001A14F4">
              <w:rPr>
                <w:b/>
                <w:sz w:val="20"/>
                <w:szCs w:val="20"/>
              </w:rPr>
              <w:t>0</w:t>
            </w:r>
          </w:p>
        </w:tc>
      </w:tr>
    </w:tbl>
    <w:p w:rsidR="001B49E9" w:rsidRPr="001A14F4" w:rsidRDefault="001B49E9" w:rsidP="001B49E9">
      <w:pPr>
        <w:rPr>
          <w:sz w:val="20"/>
          <w:szCs w:val="20"/>
        </w:rPr>
      </w:pPr>
    </w:p>
    <w:p w:rsidR="001B49E9" w:rsidRPr="001A14F4" w:rsidRDefault="001B49E9" w:rsidP="001B49E9">
      <w:pPr>
        <w:rPr>
          <w:sz w:val="20"/>
          <w:szCs w:val="20"/>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Default="001B49E9" w:rsidP="001B49E9">
      <w:pPr>
        <w:pStyle w:val="a3"/>
        <w:ind w:firstLine="0"/>
        <w:jc w:val="right"/>
        <w:rPr>
          <w:color w:val="000000"/>
          <w:spacing w:val="-6"/>
          <w:lang w:val="ru-RU"/>
        </w:rPr>
      </w:pPr>
    </w:p>
    <w:p w:rsidR="001B49E9" w:rsidRPr="001A14F4" w:rsidRDefault="001B49E9" w:rsidP="001B49E9">
      <w:pPr>
        <w:pStyle w:val="a3"/>
        <w:ind w:firstLine="0"/>
        <w:jc w:val="right"/>
        <w:rPr>
          <w:b/>
          <w:color w:val="000000"/>
          <w:spacing w:val="-6"/>
          <w:lang w:val="ru-RU"/>
        </w:rPr>
      </w:pPr>
      <w:r w:rsidRPr="001A14F4">
        <w:rPr>
          <w:color w:val="000000"/>
          <w:spacing w:val="-6"/>
          <w:lang w:val="ru-RU"/>
        </w:rPr>
        <w:t>Приложение №12</w:t>
      </w:r>
    </w:p>
    <w:p w:rsidR="001B49E9" w:rsidRPr="001A14F4" w:rsidRDefault="001B49E9" w:rsidP="001B49E9">
      <w:pPr>
        <w:pStyle w:val="a3"/>
        <w:ind w:firstLine="0"/>
        <w:jc w:val="center"/>
        <w:rPr>
          <w:b/>
          <w:lang w:val="ru-RU"/>
        </w:rPr>
      </w:pPr>
      <w:r w:rsidRPr="001A14F4">
        <w:rPr>
          <w:b/>
          <w:lang w:val="ru-RU"/>
        </w:rPr>
        <w:t>ПРОГРАММА</w:t>
      </w:r>
    </w:p>
    <w:p w:rsidR="001B49E9" w:rsidRPr="001A14F4" w:rsidRDefault="001B49E9" w:rsidP="001B49E9">
      <w:pPr>
        <w:pStyle w:val="a3"/>
        <w:ind w:firstLine="0"/>
        <w:jc w:val="center"/>
        <w:rPr>
          <w:b/>
          <w:lang w:val="ru-RU"/>
        </w:rPr>
      </w:pPr>
      <w:r w:rsidRPr="001A14F4">
        <w:rPr>
          <w:b/>
          <w:lang w:val="ru-RU"/>
        </w:rPr>
        <w:t>МУНИЦИПАЛЬНЫХ ВНУТРЕННИХ ЗАИМСТВОВАНИЙ МУНИЦИПАЛЬНОГО ОБРАЗОВАНИЯ «ПОСЕЛОК ИМЕНИ К.ЛИБКНЕХТА» КУРЧАТОВСКОГО РАЙОНА КУРСКОЙ ОБЛАСТИ</w:t>
      </w:r>
    </w:p>
    <w:p w:rsidR="001B49E9" w:rsidRPr="001A14F4" w:rsidRDefault="001B49E9" w:rsidP="001B49E9">
      <w:pPr>
        <w:pStyle w:val="a3"/>
        <w:ind w:firstLine="0"/>
        <w:rPr>
          <w:b/>
          <w:lang w:val="ru-RU"/>
        </w:rPr>
      </w:pPr>
    </w:p>
    <w:p w:rsidR="001B49E9" w:rsidRPr="001A14F4" w:rsidRDefault="001B49E9" w:rsidP="001B49E9">
      <w:pPr>
        <w:pStyle w:val="a3"/>
        <w:ind w:firstLine="0"/>
        <w:rPr>
          <w:b/>
          <w:lang w:val="ru-RU"/>
        </w:rPr>
      </w:pPr>
      <w:r w:rsidRPr="001A14F4">
        <w:rPr>
          <w:b/>
          <w:lang w:val="ru-RU"/>
        </w:rPr>
        <w:t>1. Привлечение   внутренних   заимствований</w:t>
      </w:r>
    </w:p>
    <w:p w:rsidR="001B49E9" w:rsidRPr="001A14F4" w:rsidRDefault="001B49E9" w:rsidP="001B49E9">
      <w:pPr>
        <w:pStyle w:val="a3"/>
        <w:ind w:firstLine="0"/>
        <w:rPr>
          <w:b/>
          <w:lang w:val="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261"/>
        <w:gridCol w:w="1309"/>
        <w:gridCol w:w="1384"/>
        <w:gridCol w:w="1559"/>
        <w:gridCol w:w="1418"/>
      </w:tblGrid>
      <w:tr w:rsidR="001B49E9" w:rsidRPr="001A14F4" w:rsidTr="00C3339B">
        <w:trPr>
          <w:trHeight w:val="1001"/>
        </w:trPr>
        <w:tc>
          <w:tcPr>
            <w:tcW w:w="567"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lastRenderedPageBreak/>
              <w:t xml:space="preserve">№ </w:t>
            </w:r>
            <w:proofErr w:type="gramStart"/>
            <w:r w:rsidRPr="001A14F4">
              <w:rPr>
                <w:sz w:val="20"/>
                <w:szCs w:val="20"/>
              </w:rPr>
              <w:t>п</w:t>
            </w:r>
            <w:proofErr w:type="gramEnd"/>
            <w:r w:rsidRPr="001A14F4">
              <w:rPr>
                <w:sz w:val="20"/>
                <w:szCs w:val="20"/>
              </w:rPr>
              <w:t>/п</w:t>
            </w:r>
          </w:p>
        </w:tc>
        <w:tc>
          <w:tcPr>
            <w:tcW w:w="3261"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jc w:val="center"/>
              <w:rPr>
                <w:sz w:val="20"/>
                <w:szCs w:val="20"/>
              </w:rPr>
            </w:pPr>
          </w:p>
          <w:p w:rsidR="001B49E9" w:rsidRPr="001A14F4" w:rsidRDefault="001B49E9" w:rsidP="00C3339B">
            <w:pPr>
              <w:widowControl w:val="0"/>
              <w:snapToGrid w:val="0"/>
              <w:jc w:val="center"/>
              <w:rPr>
                <w:sz w:val="20"/>
                <w:szCs w:val="20"/>
              </w:rPr>
            </w:pPr>
            <w:r w:rsidRPr="001A14F4">
              <w:rPr>
                <w:sz w:val="20"/>
                <w:szCs w:val="20"/>
              </w:rPr>
              <w:t>Виды заимствований</w:t>
            </w:r>
          </w:p>
        </w:tc>
        <w:tc>
          <w:tcPr>
            <w:tcW w:w="1309"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jc w:val="center"/>
              <w:rPr>
                <w:sz w:val="20"/>
                <w:szCs w:val="20"/>
              </w:rPr>
            </w:pPr>
            <w:r w:rsidRPr="001A14F4">
              <w:rPr>
                <w:sz w:val="20"/>
                <w:szCs w:val="20"/>
              </w:rPr>
              <w:t>Объем привлечения средств в 2023 г.</w:t>
            </w:r>
          </w:p>
          <w:p w:rsidR="001B49E9" w:rsidRPr="001A14F4" w:rsidRDefault="001B49E9" w:rsidP="00C3339B">
            <w:pPr>
              <w:jc w:val="center"/>
              <w:rPr>
                <w:sz w:val="20"/>
                <w:szCs w:val="20"/>
              </w:rPr>
            </w:pPr>
            <w:r w:rsidRPr="001A14F4">
              <w:rPr>
                <w:sz w:val="20"/>
                <w:szCs w:val="20"/>
              </w:rPr>
              <w:t>(рублей)</w:t>
            </w:r>
          </w:p>
          <w:p w:rsidR="001B49E9" w:rsidRPr="001A14F4" w:rsidRDefault="001B49E9" w:rsidP="00C3339B">
            <w:pPr>
              <w:widowControl w:val="0"/>
              <w:snapToGrid w:val="0"/>
              <w:jc w:val="center"/>
              <w:rPr>
                <w:sz w:val="20"/>
                <w:szCs w:val="20"/>
              </w:rPr>
            </w:pPr>
          </w:p>
        </w:tc>
        <w:tc>
          <w:tcPr>
            <w:tcW w:w="1384"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jc w:val="center"/>
              <w:rPr>
                <w:sz w:val="20"/>
                <w:szCs w:val="20"/>
              </w:rPr>
            </w:pPr>
            <w:r w:rsidRPr="001A14F4">
              <w:rPr>
                <w:sz w:val="20"/>
                <w:szCs w:val="20"/>
              </w:rPr>
              <w:t>Предельный срок погашения долговых обязательств</w:t>
            </w:r>
          </w:p>
        </w:tc>
        <w:tc>
          <w:tcPr>
            <w:tcW w:w="1559"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ind w:right="-144"/>
              <w:jc w:val="center"/>
              <w:rPr>
                <w:sz w:val="20"/>
                <w:szCs w:val="20"/>
              </w:rPr>
            </w:pPr>
            <w:r w:rsidRPr="001A14F4">
              <w:rPr>
                <w:sz w:val="20"/>
                <w:szCs w:val="20"/>
              </w:rPr>
              <w:t>Объем привлечения средств в 2024 г.</w:t>
            </w:r>
          </w:p>
          <w:p w:rsidR="001B49E9" w:rsidRPr="001A14F4" w:rsidRDefault="001B49E9" w:rsidP="00C3339B">
            <w:pPr>
              <w:jc w:val="center"/>
              <w:rPr>
                <w:sz w:val="20"/>
                <w:szCs w:val="20"/>
              </w:rPr>
            </w:pPr>
            <w:r w:rsidRPr="001A14F4">
              <w:rPr>
                <w:sz w:val="20"/>
                <w:szCs w:val="20"/>
              </w:rPr>
              <w:t>(рублей)</w:t>
            </w:r>
          </w:p>
          <w:p w:rsidR="001B49E9" w:rsidRPr="001A14F4" w:rsidRDefault="001B49E9" w:rsidP="00C3339B">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jc w:val="center"/>
              <w:rPr>
                <w:sz w:val="20"/>
                <w:szCs w:val="20"/>
              </w:rPr>
            </w:pPr>
            <w:r w:rsidRPr="001A14F4">
              <w:rPr>
                <w:sz w:val="20"/>
                <w:szCs w:val="20"/>
              </w:rPr>
              <w:t xml:space="preserve">Предельный </w:t>
            </w:r>
          </w:p>
          <w:p w:rsidR="001B49E9" w:rsidRPr="001A14F4" w:rsidRDefault="001B49E9" w:rsidP="00C3339B">
            <w:pPr>
              <w:jc w:val="center"/>
              <w:rPr>
                <w:sz w:val="20"/>
                <w:szCs w:val="20"/>
              </w:rPr>
            </w:pPr>
            <w:r w:rsidRPr="001A14F4">
              <w:rPr>
                <w:sz w:val="20"/>
                <w:szCs w:val="20"/>
              </w:rPr>
              <w:t>срок погашения долговых обязательств</w:t>
            </w:r>
          </w:p>
        </w:tc>
      </w:tr>
      <w:tr w:rsidR="001B49E9" w:rsidRPr="001A14F4" w:rsidTr="00C3339B">
        <w:tc>
          <w:tcPr>
            <w:tcW w:w="567"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1.</w:t>
            </w:r>
          </w:p>
        </w:tc>
        <w:tc>
          <w:tcPr>
            <w:tcW w:w="3261"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rPr>
                <w:sz w:val="20"/>
                <w:szCs w:val="20"/>
              </w:rPr>
            </w:pPr>
            <w:r w:rsidRPr="001A14F4">
              <w:rPr>
                <w:sz w:val="20"/>
                <w:szCs w:val="20"/>
              </w:rPr>
              <w:t xml:space="preserve">Муниципальные ценные бумаги </w:t>
            </w:r>
          </w:p>
        </w:tc>
        <w:tc>
          <w:tcPr>
            <w:tcW w:w="1309"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0</w:t>
            </w:r>
          </w:p>
        </w:tc>
        <w:tc>
          <w:tcPr>
            <w:tcW w:w="1384"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w:t>
            </w:r>
          </w:p>
        </w:tc>
      </w:tr>
      <w:tr w:rsidR="001B49E9" w:rsidRPr="001A14F4" w:rsidTr="00C3339B">
        <w:tc>
          <w:tcPr>
            <w:tcW w:w="567"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2.</w:t>
            </w:r>
          </w:p>
        </w:tc>
        <w:tc>
          <w:tcPr>
            <w:tcW w:w="3261"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rPr>
                <w:sz w:val="20"/>
                <w:szCs w:val="20"/>
              </w:rPr>
            </w:pPr>
            <w:r w:rsidRPr="001A14F4">
              <w:rPr>
                <w:sz w:val="20"/>
                <w:szCs w:val="20"/>
              </w:rPr>
              <w:t>Бюджетные кредиты из других бюджетов бюджетной системы Российской Федерации</w:t>
            </w:r>
          </w:p>
        </w:tc>
        <w:tc>
          <w:tcPr>
            <w:tcW w:w="1309"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jc w:val="center"/>
              <w:rPr>
                <w:sz w:val="20"/>
                <w:szCs w:val="20"/>
              </w:rPr>
            </w:pPr>
          </w:p>
          <w:p w:rsidR="001B49E9" w:rsidRPr="001A14F4" w:rsidRDefault="001B49E9" w:rsidP="00C3339B">
            <w:pPr>
              <w:widowControl w:val="0"/>
              <w:snapToGrid w:val="0"/>
              <w:jc w:val="center"/>
              <w:rPr>
                <w:sz w:val="20"/>
                <w:szCs w:val="20"/>
              </w:rPr>
            </w:pPr>
            <w:r w:rsidRPr="001A14F4">
              <w:rPr>
                <w:sz w:val="20"/>
                <w:szCs w:val="20"/>
              </w:rPr>
              <w:t>0</w:t>
            </w:r>
          </w:p>
        </w:tc>
        <w:tc>
          <w:tcPr>
            <w:tcW w:w="1384"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jc w:val="center"/>
              <w:rPr>
                <w:sz w:val="20"/>
                <w:szCs w:val="20"/>
              </w:rPr>
            </w:pPr>
          </w:p>
          <w:p w:rsidR="001B49E9" w:rsidRPr="001A14F4" w:rsidRDefault="001B49E9" w:rsidP="00C3339B">
            <w:pPr>
              <w:jc w:val="center"/>
              <w:rPr>
                <w:sz w:val="20"/>
                <w:szCs w:val="20"/>
              </w:rPr>
            </w:pPr>
            <w:r w:rsidRPr="001A14F4">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jc w:val="center"/>
              <w:rPr>
                <w:sz w:val="20"/>
                <w:szCs w:val="20"/>
              </w:rPr>
            </w:pPr>
          </w:p>
          <w:p w:rsidR="001B49E9" w:rsidRPr="001A14F4" w:rsidRDefault="001B49E9" w:rsidP="00C3339B">
            <w:pPr>
              <w:widowControl w:val="0"/>
              <w:snapToGrid w:val="0"/>
              <w:jc w:val="center"/>
              <w:rPr>
                <w:sz w:val="20"/>
                <w:szCs w:val="20"/>
              </w:rPr>
            </w:pPr>
            <w:r w:rsidRPr="001A14F4">
              <w:rPr>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jc w:val="center"/>
              <w:rPr>
                <w:sz w:val="20"/>
                <w:szCs w:val="20"/>
              </w:rPr>
            </w:pPr>
          </w:p>
          <w:p w:rsidR="001B49E9" w:rsidRPr="001A14F4" w:rsidRDefault="001B49E9" w:rsidP="00C3339B">
            <w:pPr>
              <w:jc w:val="center"/>
              <w:rPr>
                <w:sz w:val="20"/>
                <w:szCs w:val="20"/>
              </w:rPr>
            </w:pPr>
            <w:r w:rsidRPr="001A14F4">
              <w:rPr>
                <w:sz w:val="20"/>
                <w:szCs w:val="20"/>
              </w:rPr>
              <w:t>-</w:t>
            </w:r>
          </w:p>
        </w:tc>
      </w:tr>
      <w:tr w:rsidR="001B49E9" w:rsidRPr="001A14F4" w:rsidTr="00C3339B">
        <w:tc>
          <w:tcPr>
            <w:tcW w:w="567"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3.</w:t>
            </w:r>
          </w:p>
        </w:tc>
        <w:tc>
          <w:tcPr>
            <w:tcW w:w="3261"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rPr>
                <w:sz w:val="20"/>
                <w:szCs w:val="20"/>
              </w:rPr>
            </w:pPr>
            <w:r w:rsidRPr="001A14F4">
              <w:rPr>
                <w:sz w:val="20"/>
                <w:szCs w:val="20"/>
              </w:rPr>
              <w:t>Кредиты кредитных организаций</w:t>
            </w:r>
          </w:p>
        </w:tc>
        <w:tc>
          <w:tcPr>
            <w:tcW w:w="1309"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0</w:t>
            </w:r>
          </w:p>
        </w:tc>
        <w:tc>
          <w:tcPr>
            <w:tcW w:w="1384"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w:t>
            </w:r>
          </w:p>
        </w:tc>
      </w:tr>
      <w:tr w:rsidR="001B49E9" w:rsidRPr="001A14F4" w:rsidTr="00C3339B">
        <w:tc>
          <w:tcPr>
            <w:tcW w:w="567"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rPr>
                <w:sz w:val="20"/>
                <w:szCs w:val="20"/>
              </w:rPr>
            </w:pPr>
            <w:r w:rsidRPr="001A14F4">
              <w:rPr>
                <w:sz w:val="20"/>
                <w:szCs w:val="20"/>
              </w:rPr>
              <w:t>Итого</w:t>
            </w:r>
          </w:p>
        </w:tc>
        <w:tc>
          <w:tcPr>
            <w:tcW w:w="1309"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0</w:t>
            </w:r>
          </w:p>
        </w:tc>
        <w:tc>
          <w:tcPr>
            <w:tcW w:w="1384"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w:t>
            </w:r>
          </w:p>
        </w:tc>
      </w:tr>
    </w:tbl>
    <w:p w:rsidR="001B49E9" w:rsidRPr="001A14F4" w:rsidRDefault="001B49E9" w:rsidP="001B49E9">
      <w:pPr>
        <w:rPr>
          <w:sz w:val="20"/>
          <w:szCs w:val="20"/>
        </w:rPr>
      </w:pPr>
    </w:p>
    <w:p w:rsidR="001B49E9" w:rsidRPr="001A14F4" w:rsidRDefault="001B49E9" w:rsidP="001B49E9">
      <w:pPr>
        <w:rPr>
          <w:sz w:val="20"/>
          <w:szCs w:val="20"/>
        </w:rPr>
      </w:pPr>
    </w:p>
    <w:p w:rsidR="001B49E9" w:rsidRPr="001A14F4" w:rsidRDefault="001B49E9" w:rsidP="001B49E9">
      <w:pPr>
        <w:rPr>
          <w:sz w:val="20"/>
          <w:szCs w:val="20"/>
        </w:rPr>
      </w:pPr>
      <w:r w:rsidRPr="001A14F4">
        <w:rPr>
          <w:b/>
          <w:sz w:val="20"/>
          <w:szCs w:val="20"/>
        </w:rPr>
        <w:t>2. Погашение внутренних заимствований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536"/>
        <w:gridCol w:w="2268"/>
        <w:gridCol w:w="2127"/>
      </w:tblGrid>
      <w:tr w:rsidR="001B49E9" w:rsidRPr="001A14F4" w:rsidTr="00C3339B">
        <w:trPr>
          <w:trHeight w:val="673"/>
        </w:trPr>
        <w:tc>
          <w:tcPr>
            <w:tcW w:w="567"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 xml:space="preserve">№ </w:t>
            </w:r>
            <w:proofErr w:type="gramStart"/>
            <w:r w:rsidRPr="001A14F4">
              <w:rPr>
                <w:sz w:val="20"/>
                <w:szCs w:val="20"/>
              </w:rPr>
              <w:t>п</w:t>
            </w:r>
            <w:proofErr w:type="gramEnd"/>
            <w:r w:rsidRPr="001A14F4">
              <w:rPr>
                <w:sz w:val="20"/>
                <w:szCs w:val="20"/>
              </w:rPr>
              <w:t>/п</w:t>
            </w:r>
          </w:p>
        </w:tc>
        <w:tc>
          <w:tcPr>
            <w:tcW w:w="4536"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Виды заимствований</w:t>
            </w:r>
          </w:p>
        </w:tc>
        <w:tc>
          <w:tcPr>
            <w:tcW w:w="2268"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jc w:val="center"/>
              <w:rPr>
                <w:sz w:val="20"/>
                <w:szCs w:val="20"/>
              </w:rPr>
            </w:pPr>
            <w:r w:rsidRPr="001A14F4">
              <w:rPr>
                <w:sz w:val="20"/>
                <w:szCs w:val="20"/>
              </w:rPr>
              <w:t>Объем погашения средств в 2023 г.</w:t>
            </w:r>
          </w:p>
          <w:p w:rsidR="001B49E9" w:rsidRPr="001A14F4" w:rsidRDefault="001B49E9" w:rsidP="00C3339B">
            <w:pPr>
              <w:jc w:val="center"/>
              <w:rPr>
                <w:sz w:val="20"/>
                <w:szCs w:val="20"/>
              </w:rPr>
            </w:pPr>
            <w:r w:rsidRPr="001A14F4">
              <w:rPr>
                <w:sz w:val="20"/>
                <w:szCs w:val="20"/>
              </w:rPr>
              <w:t>(рублей)</w:t>
            </w:r>
          </w:p>
        </w:tc>
        <w:tc>
          <w:tcPr>
            <w:tcW w:w="2127"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jc w:val="center"/>
              <w:rPr>
                <w:sz w:val="20"/>
                <w:szCs w:val="20"/>
              </w:rPr>
            </w:pPr>
            <w:r w:rsidRPr="001A14F4">
              <w:rPr>
                <w:sz w:val="20"/>
                <w:szCs w:val="20"/>
              </w:rPr>
              <w:t>Объем погашения средств в 2024 г.</w:t>
            </w:r>
          </w:p>
          <w:p w:rsidR="001B49E9" w:rsidRPr="001A14F4" w:rsidRDefault="001B49E9" w:rsidP="00C3339B">
            <w:pPr>
              <w:jc w:val="center"/>
              <w:rPr>
                <w:sz w:val="20"/>
                <w:szCs w:val="20"/>
              </w:rPr>
            </w:pPr>
            <w:r w:rsidRPr="001A14F4">
              <w:rPr>
                <w:sz w:val="20"/>
                <w:szCs w:val="20"/>
              </w:rPr>
              <w:t>(рублей)</w:t>
            </w:r>
          </w:p>
        </w:tc>
      </w:tr>
      <w:tr w:rsidR="001B49E9" w:rsidRPr="001A14F4" w:rsidTr="00C3339B">
        <w:tc>
          <w:tcPr>
            <w:tcW w:w="567"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1.</w:t>
            </w:r>
          </w:p>
        </w:tc>
        <w:tc>
          <w:tcPr>
            <w:tcW w:w="4536"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rPr>
                <w:sz w:val="20"/>
                <w:szCs w:val="20"/>
              </w:rPr>
            </w:pPr>
            <w:r w:rsidRPr="001A14F4">
              <w:rPr>
                <w:sz w:val="20"/>
                <w:szCs w:val="20"/>
              </w:rPr>
              <w:t xml:space="preserve">Муниципальные ценные бумаги </w:t>
            </w:r>
          </w:p>
        </w:tc>
        <w:tc>
          <w:tcPr>
            <w:tcW w:w="2268"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0</w:t>
            </w:r>
          </w:p>
        </w:tc>
        <w:tc>
          <w:tcPr>
            <w:tcW w:w="2127"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0</w:t>
            </w:r>
          </w:p>
        </w:tc>
      </w:tr>
      <w:tr w:rsidR="001B49E9" w:rsidRPr="001A14F4" w:rsidTr="00C3339B">
        <w:tc>
          <w:tcPr>
            <w:tcW w:w="567"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2.</w:t>
            </w:r>
          </w:p>
        </w:tc>
        <w:tc>
          <w:tcPr>
            <w:tcW w:w="4536"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rPr>
                <w:sz w:val="20"/>
                <w:szCs w:val="20"/>
              </w:rPr>
            </w:pPr>
            <w:r w:rsidRPr="001A14F4">
              <w:rPr>
                <w:sz w:val="20"/>
                <w:szCs w:val="20"/>
              </w:rPr>
              <w:t>Бюджетные кредиты из других бюджетов бюджетной системы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jc w:val="center"/>
              <w:rPr>
                <w:sz w:val="20"/>
                <w:szCs w:val="20"/>
              </w:rPr>
            </w:pPr>
          </w:p>
          <w:p w:rsidR="001B49E9" w:rsidRPr="001A14F4" w:rsidRDefault="001B49E9" w:rsidP="00C3339B">
            <w:pPr>
              <w:widowControl w:val="0"/>
              <w:snapToGrid w:val="0"/>
              <w:jc w:val="center"/>
              <w:rPr>
                <w:sz w:val="20"/>
                <w:szCs w:val="20"/>
              </w:rPr>
            </w:pPr>
            <w:r w:rsidRPr="001A14F4">
              <w:rPr>
                <w:sz w:val="20"/>
                <w:szCs w:val="20"/>
              </w:rPr>
              <w:t>0</w:t>
            </w:r>
          </w:p>
        </w:tc>
        <w:tc>
          <w:tcPr>
            <w:tcW w:w="2127"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jc w:val="center"/>
              <w:rPr>
                <w:sz w:val="20"/>
                <w:szCs w:val="20"/>
              </w:rPr>
            </w:pPr>
          </w:p>
          <w:p w:rsidR="001B49E9" w:rsidRPr="001A14F4" w:rsidRDefault="001B49E9" w:rsidP="00C3339B">
            <w:pPr>
              <w:widowControl w:val="0"/>
              <w:snapToGrid w:val="0"/>
              <w:jc w:val="center"/>
              <w:rPr>
                <w:sz w:val="20"/>
                <w:szCs w:val="20"/>
              </w:rPr>
            </w:pPr>
            <w:r w:rsidRPr="001A14F4">
              <w:rPr>
                <w:sz w:val="20"/>
                <w:szCs w:val="20"/>
              </w:rPr>
              <w:t>0</w:t>
            </w:r>
          </w:p>
        </w:tc>
      </w:tr>
      <w:tr w:rsidR="001B49E9" w:rsidRPr="001A14F4" w:rsidTr="00C3339B">
        <w:tc>
          <w:tcPr>
            <w:tcW w:w="567"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3.</w:t>
            </w:r>
          </w:p>
        </w:tc>
        <w:tc>
          <w:tcPr>
            <w:tcW w:w="4536"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rPr>
                <w:sz w:val="20"/>
                <w:szCs w:val="20"/>
              </w:rPr>
            </w:pPr>
            <w:r w:rsidRPr="001A14F4">
              <w:rPr>
                <w:sz w:val="20"/>
                <w:szCs w:val="20"/>
              </w:rPr>
              <w:t>Кредиты кредитных организаций</w:t>
            </w:r>
          </w:p>
        </w:tc>
        <w:tc>
          <w:tcPr>
            <w:tcW w:w="2268"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0</w:t>
            </w:r>
          </w:p>
        </w:tc>
        <w:tc>
          <w:tcPr>
            <w:tcW w:w="2127"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0</w:t>
            </w:r>
          </w:p>
        </w:tc>
      </w:tr>
      <w:tr w:rsidR="001B49E9" w:rsidRPr="001A14F4" w:rsidTr="00C3339B">
        <w:trPr>
          <w:trHeight w:val="291"/>
        </w:trPr>
        <w:tc>
          <w:tcPr>
            <w:tcW w:w="567"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rPr>
                <w:sz w:val="20"/>
                <w:szCs w:val="20"/>
              </w:rPr>
            </w:pPr>
            <w:r w:rsidRPr="001A14F4">
              <w:rPr>
                <w:sz w:val="20"/>
                <w:szCs w:val="20"/>
              </w:rPr>
              <w:t>Итого</w:t>
            </w:r>
          </w:p>
        </w:tc>
        <w:tc>
          <w:tcPr>
            <w:tcW w:w="2268"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0</w:t>
            </w:r>
          </w:p>
        </w:tc>
        <w:tc>
          <w:tcPr>
            <w:tcW w:w="2127" w:type="dxa"/>
            <w:tcBorders>
              <w:top w:val="single" w:sz="4" w:space="0" w:color="auto"/>
              <w:left w:val="single" w:sz="4" w:space="0" w:color="auto"/>
              <w:bottom w:val="single" w:sz="4" w:space="0" w:color="auto"/>
              <w:right w:val="single" w:sz="4" w:space="0" w:color="auto"/>
            </w:tcBorders>
          </w:tcPr>
          <w:p w:rsidR="001B49E9" w:rsidRPr="001A14F4" w:rsidRDefault="001B49E9" w:rsidP="00C3339B">
            <w:pPr>
              <w:widowControl w:val="0"/>
              <w:snapToGrid w:val="0"/>
              <w:jc w:val="center"/>
              <w:rPr>
                <w:sz w:val="20"/>
                <w:szCs w:val="20"/>
              </w:rPr>
            </w:pPr>
            <w:r w:rsidRPr="001A14F4">
              <w:rPr>
                <w:sz w:val="20"/>
                <w:szCs w:val="20"/>
              </w:rPr>
              <w:t>0</w:t>
            </w:r>
          </w:p>
        </w:tc>
      </w:tr>
    </w:tbl>
    <w:p w:rsidR="001B49E9" w:rsidRPr="001A14F4" w:rsidRDefault="001B49E9" w:rsidP="001B49E9">
      <w:pPr>
        <w:rPr>
          <w:sz w:val="20"/>
          <w:szCs w:val="20"/>
        </w:rPr>
      </w:pPr>
    </w:p>
    <w:p w:rsidR="001B49E9" w:rsidRPr="001A14F4" w:rsidRDefault="001B49E9" w:rsidP="001B49E9">
      <w:pPr>
        <w:rPr>
          <w:sz w:val="20"/>
          <w:szCs w:val="20"/>
        </w:rPr>
      </w:pPr>
    </w:p>
    <w:p w:rsidR="001B49E9" w:rsidRDefault="001B49E9" w:rsidP="001B49E9">
      <w:pPr>
        <w:pStyle w:val="a3"/>
        <w:ind w:firstLine="0"/>
        <w:jc w:val="right"/>
        <w:rPr>
          <w:lang w:val="ru-RU"/>
        </w:rPr>
      </w:pPr>
      <w:r w:rsidRPr="00D15922">
        <w:rPr>
          <w:lang w:val="ru-RU"/>
        </w:rPr>
        <w:t xml:space="preserve">                                                                     </w:t>
      </w:r>
      <w:r w:rsidRPr="00FA00D1">
        <w:rPr>
          <w:lang w:val="ru-RU"/>
        </w:rPr>
        <w:t xml:space="preserve">                                                                                                    </w:t>
      </w: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sz w:val="24"/>
          <w:szCs w:val="24"/>
          <w:lang w:val="ru-RU"/>
        </w:rPr>
      </w:pPr>
    </w:p>
    <w:p w:rsidR="001B49E9" w:rsidRDefault="001B49E9" w:rsidP="001B49E9">
      <w:pPr>
        <w:pStyle w:val="a3"/>
        <w:ind w:firstLine="0"/>
        <w:jc w:val="right"/>
        <w:rPr>
          <w:sz w:val="24"/>
          <w:szCs w:val="24"/>
          <w:lang w:val="ru-RU"/>
        </w:rPr>
      </w:pPr>
    </w:p>
    <w:p w:rsidR="00CA2135" w:rsidRDefault="00CA2135" w:rsidP="001B49E9">
      <w:pPr>
        <w:pStyle w:val="a3"/>
        <w:ind w:firstLine="0"/>
        <w:jc w:val="right"/>
        <w:rPr>
          <w:color w:val="000000"/>
          <w:spacing w:val="-6"/>
          <w:sz w:val="24"/>
          <w:szCs w:val="24"/>
          <w:lang w:val="ru-RU"/>
        </w:rPr>
      </w:pPr>
    </w:p>
    <w:p w:rsidR="00CA2135" w:rsidRDefault="00CA2135" w:rsidP="001B49E9">
      <w:pPr>
        <w:pStyle w:val="a3"/>
        <w:ind w:firstLine="0"/>
        <w:jc w:val="right"/>
        <w:rPr>
          <w:color w:val="000000"/>
          <w:spacing w:val="-6"/>
          <w:sz w:val="24"/>
          <w:szCs w:val="24"/>
          <w:lang w:val="ru-RU"/>
        </w:rPr>
      </w:pPr>
    </w:p>
    <w:p w:rsidR="00CA2135" w:rsidRDefault="00CA2135" w:rsidP="001B49E9">
      <w:pPr>
        <w:pStyle w:val="a3"/>
        <w:ind w:firstLine="0"/>
        <w:jc w:val="right"/>
        <w:rPr>
          <w:color w:val="000000"/>
          <w:spacing w:val="-6"/>
          <w:sz w:val="24"/>
          <w:szCs w:val="24"/>
          <w:lang w:val="ru-RU"/>
        </w:rPr>
      </w:pPr>
    </w:p>
    <w:p w:rsidR="00CA2135" w:rsidRDefault="00CA2135" w:rsidP="001B49E9">
      <w:pPr>
        <w:pStyle w:val="a3"/>
        <w:ind w:firstLine="0"/>
        <w:jc w:val="right"/>
        <w:rPr>
          <w:color w:val="000000"/>
          <w:spacing w:val="-6"/>
          <w:sz w:val="24"/>
          <w:szCs w:val="24"/>
          <w:lang w:val="ru-RU"/>
        </w:rPr>
      </w:pPr>
    </w:p>
    <w:p w:rsidR="00CA2135" w:rsidRDefault="00CA2135" w:rsidP="001B49E9">
      <w:pPr>
        <w:pStyle w:val="a3"/>
        <w:ind w:firstLine="0"/>
        <w:jc w:val="right"/>
        <w:rPr>
          <w:color w:val="000000"/>
          <w:spacing w:val="-6"/>
          <w:sz w:val="24"/>
          <w:szCs w:val="24"/>
          <w:lang w:val="ru-RU"/>
        </w:rPr>
      </w:pPr>
    </w:p>
    <w:p w:rsidR="00CA2135" w:rsidRDefault="00CA2135" w:rsidP="001B49E9">
      <w:pPr>
        <w:pStyle w:val="a3"/>
        <w:ind w:firstLine="0"/>
        <w:jc w:val="right"/>
        <w:rPr>
          <w:color w:val="000000"/>
          <w:spacing w:val="-6"/>
          <w:sz w:val="24"/>
          <w:szCs w:val="24"/>
          <w:lang w:val="ru-RU"/>
        </w:rPr>
      </w:pPr>
    </w:p>
    <w:p w:rsidR="00CA2135" w:rsidRDefault="00CA2135" w:rsidP="001B49E9">
      <w:pPr>
        <w:pStyle w:val="a3"/>
        <w:ind w:firstLine="0"/>
        <w:jc w:val="right"/>
        <w:rPr>
          <w:color w:val="000000"/>
          <w:spacing w:val="-6"/>
          <w:sz w:val="24"/>
          <w:szCs w:val="24"/>
          <w:lang w:val="ru-RU"/>
        </w:rPr>
      </w:pPr>
    </w:p>
    <w:p w:rsidR="00CA2135" w:rsidRDefault="00CA2135" w:rsidP="001B49E9">
      <w:pPr>
        <w:pStyle w:val="a3"/>
        <w:ind w:firstLine="0"/>
        <w:jc w:val="right"/>
        <w:rPr>
          <w:color w:val="000000"/>
          <w:spacing w:val="-6"/>
          <w:sz w:val="24"/>
          <w:szCs w:val="24"/>
          <w:lang w:val="ru-RU"/>
        </w:rPr>
      </w:pPr>
    </w:p>
    <w:p w:rsidR="00CA2135" w:rsidRDefault="00CA2135" w:rsidP="001B49E9">
      <w:pPr>
        <w:pStyle w:val="a3"/>
        <w:ind w:firstLine="0"/>
        <w:jc w:val="right"/>
        <w:rPr>
          <w:color w:val="000000"/>
          <w:spacing w:val="-6"/>
          <w:sz w:val="24"/>
          <w:szCs w:val="24"/>
          <w:lang w:val="ru-RU"/>
        </w:rPr>
      </w:pPr>
    </w:p>
    <w:p w:rsidR="00CA2135" w:rsidRDefault="00CA2135" w:rsidP="001B49E9">
      <w:pPr>
        <w:pStyle w:val="a3"/>
        <w:ind w:firstLine="0"/>
        <w:jc w:val="right"/>
        <w:rPr>
          <w:color w:val="000000"/>
          <w:spacing w:val="-6"/>
          <w:sz w:val="24"/>
          <w:szCs w:val="24"/>
          <w:lang w:val="ru-RU"/>
        </w:rPr>
      </w:pPr>
    </w:p>
    <w:p w:rsidR="00CA2135" w:rsidRDefault="00CA2135" w:rsidP="001B49E9">
      <w:pPr>
        <w:pStyle w:val="a3"/>
        <w:ind w:firstLine="0"/>
        <w:jc w:val="right"/>
        <w:rPr>
          <w:color w:val="000000"/>
          <w:spacing w:val="-6"/>
          <w:sz w:val="24"/>
          <w:szCs w:val="24"/>
          <w:lang w:val="ru-RU"/>
        </w:rPr>
      </w:pPr>
    </w:p>
    <w:p w:rsidR="00CA2135" w:rsidRDefault="00CA2135" w:rsidP="001B49E9">
      <w:pPr>
        <w:pStyle w:val="a3"/>
        <w:ind w:firstLine="0"/>
        <w:jc w:val="right"/>
        <w:rPr>
          <w:color w:val="000000"/>
          <w:spacing w:val="-6"/>
          <w:sz w:val="24"/>
          <w:szCs w:val="24"/>
          <w:lang w:val="ru-RU"/>
        </w:rPr>
      </w:pPr>
    </w:p>
    <w:p w:rsidR="001B49E9" w:rsidRPr="00CA2135" w:rsidRDefault="001B49E9" w:rsidP="001B49E9">
      <w:pPr>
        <w:pStyle w:val="a3"/>
        <w:ind w:firstLine="0"/>
        <w:jc w:val="right"/>
        <w:rPr>
          <w:b/>
          <w:color w:val="000000"/>
          <w:spacing w:val="-6"/>
          <w:sz w:val="24"/>
          <w:szCs w:val="24"/>
          <w:lang w:val="ru-RU"/>
        </w:rPr>
      </w:pPr>
      <w:r w:rsidRPr="009B3776">
        <w:rPr>
          <w:color w:val="000000"/>
          <w:spacing w:val="-6"/>
          <w:sz w:val="24"/>
          <w:szCs w:val="24"/>
          <w:lang w:val="ru-RU"/>
        </w:rPr>
        <w:lastRenderedPageBreak/>
        <w:t>Приложение №1</w:t>
      </w:r>
      <w:r w:rsidRPr="00CA2135">
        <w:rPr>
          <w:color w:val="000000"/>
          <w:spacing w:val="-6"/>
          <w:sz w:val="24"/>
          <w:szCs w:val="24"/>
          <w:lang w:val="ru-RU"/>
        </w:rPr>
        <w:t>3</w:t>
      </w:r>
    </w:p>
    <w:p w:rsidR="001B49E9" w:rsidRPr="009B3776" w:rsidRDefault="001B49E9" w:rsidP="001B49E9">
      <w:pPr>
        <w:jc w:val="right"/>
      </w:pPr>
    </w:p>
    <w:p w:rsidR="001B49E9" w:rsidRDefault="001B49E9" w:rsidP="001B49E9"/>
    <w:p w:rsidR="001B49E9" w:rsidRDefault="001B49E9" w:rsidP="001B49E9"/>
    <w:p w:rsidR="001B49E9" w:rsidRPr="00BE6C5A" w:rsidRDefault="001B49E9" w:rsidP="001B49E9">
      <w:pPr>
        <w:keepNext/>
        <w:jc w:val="center"/>
        <w:outlineLvl w:val="2"/>
        <w:rPr>
          <w:b/>
          <w:sz w:val="18"/>
          <w:szCs w:val="18"/>
        </w:rPr>
      </w:pPr>
      <w:r w:rsidRPr="00BE6C5A">
        <w:rPr>
          <w:b/>
          <w:sz w:val="18"/>
          <w:szCs w:val="18"/>
        </w:rPr>
        <w:t xml:space="preserve">ПРОГРАММА МУНИЦИПАЛЬНЫХ ГАРАНТИЙ МУНИЦИПАЛЬНОГО </w:t>
      </w:r>
      <w:r>
        <w:rPr>
          <w:b/>
          <w:sz w:val="18"/>
          <w:szCs w:val="18"/>
        </w:rPr>
        <w:t>ОБРАЗОВАНИЯ</w:t>
      </w:r>
      <w:r w:rsidRPr="00BE6C5A">
        <w:rPr>
          <w:b/>
          <w:sz w:val="18"/>
          <w:szCs w:val="18"/>
        </w:rPr>
        <w:t xml:space="preserve"> «</w:t>
      </w:r>
      <w:r>
        <w:rPr>
          <w:b/>
          <w:sz w:val="18"/>
          <w:szCs w:val="18"/>
        </w:rPr>
        <w:t>ПОСЕЛОК ИМЕНИ К.ЛИБКНЕХТА</w:t>
      </w:r>
      <w:r w:rsidRPr="00BE6C5A">
        <w:rPr>
          <w:b/>
          <w:sz w:val="18"/>
          <w:szCs w:val="18"/>
        </w:rPr>
        <w:t>»</w:t>
      </w:r>
      <w:r>
        <w:rPr>
          <w:b/>
          <w:sz w:val="18"/>
          <w:szCs w:val="18"/>
        </w:rPr>
        <w:t xml:space="preserve"> КУРЧАТОВСКОГО РАЙОНА</w:t>
      </w:r>
      <w:r w:rsidRPr="00BE6C5A">
        <w:rPr>
          <w:b/>
          <w:sz w:val="18"/>
          <w:szCs w:val="18"/>
        </w:rPr>
        <w:t xml:space="preserve"> КУРСКОЙ ОБЛАСТИ НА 20</w:t>
      </w:r>
      <w:r>
        <w:rPr>
          <w:b/>
          <w:sz w:val="18"/>
          <w:szCs w:val="18"/>
        </w:rPr>
        <w:t>2</w:t>
      </w:r>
      <w:r w:rsidRPr="00C16C61">
        <w:rPr>
          <w:b/>
          <w:sz w:val="18"/>
          <w:szCs w:val="18"/>
        </w:rPr>
        <w:t>2</w:t>
      </w:r>
      <w:r w:rsidRPr="00BE6C5A">
        <w:rPr>
          <w:b/>
          <w:sz w:val="18"/>
          <w:szCs w:val="18"/>
        </w:rPr>
        <w:t xml:space="preserve"> ГОД</w:t>
      </w:r>
    </w:p>
    <w:tbl>
      <w:tblPr>
        <w:tblpPr w:leftFromText="180" w:rightFromText="180" w:vertAnchor="text" w:horzAnchor="margin" w:tblpX="-493" w:tblpY="34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701"/>
        <w:gridCol w:w="1560"/>
        <w:gridCol w:w="1842"/>
        <w:gridCol w:w="1843"/>
        <w:gridCol w:w="1276"/>
        <w:gridCol w:w="992"/>
      </w:tblGrid>
      <w:tr w:rsidR="001B49E9" w:rsidRPr="00BE6C5A" w:rsidTr="00CA2135">
        <w:tc>
          <w:tcPr>
            <w:tcW w:w="1242" w:type="dxa"/>
          </w:tcPr>
          <w:p w:rsidR="001B49E9" w:rsidRPr="00BE6C5A" w:rsidRDefault="001B49E9" w:rsidP="00CA2135">
            <w:pPr>
              <w:widowControl w:val="0"/>
              <w:jc w:val="center"/>
              <w:rPr>
                <w:snapToGrid w:val="0"/>
                <w:sz w:val="20"/>
                <w:szCs w:val="20"/>
              </w:rPr>
            </w:pPr>
          </w:p>
        </w:tc>
        <w:tc>
          <w:tcPr>
            <w:tcW w:w="1701" w:type="dxa"/>
          </w:tcPr>
          <w:p w:rsidR="001B49E9" w:rsidRPr="00BE6C5A" w:rsidRDefault="001B49E9" w:rsidP="00CA2135">
            <w:pPr>
              <w:widowControl w:val="0"/>
              <w:jc w:val="center"/>
              <w:rPr>
                <w:snapToGrid w:val="0"/>
                <w:sz w:val="20"/>
                <w:szCs w:val="20"/>
              </w:rPr>
            </w:pPr>
            <w:r w:rsidRPr="00BE6C5A">
              <w:rPr>
                <w:snapToGrid w:val="0"/>
                <w:sz w:val="20"/>
                <w:szCs w:val="20"/>
              </w:rPr>
              <w:t>Цель гарантирования</w:t>
            </w:r>
          </w:p>
        </w:tc>
        <w:tc>
          <w:tcPr>
            <w:tcW w:w="1560" w:type="dxa"/>
          </w:tcPr>
          <w:p w:rsidR="001B49E9" w:rsidRPr="00BE6C5A" w:rsidRDefault="001B49E9" w:rsidP="00CA2135">
            <w:pPr>
              <w:widowControl w:val="0"/>
              <w:jc w:val="center"/>
              <w:rPr>
                <w:snapToGrid w:val="0"/>
                <w:sz w:val="20"/>
                <w:szCs w:val="20"/>
              </w:rPr>
            </w:pPr>
            <w:r w:rsidRPr="00BE6C5A">
              <w:rPr>
                <w:snapToGrid w:val="0"/>
                <w:sz w:val="20"/>
                <w:szCs w:val="20"/>
              </w:rPr>
              <w:t>Наименование принципала</w:t>
            </w:r>
          </w:p>
        </w:tc>
        <w:tc>
          <w:tcPr>
            <w:tcW w:w="1842" w:type="dxa"/>
          </w:tcPr>
          <w:p w:rsidR="001B49E9" w:rsidRPr="00BE6C5A" w:rsidRDefault="001B49E9" w:rsidP="00CA2135">
            <w:pPr>
              <w:widowControl w:val="0"/>
              <w:ind w:left="-93" w:right="-108"/>
              <w:jc w:val="center"/>
              <w:rPr>
                <w:snapToGrid w:val="0"/>
                <w:sz w:val="20"/>
                <w:szCs w:val="20"/>
              </w:rPr>
            </w:pPr>
            <w:r>
              <w:rPr>
                <w:snapToGrid w:val="0"/>
                <w:sz w:val="20"/>
                <w:szCs w:val="20"/>
              </w:rPr>
              <w:t>Объем гарантий</w:t>
            </w:r>
            <w:r w:rsidRPr="00BE6C5A">
              <w:rPr>
                <w:snapToGrid w:val="0"/>
                <w:sz w:val="20"/>
                <w:szCs w:val="20"/>
              </w:rPr>
              <w:t>,  рублей</w:t>
            </w:r>
          </w:p>
        </w:tc>
        <w:tc>
          <w:tcPr>
            <w:tcW w:w="1843" w:type="dxa"/>
          </w:tcPr>
          <w:p w:rsidR="001B49E9" w:rsidRPr="00BE6C5A" w:rsidRDefault="001B49E9" w:rsidP="00CA2135">
            <w:pPr>
              <w:widowControl w:val="0"/>
              <w:jc w:val="center"/>
              <w:rPr>
                <w:snapToGrid w:val="0"/>
                <w:sz w:val="20"/>
                <w:szCs w:val="20"/>
              </w:rPr>
            </w:pPr>
            <w:r w:rsidRPr="00BE6C5A">
              <w:rPr>
                <w:snapToGrid w:val="0"/>
                <w:sz w:val="20"/>
                <w:szCs w:val="20"/>
              </w:rPr>
              <w:t xml:space="preserve">Наличие </w:t>
            </w:r>
            <w:r>
              <w:rPr>
                <w:snapToGrid w:val="0"/>
                <w:sz w:val="20"/>
                <w:szCs w:val="20"/>
              </w:rPr>
              <w:t xml:space="preserve">(отсутствие) </w:t>
            </w:r>
            <w:r w:rsidRPr="00BE6C5A">
              <w:rPr>
                <w:snapToGrid w:val="0"/>
                <w:sz w:val="20"/>
                <w:szCs w:val="20"/>
              </w:rPr>
              <w:t>права регрессного требования</w:t>
            </w:r>
          </w:p>
        </w:tc>
        <w:tc>
          <w:tcPr>
            <w:tcW w:w="1276" w:type="dxa"/>
          </w:tcPr>
          <w:p w:rsidR="001B49E9" w:rsidRPr="00BE6C5A" w:rsidRDefault="001B49E9" w:rsidP="00CA2135">
            <w:pPr>
              <w:widowControl w:val="0"/>
              <w:jc w:val="center"/>
              <w:rPr>
                <w:snapToGrid w:val="0"/>
                <w:sz w:val="20"/>
                <w:szCs w:val="20"/>
              </w:rPr>
            </w:pPr>
            <w:r w:rsidRPr="00BE6C5A">
              <w:rPr>
                <w:snapToGrid w:val="0"/>
                <w:sz w:val="20"/>
                <w:szCs w:val="20"/>
              </w:rPr>
              <w:t>Наименование кредитора</w:t>
            </w:r>
          </w:p>
        </w:tc>
        <w:tc>
          <w:tcPr>
            <w:tcW w:w="992" w:type="dxa"/>
          </w:tcPr>
          <w:p w:rsidR="001B49E9" w:rsidRPr="00BE6C5A" w:rsidRDefault="001B49E9" w:rsidP="00CA2135">
            <w:pPr>
              <w:widowControl w:val="0"/>
              <w:ind w:right="-108"/>
              <w:jc w:val="center"/>
              <w:rPr>
                <w:snapToGrid w:val="0"/>
                <w:sz w:val="20"/>
                <w:szCs w:val="20"/>
              </w:rPr>
            </w:pPr>
            <w:r w:rsidRPr="00BE6C5A">
              <w:rPr>
                <w:snapToGrid w:val="0"/>
                <w:sz w:val="20"/>
                <w:szCs w:val="20"/>
              </w:rPr>
              <w:t>Срок</w:t>
            </w:r>
            <w:r>
              <w:rPr>
                <w:snapToGrid w:val="0"/>
                <w:sz w:val="20"/>
                <w:szCs w:val="20"/>
              </w:rPr>
              <w:t xml:space="preserve"> действия</w:t>
            </w:r>
            <w:r w:rsidRPr="00BE6C5A">
              <w:rPr>
                <w:snapToGrid w:val="0"/>
                <w:sz w:val="20"/>
                <w:szCs w:val="20"/>
              </w:rPr>
              <w:t xml:space="preserve">    гарантии</w:t>
            </w:r>
          </w:p>
        </w:tc>
      </w:tr>
      <w:tr w:rsidR="001B49E9" w:rsidRPr="00BE6C5A" w:rsidTr="00CA2135">
        <w:tc>
          <w:tcPr>
            <w:tcW w:w="1242" w:type="dxa"/>
          </w:tcPr>
          <w:p w:rsidR="001B49E9" w:rsidRPr="00BE6C5A" w:rsidRDefault="001B49E9" w:rsidP="00CA2135">
            <w:pPr>
              <w:widowControl w:val="0"/>
              <w:jc w:val="center"/>
              <w:rPr>
                <w:snapToGrid w:val="0"/>
                <w:sz w:val="20"/>
                <w:szCs w:val="20"/>
              </w:rPr>
            </w:pPr>
            <w:r w:rsidRPr="00BE6C5A">
              <w:rPr>
                <w:snapToGrid w:val="0"/>
                <w:sz w:val="20"/>
                <w:szCs w:val="20"/>
              </w:rPr>
              <w:t>1</w:t>
            </w:r>
          </w:p>
        </w:tc>
        <w:tc>
          <w:tcPr>
            <w:tcW w:w="1701" w:type="dxa"/>
          </w:tcPr>
          <w:p w:rsidR="001B49E9" w:rsidRPr="00BE6C5A" w:rsidRDefault="001B49E9" w:rsidP="00CA2135">
            <w:pPr>
              <w:widowControl w:val="0"/>
              <w:jc w:val="center"/>
              <w:rPr>
                <w:snapToGrid w:val="0"/>
                <w:sz w:val="20"/>
                <w:szCs w:val="20"/>
              </w:rPr>
            </w:pPr>
            <w:r w:rsidRPr="00BE6C5A">
              <w:rPr>
                <w:snapToGrid w:val="0"/>
                <w:sz w:val="20"/>
                <w:szCs w:val="20"/>
              </w:rPr>
              <w:t>2</w:t>
            </w:r>
          </w:p>
        </w:tc>
        <w:tc>
          <w:tcPr>
            <w:tcW w:w="1560" w:type="dxa"/>
          </w:tcPr>
          <w:p w:rsidR="001B49E9" w:rsidRPr="00BE6C5A" w:rsidRDefault="001B49E9" w:rsidP="00CA2135">
            <w:pPr>
              <w:widowControl w:val="0"/>
              <w:jc w:val="center"/>
              <w:rPr>
                <w:snapToGrid w:val="0"/>
                <w:sz w:val="20"/>
                <w:szCs w:val="20"/>
              </w:rPr>
            </w:pPr>
            <w:r w:rsidRPr="00BE6C5A">
              <w:rPr>
                <w:snapToGrid w:val="0"/>
                <w:sz w:val="20"/>
                <w:szCs w:val="20"/>
              </w:rPr>
              <w:t>3</w:t>
            </w:r>
          </w:p>
        </w:tc>
        <w:tc>
          <w:tcPr>
            <w:tcW w:w="1842" w:type="dxa"/>
          </w:tcPr>
          <w:p w:rsidR="001B49E9" w:rsidRPr="00BE6C5A" w:rsidRDefault="001B49E9" w:rsidP="00CA2135">
            <w:pPr>
              <w:widowControl w:val="0"/>
              <w:jc w:val="center"/>
              <w:rPr>
                <w:snapToGrid w:val="0"/>
                <w:sz w:val="20"/>
                <w:szCs w:val="20"/>
              </w:rPr>
            </w:pPr>
            <w:r w:rsidRPr="00BE6C5A">
              <w:rPr>
                <w:snapToGrid w:val="0"/>
                <w:sz w:val="20"/>
                <w:szCs w:val="20"/>
              </w:rPr>
              <w:t>4</w:t>
            </w:r>
          </w:p>
        </w:tc>
        <w:tc>
          <w:tcPr>
            <w:tcW w:w="1843" w:type="dxa"/>
          </w:tcPr>
          <w:p w:rsidR="001B49E9" w:rsidRPr="00BE6C5A" w:rsidRDefault="001B49E9" w:rsidP="00CA2135">
            <w:pPr>
              <w:widowControl w:val="0"/>
              <w:jc w:val="center"/>
              <w:rPr>
                <w:snapToGrid w:val="0"/>
                <w:sz w:val="20"/>
                <w:szCs w:val="20"/>
              </w:rPr>
            </w:pPr>
            <w:r w:rsidRPr="00BE6C5A">
              <w:rPr>
                <w:snapToGrid w:val="0"/>
                <w:sz w:val="20"/>
                <w:szCs w:val="20"/>
              </w:rPr>
              <w:t>5</w:t>
            </w:r>
          </w:p>
        </w:tc>
        <w:tc>
          <w:tcPr>
            <w:tcW w:w="1276" w:type="dxa"/>
          </w:tcPr>
          <w:p w:rsidR="001B49E9" w:rsidRPr="00BE6C5A" w:rsidRDefault="001B49E9" w:rsidP="00CA2135">
            <w:pPr>
              <w:widowControl w:val="0"/>
              <w:jc w:val="center"/>
              <w:rPr>
                <w:snapToGrid w:val="0"/>
                <w:sz w:val="20"/>
                <w:szCs w:val="20"/>
                <w:lang w:val="en-US"/>
              </w:rPr>
            </w:pPr>
            <w:r w:rsidRPr="00BE6C5A">
              <w:rPr>
                <w:snapToGrid w:val="0"/>
                <w:sz w:val="20"/>
                <w:szCs w:val="20"/>
                <w:lang w:val="en-US"/>
              </w:rPr>
              <w:t>6</w:t>
            </w:r>
          </w:p>
        </w:tc>
        <w:tc>
          <w:tcPr>
            <w:tcW w:w="992" w:type="dxa"/>
          </w:tcPr>
          <w:p w:rsidR="001B49E9" w:rsidRPr="00BE6C5A" w:rsidRDefault="001B49E9" w:rsidP="00CA2135">
            <w:pPr>
              <w:widowControl w:val="0"/>
              <w:jc w:val="center"/>
              <w:rPr>
                <w:snapToGrid w:val="0"/>
                <w:sz w:val="20"/>
                <w:szCs w:val="20"/>
                <w:lang w:val="en-US"/>
              </w:rPr>
            </w:pPr>
            <w:r w:rsidRPr="00BE6C5A">
              <w:rPr>
                <w:snapToGrid w:val="0"/>
                <w:sz w:val="20"/>
                <w:szCs w:val="20"/>
                <w:lang w:val="en-US"/>
              </w:rPr>
              <w:t>7</w:t>
            </w:r>
          </w:p>
        </w:tc>
      </w:tr>
      <w:tr w:rsidR="001B49E9" w:rsidRPr="00BE6C5A" w:rsidTr="00CA2135">
        <w:tc>
          <w:tcPr>
            <w:tcW w:w="1242" w:type="dxa"/>
          </w:tcPr>
          <w:p w:rsidR="001B49E9" w:rsidRPr="00BE6C5A" w:rsidRDefault="001B49E9" w:rsidP="00CA2135">
            <w:pPr>
              <w:widowControl w:val="0"/>
              <w:jc w:val="center"/>
              <w:rPr>
                <w:snapToGrid w:val="0"/>
                <w:sz w:val="20"/>
                <w:szCs w:val="20"/>
              </w:rPr>
            </w:pPr>
          </w:p>
        </w:tc>
        <w:tc>
          <w:tcPr>
            <w:tcW w:w="1701" w:type="dxa"/>
          </w:tcPr>
          <w:p w:rsidR="001B49E9" w:rsidRPr="00BE6C5A" w:rsidRDefault="001B49E9" w:rsidP="00CA2135">
            <w:pPr>
              <w:widowControl w:val="0"/>
              <w:rPr>
                <w:snapToGrid w:val="0"/>
                <w:sz w:val="20"/>
                <w:szCs w:val="20"/>
              </w:rPr>
            </w:pPr>
          </w:p>
        </w:tc>
        <w:tc>
          <w:tcPr>
            <w:tcW w:w="1560" w:type="dxa"/>
          </w:tcPr>
          <w:p w:rsidR="001B49E9" w:rsidRPr="00BE6C5A" w:rsidRDefault="001B49E9" w:rsidP="00CA2135">
            <w:pPr>
              <w:widowControl w:val="0"/>
              <w:jc w:val="center"/>
              <w:rPr>
                <w:snapToGrid w:val="0"/>
                <w:sz w:val="20"/>
                <w:szCs w:val="20"/>
              </w:rPr>
            </w:pPr>
          </w:p>
        </w:tc>
        <w:tc>
          <w:tcPr>
            <w:tcW w:w="1842" w:type="dxa"/>
          </w:tcPr>
          <w:p w:rsidR="001B49E9" w:rsidRPr="00BE6C5A" w:rsidRDefault="001B49E9" w:rsidP="00CA2135">
            <w:pPr>
              <w:widowControl w:val="0"/>
              <w:jc w:val="center"/>
              <w:rPr>
                <w:snapToGrid w:val="0"/>
                <w:sz w:val="20"/>
                <w:szCs w:val="20"/>
              </w:rPr>
            </w:pPr>
          </w:p>
        </w:tc>
        <w:tc>
          <w:tcPr>
            <w:tcW w:w="1843" w:type="dxa"/>
          </w:tcPr>
          <w:p w:rsidR="001B49E9" w:rsidRPr="00BE6C5A" w:rsidRDefault="001B49E9" w:rsidP="00CA2135">
            <w:pPr>
              <w:widowControl w:val="0"/>
              <w:jc w:val="center"/>
              <w:rPr>
                <w:snapToGrid w:val="0"/>
                <w:sz w:val="20"/>
                <w:szCs w:val="20"/>
              </w:rPr>
            </w:pPr>
          </w:p>
        </w:tc>
        <w:tc>
          <w:tcPr>
            <w:tcW w:w="1276" w:type="dxa"/>
          </w:tcPr>
          <w:p w:rsidR="001B49E9" w:rsidRPr="00BE6C5A" w:rsidRDefault="001B49E9" w:rsidP="00CA2135">
            <w:pPr>
              <w:widowControl w:val="0"/>
              <w:jc w:val="center"/>
              <w:rPr>
                <w:snapToGrid w:val="0"/>
                <w:sz w:val="20"/>
                <w:szCs w:val="20"/>
              </w:rPr>
            </w:pPr>
          </w:p>
        </w:tc>
        <w:tc>
          <w:tcPr>
            <w:tcW w:w="992" w:type="dxa"/>
          </w:tcPr>
          <w:p w:rsidR="001B49E9" w:rsidRPr="00BE6C5A" w:rsidRDefault="001B49E9" w:rsidP="00CA2135">
            <w:pPr>
              <w:widowControl w:val="0"/>
              <w:jc w:val="center"/>
              <w:rPr>
                <w:snapToGrid w:val="0"/>
                <w:sz w:val="20"/>
                <w:szCs w:val="20"/>
              </w:rPr>
            </w:pPr>
          </w:p>
        </w:tc>
      </w:tr>
      <w:tr w:rsidR="001B49E9" w:rsidRPr="00BE6C5A" w:rsidTr="00CA2135">
        <w:tc>
          <w:tcPr>
            <w:tcW w:w="1242" w:type="dxa"/>
          </w:tcPr>
          <w:p w:rsidR="001B49E9" w:rsidRPr="00BE6C5A" w:rsidRDefault="001B49E9" w:rsidP="00CA2135">
            <w:pPr>
              <w:widowControl w:val="0"/>
              <w:jc w:val="center"/>
              <w:rPr>
                <w:snapToGrid w:val="0"/>
                <w:sz w:val="20"/>
                <w:szCs w:val="20"/>
              </w:rPr>
            </w:pPr>
          </w:p>
        </w:tc>
        <w:tc>
          <w:tcPr>
            <w:tcW w:w="1701" w:type="dxa"/>
          </w:tcPr>
          <w:p w:rsidR="001B49E9" w:rsidRPr="00BE6C5A" w:rsidRDefault="001B49E9" w:rsidP="00CA2135">
            <w:pPr>
              <w:widowControl w:val="0"/>
              <w:rPr>
                <w:snapToGrid w:val="0"/>
                <w:sz w:val="20"/>
                <w:szCs w:val="20"/>
              </w:rPr>
            </w:pPr>
            <w:r w:rsidRPr="00BE6C5A">
              <w:rPr>
                <w:snapToGrid w:val="0"/>
                <w:sz w:val="20"/>
                <w:szCs w:val="20"/>
              </w:rPr>
              <w:t>Всего</w:t>
            </w:r>
          </w:p>
        </w:tc>
        <w:tc>
          <w:tcPr>
            <w:tcW w:w="1560" w:type="dxa"/>
          </w:tcPr>
          <w:p w:rsidR="001B49E9" w:rsidRPr="00BE6C5A" w:rsidRDefault="001B49E9" w:rsidP="00CA2135">
            <w:pPr>
              <w:widowControl w:val="0"/>
              <w:jc w:val="center"/>
              <w:rPr>
                <w:snapToGrid w:val="0"/>
                <w:sz w:val="20"/>
                <w:szCs w:val="20"/>
              </w:rPr>
            </w:pPr>
            <w:r w:rsidRPr="00BE6C5A">
              <w:rPr>
                <w:snapToGrid w:val="0"/>
                <w:sz w:val="20"/>
                <w:szCs w:val="20"/>
              </w:rPr>
              <w:t>-</w:t>
            </w:r>
          </w:p>
        </w:tc>
        <w:tc>
          <w:tcPr>
            <w:tcW w:w="1842" w:type="dxa"/>
          </w:tcPr>
          <w:p w:rsidR="001B49E9" w:rsidRPr="00BE6C5A" w:rsidRDefault="001B49E9" w:rsidP="00CA2135">
            <w:pPr>
              <w:widowControl w:val="0"/>
              <w:jc w:val="center"/>
              <w:rPr>
                <w:snapToGrid w:val="0"/>
                <w:sz w:val="20"/>
                <w:szCs w:val="20"/>
              </w:rPr>
            </w:pPr>
            <w:r w:rsidRPr="00BE6C5A">
              <w:rPr>
                <w:snapToGrid w:val="0"/>
                <w:sz w:val="20"/>
                <w:szCs w:val="20"/>
              </w:rPr>
              <w:t>0</w:t>
            </w:r>
          </w:p>
        </w:tc>
        <w:tc>
          <w:tcPr>
            <w:tcW w:w="1843" w:type="dxa"/>
          </w:tcPr>
          <w:p w:rsidR="001B49E9" w:rsidRPr="00BE6C5A" w:rsidRDefault="001B49E9" w:rsidP="00CA2135">
            <w:pPr>
              <w:widowControl w:val="0"/>
              <w:jc w:val="center"/>
              <w:rPr>
                <w:snapToGrid w:val="0"/>
                <w:sz w:val="20"/>
                <w:szCs w:val="20"/>
              </w:rPr>
            </w:pPr>
            <w:r w:rsidRPr="00BE6C5A">
              <w:rPr>
                <w:snapToGrid w:val="0"/>
                <w:sz w:val="20"/>
                <w:szCs w:val="20"/>
              </w:rPr>
              <w:t>0</w:t>
            </w:r>
          </w:p>
        </w:tc>
        <w:tc>
          <w:tcPr>
            <w:tcW w:w="1276" w:type="dxa"/>
          </w:tcPr>
          <w:p w:rsidR="001B49E9" w:rsidRPr="00BE6C5A" w:rsidRDefault="001B49E9" w:rsidP="00CA2135">
            <w:pPr>
              <w:widowControl w:val="0"/>
              <w:jc w:val="center"/>
              <w:rPr>
                <w:snapToGrid w:val="0"/>
                <w:sz w:val="20"/>
                <w:szCs w:val="20"/>
              </w:rPr>
            </w:pPr>
            <w:r w:rsidRPr="00BE6C5A">
              <w:rPr>
                <w:snapToGrid w:val="0"/>
                <w:sz w:val="20"/>
                <w:szCs w:val="20"/>
              </w:rPr>
              <w:t>-</w:t>
            </w:r>
          </w:p>
        </w:tc>
        <w:tc>
          <w:tcPr>
            <w:tcW w:w="992" w:type="dxa"/>
          </w:tcPr>
          <w:p w:rsidR="001B49E9" w:rsidRPr="00BE6C5A" w:rsidRDefault="001B49E9" w:rsidP="00CA2135">
            <w:pPr>
              <w:widowControl w:val="0"/>
              <w:jc w:val="center"/>
              <w:rPr>
                <w:snapToGrid w:val="0"/>
                <w:sz w:val="20"/>
                <w:szCs w:val="20"/>
              </w:rPr>
            </w:pPr>
            <w:r w:rsidRPr="00BE6C5A">
              <w:rPr>
                <w:snapToGrid w:val="0"/>
                <w:sz w:val="20"/>
                <w:szCs w:val="20"/>
              </w:rPr>
              <w:t>0</w:t>
            </w:r>
          </w:p>
        </w:tc>
      </w:tr>
    </w:tbl>
    <w:p w:rsidR="001B49E9" w:rsidRPr="00BE6C5A" w:rsidRDefault="001B49E9" w:rsidP="001B49E9">
      <w:pPr>
        <w:widowControl w:val="0"/>
        <w:jc w:val="center"/>
        <w:rPr>
          <w:snapToGrid w:val="0"/>
          <w:sz w:val="20"/>
          <w:szCs w:val="20"/>
        </w:rPr>
      </w:pPr>
    </w:p>
    <w:p w:rsidR="001B49E9" w:rsidRPr="00BE6C5A" w:rsidRDefault="001B49E9" w:rsidP="001B49E9">
      <w:pPr>
        <w:widowControl w:val="0"/>
        <w:jc w:val="center"/>
        <w:rPr>
          <w:snapToGrid w:val="0"/>
          <w:sz w:val="20"/>
          <w:szCs w:val="20"/>
        </w:rPr>
      </w:pPr>
      <w:r w:rsidRPr="00BE6C5A">
        <w:rPr>
          <w:snapToGrid w:val="0"/>
          <w:sz w:val="20"/>
          <w:szCs w:val="20"/>
        </w:rPr>
        <w:t>1.1. Перечень подлежащих предоставлению муниципальных гарантий  в 20</w:t>
      </w:r>
      <w:r>
        <w:rPr>
          <w:snapToGrid w:val="0"/>
          <w:sz w:val="20"/>
          <w:szCs w:val="20"/>
        </w:rPr>
        <w:t>22</w:t>
      </w:r>
      <w:r w:rsidRPr="00BE6C5A">
        <w:rPr>
          <w:snapToGrid w:val="0"/>
          <w:sz w:val="20"/>
          <w:szCs w:val="20"/>
        </w:rPr>
        <w:t xml:space="preserve"> году</w:t>
      </w:r>
    </w:p>
    <w:p w:rsidR="001B49E9" w:rsidRPr="00BE6C5A" w:rsidRDefault="001B49E9" w:rsidP="001B49E9">
      <w:pPr>
        <w:widowControl w:val="0"/>
        <w:rPr>
          <w:snapToGrid w:val="0"/>
          <w:sz w:val="20"/>
          <w:szCs w:val="20"/>
        </w:rPr>
      </w:pPr>
    </w:p>
    <w:p w:rsidR="001B49E9" w:rsidRPr="00BE6C5A" w:rsidRDefault="001B49E9" w:rsidP="001B49E9">
      <w:pPr>
        <w:widowControl w:val="0"/>
        <w:jc w:val="center"/>
        <w:rPr>
          <w:snapToGrid w:val="0"/>
          <w:sz w:val="20"/>
          <w:szCs w:val="20"/>
        </w:rPr>
      </w:pPr>
      <w:r w:rsidRPr="00BE6C5A">
        <w:rPr>
          <w:snapToGrid w:val="0"/>
          <w:sz w:val="20"/>
          <w:szCs w:val="20"/>
        </w:rPr>
        <w:t xml:space="preserve">1.2. Общий объем бюджетных ассигнований, предусмотренных на исполнение муниципальных гарантий </w:t>
      </w:r>
    </w:p>
    <w:p w:rsidR="001B49E9" w:rsidRPr="00BE6C5A" w:rsidRDefault="001B49E9" w:rsidP="001B49E9">
      <w:pPr>
        <w:widowControl w:val="0"/>
        <w:jc w:val="center"/>
        <w:rPr>
          <w:snapToGrid w:val="0"/>
          <w:sz w:val="20"/>
          <w:szCs w:val="20"/>
        </w:rPr>
      </w:pPr>
      <w:r w:rsidRPr="00BE6C5A">
        <w:rPr>
          <w:snapToGrid w:val="0"/>
          <w:sz w:val="20"/>
          <w:szCs w:val="20"/>
        </w:rPr>
        <w:t>по возможным гарантийным случаям, в 20</w:t>
      </w:r>
      <w:r>
        <w:rPr>
          <w:snapToGrid w:val="0"/>
          <w:sz w:val="20"/>
          <w:szCs w:val="20"/>
        </w:rPr>
        <w:t xml:space="preserve">22 </w:t>
      </w:r>
      <w:r w:rsidRPr="00BE6C5A">
        <w:rPr>
          <w:snapToGrid w:val="0"/>
          <w:sz w:val="20"/>
          <w:szCs w:val="20"/>
        </w:rPr>
        <w:t>году</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663"/>
      </w:tblGrid>
      <w:tr w:rsidR="001B49E9" w:rsidRPr="00BE6C5A" w:rsidTr="00CA2135">
        <w:tc>
          <w:tcPr>
            <w:tcW w:w="3544" w:type="dxa"/>
          </w:tcPr>
          <w:p w:rsidR="001B49E9" w:rsidRPr="00BE6C5A" w:rsidRDefault="001B49E9" w:rsidP="00C3339B">
            <w:pPr>
              <w:widowControl w:val="0"/>
              <w:jc w:val="center"/>
              <w:rPr>
                <w:snapToGrid w:val="0"/>
                <w:sz w:val="20"/>
                <w:szCs w:val="20"/>
              </w:rPr>
            </w:pPr>
            <w:r w:rsidRPr="00BE6C5A">
              <w:rPr>
                <w:snapToGrid w:val="0"/>
                <w:sz w:val="20"/>
                <w:szCs w:val="20"/>
              </w:rPr>
              <w:t xml:space="preserve">Исполнение муниципальных гарантий </w:t>
            </w:r>
          </w:p>
        </w:tc>
        <w:tc>
          <w:tcPr>
            <w:tcW w:w="6663" w:type="dxa"/>
          </w:tcPr>
          <w:p w:rsidR="001B49E9" w:rsidRPr="00BE6C5A" w:rsidRDefault="001B49E9" w:rsidP="00C3339B">
            <w:pPr>
              <w:widowControl w:val="0"/>
              <w:jc w:val="center"/>
              <w:rPr>
                <w:snapToGrid w:val="0"/>
                <w:sz w:val="20"/>
                <w:szCs w:val="20"/>
              </w:rPr>
            </w:pPr>
            <w:r w:rsidRPr="00BE6C5A">
              <w:rPr>
                <w:snapToGrid w:val="0"/>
                <w:sz w:val="20"/>
                <w:szCs w:val="20"/>
              </w:rPr>
              <w:t>Объем бюджетных ассигнований на исполнение гарантий по возможным гарантийным случаям, рублей</w:t>
            </w:r>
          </w:p>
        </w:tc>
      </w:tr>
      <w:tr w:rsidR="001B49E9" w:rsidRPr="00BE6C5A" w:rsidTr="00CA2135">
        <w:tc>
          <w:tcPr>
            <w:tcW w:w="3544" w:type="dxa"/>
          </w:tcPr>
          <w:p w:rsidR="001B49E9" w:rsidRPr="00BE6C5A" w:rsidRDefault="001B49E9" w:rsidP="00C3339B">
            <w:pPr>
              <w:widowControl w:val="0"/>
              <w:jc w:val="both"/>
              <w:rPr>
                <w:snapToGrid w:val="0"/>
                <w:sz w:val="20"/>
                <w:szCs w:val="20"/>
              </w:rPr>
            </w:pPr>
            <w:r w:rsidRPr="00BE6C5A">
              <w:rPr>
                <w:snapToGrid w:val="0"/>
                <w:sz w:val="20"/>
                <w:szCs w:val="20"/>
              </w:rPr>
              <w:t>За счет источников финансирования дефицита бюджета</w:t>
            </w:r>
          </w:p>
        </w:tc>
        <w:tc>
          <w:tcPr>
            <w:tcW w:w="6663" w:type="dxa"/>
          </w:tcPr>
          <w:p w:rsidR="001B49E9" w:rsidRPr="00BE6C5A" w:rsidRDefault="001B49E9" w:rsidP="00C3339B">
            <w:pPr>
              <w:widowControl w:val="0"/>
              <w:jc w:val="center"/>
              <w:rPr>
                <w:snapToGrid w:val="0"/>
                <w:sz w:val="20"/>
                <w:szCs w:val="20"/>
              </w:rPr>
            </w:pPr>
            <w:r w:rsidRPr="00BE6C5A">
              <w:rPr>
                <w:snapToGrid w:val="0"/>
                <w:sz w:val="20"/>
                <w:szCs w:val="20"/>
              </w:rPr>
              <w:t>0</w:t>
            </w:r>
          </w:p>
        </w:tc>
      </w:tr>
      <w:tr w:rsidR="001B49E9" w:rsidRPr="00BE6C5A" w:rsidTr="00CA2135">
        <w:tc>
          <w:tcPr>
            <w:tcW w:w="3544" w:type="dxa"/>
          </w:tcPr>
          <w:p w:rsidR="001B49E9" w:rsidRPr="00BE6C5A" w:rsidRDefault="001B49E9" w:rsidP="00C3339B">
            <w:pPr>
              <w:widowControl w:val="0"/>
              <w:jc w:val="both"/>
              <w:rPr>
                <w:snapToGrid w:val="0"/>
                <w:sz w:val="20"/>
                <w:szCs w:val="20"/>
              </w:rPr>
            </w:pPr>
            <w:r>
              <w:rPr>
                <w:snapToGrid w:val="0"/>
                <w:sz w:val="20"/>
                <w:szCs w:val="20"/>
              </w:rPr>
              <w:t>За  счет расходов бюджета</w:t>
            </w:r>
          </w:p>
        </w:tc>
        <w:tc>
          <w:tcPr>
            <w:tcW w:w="6663" w:type="dxa"/>
          </w:tcPr>
          <w:p w:rsidR="001B49E9" w:rsidRPr="00BE6C5A" w:rsidRDefault="001B49E9" w:rsidP="00C3339B">
            <w:pPr>
              <w:widowControl w:val="0"/>
              <w:jc w:val="center"/>
              <w:rPr>
                <w:snapToGrid w:val="0"/>
                <w:sz w:val="20"/>
                <w:szCs w:val="20"/>
              </w:rPr>
            </w:pPr>
            <w:r>
              <w:rPr>
                <w:snapToGrid w:val="0"/>
                <w:sz w:val="20"/>
                <w:szCs w:val="20"/>
              </w:rPr>
              <w:t>0</w:t>
            </w:r>
          </w:p>
        </w:tc>
      </w:tr>
    </w:tbl>
    <w:p w:rsidR="001B49E9" w:rsidRPr="00BE6C5A" w:rsidRDefault="001B49E9" w:rsidP="001B49E9">
      <w:pPr>
        <w:widowControl w:val="0"/>
        <w:jc w:val="center"/>
        <w:rPr>
          <w:snapToGrid w:val="0"/>
          <w:sz w:val="20"/>
          <w:szCs w:val="20"/>
        </w:rPr>
      </w:pPr>
    </w:p>
    <w:p w:rsidR="001B49E9" w:rsidRDefault="001B49E9" w:rsidP="001B49E9"/>
    <w:p w:rsidR="001B49E9" w:rsidRDefault="001B49E9" w:rsidP="001B49E9">
      <w:pPr>
        <w:pStyle w:val="a3"/>
        <w:ind w:firstLine="0"/>
        <w:jc w:val="right"/>
        <w:rPr>
          <w:lang w:val="ru-RU"/>
        </w:rPr>
      </w:pPr>
      <w:r w:rsidRPr="00D15922">
        <w:rPr>
          <w:lang w:val="ru-RU"/>
        </w:rPr>
        <w:t xml:space="preserve">                                                                                                                           </w:t>
      </w:r>
      <w:r w:rsidRPr="00FA00D1">
        <w:rPr>
          <w:lang w:val="ru-RU"/>
        </w:rPr>
        <w:t xml:space="preserve">                                                                                                 </w:t>
      </w: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r w:rsidRPr="00FA00D1">
        <w:rPr>
          <w:lang w:val="ru-RU"/>
        </w:rPr>
        <w:t xml:space="preserve"> </w:t>
      </w:r>
    </w:p>
    <w:p w:rsidR="001B49E9" w:rsidRDefault="001B49E9" w:rsidP="001B49E9">
      <w:pPr>
        <w:pStyle w:val="a3"/>
        <w:ind w:firstLine="0"/>
        <w:jc w:val="right"/>
        <w:rPr>
          <w:lang w:val="ru-RU"/>
        </w:rPr>
      </w:pPr>
    </w:p>
    <w:p w:rsidR="001B49E9" w:rsidRDefault="001B49E9" w:rsidP="001B49E9">
      <w:pPr>
        <w:pStyle w:val="a3"/>
        <w:ind w:firstLine="0"/>
        <w:jc w:val="right"/>
        <w:rPr>
          <w:lang w:val="ru-RU"/>
        </w:rPr>
      </w:pPr>
    </w:p>
    <w:p w:rsidR="001B49E9" w:rsidRDefault="001B49E9" w:rsidP="001B49E9">
      <w:pPr>
        <w:pStyle w:val="a3"/>
        <w:ind w:firstLine="0"/>
        <w:jc w:val="right"/>
        <w:rPr>
          <w:b/>
          <w:color w:val="000000"/>
          <w:spacing w:val="-6"/>
          <w:lang w:val="ru-RU"/>
        </w:rPr>
      </w:pPr>
      <w:r w:rsidRPr="00FA00D1">
        <w:rPr>
          <w:lang w:val="ru-RU"/>
        </w:rPr>
        <w:t xml:space="preserve"> </w:t>
      </w:r>
      <w:r>
        <w:rPr>
          <w:color w:val="000000"/>
          <w:spacing w:val="-6"/>
          <w:lang w:val="ru-RU"/>
        </w:rPr>
        <w:t>Приложение №14</w:t>
      </w:r>
    </w:p>
    <w:p w:rsidR="001B49E9" w:rsidRPr="00A63FBE" w:rsidRDefault="001B49E9" w:rsidP="001B49E9">
      <w:pPr>
        <w:pStyle w:val="a3"/>
        <w:ind w:firstLine="0"/>
        <w:jc w:val="center"/>
        <w:rPr>
          <w:b/>
          <w:color w:val="000000"/>
          <w:spacing w:val="-6"/>
          <w:lang w:val="ru-RU"/>
        </w:rPr>
      </w:pPr>
      <w:r w:rsidRPr="00A63FBE">
        <w:rPr>
          <w:b/>
          <w:szCs w:val="28"/>
          <w:lang w:val="ru-RU"/>
        </w:rPr>
        <w:t xml:space="preserve">                       </w:t>
      </w:r>
      <w:r w:rsidRPr="0086633A">
        <w:rPr>
          <w:b/>
          <w:szCs w:val="28"/>
          <w:lang w:val="ru-RU"/>
        </w:rPr>
        <w:t>Таблица №1</w:t>
      </w:r>
    </w:p>
    <w:p w:rsidR="001B49E9" w:rsidRPr="00BE6C5A" w:rsidRDefault="001B49E9" w:rsidP="001B49E9">
      <w:pPr>
        <w:keepNext/>
        <w:jc w:val="center"/>
        <w:outlineLvl w:val="2"/>
        <w:rPr>
          <w:b/>
          <w:sz w:val="18"/>
          <w:szCs w:val="18"/>
        </w:rPr>
      </w:pPr>
      <w:r w:rsidRPr="00BE6C5A">
        <w:rPr>
          <w:b/>
          <w:sz w:val="18"/>
          <w:szCs w:val="18"/>
        </w:rPr>
        <w:t>ПРОГРАММА МУНИЦИПАЛЬНЫХ ГАРАНТИЙ МУНИЦИПАЛЬНОГО</w:t>
      </w:r>
      <w:r w:rsidRPr="00C16C61">
        <w:rPr>
          <w:b/>
          <w:sz w:val="18"/>
          <w:szCs w:val="18"/>
        </w:rPr>
        <w:t xml:space="preserve"> </w:t>
      </w:r>
      <w:r>
        <w:rPr>
          <w:b/>
          <w:sz w:val="18"/>
          <w:szCs w:val="18"/>
        </w:rPr>
        <w:t>ОБРАЗОВАНИЯ</w:t>
      </w:r>
      <w:r w:rsidRPr="00BE6C5A">
        <w:rPr>
          <w:b/>
          <w:sz w:val="18"/>
          <w:szCs w:val="18"/>
        </w:rPr>
        <w:t xml:space="preserve"> «</w:t>
      </w:r>
      <w:r>
        <w:rPr>
          <w:b/>
          <w:sz w:val="18"/>
          <w:szCs w:val="18"/>
        </w:rPr>
        <w:t>ПОСЕЛОК ИМЕНИ К.ЛИБКНЕХТА</w:t>
      </w:r>
      <w:r w:rsidRPr="00BE6C5A">
        <w:rPr>
          <w:b/>
          <w:sz w:val="18"/>
          <w:szCs w:val="18"/>
        </w:rPr>
        <w:t>»</w:t>
      </w:r>
      <w:r>
        <w:rPr>
          <w:b/>
          <w:sz w:val="18"/>
          <w:szCs w:val="18"/>
        </w:rPr>
        <w:t xml:space="preserve"> КУРЧАТОВСКОГО РАЙОНА</w:t>
      </w:r>
      <w:r w:rsidRPr="00BE6C5A">
        <w:rPr>
          <w:b/>
          <w:sz w:val="18"/>
          <w:szCs w:val="18"/>
        </w:rPr>
        <w:t xml:space="preserve"> КУРСКОЙ ОБЛАСТИ </w:t>
      </w:r>
    </w:p>
    <w:p w:rsidR="001B49E9" w:rsidRPr="00BE6C5A" w:rsidRDefault="001B49E9" w:rsidP="001B49E9">
      <w:pPr>
        <w:keepNext/>
        <w:jc w:val="center"/>
        <w:outlineLvl w:val="2"/>
        <w:rPr>
          <w:b/>
          <w:sz w:val="18"/>
          <w:szCs w:val="18"/>
        </w:rPr>
      </w:pPr>
      <w:r w:rsidRPr="00BE6C5A">
        <w:rPr>
          <w:b/>
          <w:sz w:val="18"/>
          <w:szCs w:val="18"/>
        </w:rPr>
        <w:t>НА ПЛАНОВЫЙ ПЕРИОД 202</w:t>
      </w:r>
      <w:r>
        <w:rPr>
          <w:b/>
          <w:sz w:val="18"/>
          <w:szCs w:val="18"/>
        </w:rPr>
        <w:t>3</w:t>
      </w:r>
      <w:r w:rsidRPr="00BE6C5A">
        <w:rPr>
          <w:b/>
          <w:sz w:val="18"/>
          <w:szCs w:val="18"/>
        </w:rPr>
        <w:t xml:space="preserve"> ГОДА</w:t>
      </w:r>
    </w:p>
    <w:p w:rsidR="001B49E9" w:rsidRPr="00BE6C5A" w:rsidRDefault="001B49E9" w:rsidP="001B49E9">
      <w:pPr>
        <w:widowControl w:val="0"/>
        <w:jc w:val="center"/>
        <w:rPr>
          <w:snapToGrid w:val="0"/>
          <w:sz w:val="20"/>
          <w:szCs w:val="20"/>
        </w:rPr>
      </w:pPr>
    </w:p>
    <w:p w:rsidR="001B49E9" w:rsidRPr="00BE6C5A" w:rsidRDefault="001B49E9" w:rsidP="001B49E9">
      <w:pPr>
        <w:widowControl w:val="0"/>
        <w:jc w:val="center"/>
        <w:rPr>
          <w:snapToGrid w:val="0"/>
          <w:sz w:val="20"/>
          <w:szCs w:val="20"/>
        </w:rPr>
      </w:pPr>
      <w:r w:rsidRPr="00BE6C5A">
        <w:rPr>
          <w:snapToGrid w:val="0"/>
          <w:sz w:val="20"/>
          <w:szCs w:val="20"/>
        </w:rPr>
        <w:t>1.1. Перечень подлежащих предоставлению муниципальных гарантий  в 202</w:t>
      </w:r>
      <w:r>
        <w:rPr>
          <w:snapToGrid w:val="0"/>
          <w:sz w:val="20"/>
          <w:szCs w:val="20"/>
        </w:rPr>
        <w:t>3</w:t>
      </w:r>
      <w:r w:rsidRPr="00BE6C5A">
        <w:rPr>
          <w:snapToGrid w:val="0"/>
          <w:sz w:val="20"/>
          <w:szCs w:val="20"/>
        </w:rPr>
        <w:t xml:space="preserve"> году</w:t>
      </w: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418"/>
        <w:gridCol w:w="2410"/>
        <w:gridCol w:w="1843"/>
        <w:gridCol w:w="1842"/>
        <w:gridCol w:w="1418"/>
        <w:gridCol w:w="709"/>
      </w:tblGrid>
      <w:tr w:rsidR="00CA2135" w:rsidRPr="00BE6C5A" w:rsidTr="00CA2135">
        <w:tc>
          <w:tcPr>
            <w:tcW w:w="992" w:type="dxa"/>
          </w:tcPr>
          <w:p w:rsidR="001B49E9" w:rsidRPr="00BE6C5A" w:rsidRDefault="001B49E9" w:rsidP="00C3339B">
            <w:pPr>
              <w:widowControl w:val="0"/>
              <w:jc w:val="center"/>
              <w:rPr>
                <w:snapToGrid w:val="0"/>
                <w:sz w:val="20"/>
                <w:szCs w:val="20"/>
              </w:rPr>
            </w:pPr>
          </w:p>
        </w:tc>
        <w:tc>
          <w:tcPr>
            <w:tcW w:w="1418" w:type="dxa"/>
          </w:tcPr>
          <w:p w:rsidR="001B49E9" w:rsidRPr="00BE6C5A" w:rsidRDefault="001B49E9" w:rsidP="00C3339B">
            <w:pPr>
              <w:widowControl w:val="0"/>
              <w:jc w:val="center"/>
              <w:rPr>
                <w:snapToGrid w:val="0"/>
                <w:sz w:val="20"/>
                <w:szCs w:val="20"/>
              </w:rPr>
            </w:pPr>
            <w:r w:rsidRPr="00BE6C5A">
              <w:rPr>
                <w:snapToGrid w:val="0"/>
                <w:sz w:val="20"/>
                <w:szCs w:val="20"/>
              </w:rPr>
              <w:t>Цель гарантирования</w:t>
            </w:r>
          </w:p>
        </w:tc>
        <w:tc>
          <w:tcPr>
            <w:tcW w:w="2410" w:type="dxa"/>
          </w:tcPr>
          <w:p w:rsidR="001B49E9" w:rsidRPr="00BE6C5A" w:rsidRDefault="001B49E9" w:rsidP="00C3339B">
            <w:pPr>
              <w:widowControl w:val="0"/>
              <w:jc w:val="center"/>
              <w:rPr>
                <w:snapToGrid w:val="0"/>
                <w:sz w:val="20"/>
                <w:szCs w:val="20"/>
              </w:rPr>
            </w:pPr>
            <w:r w:rsidRPr="00BE6C5A">
              <w:rPr>
                <w:snapToGrid w:val="0"/>
                <w:sz w:val="20"/>
                <w:szCs w:val="20"/>
              </w:rPr>
              <w:t>Наименование принципала</w:t>
            </w:r>
          </w:p>
        </w:tc>
        <w:tc>
          <w:tcPr>
            <w:tcW w:w="1843" w:type="dxa"/>
          </w:tcPr>
          <w:p w:rsidR="001B49E9" w:rsidRPr="00BE6C5A" w:rsidRDefault="001B49E9" w:rsidP="00C3339B">
            <w:pPr>
              <w:widowControl w:val="0"/>
              <w:ind w:left="-93" w:right="-108"/>
              <w:jc w:val="center"/>
              <w:rPr>
                <w:snapToGrid w:val="0"/>
                <w:sz w:val="20"/>
                <w:szCs w:val="20"/>
              </w:rPr>
            </w:pPr>
            <w:r>
              <w:rPr>
                <w:snapToGrid w:val="0"/>
                <w:sz w:val="20"/>
                <w:szCs w:val="20"/>
              </w:rPr>
              <w:t>Объем гарантий</w:t>
            </w:r>
            <w:r w:rsidRPr="00BE6C5A">
              <w:rPr>
                <w:snapToGrid w:val="0"/>
                <w:sz w:val="20"/>
                <w:szCs w:val="20"/>
              </w:rPr>
              <w:t>, рублей</w:t>
            </w:r>
          </w:p>
        </w:tc>
        <w:tc>
          <w:tcPr>
            <w:tcW w:w="1842" w:type="dxa"/>
          </w:tcPr>
          <w:p w:rsidR="001B49E9" w:rsidRPr="00BE6C5A" w:rsidRDefault="001B49E9" w:rsidP="00C3339B">
            <w:pPr>
              <w:widowControl w:val="0"/>
              <w:jc w:val="center"/>
              <w:rPr>
                <w:snapToGrid w:val="0"/>
                <w:sz w:val="20"/>
                <w:szCs w:val="20"/>
              </w:rPr>
            </w:pPr>
            <w:r w:rsidRPr="00BE6C5A">
              <w:rPr>
                <w:snapToGrid w:val="0"/>
                <w:sz w:val="20"/>
                <w:szCs w:val="20"/>
              </w:rPr>
              <w:t xml:space="preserve">Наличие </w:t>
            </w:r>
            <w:r>
              <w:rPr>
                <w:snapToGrid w:val="0"/>
                <w:sz w:val="20"/>
                <w:szCs w:val="20"/>
              </w:rPr>
              <w:t xml:space="preserve">(отсутствие) </w:t>
            </w:r>
            <w:r w:rsidRPr="00BE6C5A">
              <w:rPr>
                <w:snapToGrid w:val="0"/>
                <w:sz w:val="20"/>
                <w:szCs w:val="20"/>
              </w:rPr>
              <w:t>права регрессного требования</w:t>
            </w:r>
          </w:p>
        </w:tc>
        <w:tc>
          <w:tcPr>
            <w:tcW w:w="1418" w:type="dxa"/>
          </w:tcPr>
          <w:p w:rsidR="001B49E9" w:rsidRPr="00BE6C5A" w:rsidRDefault="001B49E9" w:rsidP="00C3339B">
            <w:pPr>
              <w:widowControl w:val="0"/>
              <w:jc w:val="center"/>
              <w:rPr>
                <w:snapToGrid w:val="0"/>
                <w:sz w:val="20"/>
                <w:szCs w:val="20"/>
              </w:rPr>
            </w:pPr>
            <w:r w:rsidRPr="00BE6C5A">
              <w:rPr>
                <w:snapToGrid w:val="0"/>
                <w:sz w:val="20"/>
                <w:szCs w:val="20"/>
              </w:rPr>
              <w:t>Наименование кредитора</w:t>
            </w:r>
          </w:p>
        </w:tc>
        <w:tc>
          <w:tcPr>
            <w:tcW w:w="709" w:type="dxa"/>
          </w:tcPr>
          <w:p w:rsidR="001B49E9" w:rsidRPr="00BE6C5A" w:rsidRDefault="001B49E9" w:rsidP="00C3339B">
            <w:pPr>
              <w:widowControl w:val="0"/>
              <w:ind w:right="-108"/>
              <w:jc w:val="center"/>
              <w:rPr>
                <w:snapToGrid w:val="0"/>
                <w:sz w:val="20"/>
                <w:szCs w:val="20"/>
              </w:rPr>
            </w:pPr>
            <w:r w:rsidRPr="00BE6C5A">
              <w:rPr>
                <w:snapToGrid w:val="0"/>
                <w:sz w:val="20"/>
                <w:szCs w:val="20"/>
              </w:rPr>
              <w:t xml:space="preserve">Срок  </w:t>
            </w:r>
            <w:r>
              <w:rPr>
                <w:snapToGrid w:val="0"/>
                <w:sz w:val="20"/>
                <w:szCs w:val="20"/>
              </w:rPr>
              <w:t>действия</w:t>
            </w:r>
            <w:r w:rsidRPr="00BE6C5A">
              <w:rPr>
                <w:snapToGrid w:val="0"/>
                <w:sz w:val="20"/>
                <w:szCs w:val="20"/>
              </w:rPr>
              <w:t xml:space="preserve">  гарантии</w:t>
            </w:r>
          </w:p>
        </w:tc>
      </w:tr>
      <w:tr w:rsidR="00CA2135" w:rsidRPr="00BE6C5A" w:rsidTr="00CA2135">
        <w:tc>
          <w:tcPr>
            <w:tcW w:w="992" w:type="dxa"/>
          </w:tcPr>
          <w:p w:rsidR="001B49E9" w:rsidRPr="00BE6C5A" w:rsidRDefault="001B49E9" w:rsidP="00C3339B">
            <w:pPr>
              <w:widowControl w:val="0"/>
              <w:jc w:val="center"/>
              <w:rPr>
                <w:snapToGrid w:val="0"/>
                <w:sz w:val="20"/>
                <w:szCs w:val="20"/>
              </w:rPr>
            </w:pPr>
            <w:r w:rsidRPr="00BE6C5A">
              <w:rPr>
                <w:snapToGrid w:val="0"/>
                <w:sz w:val="20"/>
                <w:szCs w:val="20"/>
              </w:rPr>
              <w:t>1</w:t>
            </w:r>
          </w:p>
        </w:tc>
        <w:tc>
          <w:tcPr>
            <w:tcW w:w="1418" w:type="dxa"/>
          </w:tcPr>
          <w:p w:rsidR="001B49E9" w:rsidRPr="00BE6C5A" w:rsidRDefault="001B49E9" w:rsidP="00C3339B">
            <w:pPr>
              <w:widowControl w:val="0"/>
              <w:jc w:val="center"/>
              <w:rPr>
                <w:snapToGrid w:val="0"/>
                <w:sz w:val="20"/>
                <w:szCs w:val="20"/>
              </w:rPr>
            </w:pPr>
            <w:r w:rsidRPr="00BE6C5A">
              <w:rPr>
                <w:snapToGrid w:val="0"/>
                <w:sz w:val="20"/>
                <w:szCs w:val="20"/>
              </w:rPr>
              <w:t>2</w:t>
            </w:r>
          </w:p>
        </w:tc>
        <w:tc>
          <w:tcPr>
            <w:tcW w:w="2410" w:type="dxa"/>
          </w:tcPr>
          <w:p w:rsidR="001B49E9" w:rsidRPr="00BE6C5A" w:rsidRDefault="001B49E9" w:rsidP="00C3339B">
            <w:pPr>
              <w:widowControl w:val="0"/>
              <w:jc w:val="center"/>
              <w:rPr>
                <w:snapToGrid w:val="0"/>
                <w:sz w:val="20"/>
                <w:szCs w:val="20"/>
              </w:rPr>
            </w:pPr>
            <w:r w:rsidRPr="00BE6C5A">
              <w:rPr>
                <w:snapToGrid w:val="0"/>
                <w:sz w:val="20"/>
                <w:szCs w:val="20"/>
              </w:rPr>
              <w:t>3</w:t>
            </w:r>
          </w:p>
        </w:tc>
        <w:tc>
          <w:tcPr>
            <w:tcW w:w="1843" w:type="dxa"/>
          </w:tcPr>
          <w:p w:rsidR="001B49E9" w:rsidRPr="00BE6C5A" w:rsidRDefault="001B49E9" w:rsidP="00C3339B">
            <w:pPr>
              <w:widowControl w:val="0"/>
              <w:jc w:val="center"/>
              <w:rPr>
                <w:snapToGrid w:val="0"/>
                <w:sz w:val="20"/>
                <w:szCs w:val="20"/>
              </w:rPr>
            </w:pPr>
            <w:r w:rsidRPr="00BE6C5A">
              <w:rPr>
                <w:snapToGrid w:val="0"/>
                <w:sz w:val="20"/>
                <w:szCs w:val="20"/>
              </w:rPr>
              <w:t>4</w:t>
            </w:r>
          </w:p>
        </w:tc>
        <w:tc>
          <w:tcPr>
            <w:tcW w:w="1842" w:type="dxa"/>
          </w:tcPr>
          <w:p w:rsidR="001B49E9" w:rsidRPr="00BE6C5A" w:rsidRDefault="001B49E9" w:rsidP="00C3339B">
            <w:pPr>
              <w:widowControl w:val="0"/>
              <w:jc w:val="center"/>
              <w:rPr>
                <w:snapToGrid w:val="0"/>
                <w:sz w:val="20"/>
                <w:szCs w:val="20"/>
              </w:rPr>
            </w:pPr>
            <w:r w:rsidRPr="00BE6C5A">
              <w:rPr>
                <w:snapToGrid w:val="0"/>
                <w:sz w:val="20"/>
                <w:szCs w:val="20"/>
              </w:rPr>
              <w:t>5</w:t>
            </w:r>
          </w:p>
        </w:tc>
        <w:tc>
          <w:tcPr>
            <w:tcW w:w="1418" w:type="dxa"/>
          </w:tcPr>
          <w:p w:rsidR="001B49E9" w:rsidRPr="00BE6C5A" w:rsidRDefault="001B49E9" w:rsidP="00C3339B">
            <w:pPr>
              <w:widowControl w:val="0"/>
              <w:jc w:val="center"/>
              <w:rPr>
                <w:snapToGrid w:val="0"/>
                <w:sz w:val="20"/>
                <w:szCs w:val="20"/>
                <w:lang w:val="en-US"/>
              </w:rPr>
            </w:pPr>
            <w:r w:rsidRPr="00BE6C5A">
              <w:rPr>
                <w:snapToGrid w:val="0"/>
                <w:sz w:val="20"/>
                <w:szCs w:val="20"/>
                <w:lang w:val="en-US"/>
              </w:rPr>
              <w:t>6</w:t>
            </w:r>
          </w:p>
        </w:tc>
        <w:tc>
          <w:tcPr>
            <w:tcW w:w="709" w:type="dxa"/>
          </w:tcPr>
          <w:p w:rsidR="001B49E9" w:rsidRPr="00BE6C5A" w:rsidRDefault="001B49E9" w:rsidP="00C3339B">
            <w:pPr>
              <w:widowControl w:val="0"/>
              <w:jc w:val="center"/>
              <w:rPr>
                <w:snapToGrid w:val="0"/>
                <w:sz w:val="20"/>
                <w:szCs w:val="20"/>
                <w:lang w:val="en-US"/>
              </w:rPr>
            </w:pPr>
            <w:r w:rsidRPr="00BE6C5A">
              <w:rPr>
                <w:snapToGrid w:val="0"/>
                <w:sz w:val="20"/>
                <w:szCs w:val="20"/>
                <w:lang w:val="en-US"/>
              </w:rPr>
              <w:t>7</w:t>
            </w:r>
          </w:p>
        </w:tc>
      </w:tr>
      <w:tr w:rsidR="00CA2135" w:rsidRPr="00BE6C5A" w:rsidTr="00CA2135">
        <w:tc>
          <w:tcPr>
            <w:tcW w:w="992" w:type="dxa"/>
          </w:tcPr>
          <w:p w:rsidR="001B49E9" w:rsidRPr="00BE6C5A" w:rsidRDefault="001B49E9" w:rsidP="00C3339B">
            <w:pPr>
              <w:widowControl w:val="0"/>
              <w:jc w:val="center"/>
              <w:rPr>
                <w:snapToGrid w:val="0"/>
                <w:sz w:val="20"/>
                <w:szCs w:val="20"/>
              </w:rPr>
            </w:pPr>
          </w:p>
        </w:tc>
        <w:tc>
          <w:tcPr>
            <w:tcW w:w="1418" w:type="dxa"/>
          </w:tcPr>
          <w:p w:rsidR="001B49E9" w:rsidRPr="00BE6C5A" w:rsidRDefault="001B49E9" w:rsidP="00C3339B">
            <w:pPr>
              <w:widowControl w:val="0"/>
              <w:rPr>
                <w:snapToGrid w:val="0"/>
                <w:sz w:val="20"/>
                <w:szCs w:val="20"/>
              </w:rPr>
            </w:pPr>
          </w:p>
        </w:tc>
        <w:tc>
          <w:tcPr>
            <w:tcW w:w="2410" w:type="dxa"/>
          </w:tcPr>
          <w:p w:rsidR="001B49E9" w:rsidRPr="00BE6C5A" w:rsidRDefault="001B49E9" w:rsidP="00C3339B">
            <w:pPr>
              <w:widowControl w:val="0"/>
              <w:jc w:val="center"/>
              <w:rPr>
                <w:snapToGrid w:val="0"/>
                <w:sz w:val="20"/>
                <w:szCs w:val="20"/>
              </w:rPr>
            </w:pPr>
          </w:p>
        </w:tc>
        <w:tc>
          <w:tcPr>
            <w:tcW w:w="1843" w:type="dxa"/>
          </w:tcPr>
          <w:p w:rsidR="001B49E9" w:rsidRPr="00BE6C5A" w:rsidRDefault="001B49E9" w:rsidP="00C3339B">
            <w:pPr>
              <w:widowControl w:val="0"/>
              <w:jc w:val="center"/>
              <w:rPr>
                <w:snapToGrid w:val="0"/>
                <w:sz w:val="20"/>
                <w:szCs w:val="20"/>
              </w:rPr>
            </w:pPr>
          </w:p>
        </w:tc>
        <w:tc>
          <w:tcPr>
            <w:tcW w:w="1842" w:type="dxa"/>
          </w:tcPr>
          <w:p w:rsidR="001B49E9" w:rsidRPr="00BE6C5A" w:rsidRDefault="001B49E9" w:rsidP="00C3339B">
            <w:pPr>
              <w:widowControl w:val="0"/>
              <w:jc w:val="center"/>
              <w:rPr>
                <w:snapToGrid w:val="0"/>
                <w:sz w:val="20"/>
                <w:szCs w:val="20"/>
              </w:rPr>
            </w:pPr>
          </w:p>
        </w:tc>
        <w:tc>
          <w:tcPr>
            <w:tcW w:w="1418" w:type="dxa"/>
          </w:tcPr>
          <w:p w:rsidR="001B49E9" w:rsidRPr="00BE6C5A" w:rsidRDefault="001B49E9" w:rsidP="00C3339B">
            <w:pPr>
              <w:widowControl w:val="0"/>
              <w:jc w:val="center"/>
              <w:rPr>
                <w:snapToGrid w:val="0"/>
                <w:sz w:val="20"/>
                <w:szCs w:val="20"/>
              </w:rPr>
            </w:pPr>
          </w:p>
        </w:tc>
        <w:tc>
          <w:tcPr>
            <w:tcW w:w="709" w:type="dxa"/>
          </w:tcPr>
          <w:p w:rsidR="001B49E9" w:rsidRPr="00BE6C5A" w:rsidRDefault="001B49E9" w:rsidP="00C3339B">
            <w:pPr>
              <w:widowControl w:val="0"/>
              <w:jc w:val="center"/>
              <w:rPr>
                <w:snapToGrid w:val="0"/>
                <w:sz w:val="20"/>
                <w:szCs w:val="20"/>
              </w:rPr>
            </w:pPr>
          </w:p>
        </w:tc>
      </w:tr>
      <w:tr w:rsidR="00CA2135" w:rsidRPr="00BE6C5A" w:rsidTr="00CA2135">
        <w:tc>
          <w:tcPr>
            <w:tcW w:w="992" w:type="dxa"/>
          </w:tcPr>
          <w:p w:rsidR="001B49E9" w:rsidRPr="00BE6C5A" w:rsidRDefault="001B49E9" w:rsidP="00C3339B">
            <w:pPr>
              <w:widowControl w:val="0"/>
              <w:jc w:val="center"/>
              <w:rPr>
                <w:snapToGrid w:val="0"/>
                <w:sz w:val="20"/>
                <w:szCs w:val="20"/>
              </w:rPr>
            </w:pPr>
          </w:p>
        </w:tc>
        <w:tc>
          <w:tcPr>
            <w:tcW w:w="1418" w:type="dxa"/>
          </w:tcPr>
          <w:p w:rsidR="001B49E9" w:rsidRPr="00BE6C5A" w:rsidRDefault="001B49E9" w:rsidP="00C3339B">
            <w:pPr>
              <w:widowControl w:val="0"/>
              <w:rPr>
                <w:snapToGrid w:val="0"/>
                <w:sz w:val="20"/>
                <w:szCs w:val="20"/>
              </w:rPr>
            </w:pPr>
            <w:r w:rsidRPr="00BE6C5A">
              <w:rPr>
                <w:snapToGrid w:val="0"/>
                <w:sz w:val="20"/>
                <w:szCs w:val="20"/>
              </w:rPr>
              <w:t>Всего</w:t>
            </w:r>
          </w:p>
        </w:tc>
        <w:tc>
          <w:tcPr>
            <w:tcW w:w="2410" w:type="dxa"/>
          </w:tcPr>
          <w:p w:rsidR="001B49E9" w:rsidRPr="00BE6C5A" w:rsidRDefault="001B49E9" w:rsidP="00C3339B">
            <w:pPr>
              <w:widowControl w:val="0"/>
              <w:jc w:val="center"/>
              <w:rPr>
                <w:snapToGrid w:val="0"/>
                <w:sz w:val="20"/>
                <w:szCs w:val="20"/>
              </w:rPr>
            </w:pPr>
            <w:r w:rsidRPr="00BE6C5A">
              <w:rPr>
                <w:snapToGrid w:val="0"/>
                <w:sz w:val="20"/>
                <w:szCs w:val="20"/>
              </w:rPr>
              <w:t>-</w:t>
            </w:r>
          </w:p>
        </w:tc>
        <w:tc>
          <w:tcPr>
            <w:tcW w:w="1843" w:type="dxa"/>
          </w:tcPr>
          <w:p w:rsidR="001B49E9" w:rsidRPr="00BE6C5A" w:rsidRDefault="001B49E9" w:rsidP="00C3339B">
            <w:pPr>
              <w:widowControl w:val="0"/>
              <w:jc w:val="center"/>
              <w:rPr>
                <w:snapToGrid w:val="0"/>
                <w:sz w:val="20"/>
                <w:szCs w:val="20"/>
              </w:rPr>
            </w:pPr>
            <w:r w:rsidRPr="00BE6C5A">
              <w:rPr>
                <w:snapToGrid w:val="0"/>
                <w:sz w:val="20"/>
                <w:szCs w:val="20"/>
              </w:rPr>
              <w:t>0</w:t>
            </w:r>
          </w:p>
        </w:tc>
        <w:tc>
          <w:tcPr>
            <w:tcW w:w="1842" w:type="dxa"/>
          </w:tcPr>
          <w:p w:rsidR="001B49E9" w:rsidRPr="00BE6C5A" w:rsidRDefault="001B49E9" w:rsidP="00C3339B">
            <w:pPr>
              <w:widowControl w:val="0"/>
              <w:jc w:val="center"/>
              <w:rPr>
                <w:snapToGrid w:val="0"/>
                <w:sz w:val="20"/>
                <w:szCs w:val="20"/>
              </w:rPr>
            </w:pPr>
            <w:r w:rsidRPr="00BE6C5A">
              <w:rPr>
                <w:snapToGrid w:val="0"/>
                <w:sz w:val="20"/>
                <w:szCs w:val="20"/>
              </w:rPr>
              <w:t>0</w:t>
            </w:r>
          </w:p>
        </w:tc>
        <w:tc>
          <w:tcPr>
            <w:tcW w:w="1418" w:type="dxa"/>
          </w:tcPr>
          <w:p w:rsidR="001B49E9" w:rsidRPr="00BE6C5A" w:rsidRDefault="001B49E9" w:rsidP="00C3339B">
            <w:pPr>
              <w:widowControl w:val="0"/>
              <w:jc w:val="center"/>
              <w:rPr>
                <w:snapToGrid w:val="0"/>
                <w:sz w:val="20"/>
                <w:szCs w:val="20"/>
              </w:rPr>
            </w:pPr>
            <w:r w:rsidRPr="00BE6C5A">
              <w:rPr>
                <w:snapToGrid w:val="0"/>
                <w:sz w:val="20"/>
                <w:szCs w:val="20"/>
              </w:rPr>
              <w:t>-</w:t>
            </w:r>
          </w:p>
        </w:tc>
        <w:tc>
          <w:tcPr>
            <w:tcW w:w="709" w:type="dxa"/>
          </w:tcPr>
          <w:p w:rsidR="001B49E9" w:rsidRPr="00BE6C5A" w:rsidRDefault="001B49E9" w:rsidP="00C3339B">
            <w:pPr>
              <w:widowControl w:val="0"/>
              <w:jc w:val="center"/>
              <w:rPr>
                <w:snapToGrid w:val="0"/>
                <w:sz w:val="20"/>
                <w:szCs w:val="20"/>
              </w:rPr>
            </w:pPr>
            <w:r w:rsidRPr="00BE6C5A">
              <w:rPr>
                <w:snapToGrid w:val="0"/>
                <w:sz w:val="20"/>
                <w:szCs w:val="20"/>
              </w:rPr>
              <w:t>0</w:t>
            </w:r>
          </w:p>
        </w:tc>
      </w:tr>
    </w:tbl>
    <w:p w:rsidR="001B49E9" w:rsidRPr="00BE6C5A" w:rsidRDefault="001B49E9" w:rsidP="001B49E9">
      <w:pPr>
        <w:widowControl w:val="0"/>
        <w:rPr>
          <w:snapToGrid w:val="0"/>
          <w:sz w:val="20"/>
          <w:szCs w:val="20"/>
        </w:rPr>
      </w:pPr>
    </w:p>
    <w:p w:rsidR="001B49E9" w:rsidRPr="00BE6C5A" w:rsidRDefault="001B49E9" w:rsidP="001B49E9">
      <w:pPr>
        <w:widowControl w:val="0"/>
        <w:jc w:val="center"/>
        <w:rPr>
          <w:snapToGrid w:val="0"/>
          <w:sz w:val="20"/>
          <w:szCs w:val="20"/>
        </w:rPr>
      </w:pPr>
      <w:r w:rsidRPr="00BE6C5A">
        <w:rPr>
          <w:snapToGrid w:val="0"/>
          <w:sz w:val="20"/>
          <w:szCs w:val="20"/>
        </w:rPr>
        <w:t xml:space="preserve">1.2. Общий объем бюджетных ассигнований, предусмотренных на исполнение муниципальных гарантий </w:t>
      </w:r>
    </w:p>
    <w:p w:rsidR="001B49E9" w:rsidRPr="00BE6C5A" w:rsidRDefault="001B49E9" w:rsidP="001B49E9">
      <w:pPr>
        <w:widowControl w:val="0"/>
        <w:jc w:val="center"/>
        <w:rPr>
          <w:snapToGrid w:val="0"/>
          <w:sz w:val="20"/>
          <w:szCs w:val="20"/>
        </w:rPr>
      </w:pPr>
      <w:r w:rsidRPr="00BE6C5A">
        <w:rPr>
          <w:snapToGrid w:val="0"/>
          <w:sz w:val="20"/>
          <w:szCs w:val="20"/>
        </w:rPr>
        <w:t>по возможным гарантийным случаям, в 202</w:t>
      </w:r>
      <w:r>
        <w:rPr>
          <w:snapToGrid w:val="0"/>
          <w:sz w:val="20"/>
          <w:szCs w:val="20"/>
        </w:rPr>
        <w:t>3</w:t>
      </w:r>
      <w:r w:rsidRPr="00BE6C5A">
        <w:rPr>
          <w:snapToGrid w:val="0"/>
          <w:sz w:val="20"/>
          <w:szCs w:val="20"/>
        </w:rPr>
        <w:t xml:space="preserve"> году</w:t>
      </w: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387"/>
      </w:tblGrid>
      <w:tr w:rsidR="001B49E9" w:rsidRPr="00BE6C5A" w:rsidTr="00D6338F">
        <w:tc>
          <w:tcPr>
            <w:tcW w:w="5245" w:type="dxa"/>
          </w:tcPr>
          <w:p w:rsidR="001B49E9" w:rsidRPr="00BE6C5A" w:rsidRDefault="001B49E9" w:rsidP="00C3339B">
            <w:pPr>
              <w:widowControl w:val="0"/>
              <w:jc w:val="center"/>
              <w:rPr>
                <w:snapToGrid w:val="0"/>
                <w:sz w:val="20"/>
                <w:szCs w:val="20"/>
              </w:rPr>
            </w:pPr>
            <w:r w:rsidRPr="00BE6C5A">
              <w:rPr>
                <w:snapToGrid w:val="0"/>
                <w:sz w:val="20"/>
                <w:szCs w:val="20"/>
              </w:rPr>
              <w:t xml:space="preserve">Исполнение муниципальных гарантий </w:t>
            </w:r>
          </w:p>
        </w:tc>
        <w:tc>
          <w:tcPr>
            <w:tcW w:w="5387" w:type="dxa"/>
          </w:tcPr>
          <w:p w:rsidR="001B49E9" w:rsidRPr="00BE6C5A" w:rsidRDefault="001B49E9" w:rsidP="00C3339B">
            <w:pPr>
              <w:widowControl w:val="0"/>
              <w:jc w:val="center"/>
              <w:rPr>
                <w:snapToGrid w:val="0"/>
                <w:sz w:val="20"/>
                <w:szCs w:val="20"/>
              </w:rPr>
            </w:pPr>
            <w:r w:rsidRPr="00BE6C5A">
              <w:rPr>
                <w:snapToGrid w:val="0"/>
                <w:sz w:val="20"/>
                <w:szCs w:val="20"/>
              </w:rPr>
              <w:t>Объем бюджетных ассигнований на исполнение гарантий по возможным гарантийным случаям, рублей</w:t>
            </w:r>
          </w:p>
        </w:tc>
      </w:tr>
      <w:tr w:rsidR="001B49E9" w:rsidRPr="00BE6C5A" w:rsidTr="00D6338F">
        <w:tc>
          <w:tcPr>
            <w:tcW w:w="5245" w:type="dxa"/>
          </w:tcPr>
          <w:p w:rsidR="001B49E9" w:rsidRPr="00BE6C5A" w:rsidRDefault="001B49E9" w:rsidP="00C3339B">
            <w:pPr>
              <w:widowControl w:val="0"/>
              <w:jc w:val="both"/>
              <w:rPr>
                <w:snapToGrid w:val="0"/>
                <w:sz w:val="20"/>
                <w:szCs w:val="20"/>
              </w:rPr>
            </w:pPr>
            <w:r w:rsidRPr="00BE6C5A">
              <w:rPr>
                <w:snapToGrid w:val="0"/>
                <w:sz w:val="20"/>
                <w:szCs w:val="20"/>
              </w:rPr>
              <w:t>За счет источников финансирования дефицита бюджета</w:t>
            </w:r>
          </w:p>
        </w:tc>
        <w:tc>
          <w:tcPr>
            <w:tcW w:w="5387" w:type="dxa"/>
          </w:tcPr>
          <w:p w:rsidR="001B49E9" w:rsidRPr="00BE6C5A" w:rsidRDefault="001B49E9" w:rsidP="00C3339B">
            <w:pPr>
              <w:widowControl w:val="0"/>
              <w:jc w:val="center"/>
              <w:rPr>
                <w:snapToGrid w:val="0"/>
                <w:sz w:val="20"/>
                <w:szCs w:val="20"/>
              </w:rPr>
            </w:pPr>
            <w:r w:rsidRPr="00BE6C5A">
              <w:rPr>
                <w:snapToGrid w:val="0"/>
                <w:sz w:val="20"/>
                <w:szCs w:val="20"/>
              </w:rPr>
              <w:t>0</w:t>
            </w:r>
          </w:p>
        </w:tc>
      </w:tr>
      <w:tr w:rsidR="001B49E9" w:rsidRPr="00BE6C5A" w:rsidTr="00D6338F">
        <w:tc>
          <w:tcPr>
            <w:tcW w:w="5245" w:type="dxa"/>
          </w:tcPr>
          <w:p w:rsidR="001B49E9" w:rsidRPr="00BE6C5A" w:rsidRDefault="001B49E9" w:rsidP="00C3339B">
            <w:pPr>
              <w:widowControl w:val="0"/>
              <w:jc w:val="both"/>
              <w:rPr>
                <w:snapToGrid w:val="0"/>
                <w:sz w:val="20"/>
                <w:szCs w:val="20"/>
              </w:rPr>
            </w:pPr>
            <w:r>
              <w:rPr>
                <w:snapToGrid w:val="0"/>
                <w:sz w:val="20"/>
                <w:szCs w:val="20"/>
              </w:rPr>
              <w:t>За  счет расходов бюджета</w:t>
            </w:r>
          </w:p>
        </w:tc>
        <w:tc>
          <w:tcPr>
            <w:tcW w:w="5387" w:type="dxa"/>
          </w:tcPr>
          <w:p w:rsidR="001B49E9" w:rsidRPr="00BE6C5A" w:rsidRDefault="001B49E9" w:rsidP="00C3339B">
            <w:pPr>
              <w:widowControl w:val="0"/>
              <w:jc w:val="center"/>
              <w:rPr>
                <w:snapToGrid w:val="0"/>
                <w:sz w:val="20"/>
                <w:szCs w:val="20"/>
              </w:rPr>
            </w:pPr>
            <w:r>
              <w:rPr>
                <w:snapToGrid w:val="0"/>
                <w:sz w:val="20"/>
                <w:szCs w:val="20"/>
              </w:rPr>
              <w:t>0</w:t>
            </w:r>
          </w:p>
        </w:tc>
      </w:tr>
    </w:tbl>
    <w:p w:rsidR="001B49E9" w:rsidRPr="00BE6C5A" w:rsidRDefault="001B49E9" w:rsidP="001B49E9">
      <w:pPr>
        <w:keepNext/>
        <w:jc w:val="center"/>
        <w:outlineLvl w:val="1"/>
        <w:rPr>
          <w:b/>
          <w:sz w:val="28"/>
          <w:szCs w:val="28"/>
        </w:rPr>
      </w:pPr>
      <w:r w:rsidRPr="00BE6C5A">
        <w:rPr>
          <w:szCs w:val="20"/>
        </w:rPr>
        <w:lastRenderedPageBreak/>
        <w:t xml:space="preserve">  </w:t>
      </w:r>
      <w:r w:rsidRPr="00BE6C5A">
        <w:rPr>
          <w:b/>
          <w:sz w:val="28"/>
          <w:szCs w:val="28"/>
        </w:rPr>
        <w:t xml:space="preserve">                                                 Таблица №2</w:t>
      </w:r>
    </w:p>
    <w:p w:rsidR="001B49E9" w:rsidRPr="00BE6C5A" w:rsidRDefault="001B49E9" w:rsidP="001B49E9">
      <w:pPr>
        <w:keepNext/>
        <w:jc w:val="center"/>
        <w:outlineLvl w:val="2"/>
        <w:rPr>
          <w:b/>
          <w:sz w:val="18"/>
          <w:szCs w:val="18"/>
        </w:rPr>
      </w:pPr>
      <w:r w:rsidRPr="00BE6C5A">
        <w:rPr>
          <w:b/>
          <w:sz w:val="18"/>
          <w:szCs w:val="18"/>
        </w:rPr>
        <w:t>ПРОГРАММА  МУНИЦИПАЛЬНЫХ ГАРАНТИЙ  МУНИЦИПАЛЬНОГО</w:t>
      </w:r>
      <w:r>
        <w:rPr>
          <w:b/>
          <w:sz w:val="18"/>
          <w:szCs w:val="18"/>
        </w:rPr>
        <w:t xml:space="preserve"> ОБРАЗОВАНИЯ </w:t>
      </w:r>
      <w:r w:rsidRPr="00BE6C5A">
        <w:rPr>
          <w:b/>
          <w:sz w:val="18"/>
          <w:szCs w:val="18"/>
        </w:rPr>
        <w:t>«</w:t>
      </w:r>
      <w:r>
        <w:rPr>
          <w:b/>
          <w:sz w:val="18"/>
          <w:szCs w:val="18"/>
        </w:rPr>
        <w:t>ПОСЕЛОК ИМЕНИ К.ЛИБКНЕХТА</w:t>
      </w:r>
      <w:r w:rsidRPr="00BE6C5A">
        <w:rPr>
          <w:b/>
          <w:sz w:val="18"/>
          <w:szCs w:val="18"/>
        </w:rPr>
        <w:t>»</w:t>
      </w:r>
      <w:r>
        <w:rPr>
          <w:b/>
          <w:sz w:val="18"/>
          <w:szCs w:val="18"/>
        </w:rPr>
        <w:t xml:space="preserve"> КУРЧАТОВСКОГО РАЙОНА</w:t>
      </w:r>
      <w:r w:rsidRPr="00BE6C5A">
        <w:rPr>
          <w:b/>
          <w:sz w:val="18"/>
          <w:szCs w:val="18"/>
        </w:rPr>
        <w:t>»  КУРСКОЙ ОБЛАСТИ</w:t>
      </w:r>
    </w:p>
    <w:p w:rsidR="001B49E9" w:rsidRPr="00BE6C5A" w:rsidRDefault="001B49E9" w:rsidP="001B49E9">
      <w:pPr>
        <w:keepNext/>
        <w:jc w:val="center"/>
        <w:outlineLvl w:val="2"/>
        <w:rPr>
          <w:b/>
          <w:sz w:val="18"/>
          <w:szCs w:val="18"/>
        </w:rPr>
      </w:pPr>
      <w:r w:rsidRPr="00BE6C5A">
        <w:rPr>
          <w:b/>
          <w:sz w:val="18"/>
          <w:szCs w:val="18"/>
        </w:rPr>
        <w:t xml:space="preserve"> НА ПЛАНОВЫЙ ПЕРИОД 202</w:t>
      </w:r>
      <w:r>
        <w:rPr>
          <w:b/>
          <w:sz w:val="18"/>
          <w:szCs w:val="18"/>
        </w:rPr>
        <w:t>4</w:t>
      </w:r>
      <w:r w:rsidRPr="00BE6C5A">
        <w:rPr>
          <w:b/>
          <w:sz w:val="18"/>
          <w:szCs w:val="18"/>
        </w:rPr>
        <w:t xml:space="preserve"> ГОДА</w:t>
      </w:r>
    </w:p>
    <w:p w:rsidR="001B49E9" w:rsidRPr="00BE6C5A" w:rsidRDefault="001B49E9" w:rsidP="001B49E9">
      <w:pPr>
        <w:widowControl w:val="0"/>
        <w:jc w:val="center"/>
        <w:rPr>
          <w:snapToGrid w:val="0"/>
          <w:sz w:val="20"/>
          <w:szCs w:val="20"/>
        </w:rPr>
      </w:pPr>
    </w:p>
    <w:p w:rsidR="001B49E9" w:rsidRPr="00BE6C5A" w:rsidRDefault="001B49E9" w:rsidP="001B49E9">
      <w:pPr>
        <w:widowControl w:val="0"/>
        <w:jc w:val="center"/>
        <w:rPr>
          <w:snapToGrid w:val="0"/>
          <w:sz w:val="20"/>
          <w:szCs w:val="20"/>
        </w:rPr>
      </w:pPr>
      <w:r w:rsidRPr="00BE6C5A">
        <w:rPr>
          <w:snapToGrid w:val="0"/>
          <w:sz w:val="20"/>
          <w:szCs w:val="20"/>
        </w:rPr>
        <w:t>1.1. Перечень подлежащих предоставлению муниципальных гарантий  в 202</w:t>
      </w:r>
      <w:r>
        <w:rPr>
          <w:snapToGrid w:val="0"/>
          <w:sz w:val="20"/>
          <w:szCs w:val="20"/>
        </w:rPr>
        <w:t>4</w:t>
      </w:r>
      <w:r w:rsidRPr="00BE6C5A">
        <w:rPr>
          <w:snapToGrid w:val="0"/>
          <w:sz w:val="20"/>
          <w:szCs w:val="20"/>
        </w:rPr>
        <w:t xml:space="preserve"> году</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93"/>
        <w:gridCol w:w="1843"/>
        <w:gridCol w:w="1984"/>
        <w:gridCol w:w="1843"/>
        <w:gridCol w:w="1559"/>
        <w:gridCol w:w="1985"/>
      </w:tblGrid>
      <w:tr w:rsidR="001B49E9" w:rsidRPr="00BE6C5A" w:rsidTr="00D6338F">
        <w:tc>
          <w:tcPr>
            <w:tcW w:w="709" w:type="dxa"/>
          </w:tcPr>
          <w:p w:rsidR="001B49E9" w:rsidRPr="00BE6C5A" w:rsidRDefault="001B49E9" w:rsidP="00C3339B">
            <w:pPr>
              <w:widowControl w:val="0"/>
              <w:jc w:val="center"/>
              <w:rPr>
                <w:snapToGrid w:val="0"/>
                <w:sz w:val="20"/>
                <w:szCs w:val="20"/>
              </w:rPr>
            </w:pPr>
          </w:p>
        </w:tc>
        <w:tc>
          <w:tcPr>
            <w:tcW w:w="993" w:type="dxa"/>
          </w:tcPr>
          <w:p w:rsidR="001B49E9" w:rsidRPr="00BE6C5A" w:rsidRDefault="001B49E9" w:rsidP="00C3339B">
            <w:pPr>
              <w:widowControl w:val="0"/>
              <w:jc w:val="center"/>
              <w:rPr>
                <w:snapToGrid w:val="0"/>
                <w:sz w:val="20"/>
                <w:szCs w:val="20"/>
              </w:rPr>
            </w:pPr>
            <w:r w:rsidRPr="00BE6C5A">
              <w:rPr>
                <w:snapToGrid w:val="0"/>
                <w:sz w:val="20"/>
                <w:szCs w:val="20"/>
              </w:rPr>
              <w:t>Цель гарантирования</w:t>
            </w:r>
          </w:p>
        </w:tc>
        <w:tc>
          <w:tcPr>
            <w:tcW w:w="1843" w:type="dxa"/>
          </w:tcPr>
          <w:p w:rsidR="001B49E9" w:rsidRPr="00BE6C5A" w:rsidRDefault="001B49E9" w:rsidP="00C3339B">
            <w:pPr>
              <w:widowControl w:val="0"/>
              <w:jc w:val="center"/>
              <w:rPr>
                <w:snapToGrid w:val="0"/>
                <w:sz w:val="20"/>
                <w:szCs w:val="20"/>
              </w:rPr>
            </w:pPr>
            <w:r w:rsidRPr="00BE6C5A">
              <w:rPr>
                <w:snapToGrid w:val="0"/>
                <w:sz w:val="20"/>
                <w:szCs w:val="20"/>
              </w:rPr>
              <w:t>Наименование принципала</w:t>
            </w:r>
          </w:p>
        </w:tc>
        <w:tc>
          <w:tcPr>
            <w:tcW w:w="1984" w:type="dxa"/>
          </w:tcPr>
          <w:p w:rsidR="001B49E9" w:rsidRPr="00BE6C5A" w:rsidRDefault="001B49E9" w:rsidP="00C3339B">
            <w:pPr>
              <w:widowControl w:val="0"/>
              <w:ind w:left="-93" w:right="-108"/>
              <w:jc w:val="center"/>
              <w:rPr>
                <w:snapToGrid w:val="0"/>
                <w:sz w:val="20"/>
                <w:szCs w:val="20"/>
              </w:rPr>
            </w:pPr>
            <w:r w:rsidRPr="00BE6C5A">
              <w:rPr>
                <w:snapToGrid w:val="0"/>
                <w:sz w:val="20"/>
                <w:szCs w:val="20"/>
              </w:rPr>
              <w:t>Сумма гарантирования, рублей</w:t>
            </w:r>
          </w:p>
        </w:tc>
        <w:tc>
          <w:tcPr>
            <w:tcW w:w="1843" w:type="dxa"/>
          </w:tcPr>
          <w:p w:rsidR="001B49E9" w:rsidRPr="00BE6C5A" w:rsidRDefault="001B49E9" w:rsidP="00C3339B">
            <w:pPr>
              <w:widowControl w:val="0"/>
              <w:jc w:val="center"/>
              <w:rPr>
                <w:snapToGrid w:val="0"/>
                <w:sz w:val="20"/>
                <w:szCs w:val="20"/>
              </w:rPr>
            </w:pPr>
            <w:r w:rsidRPr="00BE6C5A">
              <w:rPr>
                <w:snapToGrid w:val="0"/>
                <w:sz w:val="20"/>
                <w:szCs w:val="20"/>
              </w:rPr>
              <w:t>Наличие права регрессного требования</w:t>
            </w:r>
          </w:p>
        </w:tc>
        <w:tc>
          <w:tcPr>
            <w:tcW w:w="1559" w:type="dxa"/>
          </w:tcPr>
          <w:p w:rsidR="001B49E9" w:rsidRPr="00BE6C5A" w:rsidRDefault="001B49E9" w:rsidP="00C3339B">
            <w:pPr>
              <w:widowControl w:val="0"/>
              <w:jc w:val="center"/>
              <w:rPr>
                <w:snapToGrid w:val="0"/>
                <w:sz w:val="20"/>
                <w:szCs w:val="20"/>
              </w:rPr>
            </w:pPr>
            <w:r w:rsidRPr="00BE6C5A">
              <w:rPr>
                <w:snapToGrid w:val="0"/>
                <w:sz w:val="20"/>
                <w:szCs w:val="20"/>
              </w:rPr>
              <w:t>Наименование кредитора</w:t>
            </w:r>
          </w:p>
        </w:tc>
        <w:tc>
          <w:tcPr>
            <w:tcW w:w="1985" w:type="dxa"/>
          </w:tcPr>
          <w:p w:rsidR="001B49E9" w:rsidRPr="00BE6C5A" w:rsidRDefault="001B49E9" w:rsidP="00C3339B">
            <w:pPr>
              <w:widowControl w:val="0"/>
              <w:ind w:right="-108"/>
              <w:jc w:val="center"/>
              <w:rPr>
                <w:snapToGrid w:val="0"/>
                <w:sz w:val="20"/>
                <w:szCs w:val="20"/>
              </w:rPr>
            </w:pPr>
            <w:r w:rsidRPr="00BE6C5A">
              <w:rPr>
                <w:snapToGrid w:val="0"/>
                <w:sz w:val="20"/>
                <w:szCs w:val="20"/>
              </w:rPr>
              <w:t>Срок    гарантии</w:t>
            </w:r>
          </w:p>
        </w:tc>
      </w:tr>
      <w:tr w:rsidR="001B49E9" w:rsidRPr="00BE6C5A" w:rsidTr="00D6338F">
        <w:tc>
          <w:tcPr>
            <w:tcW w:w="709" w:type="dxa"/>
          </w:tcPr>
          <w:p w:rsidR="001B49E9" w:rsidRPr="00BE6C5A" w:rsidRDefault="001B49E9" w:rsidP="00C3339B">
            <w:pPr>
              <w:widowControl w:val="0"/>
              <w:jc w:val="center"/>
              <w:rPr>
                <w:snapToGrid w:val="0"/>
                <w:sz w:val="20"/>
                <w:szCs w:val="20"/>
              </w:rPr>
            </w:pPr>
            <w:r w:rsidRPr="00BE6C5A">
              <w:rPr>
                <w:snapToGrid w:val="0"/>
                <w:sz w:val="20"/>
                <w:szCs w:val="20"/>
              </w:rPr>
              <w:t>1</w:t>
            </w:r>
          </w:p>
        </w:tc>
        <w:tc>
          <w:tcPr>
            <w:tcW w:w="993" w:type="dxa"/>
          </w:tcPr>
          <w:p w:rsidR="001B49E9" w:rsidRPr="00BE6C5A" w:rsidRDefault="001B49E9" w:rsidP="00C3339B">
            <w:pPr>
              <w:widowControl w:val="0"/>
              <w:jc w:val="center"/>
              <w:rPr>
                <w:snapToGrid w:val="0"/>
                <w:sz w:val="20"/>
                <w:szCs w:val="20"/>
              </w:rPr>
            </w:pPr>
            <w:r w:rsidRPr="00BE6C5A">
              <w:rPr>
                <w:snapToGrid w:val="0"/>
                <w:sz w:val="20"/>
                <w:szCs w:val="20"/>
              </w:rPr>
              <w:t>2</w:t>
            </w:r>
          </w:p>
        </w:tc>
        <w:tc>
          <w:tcPr>
            <w:tcW w:w="1843" w:type="dxa"/>
          </w:tcPr>
          <w:p w:rsidR="001B49E9" w:rsidRPr="00BE6C5A" w:rsidRDefault="001B49E9" w:rsidP="00C3339B">
            <w:pPr>
              <w:widowControl w:val="0"/>
              <w:jc w:val="center"/>
              <w:rPr>
                <w:snapToGrid w:val="0"/>
                <w:sz w:val="20"/>
                <w:szCs w:val="20"/>
              </w:rPr>
            </w:pPr>
            <w:r w:rsidRPr="00BE6C5A">
              <w:rPr>
                <w:snapToGrid w:val="0"/>
                <w:sz w:val="20"/>
                <w:szCs w:val="20"/>
              </w:rPr>
              <w:t>3</w:t>
            </w:r>
          </w:p>
        </w:tc>
        <w:tc>
          <w:tcPr>
            <w:tcW w:w="1984" w:type="dxa"/>
          </w:tcPr>
          <w:p w:rsidR="001B49E9" w:rsidRPr="00BE6C5A" w:rsidRDefault="001B49E9" w:rsidP="00C3339B">
            <w:pPr>
              <w:widowControl w:val="0"/>
              <w:jc w:val="center"/>
              <w:rPr>
                <w:snapToGrid w:val="0"/>
                <w:sz w:val="20"/>
                <w:szCs w:val="20"/>
              </w:rPr>
            </w:pPr>
            <w:r w:rsidRPr="00BE6C5A">
              <w:rPr>
                <w:snapToGrid w:val="0"/>
                <w:sz w:val="20"/>
                <w:szCs w:val="20"/>
              </w:rPr>
              <w:t>4</w:t>
            </w:r>
          </w:p>
        </w:tc>
        <w:tc>
          <w:tcPr>
            <w:tcW w:w="1843" w:type="dxa"/>
          </w:tcPr>
          <w:p w:rsidR="001B49E9" w:rsidRPr="00BE6C5A" w:rsidRDefault="001B49E9" w:rsidP="00C3339B">
            <w:pPr>
              <w:widowControl w:val="0"/>
              <w:jc w:val="center"/>
              <w:rPr>
                <w:snapToGrid w:val="0"/>
                <w:sz w:val="20"/>
                <w:szCs w:val="20"/>
              </w:rPr>
            </w:pPr>
            <w:r w:rsidRPr="00BE6C5A">
              <w:rPr>
                <w:snapToGrid w:val="0"/>
                <w:sz w:val="20"/>
                <w:szCs w:val="20"/>
              </w:rPr>
              <w:t>5</w:t>
            </w:r>
          </w:p>
        </w:tc>
        <w:tc>
          <w:tcPr>
            <w:tcW w:w="1559" w:type="dxa"/>
          </w:tcPr>
          <w:p w:rsidR="001B49E9" w:rsidRPr="00BE6C5A" w:rsidRDefault="001B49E9" w:rsidP="00C3339B">
            <w:pPr>
              <w:widowControl w:val="0"/>
              <w:jc w:val="center"/>
              <w:rPr>
                <w:snapToGrid w:val="0"/>
                <w:sz w:val="20"/>
                <w:szCs w:val="20"/>
                <w:lang w:val="en-US"/>
              </w:rPr>
            </w:pPr>
            <w:r w:rsidRPr="00BE6C5A">
              <w:rPr>
                <w:snapToGrid w:val="0"/>
                <w:sz w:val="20"/>
                <w:szCs w:val="20"/>
                <w:lang w:val="en-US"/>
              </w:rPr>
              <w:t>6</w:t>
            </w:r>
          </w:p>
        </w:tc>
        <w:tc>
          <w:tcPr>
            <w:tcW w:w="1985" w:type="dxa"/>
          </w:tcPr>
          <w:p w:rsidR="001B49E9" w:rsidRPr="00BE6C5A" w:rsidRDefault="001B49E9" w:rsidP="00C3339B">
            <w:pPr>
              <w:widowControl w:val="0"/>
              <w:jc w:val="center"/>
              <w:rPr>
                <w:snapToGrid w:val="0"/>
                <w:sz w:val="20"/>
                <w:szCs w:val="20"/>
                <w:lang w:val="en-US"/>
              </w:rPr>
            </w:pPr>
            <w:r w:rsidRPr="00BE6C5A">
              <w:rPr>
                <w:snapToGrid w:val="0"/>
                <w:sz w:val="20"/>
                <w:szCs w:val="20"/>
                <w:lang w:val="en-US"/>
              </w:rPr>
              <w:t>7</w:t>
            </w:r>
          </w:p>
        </w:tc>
      </w:tr>
      <w:tr w:rsidR="001B49E9" w:rsidRPr="00BE6C5A" w:rsidTr="00D6338F">
        <w:tc>
          <w:tcPr>
            <w:tcW w:w="709" w:type="dxa"/>
          </w:tcPr>
          <w:p w:rsidR="001B49E9" w:rsidRPr="00BE6C5A" w:rsidRDefault="001B49E9" w:rsidP="00C3339B">
            <w:pPr>
              <w:widowControl w:val="0"/>
              <w:jc w:val="center"/>
              <w:rPr>
                <w:snapToGrid w:val="0"/>
                <w:sz w:val="20"/>
                <w:szCs w:val="20"/>
              </w:rPr>
            </w:pPr>
          </w:p>
        </w:tc>
        <w:tc>
          <w:tcPr>
            <w:tcW w:w="993" w:type="dxa"/>
          </w:tcPr>
          <w:p w:rsidR="001B49E9" w:rsidRPr="00BE6C5A" w:rsidRDefault="001B49E9" w:rsidP="00C3339B">
            <w:pPr>
              <w:widowControl w:val="0"/>
              <w:rPr>
                <w:snapToGrid w:val="0"/>
                <w:sz w:val="20"/>
                <w:szCs w:val="20"/>
              </w:rPr>
            </w:pPr>
          </w:p>
        </w:tc>
        <w:tc>
          <w:tcPr>
            <w:tcW w:w="1843" w:type="dxa"/>
          </w:tcPr>
          <w:p w:rsidR="001B49E9" w:rsidRPr="00BE6C5A" w:rsidRDefault="001B49E9" w:rsidP="00C3339B">
            <w:pPr>
              <w:widowControl w:val="0"/>
              <w:jc w:val="center"/>
              <w:rPr>
                <w:snapToGrid w:val="0"/>
                <w:sz w:val="20"/>
                <w:szCs w:val="20"/>
              </w:rPr>
            </w:pPr>
          </w:p>
        </w:tc>
        <w:tc>
          <w:tcPr>
            <w:tcW w:w="1984" w:type="dxa"/>
          </w:tcPr>
          <w:p w:rsidR="001B49E9" w:rsidRPr="00BE6C5A" w:rsidRDefault="001B49E9" w:rsidP="00C3339B">
            <w:pPr>
              <w:widowControl w:val="0"/>
              <w:jc w:val="center"/>
              <w:rPr>
                <w:snapToGrid w:val="0"/>
                <w:sz w:val="20"/>
                <w:szCs w:val="20"/>
              </w:rPr>
            </w:pPr>
          </w:p>
        </w:tc>
        <w:tc>
          <w:tcPr>
            <w:tcW w:w="1843" w:type="dxa"/>
          </w:tcPr>
          <w:p w:rsidR="001B49E9" w:rsidRPr="00BE6C5A" w:rsidRDefault="001B49E9" w:rsidP="00C3339B">
            <w:pPr>
              <w:widowControl w:val="0"/>
              <w:jc w:val="center"/>
              <w:rPr>
                <w:snapToGrid w:val="0"/>
                <w:sz w:val="20"/>
                <w:szCs w:val="20"/>
              </w:rPr>
            </w:pPr>
          </w:p>
        </w:tc>
        <w:tc>
          <w:tcPr>
            <w:tcW w:w="1559" w:type="dxa"/>
          </w:tcPr>
          <w:p w:rsidR="001B49E9" w:rsidRPr="00BE6C5A" w:rsidRDefault="001B49E9" w:rsidP="00C3339B">
            <w:pPr>
              <w:widowControl w:val="0"/>
              <w:jc w:val="center"/>
              <w:rPr>
                <w:snapToGrid w:val="0"/>
                <w:sz w:val="20"/>
                <w:szCs w:val="20"/>
              </w:rPr>
            </w:pPr>
          </w:p>
        </w:tc>
        <w:tc>
          <w:tcPr>
            <w:tcW w:w="1985" w:type="dxa"/>
          </w:tcPr>
          <w:p w:rsidR="001B49E9" w:rsidRPr="00BE6C5A" w:rsidRDefault="001B49E9" w:rsidP="00C3339B">
            <w:pPr>
              <w:widowControl w:val="0"/>
              <w:jc w:val="center"/>
              <w:rPr>
                <w:snapToGrid w:val="0"/>
                <w:sz w:val="20"/>
                <w:szCs w:val="20"/>
              </w:rPr>
            </w:pPr>
          </w:p>
        </w:tc>
      </w:tr>
      <w:tr w:rsidR="001B49E9" w:rsidRPr="00BE6C5A" w:rsidTr="00D6338F">
        <w:tc>
          <w:tcPr>
            <w:tcW w:w="709" w:type="dxa"/>
          </w:tcPr>
          <w:p w:rsidR="001B49E9" w:rsidRPr="00BE6C5A" w:rsidRDefault="001B49E9" w:rsidP="00C3339B">
            <w:pPr>
              <w:widowControl w:val="0"/>
              <w:jc w:val="center"/>
              <w:rPr>
                <w:snapToGrid w:val="0"/>
                <w:sz w:val="20"/>
                <w:szCs w:val="20"/>
              </w:rPr>
            </w:pPr>
          </w:p>
        </w:tc>
        <w:tc>
          <w:tcPr>
            <w:tcW w:w="993" w:type="dxa"/>
          </w:tcPr>
          <w:p w:rsidR="001B49E9" w:rsidRPr="00BE6C5A" w:rsidRDefault="001B49E9" w:rsidP="00C3339B">
            <w:pPr>
              <w:widowControl w:val="0"/>
              <w:rPr>
                <w:snapToGrid w:val="0"/>
                <w:sz w:val="20"/>
                <w:szCs w:val="20"/>
              </w:rPr>
            </w:pPr>
            <w:r w:rsidRPr="00BE6C5A">
              <w:rPr>
                <w:snapToGrid w:val="0"/>
                <w:sz w:val="20"/>
                <w:szCs w:val="20"/>
              </w:rPr>
              <w:t>Всего</w:t>
            </w:r>
          </w:p>
        </w:tc>
        <w:tc>
          <w:tcPr>
            <w:tcW w:w="1843" w:type="dxa"/>
          </w:tcPr>
          <w:p w:rsidR="001B49E9" w:rsidRPr="00BE6C5A" w:rsidRDefault="001B49E9" w:rsidP="00C3339B">
            <w:pPr>
              <w:widowControl w:val="0"/>
              <w:jc w:val="center"/>
              <w:rPr>
                <w:snapToGrid w:val="0"/>
                <w:sz w:val="20"/>
                <w:szCs w:val="20"/>
              </w:rPr>
            </w:pPr>
            <w:r w:rsidRPr="00BE6C5A">
              <w:rPr>
                <w:snapToGrid w:val="0"/>
                <w:sz w:val="20"/>
                <w:szCs w:val="20"/>
              </w:rPr>
              <w:t>-</w:t>
            </w:r>
          </w:p>
        </w:tc>
        <w:tc>
          <w:tcPr>
            <w:tcW w:w="1984" w:type="dxa"/>
          </w:tcPr>
          <w:p w:rsidR="001B49E9" w:rsidRPr="00BE6C5A" w:rsidRDefault="001B49E9" w:rsidP="00C3339B">
            <w:pPr>
              <w:widowControl w:val="0"/>
              <w:jc w:val="center"/>
              <w:rPr>
                <w:snapToGrid w:val="0"/>
                <w:sz w:val="20"/>
                <w:szCs w:val="20"/>
              </w:rPr>
            </w:pPr>
            <w:r w:rsidRPr="00BE6C5A">
              <w:rPr>
                <w:snapToGrid w:val="0"/>
                <w:sz w:val="20"/>
                <w:szCs w:val="20"/>
              </w:rPr>
              <w:t>0</w:t>
            </w:r>
          </w:p>
        </w:tc>
        <w:tc>
          <w:tcPr>
            <w:tcW w:w="1843" w:type="dxa"/>
          </w:tcPr>
          <w:p w:rsidR="001B49E9" w:rsidRPr="00BE6C5A" w:rsidRDefault="001B49E9" w:rsidP="00C3339B">
            <w:pPr>
              <w:widowControl w:val="0"/>
              <w:jc w:val="center"/>
              <w:rPr>
                <w:snapToGrid w:val="0"/>
                <w:sz w:val="20"/>
                <w:szCs w:val="20"/>
              </w:rPr>
            </w:pPr>
            <w:r w:rsidRPr="00BE6C5A">
              <w:rPr>
                <w:snapToGrid w:val="0"/>
                <w:sz w:val="20"/>
                <w:szCs w:val="20"/>
              </w:rPr>
              <w:t>0</w:t>
            </w:r>
          </w:p>
        </w:tc>
        <w:tc>
          <w:tcPr>
            <w:tcW w:w="1559" w:type="dxa"/>
          </w:tcPr>
          <w:p w:rsidR="001B49E9" w:rsidRPr="00BE6C5A" w:rsidRDefault="001B49E9" w:rsidP="00C3339B">
            <w:pPr>
              <w:widowControl w:val="0"/>
              <w:jc w:val="center"/>
              <w:rPr>
                <w:snapToGrid w:val="0"/>
                <w:sz w:val="20"/>
                <w:szCs w:val="20"/>
              </w:rPr>
            </w:pPr>
            <w:r w:rsidRPr="00BE6C5A">
              <w:rPr>
                <w:snapToGrid w:val="0"/>
                <w:sz w:val="20"/>
                <w:szCs w:val="20"/>
              </w:rPr>
              <w:t>-</w:t>
            </w:r>
          </w:p>
        </w:tc>
        <w:tc>
          <w:tcPr>
            <w:tcW w:w="1985" w:type="dxa"/>
          </w:tcPr>
          <w:p w:rsidR="001B49E9" w:rsidRPr="00BE6C5A" w:rsidRDefault="001B49E9" w:rsidP="00C3339B">
            <w:pPr>
              <w:widowControl w:val="0"/>
              <w:jc w:val="center"/>
              <w:rPr>
                <w:snapToGrid w:val="0"/>
                <w:sz w:val="20"/>
                <w:szCs w:val="20"/>
              </w:rPr>
            </w:pPr>
            <w:r w:rsidRPr="00BE6C5A">
              <w:rPr>
                <w:snapToGrid w:val="0"/>
                <w:sz w:val="20"/>
                <w:szCs w:val="20"/>
              </w:rPr>
              <w:t>0</w:t>
            </w:r>
          </w:p>
        </w:tc>
      </w:tr>
    </w:tbl>
    <w:p w:rsidR="001B49E9" w:rsidRPr="00BE6C5A" w:rsidRDefault="001B49E9" w:rsidP="001B49E9">
      <w:pPr>
        <w:widowControl w:val="0"/>
        <w:jc w:val="center"/>
        <w:rPr>
          <w:snapToGrid w:val="0"/>
          <w:sz w:val="20"/>
          <w:szCs w:val="20"/>
        </w:rPr>
      </w:pPr>
      <w:r w:rsidRPr="00BE6C5A">
        <w:rPr>
          <w:snapToGrid w:val="0"/>
          <w:sz w:val="20"/>
          <w:szCs w:val="20"/>
        </w:rPr>
        <w:t xml:space="preserve">1.2. Общий объем бюджетных ассигнований, предусмотренных на исполнение муниципальных гарантий </w:t>
      </w:r>
    </w:p>
    <w:p w:rsidR="001B49E9" w:rsidRPr="00BE6C5A" w:rsidRDefault="001B49E9" w:rsidP="001B49E9">
      <w:pPr>
        <w:widowControl w:val="0"/>
        <w:jc w:val="center"/>
        <w:rPr>
          <w:snapToGrid w:val="0"/>
          <w:sz w:val="20"/>
          <w:szCs w:val="20"/>
        </w:rPr>
      </w:pPr>
      <w:r w:rsidRPr="00BE6C5A">
        <w:rPr>
          <w:snapToGrid w:val="0"/>
          <w:sz w:val="20"/>
          <w:szCs w:val="20"/>
        </w:rPr>
        <w:t>по возможным гарантийным случаям, в 202</w:t>
      </w:r>
      <w:r>
        <w:rPr>
          <w:snapToGrid w:val="0"/>
          <w:sz w:val="20"/>
          <w:szCs w:val="20"/>
        </w:rPr>
        <w:t>3</w:t>
      </w:r>
      <w:r w:rsidRPr="00BE6C5A">
        <w:rPr>
          <w:snapToGrid w:val="0"/>
          <w:sz w:val="20"/>
          <w:szCs w:val="20"/>
        </w:rPr>
        <w:t xml:space="preserve"> году</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6237"/>
      </w:tblGrid>
      <w:tr w:rsidR="001B49E9" w:rsidRPr="00BE6C5A" w:rsidTr="00D6338F">
        <w:tc>
          <w:tcPr>
            <w:tcW w:w="4679" w:type="dxa"/>
          </w:tcPr>
          <w:p w:rsidR="001B49E9" w:rsidRPr="00BE6C5A" w:rsidRDefault="001B49E9" w:rsidP="00C3339B">
            <w:pPr>
              <w:widowControl w:val="0"/>
              <w:jc w:val="center"/>
              <w:rPr>
                <w:snapToGrid w:val="0"/>
                <w:sz w:val="20"/>
                <w:szCs w:val="20"/>
              </w:rPr>
            </w:pPr>
            <w:r w:rsidRPr="00BE6C5A">
              <w:rPr>
                <w:snapToGrid w:val="0"/>
                <w:sz w:val="20"/>
                <w:szCs w:val="20"/>
              </w:rPr>
              <w:t xml:space="preserve">Исполнение муниципальных гарантий </w:t>
            </w:r>
          </w:p>
        </w:tc>
        <w:tc>
          <w:tcPr>
            <w:tcW w:w="6237" w:type="dxa"/>
          </w:tcPr>
          <w:p w:rsidR="001B49E9" w:rsidRPr="00BE6C5A" w:rsidRDefault="001B49E9" w:rsidP="00C3339B">
            <w:pPr>
              <w:widowControl w:val="0"/>
              <w:jc w:val="center"/>
              <w:rPr>
                <w:snapToGrid w:val="0"/>
                <w:sz w:val="20"/>
                <w:szCs w:val="20"/>
              </w:rPr>
            </w:pPr>
            <w:r w:rsidRPr="00BE6C5A">
              <w:rPr>
                <w:snapToGrid w:val="0"/>
                <w:sz w:val="20"/>
                <w:szCs w:val="20"/>
              </w:rPr>
              <w:t>Объем бюджетных ассигнований на исполнение гарантий по возможным гарантийным сл</w:t>
            </w:r>
            <w:bookmarkStart w:id="0" w:name="_GoBack"/>
            <w:bookmarkEnd w:id="0"/>
            <w:r w:rsidRPr="00BE6C5A">
              <w:rPr>
                <w:snapToGrid w:val="0"/>
                <w:sz w:val="20"/>
                <w:szCs w:val="20"/>
              </w:rPr>
              <w:t>учаям, рублей</w:t>
            </w:r>
          </w:p>
        </w:tc>
      </w:tr>
      <w:tr w:rsidR="001B49E9" w:rsidRPr="00BE6C5A" w:rsidTr="00D6338F">
        <w:tc>
          <w:tcPr>
            <w:tcW w:w="4679" w:type="dxa"/>
          </w:tcPr>
          <w:p w:rsidR="001B49E9" w:rsidRPr="00BE6C5A" w:rsidRDefault="001B49E9" w:rsidP="00C3339B">
            <w:pPr>
              <w:widowControl w:val="0"/>
              <w:jc w:val="both"/>
              <w:rPr>
                <w:snapToGrid w:val="0"/>
                <w:sz w:val="20"/>
                <w:szCs w:val="20"/>
              </w:rPr>
            </w:pPr>
            <w:r w:rsidRPr="00BE6C5A">
              <w:rPr>
                <w:snapToGrid w:val="0"/>
                <w:sz w:val="20"/>
                <w:szCs w:val="20"/>
              </w:rPr>
              <w:t>За счет источников финансирования дефицита бюджета</w:t>
            </w:r>
          </w:p>
        </w:tc>
        <w:tc>
          <w:tcPr>
            <w:tcW w:w="6237" w:type="dxa"/>
          </w:tcPr>
          <w:p w:rsidR="001B49E9" w:rsidRPr="00BE6C5A" w:rsidRDefault="001B49E9" w:rsidP="00C3339B">
            <w:pPr>
              <w:widowControl w:val="0"/>
              <w:jc w:val="center"/>
              <w:rPr>
                <w:snapToGrid w:val="0"/>
                <w:sz w:val="20"/>
                <w:szCs w:val="20"/>
              </w:rPr>
            </w:pPr>
            <w:r w:rsidRPr="00BE6C5A">
              <w:rPr>
                <w:snapToGrid w:val="0"/>
                <w:sz w:val="20"/>
                <w:szCs w:val="20"/>
              </w:rPr>
              <w:t>0</w:t>
            </w:r>
          </w:p>
        </w:tc>
      </w:tr>
      <w:tr w:rsidR="001B49E9" w:rsidRPr="00BE6C5A" w:rsidTr="00D6338F">
        <w:tc>
          <w:tcPr>
            <w:tcW w:w="4679" w:type="dxa"/>
          </w:tcPr>
          <w:p w:rsidR="001B49E9" w:rsidRPr="00BE6C5A" w:rsidRDefault="001B49E9" w:rsidP="00C3339B">
            <w:pPr>
              <w:widowControl w:val="0"/>
              <w:jc w:val="both"/>
              <w:rPr>
                <w:snapToGrid w:val="0"/>
                <w:sz w:val="20"/>
                <w:szCs w:val="20"/>
              </w:rPr>
            </w:pPr>
            <w:r>
              <w:rPr>
                <w:snapToGrid w:val="0"/>
                <w:sz w:val="20"/>
                <w:szCs w:val="20"/>
              </w:rPr>
              <w:t>За  счет расходов бюджета</w:t>
            </w:r>
          </w:p>
        </w:tc>
        <w:tc>
          <w:tcPr>
            <w:tcW w:w="6237" w:type="dxa"/>
          </w:tcPr>
          <w:p w:rsidR="001B49E9" w:rsidRPr="00BE6C5A" w:rsidRDefault="001B49E9" w:rsidP="00C3339B">
            <w:pPr>
              <w:widowControl w:val="0"/>
              <w:jc w:val="center"/>
              <w:rPr>
                <w:snapToGrid w:val="0"/>
                <w:sz w:val="20"/>
                <w:szCs w:val="20"/>
              </w:rPr>
            </w:pPr>
            <w:r>
              <w:rPr>
                <w:snapToGrid w:val="0"/>
                <w:sz w:val="20"/>
                <w:szCs w:val="20"/>
              </w:rPr>
              <w:t>0</w:t>
            </w:r>
          </w:p>
        </w:tc>
      </w:tr>
    </w:tbl>
    <w:p w:rsidR="001B49E9" w:rsidRDefault="001B49E9" w:rsidP="001B49E9">
      <w:pPr>
        <w:pStyle w:val="a3"/>
        <w:ind w:firstLine="0"/>
        <w:rPr>
          <w:color w:val="000000"/>
          <w:spacing w:val="-6"/>
          <w:lang w:val="ru-RU"/>
        </w:rPr>
      </w:pPr>
    </w:p>
    <w:p w:rsidR="001B49E9" w:rsidRDefault="001B49E9" w:rsidP="001B49E9">
      <w:r>
        <w:t xml:space="preserve"> </w:t>
      </w:r>
    </w:p>
    <w:p w:rsidR="006B1E76" w:rsidRDefault="006B1E76" w:rsidP="005A67C9">
      <w:pPr>
        <w:pStyle w:val="a3"/>
        <w:ind w:firstLine="0"/>
        <w:jc w:val="right"/>
        <w:rPr>
          <w:color w:val="000000"/>
          <w:spacing w:val="-6"/>
          <w:sz w:val="24"/>
          <w:szCs w:val="24"/>
          <w:lang w:val="ru-RU"/>
        </w:rPr>
      </w:pPr>
    </w:p>
    <w:sectPr w:rsidR="006B1E76" w:rsidSect="0068727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7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F8F68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E72BAB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95AEB5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ACC825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6D6A2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6DC45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45AD6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10A5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F1AA43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7AE9B84"/>
    <w:lvl w:ilvl="0">
      <w:start w:val="1"/>
      <w:numFmt w:val="bullet"/>
      <w:lvlText w:val=""/>
      <w:lvlJc w:val="left"/>
      <w:pPr>
        <w:tabs>
          <w:tab w:val="num" w:pos="360"/>
        </w:tabs>
        <w:ind w:left="360" w:hanging="360"/>
      </w:pPr>
      <w:rPr>
        <w:rFonts w:ascii="Symbol" w:hAnsi="Symbol" w:hint="default"/>
      </w:rPr>
    </w:lvl>
  </w:abstractNum>
  <w:abstractNum w:abstractNumId="10">
    <w:nsid w:val="072C4FB2"/>
    <w:multiLevelType w:val="hybridMultilevel"/>
    <w:tmpl w:val="A3F0B1F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0B2539CF"/>
    <w:multiLevelType w:val="multilevel"/>
    <w:tmpl w:val="F4AE6188"/>
    <w:lvl w:ilvl="0">
      <w:start w:val="1"/>
      <w:numFmt w:val="decimal"/>
      <w:lvlText w:val="%1."/>
      <w:lvlJc w:val="left"/>
      <w:pPr>
        <w:ind w:left="480" w:hanging="480"/>
      </w:pPr>
      <w:rPr>
        <w:rFonts w:hint="default"/>
        <w:lang w:val="x-none"/>
      </w:rPr>
    </w:lvl>
    <w:lvl w:ilvl="1">
      <w:start w:val="1"/>
      <w:numFmt w:val="decimal"/>
      <w:lvlText w:val="%1.%2."/>
      <w:lvlJc w:val="left"/>
      <w:pPr>
        <w:ind w:left="1332"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0C33430E"/>
    <w:multiLevelType w:val="hybridMultilevel"/>
    <w:tmpl w:val="E4726D02"/>
    <w:lvl w:ilvl="0" w:tplc="1C9AC7AE">
      <w:start w:val="1"/>
      <w:numFmt w:val="decimal"/>
      <w:lvlText w:val="%1."/>
      <w:lvlJc w:val="left"/>
      <w:pPr>
        <w:tabs>
          <w:tab w:val="num" w:pos="1380"/>
        </w:tabs>
        <w:ind w:left="1380" w:hanging="84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3">
    <w:nsid w:val="10372F2E"/>
    <w:multiLevelType w:val="hybridMultilevel"/>
    <w:tmpl w:val="3D0696F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2B801A5C"/>
    <w:multiLevelType w:val="hybridMultilevel"/>
    <w:tmpl w:val="431CF8CC"/>
    <w:lvl w:ilvl="0" w:tplc="296C752A">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nsid w:val="2CC6638E"/>
    <w:multiLevelType w:val="hybridMultilevel"/>
    <w:tmpl w:val="9C8AE72A"/>
    <w:lvl w:ilvl="0" w:tplc="31ACD994">
      <w:start w:val="1"/>
      <w:numFmt w:val="decimal"/>
      <w:lvlText w:val="%1."/>
      <w:lvlJc w:val="left"/>
      <w:pPr>
        <w:ind w:left="1125" w:hanging="42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6">
    <w:nsid w:val="39162DA0"/>
    <w:multiLevelType w:val="hybridMultilevel"/>
    <w:tmpl w:val="CA4A079A"/>
    <w:lvl w:ilvl="0" w:tplc="FF54E3F4">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7">
    <w:nsid w:val="3A4C2D77"/>
    <w:multiLevelType w:val="hybridMultilevel"/>
    <w:tmpl w:val="A89AB702"/>
    <w:lvl w:ilvl="0" w:tplc="3A86B322">
      <w:start w:val="1"/>
      <w:numFmt w:val="decimal"/>
      <w:lvlText w:val="%1)"/>
      <w:lvlJc w:val="left"/>
      <w:pPr>
        <w:ind w:left="1815" w:hanging="1095"/>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8">
    <w:nsid w:val="41B629FE"/>
    <w:multiLevelType w:val="hybridMultilevel"/>
    <w:tmpl w:val="5756D842"/>
    <w:lvl w:ilvl="0" w:tplc="3B20A174">
      <w:start w:val="1"/>
      <w:numFmt w:val="decimal"/>
      <w:lvlText w:val="%1."/>
      <w:lvlJc w:val="left"/>
      <w:pPr>
        <w:ind w:left="360"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9">
    <w:nsid w:val="494102A5"/>
    <w:multiLevelType w:val="hybridMultilevel"/>
    <w:tmpl w:val="9AA64F1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4BCA3B40"/>
    <w:multiLevelType w:val="hybridMultilevel"/>
    <w:tmpl w:val="AC8E6FF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58C83D84"/>
    <w:multiLevelType w:val="hybridMultilevel"/>
    <w:tmpl w:val="81FE4E8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2">
    <w:nsid w:val="6D477EA1"/>
    <w:multiLevelType w:val="hybridMultilevel"/>
    <w:tmpl w:val="F828D306"/>
    <w:lvl w:ilvl="0" w:tplc="6E1482B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3">
    <w:nsid w:val="7E47491C"/>
    <w:multiLevelType w:val="hybridMultilevel"/>
    <w:tmpl w:val="CB5C0D3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2"/>
  </w:num>
  <w:num w:numId="2">
    <w:abstractNumId w:val="23"/>
  </w:num>
  <w:num w:numId="3">
    <w:abstractNumId w:val="16"/>
  </w:num>
  <w:num w:numId="4">
    <w:abstractNumId w:val="13"/>
  </w:num>
  <w:num w:numId="5">
    <w:abstractNumId w:val="10"/>
  </w:num>
  <w:num w:numId="6">
    <w:abstractNumId w:val="15"/>
  </w:num>
  <w:num w:numId="7">
    <w:abstractNumId w:val="18"/>
  </w:num>
  <w:num w:numId="8">
    <w:abstractNumId w:val="19"/>
  </w:num>
  <w:num w:numId="9">
    <w:abstractNumId w:val="1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2"/>
  </w:num>
  <w:num w:numId="21">
    <w:abstractNumId w:val="20"/>
  </w:num>
  <w:num w:numId="22">
    <w:abstractNumId w:val="17"/>
  </w:num>
  <w:num w:numId="23">
    <w:abstractNumId w:val="2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B27"/>
    <w:rsid w:val="000A35FF"/>
    <w:rsid w:val="001325A2"/>
    <w:rsid w:val="001B49E9"/>
    <w:rsid w:val="001C4BB1"/>
    <w:rsid w:val="002D56F1"/>
    <w:rsid w:val="00306D58"/>
    <w:rsid w:val="003327CD"/>
    <w:rsid w:val="003B6B5F"/>
    <w:rsid w:val="004121FB"/>
    <w:rsid w:val="005A24B5"/>
    <w:rsid w:val="005A67C9"/>
    <w:rsid w:val="0062444E"/>
    <w:rsid w:val="00641DE8"/>
    <w:rsid w:val="0068727E"/>
    <w:rsid w:val="006B1E76"/>
    <w:rsid w:val="00A06B27"/>
    <w:rsid w:val="00C3339B"/>
    <w:rsid w:val="00C566B8"/>
    <w:rsid w:val="00CA2135"/>
    <w:rsid w:val="00D42C7A"/>
    <w:rsid w:val="00D6338F"/>
    <w:rsid w:val="00DE097B"/>
    <w:rsid w:val="00FE0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B27"/>
    <w:pPr>
      <w:spacing w:after="0" w:line="240" w:lineRule="auto"/>
    </w:pPr>
    <w:rPr>
      <w:rFonts w:ascii="Times New Roman" w:eastAsia="Times New Roman" w:hAnsi="Times New Roman" w:cs="Times New Roman"/>
      <w:sz w:val="24"/>
      <w:szCs w:val="24"/>
      <w:lang w:eastAsia="ru-RU"/>
    </w:rPr>
  </w:style>
  <w:style w:type="paragraph" w:styleId="2">
    <w:name w:val="heading 2"/>
    <w:aliases w:val="H2,&quot;Изумруд&quot;"/>
    <w:basedOn w:val="a"/>
    <w:next w:val="a"/>
    <w:link w:val="20"/>
    <w:unhideWhenUsed/>
    <w:qFormat/>
    <w:rsid w:val="00D42C7A"/>
    <w:pPr>
      <w:keepNext/>
      <w:autoSpaceDE w:val="0"/>
      <w:autoSpaceDN w:val="0"/>
      <w:adjustRightInd w:val="0"/>
      <w:ind w:firstLine="485"/>
      <w:jc w:val="both"/>
      <w:outlineLvl w:val="1"/>
    </w:pPr>
    <w:rPr>
      <w:rFonts w:ascii="Arial" w:hAnsi="Arial"/>
      <w:sz w:val="20"/>
      <w:szCs w:val="20"/>
      <w:lang w:val="x-none"/>
    </w:rPr>
  </w:style>
  <w:style w:type="paragraph" w:styleId="3">
    <w:name w:val="heading 3"/>
    <w:basedOn w:val="a"/>
    <w:next w:val="a"/>
    <w:link w:val="30"/>
    <w:unhideWhenUsed/>
    <w:qFormat/>
    <w:rsid w:val="00D42C7A"/>
    <w:pPr>
      <w:keepNext/>
      <w:spacing w:before="240" w:after="60"/>
      <w:outlineLvl w:val="2"/>
    </w:pPr>
    <w:rPr>
      <w:rFonts w:ascii="Arial" w:hAnsi="Arial"/>
      <w:b/>
      <w:bCs/>
      <w:sz w:val="26"/>
      <w:szCs w:val="26"/>
      <w:lang w:val="x-none"/>
    </w:rPr>
  </w:style>
  <w:style w:type="paragraph" w:styleId="4">
    <w:name w:val="heading 4"/>
    <w:basedOn w:val="a"/>
    <w:next w:val="a"/>
    <w:link w:val="40"/>
    <w:unhideWhenUsed/>
    <w:qFormat/>
    <w:rsid w:val="00D42C7A"/>
    <w:pPr>
      <w:keepNext/>
      <w:autoSpaceDE w:val="0"/>
      <w:autoSpaceDN w:val="0"/>
      <w:adjustRightInd w:val="0"/>
      <w:ind w:firstLine="485"/>
      <w:jc w:val="both"/>
      <w:outlineLvl w:val="3"/>
    </w:pPr>
    <w:rPr>
      <w:b/>
      <w:bCs/>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A06B27"/>
    <w:pPr>
      <w:ind w:firstLine="851"/>
      <w:jc w:val="both"/>
    </w:pPr>
    <w:rPr>
      <w:sz w:val="28"/>
      <w:szCs w:val="20"/>
      <w:lang w:val="en-US"/>
    </w:rPr>
  </w:style>
  <w:style w:type="character" w:customStyle="1" w:styleId="a4">
    <w:name w:val="Основной текст с отступом Знак"/>
    <w:basedOn w:val="a0"/>
    <w:link w:val="a3"/>
    <w:rsid w:val="00A06B27"/>
    <w:rPr>
      <w:rFonts w:ascii="Times New Roman" w:eastAsia="Times New Roman" w:hAnsi="Times New Roman" w:cs="Times New Roman"/>
      <w:sz w:val="28"/>
      <w:szCs w:val="20"/>
      <w:lang w:val="en-US" w:eastAsia="ru-RU"/>
    </w:rPr>
  </w:style>
  <w:style w:type="character" w:customStyle="1" w:styleId="20">
    <w:name w:val="Заголовок 2 Знак"/>
    <w:aliases w:val="H2 Знак,&quot;Изумруд&quot; Знак"/>
    <w:basedOn w:val="a0"/>
    <w:link w:val="2"/>
    <w:rsid w:val="00D42C7A"/>
    <w:rPr>
      <w:rFonts w:ascii="Arial" w:eastAsia="Times New Roman" w:hAnsi="Arial" w:cs="Times New Roman"/>
      <w:sz w:val="20"/>
      <w:szCs w:val="20"/>
      <w:lang w:val="x-none" w:eastAsia="ru-RU"/>
    </w:rPr>
  </w:style>
  <w:style w:type="character" w:customStyle="1" w:styleId="30">
    <w:name w:val="Заголовок 3 Знак"/>
    <w:basedOn w:val="a0"/>
    <w:link w:val="3"/>
    <w:rsid w:val="00D42C7A"/>
    <w:rPr>
      <w:rFonts w:ascii="Arial" w:eastAsia="Times New Roman" w:hAnsi="Arial" w:cs="Times New Roman"/>
      <w:b/>
      <w:bCs/>
      <w:sz w:val="26"/>
      <w:szCs w:val="26"/>
      <w:lang w:val="x-none" w:eastAsia="ru-RU"/>
    </w:rPr>
  </w:style>
  <w:style w:type="character" w:customStyle="1" w:styleId="40">
    <w:name w:val="Заголовок 4 Знак"/>
    <w:basedOn w:val="a0"/>
    <w:link w:val="4"/>
    <w:rsid w:val="00D42C7A"/>
    <w:rPr>
      <w:rFonts w:ascii="Times New Roman" w:eastAsia="Times New Roman" w:hAnsi="Times New Roman" w:cs="Times New Roman"/>
      <w:b/>
      <w:bCs/>
      <w:sz w:val="24"/>
      <w:szCs w:val="20"/>
      <w:lang w:val="x-none" w:eastAsia="ru-RU"/>
    </w:rPr>
  </w:style>
  <w:style w:type="paragraph" w:customStyle="1" w:styleId="ConsPlusCell">
    <w:name w:val="ConsPlusCell"/>
    <w:rsid w:val="00D42C7A"/>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a5">
    <w:name w:val="Нормальный (таблица)"/>
    <w:basedOn w:val="a"/>
    <w:next w:val="a"/>
    <w:rsid w:val="00D42C7A"/>
    <w:pPr>
      <w:autoSpaceDE w:val="0"/>
      <w:autoSpaceDN w:val="0"/>
      <w:adjustRightInd w:val="0"/>
      <w:jc w:val="both"/>
    </w:pPr>
    <w:rPr>
      <w:rFonts w:ascii="Arial" w:eastAsia="Calibri" w:hAnsi="Arial"/>
    </w:rPr>
  </w:style>
  <w:style w:type="paragraph" w:customStyle="1" w:styleId="ConsPlusNonformat">
    <w:name w:val="ConsPlusNonformat"/>
    <w:rsid w:val="00D42C7A"/>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6">
    <w:name w:val="Гипертекстовая ссылка"/>
    <w:rsid w:val="00D42C7A"/>
    <w:rPr>
      <w:color w:val="008000"/>
    </w:rPr>
  </w:style>
  <w:style w:type="character" w:customStyle="1" w:styleId="sp01">
    <w:name w:val="sp01"/>
    <w:rsid w:val="00D42C7A"/>
    <w:rPr>
      <w:rFonts w:cs="Times New Roman"/>
    </w:rPr>
  </w:style>
  <w:style w:type="character" w:customStyle="1" w:styleId="s10">
    <w:name w:val="s_10"/>
    <w:rsid w:val="00D42C7A"/>
  </w:style>
  <w:style w:type="paragraph" w:customStyle="1" w:styleId="s16">
    <w:name w:val="s_16"/>
    <w:basedOn w:val="a"/>
    <w:rsid w:val="00D42C7A"/>
    <w:pPr>
      <w:spacing w:before="100" w:beforeAutospacing="1" w:after="100" w:afterAutospacing="1"/>
    </w:pPr>
  </w:style>
  <w:style w:type="character" w:styleId="a7">
    <w:name w:val="Hyperlink"/>
    <w:basedOn w:val="a0"/>
    <w:unhideWhenUsed/>
    <w:rsid w:val="00D42C7A"/>
    <w:rPr>
      <w:color w:val="0000FF"/>
      <w:u w:val="single"/>
    </w:rPr>
  </w:style>
  <w:style w:type="paragraph" w:styleId="a8">
    <w:name w:val="header"/>
    <w:basedOn w:val="a"/>
    <w:link w:val="a9"/>
    <w:unhideWhenUsed/>
    <w:rsid w:val="00D42C7A"/>
    <w:pPr>
      <w:tabs>
        <w:tab w:val="center" w:pos="4677"/>
        <w:tab w:val="right" w:pos="9355"/>
      </w:tabs>
    </w:pPr>
    <w:rPr>
      <w:rFonts w:eastAsia="Calibri"/>
      <w:lang w:val="x-none"/>
    </w:rPr>
  </w:style>
  <w:style w:type="character" w:customStyle="1" w:styleId="a9">
    <w:name w:val="Верхний колонтитул Знак"/>
    <w:basedOn w:val="a0"/>
    <w:link w:val="a8"/>
    <w:rsid w:val="00D42C7A"/>
    <w:rPr>
      <w:rFonts w:ascii="Times New Roman" w:eastAsia="Calibri" w:hAnsi="Times New Roman" w:cs="Times New Roman"/>
      <w:sz w:val="24"/>
      <w:szCs w:val="24"/>
      <w:lang w:val="x-none" w:eastAsia="ru-RU"/>
    </w:rPr>
  </w:style>
  <w:style w:type="paragraph" w:customStyle="1" w:styleId="ConsPlusNormal">
    <w:name w:val="ConsPlusNormal"/>
    <w:rsid w:val="00D42C7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aa">
    <w:name w:val="Содержимое таблицы"/>
    <w:basedOn w:val="a"/>
    <w:rsid w:val="00D42C7A"/>
    <w:pPr>
      <w:widowControl w:val="0"/>
      <w:suppressLineNumbers/>
      <w:suppressAutoHyphens/>
    </w:pPr>
  </w:style>
  <w:style w:type="character" w:styleId="ab">
    <w:name w:val="Emphasis"/>
    <w:basedOn w:val="a0"/>
    <w:uiPriority w:val="20"/>
    <w:qFormat/>
    <w:rsid w:val="00D42C7A"/>
    <w:rPr>
      <w:i/>
      <w:iCs/>
    </w:rPr>
  </w:style>
  <w:style w:type="character" w:customStyle="1" w:styleId="HTML">
    <w:name w:val="Стандартный HTML Знак"/>
    <w:basedOn w:val="a0"/>
    <w:link w:val="HTML0"/>
    <w:rsid w:val="00D42C7A"/>
    <w:rPr>
      <w:rFonts w:ascii="Courier New" w:eastAsia="Calibri" w:hAnsi="Courier New" w:cs="Times New Roman"/>
      <w:sz w:val="20"/>
      <w:szCs w:val="20"/>
      <w:lang w:val="x-none" w:eastAsia="ru-RU"/>
    </w:rPr>
  </w:style>
  <w:style w:type="paragraph" w:styleId="HTML0">
    <w:name w:val="HTML Preformatted"/>
    <w:basedOn w:val="a"/>
    <w:link w:val="HTML"/>
    <w:unhideWhenUsed/>
    <w:rsid w:val="00D4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rPr>
  </w:style>
  <w:style w:type="character" w:customStyle="1" w:styleId="HTML1">
    <w:name w:val="Стандартный HTML Знак1"/>
    <w:basedOn w:val="a0"/>
    <w:uiPriority w:val="99"/>
    <w:semiHidden/>
    <w:rsid w:val="00D42C7A"/>
    <w:rPr>
      <w:rFonts w:ascii="Consolas" w:eastAsia="Times New Roman" w:hAnsi="Consolas" w:cs="Consolas"/>
      <w:sz w:val="20"/>
      <w:szCs w:val="20"/>
      <w:lang w:eastAsia="ru-RU"/>
    </w:rPr>
  </w:style>
  <w:style w:type="character" w:customStyle="1" w:styleId="ac">
    <w:name w:val="Текст сноски Знак"/>
    <w:basedOn w:val="a0"/>
    <w:link w:val="ad"/>
    <w:semiHidden/>
    <w:rsid w:val="00D42C7A"/>
    <w:rPr>
      <w:rFonts w:ascii="Times New Roman" w:eastAsia="Calibri" w:hAnsi="Times New Roman" w:cs="Times New Roman"/>
      <w:sz w:val="20"/>
      <w:szCs w:val="20"/>
      <w:lang w:val="x-none" w:eastAsia="ru-RU"/>
    </w:rPr>
  </w:style>
  <w:style w:type="paragraph" w:styleId="ad">
    <w:name w:val="footnote text"/>
    <w:basedOn w:val="a"/>
    <w:link w:val="ac"/>
    <w:semiHidden/>
    <w:unhideWhenUsed/>
    <w:rsid w:val="00D42C7A"/>
    <w:rPr>
      <w:rFonts w:eastAsia="Calibri"/>
      <w:sz w:val="20"/>
      <w:szCs w:val="20"/>
      <w:lang w:val="x-none"/>
    </w:rPr>
  </w:style>
  <w:style w:type="character" w:customStyle="1" w:styleId="1">
    <w:name w:val="Текст сноски Знак1"/>
    <w:basedOn w:val="a0"/>
    <w:uiPriority w:val="99"/>
    <w:semiHidden/>
    <w:rsid w:val="00D42C7A"/>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f"/>
    <w:rsid w:val="00D42C7A"/>
    <w:rPr>
      <w:rFonts w:ascii="Times New Roman" w:eastAsia="Calibri" w:hAnsi="Times New Roman" w:cs="Times New Roman"/>
      <w:sz w:val="24"/>
      <w:szCs w:val="24"/>
      <w:lang w:val="x-none" w:eastAsia="ru-RU"/>
    </w:rPr>
  </w:style>
  <w:style w:type="paragraph" w:styleId="af">
    <w:name w:val="footer"/>
    <w:basedOn w:val="a"/>
    <w:link w:val="ae"/>
    <w:unhideWhenUsed/>
    <w:rsid w:val="00D42C7A"/>
    <w:pPr>
      <w:tabs>
        <w:tab w:val="center" w:pos="4677"/>
        <w:tab w:val="right" w:pos="9355"/>
      </w:tabs>
    </w:pPr>
    <w:rPr>
      <w:rFonts w:eastAsia="Calibri"/>
      <w:lang w:val="x-none"/>
    </w:rPr>
  </w:style>
  <w:style w:type="character" w:customStyle="1" w:styleId="10">
    <w:name w:val="Нижний колонтитул Знак1"/>
    <w:basedOn w:val="a0"/>
    <w:uiPriority w:val="99"/>
    <w:semiHidden/>
    <w:rsid w:val="00D42C7A"/>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1"/>
    <w:rsid w:val="00D42C7A"/>
    <w:rPr>
      <w:rFonts w:ascii="Times New Roman" w:eastAsia="Calibri" w:hAnsi="Times New Roman" w:cs="Times New Roman"/>
      <w:b/>
      <w:sz w:val="20"/>
      <w:szCs w:val="20"/>
      <w:lang w:val="x-none" w:eastAsia="ru-RU"/>
    </w:rPr>
  </w:style>
  <w:style w:type="paragraph" w:styleId="af1">
    <w:name w:val="Body Text"/>
    <w:basedOn w:val="a"/>
    <w:link w:val="af0"/>
    <w:unhideWhenUsed/>
    <w:rsid w:val="00D42C7A"/>
    <w:pPr>
      <w:widowControl w:val="0"/>
      <w:snapToGrid w:val="0"/>
      <w:spacing w:line="256" w:lineRule="auto"/>
      <w:jc w:val="center"/>
    </w:pPr>
    <w:rPr>
      <w:rFonts w:eastAsia="Calibri"/>
      <w:b/>
      <w:sz w:val="20"/>
      <w:szCs w:val="20"/>
      <w:lang w:val="x-none"/>
    </w:rPr>
  </w:style>
  <w:style w:type="character" w:customStyle="1" w:styleId="11">
    <w:name w:val="Основной текст Знак1"/>
    <w:basedOn w:val="a0"/>
    <w:rsid w:val="00D42C7A"/>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2"/>
    <w:rsid w:val="00D42C7A"/>
    <w:rPr>
      <w:rFonts w:ascii="Times New Roman" w:eastAsia="Calibri" w:hAnsi="Times New Roman" w:cs="Times New Roman"/>
      <w:sz w:val="24"/>
      <w:szCs w:val="24"/>
      <w:lang w:val="x-none" w:eastAsia="ru-RU"/>
    </w:rPr>
  </w:style>
  <w:style w:type="paragraph" w:styleId="22">
    <w:name w:val="Body Text 2"/>
    <w:basedOn w:val="a"/>
    <w:link w:val="21"/>
    <w:unhideWhenUsed/>
    <w:rsid w:val="00D42C7A"/>
    <w:pPr>
      <w:spacing w:after="120" w:line="480" w:lineRule="auto"/>
    </w:pPr>
    <w:rPr>
      <w:rFonts w:eastAsia="Calibri"/>
      <w:lang w:val="x-none"/>
    </w:rPr>
  </w:style>
  <w:style w:type="character" w:customStyle="1" w:styleId="210">
    <w:name w:val="Основной текст 2 Знак1"/>
    <w:basedOn w:val="a0"/>
    <w:uiPriority w:val="99"/>
    <w:semiHidden/>
    <w:rsid w:val="00D42C7A"/>
    <w:rPr>
      <w:rFonts w:ascii="Times New Roman" w:eastAsia="Times New Roman" w:hAnsi="Times New Roman" w:cs="Times New Roman"/>
      <w:sz w:val="24"/>
      <w:szCs w:val="24"/>
      <w:lang w:eastAsia="ru-RU"/>
    </w:rPr>
  </w:style>
  <w:style w:type="character" w:customStyle="1" w:styleId="af2">
    <w:name w:val="Текст Знак"/>
    <w:aliases w:val="Знак Знак,Знак Знак Знак Знак Знак Знак Знак Знак Знак Знак Знак Знак1,Знак Знак Знак Знак Знак Знак Знак Знак Знак Знак Знак Знак Знак,Знак Знак Знак Знак Знак Знак Знак Знак Знак, Знак Знак"/>
    <w:basedOn w:val="a0"/>
    <w:link w:val="af3"/>
    <w:uiPriority w:val="99"/>
    <w:locked/>
    <w:rsid w:val="00D42C7A"/>
    <w:rPr>
      <w:rFonts w:ascii="Courier New" w:hAnsi="Courier New" w:cs="Courier New"/>
      <w:lang w:val="x-none"/>
    </w:rPr>
  </w:style>
  <w:style w:type="paragraph" w:styleId="af3">
    <w:name w:val="Plain Text"/>
    <w:aliases w:val="Знак,Знак Знак Знак Знак Знак Знак Знак Знак Знак Знак Знак,Знак Знак Знак Знак Знак Знак Знак Знак Знак Знак Знак Знак,Знак Знак Знак Знак Знак Знак Знак Знак, Знак"/>
    <w:basedOn w:val="a"/>
    <w:link w:val="af2"/>
    <w:uiPriority w:val="99"/>
    <w:unhideWhenUsed/>
    <w:rsid w:val="00D42C7A"/>
    <w:pPr>
      <w:autoSpaceDE w:val="0"/>
      <w:autoSpaceDN w:val="0"/>
    </w:pPr>
    <w:rPr>
      <w:rFonts w:ascii="Courier New" w:eastAsiaTheme="minorHAnsi" w:hAnsi="Courier New" w:cs="Courier New"/>
      <w:sz w:val="22"/>
      <w:szCs w:val="22"/>
      <w:lang w:val="x-none" w:eastAsia="en-US"/>
    </w:rPr>
  </w:style>
  <w:style w:type="character" w:customStyle="1" w:styleId="12">
    <w:name w:val="Текст Знак1"/>
    <w:aliases w:val="Знак Знак1,Знак Знак Знак Знак Знак Знак Знак Знак Знак Знак Знак Знак2,Знак Знак Знак Знак Знак Знак Знак Знак Знак Знак Знак Знак Знак1,Знак Знак Знак Знак Знак Знак Знак Знак Знак1"/>
    <w:basedOn w:val="a0"/>
    <w:semiHidden/>
    <w:rsid w:val="00D42C7A"/>
    <w:rPr>
      <w:rFonts w:ascii="Consolas" w:eastAsia="Times New Roman" w:hAnsi="Consolas" w:cs="Consolas"/>
      <w:sz w:val="21"/>
      <w:szCs w:val="21"/>
      <w:lang w:eastAsia="ru-RU"/>
    </w:rPr>
  </w:style>
  <w:style w:type="character" w:customStyle="1" w:styleId="af4">
    <w:name w:val="Текст выноски Знак"/>
    <w:basedOn w:val="a0"/>
    <w:link w:val="af5"/>
    <w:semiHidden/>
    <w:rsid w:val="00D42C7A"/>
    <w:rPr>
      <w:rFonts w:ascii="Tahoma" w:eastAsia="Calibri" w:hAnsi="Tahoma" w:cs="Times New Roman"/>
      <w:sz w:val="16"/>
      <w:szCs w:val="16"/>
      <w:lang w:val="x-none" w:eastAsia="ru-RU"/>
    </w:rPr>
  </w:style>
  <w:style w:type="paragraph" w:styleId="af5">
    <w:name w:val="Balloon Text"/>
    <w:basedOn w:val="a"/>
    <w:link w:val="af4"/>
    <w:semiHidden/>
    <w:unhideWhenUsed/>
    <w:rsid w:val="00D42C7A"/>
    <w:rPr>
      <w:rFonts w:ascii="Tahoma" w:eastAsia="Calibri" w:hAnsi="Tahoma"/>
      <w:sz w:val="16"/>
      <w:szCs w:val="16"/>
      <w:lang w:val="x-none"/>
    </w:rPr>
  </w:style>
  <w:style w:type="character" w:customStyle="1" w:styleId="13">
    <w:name w:val="Текст выноски Знак1"/>
    <w:basedOn w:val="a0"/>
    <w:uiPriority w:val="99"/>
    <w:semiHidden/>
    <w:rsid w:val="00D42C7A"/>
    <w:rPr>
      <w:rFonts w:ascii="Segoe UI" w:eastAsia="Times New Roman" w:hAnsi="Segoe UI" w:cs="Segoe UI"/>
      <w:sz w:val="18"/>
      <w:szCs w:val="18"/>
      <w:lang w:eastAsia="ru-RU"/>
    </w:rPr>
  </w:style>
  <w:style w:type="paragraph" w:styleId="af6">
    <w:name w:val="Normal (Web)"/>
    <w:basedOn w:val="a"/>
    <w:unhideWhenUsed/>
    <w:rsid w:val="00D42C7A"/>
    <w:pPr>
      <w:spacing w:before="100" w:beforeAutospacing="1" w:after="119"/>
    </w:pPr>
    <w:rPr>
      <w:rFonts w:eastAsia="Calibri"/>
    </w:rPr>
  </w:style>
  <w:style w:type="paragraph" w:customStyle="1" w:styleId="14">
    <w:name w:val="Абзац списка1"/>
    <w:basedOn w:val="a"/>
    <w:rsid w:val="00D42C7A"/>
    <w:pPr>
      <w:ind w:left="720"/>
    </w:pPr>
    <w:rPr>
      <w:rFonts w:eastAsia="Calibri"/>
    </w:rPr>
  </w:style>
  <w:style w:type="paragraph" w:customStyle="1" w:styleId="ConsNormal">
    <w:name w:val="ConsNormal"/>
    <w:rsid w:val="00D42C7A"/>
    <w:pPr>
      <w:widowControl w:val="0"/>
      <w:autoSpaceDE w:val="0"/>
      <w:autoSpaceDN w:val="0"/>
      <w:adjustRightInd w:val="0"/>
      <w:spacing w:after="0" w:line="240" w:lineRule="auto"/>
      <w:ind w:right="19772" w:firstLine="720"/>
    </w:pPr>
    <w:rPr>
      <w:rFonts w:ascii="Arial" w:eastAsia="Calibri" w:hAnsi="Arial" w:cs="Arial"/>
      <w:sz w:val="20"/>
      <w:szCs w:val="20"/>
    </w:rPr>
  </w:style>
  <w:style w:type="paragraph" w:customStyle="1" w:styleId="ConsTitle">
    <w:name w:val="ConsTitle"/>
    <w:rsid w:val="00D42C7A"/>
    <w:pPr>
      <w:widowControl w:val="0"/>
      <w:autoSpaceDE w:val="0"/>
      <w:autoSpaceDN w:val="0"/>
      <w:adjustRightInd w:val="0"/>
      <w:spacing w:after="0" w:line="240" w:lineRule="auto"/>
      <w:ind w:right="19772"/>
    </w:pPr>
    <w:rPr>
      <w:rFonts w:ascii="Arial" w:eastAsia="Calibri" w:hAnsi="Arial" w:cs="Arial"/>
      <w:b/>
      <w:bCs/>
      <w:sz w:val="16"/>
      <w:szCs w:val="16"/>
    </w:rPr>
  </w:style>
  <w:style w:type="paragraph" w:customStyle="1" w:styleId="ConsNonformat">
    <w:name w:val="ConsNonformat"/>
    <w:rsid w:val="00D42C7A"/>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ConsPlusTitle">
    <w:name w:val="ConsPlusTitle"/>
    <w:rsid w:val="00D42C7A"/>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41">
    <w:name w:val="Знак Знак4"/>
    <w:locked/>
    <w:rsid w:val="00D42C7A"/>
    <w:rPr>
      <w:sz w:val="28"/>
      <w:lang w:val="en-US" w:eastAsia="ru-RU"/>
    </w:rPr>
  </w:style>
  <w:style w:type="paragraph" w:customStyle="1" w:styleId="WW-">
    <w:name w:val="WW-Текст"/>
    <w:basedOn w:val="a"/>
    <w:rsid w:val="00C566B8"/>
    <w:pPr>
      <w:suppressAutoHyphens/>
      <w:autoSpaceDE w:val="0"/>
    </w:pPr>
    <w:rPr>
      <w:rFonts w:ascii="Courier New" w:hAnsi="Courier New" w:cs="Courier New"/>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B27"/>
    <w:pPr>
      <w:spacing w:after="0" w:line="240" w:lineRule="auto"/>
    </w:pPr>
    <w:rPr>
      <w:rFonts w:ascii="Times New Roman" w:eastAsia="Times New Roman" w:hAnsi="Times New Roman" w:cs="Times New Roman"/>
      <w:sz w:val="24"/>
      <w:szCs w:val="24"/>
      <w:lang w:eastAsia="ru-RU"/>
    </w:rPr>
  </w:style>
  <w:style w:type="paragraph" w:styleId="2">
    <w:name w:val="heading 2"/>
    <w:aliases w:val="H2,&quot;Изумруд&quot;"/>
    <w:basedOn w:val="a"/>
    <w:next w:val="a"/>
    <w:link w:val="20"/>
    <w:unhideWhenUsed/>
    <w:qFormat/>
    <w:rsid w:val="00D42C7A"/>
    <w:pPr>
      <w:keepNext/>
      <w:autoSpaceDE w:val="0"/>
      <w:autoSpaceDN w:val="0"/>
      <w:adjustRightInd w:val="0"/>
      <w:ind w:firstLine="485"/>
      <w:jc w:val="both"/>
      <w:outlineLvl w:val="1"/>
    </w:pPr>
    <w:rPr>
      <w:rFonts w:ascii="Arial" w:hAnsi="Arial"/>
      <w:sz w:val="20"/>
      <w:szCs w:val="20"/>
      <w:lang w:val="x-none"/>
    </w:rPr>
  </w:style>
  <w:style w:type="paragraph" w:styleId="3">
    <w:name w:val="heading 3"/>
    <w:basedOn w:val="a"/>
    <w:next w:val="a"/>
    <w:link w:val="30"/>
    <w:unhideWhenUsed/>
    <w:qFormat/>
    <w:rsid w:val="00D42C7A"/>
    <w:pPr>
      <w:keepNext/>
      <w:spacing w:before="240" w:after="60"/>
      <w:outlineLvl w:val="2"/>
    </w:pPr>
    <w:rPr>
      <w:rFonts w:ascii="Arial" w:hAnsi="Arial"/>
      <w:b/>
      <w:bCs/>
      <w:sz w:val="26"/>
      <w:szCs w:val="26"/>
      <w:lang w:val="x-none"/>
    </w:rPr>
  </w:style>
  <w:style w:type="paragraph" w:styleId="4">
    <w:name w:val="heading 4"/>
    <w:basedOn w:val="a"/>
    <w:next w:val="a"/>
    <w:link w:val="40"/>
    <w:unhideWhenUsed/>
    <w:qFormat/>
    <w:rsid w:val="00D42C7A"/>
    <w:pPr>
      <w:keepNext/>
      <w:autoSpaceDE w:val="0"/>
      <w:autoSpaceDN w:val="0"/>
      <w:adjustRightInd w:val="0"/>
      <w:ind w:firstLine="485"/>
      <w:jc w:val="both"/>
      <w:outlineLvl w:val="3"/>
    </w:pPr>
    <w:rPr>
      <w:b/>
      <w:bCs/>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A06B27"/>
    <w:pPr>
      <w:ind w:firstLine="851"/>
      <w:jc w:val="both"/>
    </w:pPr>
    <w:rPr>
      <w:sz w:val="28"/>
      <w:szCs w:val="20"/>
      <w:lang w:val="en-US"/>
    </w:rPr>
  </w:style>
  <w:style w:type="character" w:customStyle="1" w:styleId="a4">
    <w:name w:val="Основной текст с отступом Знак"/>
    <w:basedOn w:val="a0"/>
    <w:link w:val="a3"/>
    <w:rsid w:val="00A06B27"/>
    <w:rPr>
      <w:rFonts w:ascii="Times New Roman" w:eastAsia="Times New Roman" w:hAnsi="Times New Roman" w:cs="Times New Roman"/>
      <w:sz w:val="28"/>
      <w:szCs w:val="20"/>
      <w:lang w:val="en-US" w:eastAsia="ru-RU"/>
    </w:rPr>
  </w:style>
  <w:style w:type="character" w:customStyle="1" w:styleId="20">
    <w:name w:val="Заголовок 2 Знак"/>
    <w:aliases w:val="H2 Знак,&quot;Изумруд&quot; Знак"/>
    <w:basedOn w:val="a0"/>
    <w:link w:val="2"/>
    <w:rsid w:val="00D42C7A"/>
    <w:rPr>
      <w:rFonts w:ascii="Arial" w:eastAsia="Times New Roman" w:hAnsi="Arial" w:cs="Times New Roman"/>
      <w:sz w:val="20"/>
      <w:szCs w:val="20"/>
      <w:lang w:val="x-none" w:eastAsia="ru-RU"/>
    </w:rPr>
  </w:style>
  <w:style w:type="character" w:customStyle="1" w:styleId="30">
    <w:name w:val="Заголовок 3 Знак"/>
    <w:basedOn w:val="a0"/>
    <w:link w:val="3"/>
    <w:rsid w:val="00D42C7A"/>
    <w:rPr>
      <w:rFonts w:ascii="Arial" w:eastAsia="Times New Roman" w:hAnsi="Arial" w:cs="Times New Roman"/>
      <w:b/>
      <w:bCs/>
      <w:sz w:val="26"/>
      <w:szCs w:val="26"/>
      <w:lang w:val="x-none" w:eastAsia="ru-RU"/>
    </w:rPr>
  </w:style>
  <w:style w:type="character" w:customStyle="1" w:styleId="40">
    <w:name w:val="Заголовок 4 Знак"/>
    <w:basedOn w:val="a0"/>
    <w:link w:val="4"/>
    <w:rsid w:val="00D42C7A"/>
    <w:rPr>
      <w:rFonts w:ascii="Times New Roman" w:eastAsia="Times New Roman" w:hAnsi="Times New Roman" w:cs="Times New Roman"/>
      <w:b/>
      <w:bCs/>
      <w:sz w:val="24"/>
      <w:szCs w:val="20"/>
      <w:lang w:val="x-none" w:eastAsia="ru-RU"/>
    </w:rPr>
  </w:style>
  <w:style w:type="paragraph" w:customStyle="1" w:styleId="ConsPlusCell">
    <w:name w:val="ConsPlusCell"/>
    <w:rsid w:val="00D42C7A"/>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a5">
    <w:name w:val="Нормальный (таблица)"/>
    <w:basedOn w:val="a"/>
    <w:next w:val="a"/>
    <w:rsid w:val="00D42C7A"/>
    <w:pPr>
      <w:autoSpaceDE w:val="0"/>
      <w:autoSpaceDN w:val="0"/>
      <w:adjustRightInd w:val="0"/>
      <w:jc w:val="both"/>
    </w:pPr>
    <w:rPr>
      <w:rFonts w:ascii="Arial" w:eastAsia="Calibri" w:hAnsi="Arial"/>
    </w:rPr>
  </w:style>
  <w:style w:type="paragraph" w:customStyle="1" w:styleId="ConsPlusNonformat">
    <w:name w:val="ConsPlusNonformat"/>
    <w:rsid w:val="00D42C7A"/>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6">
    <w:name w:val="Гипертекстовая ссылка"/>
    <w:rsid w:val="00D42C7A"/>
    <w:rPr>
      <w:color w:val="008000"/>
    </w:rPr>
  </w:style>
  <w:style w:type="character" w:customStyle="1" w:styleId="sp01">
    <w:name w:val="sp01"/>
    <w:rsid w:val="00D42C7A"/>
    <w:rPr>
      <w:rFonts w:cs="Times New Roman"/>
    </w:rPr>
  </w:style>
  <w:style w:type="character" w:customStyle="1" w:styleId="s10">
    <w:name w:val="s_10"/>
    <w:rsid w:val="00D42C7A"/>
  </w:style>
  <w:style w:type="paragraph" w:customStyle="1" w:styleId="s16">
    <w:name w:val="s_16"/>
    <w:basedOn w:val="a"/>
    <w:rsid w:val="00D42C7A"/>
    <w:pPr>
      <w:spacing w:before="100" w:beforeAutospacing="1" w:after="100" w:afterAutospacing="1"/>
    </w:pPr>
  </w:style>
  <w:style w:type="character" w:styleId="a7">
    <w:name w:val="Hyperlink"/>
    <w:basedOn w:val="a0"/>
    <w:unhideWhenUsed/>
    <w:rsid w:val="00D42C7A"/>
    <w:rPr>
      <w:color w:val="0000FF"/>
      <w:u w:val="single"/>
    </w:rPr>
  </w:style>
  <w:style w:type="paragraph" w:styleId="a8">
    <w:name w:val="header"/>
    <w:basedOn w:val="a"/>
    <w:link w:val="a9"/>
    <w:unhideWhenUsed/>
    <w:rsid w:val="00D42C7A"/>
    <w:pPr>
      <w:tabs>
        <w:tab w:val="center" w:pos="4677"/>
        <w:tab w:val="right" w:pos="9355"/>
      </w:tabs>
    </w:pPr>
    <w:rPr>
      <w:rFonts w:eastAsia="Calibri"/>
      <w:lang w:val="x-none"/>
    </w:rPr>
  </w:style>
  <w:style w:type="character" w:customStyle="1" w:styleId="a9">
    <w:name w:val="Верхний колонтитул Знак"/>
    <w:basedOn w:val="a0"/>
    <w:link w:val="a8"/>
    <w:rsid w:val="00D42C7A"/>
    <w:rPr>
      <w:rFonts w:ascii="Times New Roman" w:eastAsia="Calibri" w:hAnsi="Times New Roman" w:cs="Times New Roman"/>
      <w:sz w:val="24"/>
      <w:szCs w:val="24"/>
      <w:lang w:val="x-none" w:eastAsia="ru-RU"/>
    </w:rPr>
  </w:style>
  <w:style w:type="paragraph" w:customStyle="1" w:styleId="ConsPlusNormal">
    <w:name w:val="ConsPlusNormal"/>
    <w:rsid w:val="00D42C7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aa">
    <w:name w:val="Содержимое таблицы"/>
    <w:basedOn w:val="a"/>
    <w:rsid w:val="00D42C7A"/>
    <w:pPr>
      <w:widowControl w:val="0"/>
      <w:suppressLineNumbers/>
      <w:suppressAutoHyphens/>
    </w:pPr>
  </w:style>
  <w:style w:type="character" w:styleId="ab">
    <w:name w:val="Emphasis"/>
    <w:basedOn w:val="a0"/>
    <w:uiPriority w:val="20"/>
    <w:qFormat/>
    <w:rsid w:val="00D42C7A"/>
    <w:rPr>
      <w:i/>
      <w:iCs/>
    </w:rPr>
  </w:style>
  <w:style w:type="character" w:customStyle="1" w:styleId="HTML">
    <w:name w:val="Стандартный HTML Знак"/>
    <w:basedOn w:val="a0"/>
    <w:link w:val="HTML0"/>
    <w:rsid w:val="00D42C7A"/>
    <w:rPr>
      <w:rFonts w:ascii="Courier New" w:eastAsia="Calibri" w:hAnsi="Courier New" w:cs="Times New Roman"/>
      <w:sz w:val="20"/>
      <w:szCs w:val="20"/>
      <w:lang w:val="x-none" w:eastAsia="ru-RU"/>
    </w:rPr>
  </w:style>
  <w:style w:type="paragraph" w:styleId="HTML0">
    <w:name w:val="HTML Preformatted"/>
    <w:basedOn w:val="a"/>
    <w:link w:val="HTML"/>
    <w:unhideWhenUsed/>
    <w:rsid w:val="00D4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rPr>
  </w:style>
  <w:style w:type="character" w:customStyle="1" w:styleId="HTML1">
    <w:name w:val="Стандартный HTML Знак1"/>
    <w:basedOn w:val="a0"/>
    <w:uiPriority w:val="99"/>
    <w:semiHidden/>
    <w:rsid w:val="00D42C7A"/>
    <w:rPr>
      <w:rFonts w:ascii="Consolas" w:eastAsia="Times New Roman" w:hAnsi="Consolas" w:cs="Consolas"/>
      <w:sz w:val="20"/>
      <w:szCs w:val="20"/>
      <w:lang w:eastAsia="ru-RU"/>
    </w:rPr>
  </w:style>
  <w:style w:type="character" w:customStyle="1" w:styleId="ac">
    <w:name w:val="Текст сноски Знак"/>
    <w:basedOn w:val="a0"/>
    <w:link w:val="ad"/>
    <w:semiHidden/>
    <w:rsid w:val="00D42C7A"/>
    <w:rPr>
      <w:rFonts w:ascii="Times New Roman" w:eastAsia="Calibri" w:hAnsi="Times New Roman" w:cs="Times New Roman"/>
      <w:sz w:val="20"/>
      <w:szCs w:val="20"/>
      <w:lang w:val="x-none" w:eastAsia="ru-RU"/>
    </w:rPr>
  </w:style>
  <w:style w:type="paragraph" w:styleId="ad">
    <w:name w:val="footnote text"/>
    <w:basedOn w:val="a"/>
    <w:link w:val="ac"/>
    <w:semiHidden/>
    <w:unhideWhenUsed/>
    <w:rsid w:val="00D42C7A"/>
    <w:rPr>
      <w:rFonts w:eastAsia="Calibri"/>
      <w:sz w:val="20"/>
      <w:szCs w:val="20"/>
      <w:lang w:val="x-none"/>
    </w:rPr>
  </w:style>
  <w:style w:type="character" w:customStyle="1" w:styleId="1">
    <w:name w:val="Текст сноски Знак1"/>
    <w:basedOn w:val="a0"/>
    <w:uiPriority w:val="99"/>
    <w:semiHidden/>
    <w:rsid w:val="00D42C7A"/>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f"/>
    <w:rsid w:val="00D42C7A"/>
    <w:rPr>
      <w:rFonts w:ascii="Times New Roman" w:eastAsia="Calibri" w:hAnsi="Times New Roman" w:cs="Times New Roman"/>
      <w:sz w:val="24"/>
      <w:szCs w:val="24"/>
      <w:lang w:val="x-none" w:eastAsia="ru-RU"/>
    </w:rPr>
  </w:style>
  <w:style w:type="paragraph" w:styleId="af">
    <w:name w:val="footer"/>
    <w:basedOn w:val="a"/>
    <w:link w:val="ae"/>
    <w:unhideWhenUsed/>
    <w:rsid w:val="00D42C7A"/>
    <w:pPr>
      <w:tabs>
        <w:tab w:val="center" w:pos="4677"/>
        <w:tab w:val="right" w:pos="9355"/>
      </w:tabs>
    </w:pPr>
    <w:rPr>
      <w:rFonts w:eastAsia="Calibri"/>
      <w:lang w:val="x-none"/>
    </w:rPr>
  </w:style>
  <w:style w:type="character" w:customStyle="1" w:styleId="10">
    <w:name w:val="Нижний колонтитул Знак1"/>
    <w:basedOn w:val="a0"/>
    <w:uiPriority w:val="99"/>
    <w:semiHidden/>
    <w:rsid w:val="00D42C7A"/>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1"/>
    <w:rsid w:val="00D42C7A"/>
    <w:rPr>
      <w:rFonts w:ascii="Times New Roman" w:eastAsia="Calibri" w:hAnsi="Times New Roman" w:cs="Times New Roman"/>
      <w:b/>
      <w:sz w:val="20"/>
      <w:szCs w:val="20"/>
      <w:lang w:val="x-none" w:eastAsia="ru-RU"/>
    </w:rPr>
  </w:style>
  <w:style w:type="paragraph" w:styleId="af1">
    <w:name w:val="Body Text"/>
    <w:basedOn w:val="a"/>
    <w:link w:val="af0"/>
    <w:unhideWhenUsed/>
    <w:rsid w:val="00D42C7A"/>
    <w:pPr>
      <w:widowControl w:val="0"/>
      <w:snapToGrid w:val="0"/>
      <w:spacing w:line="256" w:lineRule="auto"/>
      <w:jc w:val="center"/>
    </w:pPr>
    <w:rPr>
      <w:rFonts w:eastAsia="Calibri"/>
      <w:b/>
      <w:sz w:val="20"/>
      <w:szCs w:val="20"/>
      <w:lang w:val="x-none"/>
    </w:rPr>
  </w:style>
  <w:style w:type="character" w:customStyle="1" w:styleId="11">
    <w:name w:val="Основной текст Знак1"/>
    <w:basedOn w:val="a0"/>
    <w:rsid w:val="00D42C7A"/>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2"/>
    <w:rsid w:val="00D42C7A"/>
    <w:rPr>
      <w:rFonts w:ascii="Times New Roman" w:eastAsia="Calibri" w:hAnsi="Times New Roman" w:cs="Times New Roman"/>
      <w:sz w:val="24"/>
      <w:szCs w:val="24"/>
      <w:lang w:val="x-none" w:eastAsia="ru-RU"/>
    </w:rPr>
  </w:style>
  <w:style w:type="paragraph" w:styleId="22">
    <w:name w:val="Body Text 2"/>
    <w:basedOn w:val="a"/>
    <w:link w:val="21"/>
    <w:unhideWhenUsed/>
    <w:rsid w:val="00D42C7A"/>
    <w:pPr>
      <w:spacing w:after="120" w:line="480" w:lineRule="auto"/>
    </w:pPr>
    <w:rPr>
      <w:rFonts w:eastAsia="Calibri"/>
      <w:lang w:val="x-none"/>
    </w:rPr>
  </w:style>
  <w:style w:type="character" w:customStyle="1" w:styleId="210">
    <w:name w:val="Основной текст 2 Знак1"/>
    <w:basedOn w:val="a0"/>
    <w:uiPriority w:val="99"/>
    <w:semiHidden/>
    <w:rsid w:val="00D42C7A"/>
    <w:rPr>
      <w:rFonts w:ascii="Times New Roman" w:eastAsia="Times New Roman" w:hAnsi="Times New Roman" w:cs="Times New Roman"/>
      <w:sz w:val="24"/>
      <w:szCs w:val="24"/>
      <w:lang w:eastAsia="ru-RU"/>
    </w:rPr>
  </w:style>
  <w:style w:type="character" w:customStyle="1" w:styleId="af2">
    <w:name w:val="Текст Знак"/>
    <w:aliases w:val="Знак Знак,Знак Знак Знак Знак Знак Знак Знак Знак Знак Знак Знак Знак1,Знак Знак Знак Знак Знак Знак Знак Знак Знак Знак Знак Знак Знак,Знак Знак Знак Знак Знак Знак Знак Знак Знак, Знак Знак"/>
    <w:basedOn w:val="a0"/>
    <w:link w:val="af3"/>
    <w:uiPriority w:val="99"/>
    <w:locked/>
    <w:rsid w:val="00D42C7A"/>
    <w:rPr>
      <w:rFonts w:ascii="Courier New" w:hAnsi="Courier New" w:cs="Courier New"/>
      <w:lang w:val="x-none"/>
    </w:rPr>
  </w:style>
  <w:style w:type="paragraph" w:styleId="af3">
    <w:name w:val="Plain Text"/>
    <w:aliases w:val="Знак,Знак Знак Знак Знак Знак Знак Знак Знак Знак Знак Знак,Знак Знак Знак Знак Знак Знак Знак Знак Знак Знак Знак Знак,Знак Знак Знак Знак Знак Знак Знак Знак, Знак"/>
    <w:basedOn w:val="a"/>
    <w:link w:val="af2"/>
    <w:uiPriority w:val="99"/>
    <w:unhideWhenUsed/>
    <w:rsid w:val="00D42C7A"/>
    <w:pPr>
      <w:autoSpaceDE w:val="0"/>
      <w:autoSpaceDN w:val="0"/>
    </w:pPr>
    <w:rPr>
      <w:rFonts w:ascii="Courier New" w:eastAsiaTheme="minorHAnsi" w:hAnsi="Courier New" w:cs="Courier New"/>
      <w:sz w:val="22"/>
      <w:szCs w:val="22"/>
      <w:lang w:val="x-none" w:eastAsia="en-US"/>
    </w:rPr>
  </w:style>
  <w:style w:type="character" w:customStyle="1" w:styleId="12">
    <w:name w:val="Текст Знак1"/>
    <w:aliases w:val="Знак Знак1,Знак Знак Знак Знак Знак Знак Знак Знак Знак Знак Знак Знак2,Знак Знак Знак Знак Знак Знак Знак Знак Знак Знак Знак Знак Знак1,Знак Знак Знак Знак Знак Знак Знак Знак Знак1"/>
    <w:basedOn w:val="a0"/>
    <w:semiHidden/>
    <w:rsid w:val="00D42C7A"/>
    <w:rPr>
      <w:rFonts w:ascii="Consolas" w:eastAsia="Times New Roman" w:hAnsi="Consolas" w:cs="Consolas"/>
      <w:sz w:val="21"/>
      <w:szCs w:val="21"/>
      <w:lang w:eastAsia="ru-RU"/>
    </w:rPr>
  </w:style>
  <w:style w:type="character" w:customStyle="1" w:styleId="af4">
    <w:name w:val="Текст выноски Знак"/>
    <w:basedOn w:val="a0"/>
    <w:link w:val="af5"/>
    <w:semiHidden/>
    <w:rsid w:val="00D42C7A"/>
    <w:rPr>
      <w:rFonts w:ascii="Tahoma" w:eastAsia="Calibri" w:hAnsi="Tahoma" w:cs="Times New Roman"/>
      <w:sz w:val="16"/>
      <w:szCs w:val="16"/>
      <w:lang w:val="x-none" w:eastAsia="ru-RU"/>
    </w:rPr>
  </w:style>
  <w:style w:type="paragraph" w:styleId="af5">
    <w:name w:val="Balloon Text"/>
    <w:basedOn w:val="a"/>
    <w:link w:val="af4"/>
    <w:semiHidden/>
    <w:unhideWhenUsed/>
    <w:rsid w:val="00D42C7A"/>
    <w:rPr>
      <w:rFonts w:ascii="Tahoma" w:eastAsia="Calibri" w:hAnsi="Tahoma"/>
      <w:sz w:val="16"/>
      <w:szCs w:val="16"/>
      <w:lang w:val="x-none"/>
    </w:rPr>
  </w:style>
  <w:style w:type="character" w:customStyle="1" w:styleId="13">
    <w:name w:val="Текст выноски Знак1"/>
    <w:basedOn w:val="a0"/>
    <w:uiPriority w:val="99"/>
    <w:semiHidden/>
    <w:rsid w:val="00D42C7A"/>
    <w:rPr>
      <w:rFonts w:ascii="Segoe UI" w:eastAsia="Times New Roman" w:hAnsi="Segoe UI" w:cs="Segoe UI"/>
      <w:sz w:val="18"/>
      <w:szCs w:val="18"/>
      <w:lang w:eastAsia="ru-RU"/>
    </w:rPr>
  </w:style>
  <w:style w:type="paragraph" w:styleId="af6">
    <w:name w:val="Normal (Web)"/>
    <w:basedOn w:val="a"/>
    <w:unhideWhenUsed/>
    <w:rsid w:val="00D42C7A"/>
    <w:pPr>
      <w:spacing w:before="100" w:beforeAutospacing="1" w:after="119"/>
    </w:pPr>
    <w:rPr>
      <w:rFonts w:eastAsia="Calibri"/>
    </w:rPr>
  </w:style>
  <w:style w:type="paragraph" w:customStyle="1" w:styleId="14">
    <w:name w:val="Абзац списка1"/>
    <w:basedOn w:val="a"/>
    <w:rsid w:val="00D42C7A"/>
    <w:pPr>
      <w:ind w:left="720"/>
    </w:pPr>
    <w:rPr>
      <w:rFonts w:eastAsia="Calibri"/>
    </w:rPr>
  </w:style>
  <w:style w:type="paragraph" w:customStyle="1" w:styleId="ConsNormal">
    <w:name w:val="ConsNormal"/>
    <w:rsid w:val="00D42C7A"/>
    <w:pPr>
      <w:widowControl w:val="0"/>
      <w:autoSpaceDE w:val="0"/>
      <w:autoSpaceDN w:val="0"/>
      <w:adjustRightInd w:val="0"/>
      <w:spacing w:after="0" w:line="240" w:lineRule="auto"/>
      <w:ind w:right="19772" w:firstLine="720"/>
    </w:pPr>
    <w:rPr>
      <w:rFonts w:ascii="Arial" w:eastAsia="Calibri" w:hAnsi="Arial" w:cs="Arial"/>
      <w:sz w:val="20"/>
      <w:szCs w:val="20"/>
    </w:rPr>
  </w:style>
  <w:style w:type="paragraph" w:customStyle="1" w:styleId="ConsTitle">
    <w:name w:val="ConsTitle"/>
    <w:rsid w:val="00D42C7A"/>
    <w:pPr>
      <w:widowControl w:val="0"/>
      <w:autoSpaceDE w:val="0"/>
      <w:autoSpaceDN w:val="0"/>
      <w:adjustRightInd w:val="0"/>
      <w:spacing w:after="0" w:line="240" w:lineRule="auto"/>
      <w:ind w:right="19772"/>
    </w:pPr>
    <w:rPr>
      <w:rFonts w:ascii="Arial" w:eastAsia="Calibri" w:hAnsi="Arial" w:cs="Arial"/>
      <w:b/>
      <w:bCs/>
      <w:sz w:val="16"/>
      <w:szCs w:val="16"/>
    </w:rPr>
  </w:style>
  <w:style w:type="paragraph" w:customStyle="1" w:styleId="ConsNonformat">
    <w:name w:val="ConsNonformat"/>
    <w:rsid w:val="00D42C7A"/>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ConsPlusTitle">
    <w:name w:val="ConsPlusTitle"/>
    <w:rsid w:val="00D42C7A"/>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41">
    <w:name w:val="Знак Знак4"/>
    <w:locked/>
    <w:rsid w:val="00D42C7A"/>
    <w:rPr>
      <w:sz w:val="28"/>
      <w:lang w:val="en-US" w:eastAsia="ru-RU"/>
    </w:rPr>
  </w:style>
  <w:style w:type="paragraph" w:customStyle="1" w:styleId="WW-">
    <w:name w:val="WW-Текст"/>
    <w:basedOn w:val="a"/>
    <w:rsid w:val="00C566B8"/>
    <w:pPr>
      <w:suppressAutoHyphens/>
      <w:autoSpaceDE w:val="0"/>
    </w:pPr>
    <w:rPr>
      <w:rFonts w:ascii="Courier New"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93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228/" TargetMode="External"/><Relationship Id="rId13" Type="http://schemas.openxmlformats.org/officeDocument/2006/relationships/hyperlink" Target="garantf1://10800200.227/" TargetMode="External"/><Relationship Id="rId18" Type="http://schemas.openxmlformats.org/officeDocument/2006/relationships/hyperlink" Target="http://internet.garant.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garantf1://10800200.22701/" TargetMode="External"/><Relationship Id="rId12" Type="http://schemas.openxmlformats.org/officeDocument/2006/relationships/hyperlink" Target="http://internet.garant.ru/" TargetMode="External"/><Relationship Id="rId17" Type="http://schemas.openxmlformats.org/officeDocument/2006/relationships/hyperlink" Target="consultantplus://offline/ref=1F5AB976EAB5F7E55D943DDE4AC62C29042E69D1C47D9218E91603E633928080E949DF121F2B3587Y7c2H" TargetMode="External"/><Relationship Id="rId2" Type="http://schemas.openxmlformats.org/officeDocument/2006/relationships/styles" Target="styles.xml"/><Relationship Id="rId16" Type="http://schemas.openxmlformats.org/officeDocument/2006/relationships/hyperlink" Target="consultantplus://offline/ref=1F5AB976EAB5F7E55D943DDE4AC62C29042E69D1C47D9218E91603E633928080E949DF101F2BY3c8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garantf1://10800200.227/" TargetMode="External"/><Relationship Id="rId11" Type="http://schemas.openxmlformats.org/officeDocument/2006/relationships/hyperlink" Target="http://internet.garant.ru/" TargetMode="External"/><Relationship Id="rId5" Type="http://schemas.openxmlformats.org/officeDocument/2006/relationships/webSettings" Target="webSettings.xml"/><Relationship Id="rId15" Type="http://schemas.openxmlformats.org/officeDocument/2006/relationships/hyperlink" Target="garantf1://10800200.228/" TargetMode="External"/><Relationship Id="rId10" Type="http://schemas.openxmlformats.org/officeDocument/2006/relationships/hyperlink" Target="consultantplus://offline/ref=1F5AB976EAB5F7E55D943DDE4AC62C29042E69D1C47D9218E91603E633928080E949DF121F2B3587Y7c2H" TargetMode="External"/><Relationship Id="rId19"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consultantplus://offline/ref=1F5AB976EAB5F7E55D943DDE4AC62C29042E69D1C47D9218E91603E633928080E949DF101F2BY3c8H" TargetMode="External"/><Relationship Id="rId14" Type="http://schemas.openxmlformats.org/officeDocument/2006/relationships/hyperlink" Target="garantf1://10800200.227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69</Pages>
  <Words>25727</Words>
  <Characters>146648</Characters>
  <Application>Microsoft Office Word</Application>
  <DocSecurity>0</DocSecurity>
  <Lines>1222</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Prasolova</dc:creator>
  <cp:keywords/>
  <dc:description/>
  <cp:lastModifiedBy>User</cp:lastModifiedBy>
  <cp:revision>20</cp:revision>
  <dcterms:created xsi:type="dcterms:W3CDTF">2021-04-08T06:56:00Z</dcterms:created>
  <dcterms:modified xsi:type="dcterms:W3CDTF">2022-07-14T08:39:00Z</dcterms:modified>
</cp:coreProperties>
</file>