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</w:t>
      </w:r>
      <w:r w:rsidR="008F7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552</w:t>
      </w:r>
      <w:proofErr w:type="gramEnd"/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36E8" w:rsidRPr="003836E8" w:rsidRDefault="003836E8" w:rsidP="003836E8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6E8" w:rsidRPr="003836E8" w:rsidRDefault="004140B6" w:rsidP="003836E8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«28</w:t>
      </w:r>
      <w:r w:rsidR="003836E8" w:rsidRPr="00383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декабря 2017г.   </w:t>
      </w: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  <w:r w:rsidR="0096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Курская область, Курчатовский район,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</w:t>
      </w:r>
      <w:r w:rsidR="00AC269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 имени К. Либкнехта, ул. Свободы, 1-б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</w:t>
      </w:r>
      <w:r w:rsidR="00AC269C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щадью 2 500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6E8" w:rsidRPr="003836E8" w:rsidRDefault="003836E8" w:rsidP="003836E8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proofErr w:type="gram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 w:rsidRPr="00383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 w:rsidRPr="003836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3836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171-ФЗ "О внесении изменений </w:t>
      </w:r>
      <w:proofErr w:type="gram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27.02.2015г. №137/</w:t>
      </w:r>
      <w:proofErr w:type="spellStart"/>
      <w:proofErr w:type="gram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Курчатовского района  Курской области, Администрация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района, </w:t>
      </w:r>
    </w:p>
    <w:p w:rsidR="003836E8" w:rsidRPr="003836E8" w:rsidRDefault="003836E8" w:rsidP="003836E8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836E8" w:rsidRPr="003836E8" w:rsidRDefault="003836E8" w:rsidP="00383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AC26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46:12:060901:1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3, категория земель: земли населенных пунктов, разрешенное использование – для</w:t>
      </w:r>
      <w:r w:rsidR="00AC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цеха по производству тротуарной плитки и бетонных изделий, площадью 2 500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расположенного по адресу: Курская область, Курчатовский район, поселок имени К. Либкнехта, ул. </w:t>
      </w:r>
      <w:r w:rsidR="00AC2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Свободы, 1-б, </w:t>
      </w:r>
      <w:r w:rsidR="006D53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3 (три) года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4140B6">
        <w:rPr>
          <w:rFonts w:ascii="Times New Roman" w:eastAsia="Times New Roman" w:hAnsi="Times New Roman" w:cs="Times New Roman"/>
          <w:sz w:val="24"/>
          <w:szCs w:val="24"/>
          <w:lang w:eastAsia="ru-RU"/>
        </w:rPr>
        <w:t>«31</w:t>
      </w:r>
      <w:r w:rsidR="00F86582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2018 г.</w:t>
      </w:r>
      <w:r w:rsidR="00CE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D61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E4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торгов: здание администрации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области. Время проведения торгов:  </w:t>
      </w:r>
      <w:r w:rsidR="004140B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8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00 минут.  </w:t>
      </w:r>
    </w:p>
    <w:p w:rsidR="003836E8" w:rsidRPr="003836E8" w:rsidRDefault="003836E8" w:rsidP="003836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№1). </w:t>
      </w:r>
      <w:r w:rsidRPr="00383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36E8" w:rsidRPr="003836E8" w:rsidRDefault="003836E8" w:rsidP="003836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Опубликовать информационное извещение о проведении аукциона в газете «Муниципальный вестник», на официальном сайте Администрации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(</w:t>
      </w:r>
      <w:r w:rsidRPr="00383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klibneht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 w:rsidRPr="00383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36E8" w:rsidRPr="003836E8" w:rsidRDefault="003836E8" w:rsidP="003836E8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 Контроль за исполнением настоящего постановления оставляю за собой.</w:t>
      </w:r>
    </w:p>
    <w:p w:rsidR="003836E8" w:rsidRPr="003836E8" w:rsidRDefault="003836E8" w:rsidP="003836E8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Постановление вступает в силу со дня подписания.</w:t>
      </w:r>
    </w:p>
    <w:p w:rsidR="003836E8" w:rsidRPr="003836E8" w:rsidRDefault="003836E8" w:rsidP="0038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                                                                                        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А.М.Туточкин</w:t>
      </w:r>
      <w:proofErr w:type="spellEnd"/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</w:t>
      </w:r>
    </w:p>
    <w:p w:rsidR="003836E8" w:rsidRPr="003836E8" w:rsidRDefault="004140B6" w:rsidP="003836E8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</w:t>
      </w:r>
      <w:r w:rsidR="003836E8" w:rsidRPr="00383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АУ</w:t>
      </w:r>
      <w:proofErr w:type="gramEnd"/>
      <w:r w:rsidR="003836E8" w:rsidRPr="00383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НА ПРАВО ЗАКЛЮЧЕНИЯ 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3836E8" w:rsidRPr="003836E8" w:rsidRDefault="00F86582" w:rsidP="003836E8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СОСТОИТСЯ</w:t>
      </w:r>
      <w:r w:rsidR="003836E8" w:rsidRPr="00383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4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ЯНВАРЯ</w:t>
      </w:r>
      <w:r w:rsidR="003836E8" w:rsidRPr="00383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ГОДА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Курчатовского района Курской области, аукцион проводится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39.11, 39,12 Земельного кодекса РФ.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района, 307240,  Курская область, Курчатовский район, 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З.Х.Суворова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, 7а. Телефон: (8-47131) 9-11-91.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 w:rsidRPr="00383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поселка имени </w:t>
      </w:r>
      <w:proofErr w:type="spellStart"/>
      <w:r w:rsidRPr="00383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Курчатовского района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307240, Курская область, Курчатовский район, 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З.Х.Суворова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, 7а. Телефон: (8-47131) 9-11-91.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140B6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                 2018 года в </w:t>
      </w:r>
      <w:r w:rsidR="004140B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</w:t>
      </w:r>
      <w:r w:rsidR="006E3E72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ьный участок площадью 2 500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</w:t>
      </w:r>
      <w:r w:rsidR="006E3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46:12:060901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E3E7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 – земли населенных пунктов, адрес: Курская область, Курчатовский район, 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</w:t>
      </w:r>
      <w:r w:rsidR="006E3E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6E3E7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Свободы, 1-б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разрешенное использование: д</w:t>
      </w:r>
      <w:r w:rsidR="006E3E7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строительства цеха по производству тротуарной плитки и бетонных изделий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предмета аукциона на право заключения договора аренды земельного участка устанавливается в размере ежегодной арендной</w:t>
      </w:r>
      <w:r w:rsidR="006E3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платы, определенной в размере 1,5% (полутора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процентов) от кадастровой стоимости  земельного участка  в соответствии с Решением собрания депутатов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 от 20.10.2016г. №6 – </w:t>
      </w:r>
      <w:r w:rsidR="00194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7 831-1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руб.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194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234-93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1B4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783-11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</w:t>
      </w:r>
      <w:r w:rsidR="001B4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– 3 года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6E8" w:rsidRPr="003836E8" w:rsidRDefault="003836E8" w:rsidP="003836E8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в соответствии с градостроительными регламентами Правил землепользования и застройки МО «поселок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» Курчатовского района Курской области и Градостроительным кодексом Российской Федерации от 29.12.2004 № 190-ФЗ.</w:t>
      </w:r>
    </w:p>
    <w:p w:rsidR="003836E8" w:rsidRPr="00F82F59" w:rsidRDefault="003836E8" w:rsidP="00F82F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Имеется возможность технологического подключения к газопроводу, согласно </w:t>
      </w:r>
      <w:r w:rsidRPr="003836E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Pr="003836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№1314 «Об утверждении </w:t>
      </w:r>
      <w:hyperlink r:id="rId7" w:history="1">
        <w:r w:rsidRPr="003836E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Pr="003836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Pr="003836E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  <w:r w:rsidR="00F82F5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36E8">
        <w:rPr>
          <w:rFonts w:ascii="Times New Roman" w:hAnsi="Times New Roman" w:cs="Times New Roman"/>
          <w:sz w:val="24"/>
          <w:szCs w:val="24"/>
        </w:rPr>
        <w:t>Возможность подключения к централизованным сетям водопровода и канализац</w:t>
      </w:r>
      <w:proofErr w:type="gramStart"/>
      <w:r w:rsidRPr="003836E8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3836E8">
        <w:rPr>
          <w:rFonts w:ascii="Times New Roman" w:hAnsi="Times New Roman" w:cs="Times New Roman"/>
          <w:sz w:val="24"/>
          <w:szCs w:val="24"/>
        </w:rPr>
        <w:t xml:space="preserve"> «Вод</w:t>
      </w:r>
      <w:r w:rsidR="00F82F59">
        <w:rPr>
          <w:rFonts w:ascii="Times New Roman" w:hAnsi="Times New Roman" w:cs="Times New Roman"/>
          <w:sz w:val="24"/>
          <w:szCs w:val="24"/>
        </w:rPr>
        <w:t xml:space="preserve">оканал» </w:t>
      </w:r>
      <w:proofErr w:type="spellStart"/>
      <w:r w:rsidR="00F82F59">
        <w:rPr>
          <w:rFonts w:ascii="Times New Roman" w:hAnsi="Times New Roman" w:cs="Times New Roman"/>
          <w:sz w:val="24"/>
          <w:szCs w:val="24"/>
        </w:rPr>
        <w:t>п.им.К.Либкнехта</w:t>
      </w:r>
      <w:proofErr w:type="spellEnd"/>
      <w:r w:rsidR="00F82F59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Pr="003836E8">
        <w:rPr>
          <w:rFonts w:ascii="Times New Roman" w:hAnsi="Times New Roman" w:cs="Times New Roman"/>
          <w:sz w:val="24"/>
          <w:szCs w:val="24"/>
        </w:rPr>
        <w:t>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3836E8" w:rsidRPr="003836E8" w:rsidRDefault="003836E8" w:rsidP="0038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Основание для проведения торгов: постановление Администрации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</w:t>
      </w:r>
      <w:r w:rsidR="004140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</w:t>
      </w:r>
      <w:proofErr w:type="spellEnd"/>
      <w:r w:rsidR="0041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от 28</w:t>
      </w:r>
      <w:r w:rsidR="00F82F59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.12.2017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«О проведен</w:t>
      </w:r>
      <w:proofErr w:type="gram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Курская область, Курчатовский район, 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F8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Свободы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2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1-б, площадью 2 500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приема заявок:</w:t>
      </w:r>
      <w:r w:rsidRPr="00383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района, по адресу: Курская область, Курчатовский район, 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З.Х.Суворова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, 7а.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383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4140B6">
        <w:rPr>
          <w:rFonts w:ascii="Times New Roman" w:eastAsia="Times New Roman" w:hAnsi="Times New Roman" w:cs="Times New Roman"/>
          <w:sz w:val="24"/>
          <w:szCs w:val="24"/>
          <w:lang w:eastAsia="ru-RU"/>
        </w:rPr>
        <w:t>с 29</w:t>
      </w:r>
      <w:r w:rsidR="00F82F59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.12.2017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рабочие дни с 08:00 по 17:00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08:00 по 16:00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12:00 по 13:00 (время московское).</w:t>
      </w:r>
      <w:proofErr w:type="gramEnd"/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F82F5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2018 года до 17:00 часов.</w:t>
      </w:r>
    </w:p>
    <w:p w:rsidR="003836E8" w:rsidRPr="003836E8" w:rsidRDefault="003836E8" w:rsidP="003836E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3836E8" w:rsidRPr="003836E8" w:rsidRDefault="003836E8" w:rsidP="003836E8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Курской области (Администрация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области) ИНН 4612000967, КПП 461201001, БИК 043807001, ОКТМО 38621153, </w:t>
      </w:r>
      <w:proofErr w:type="gram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/с N 40302810338073000070 в Отделении Курск, КБК 00111105025130000120 (л/с 05443013370)</w:t>
      </w:r>
      <w:r w:rsidRPr="003836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назначение платежа – «Оплата за участие в аукционе на право заключения договора аренды земельного участка (задаток), назначенного на </w:t>
      </w:r>
      <w:r w:rsidR="004140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31</w:t>
      </w:r>
      <w:r w:rsidRPr="003836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.01.2018 г.». </w:t>
      </w:r>
    </w:p>
    <w:p w:rsidR="003836E8" w:rsidRPr="003836E8" w:rsidRDefault="003836E8" w:rsidP="003836E8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3836E8" w:rsidRPr="003836E8" w:rsidRDefault="003836E8" w:rsidP="003836E8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6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 w:rsidRPr="003836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3836E8" w:rsidRPr="003836E8" w:rsidRDefault="003836E8" w:rsidP="003836E8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проведении аукциона в случаях выявления обстоятельств, предусмотренных пунктом 8 статьи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 w:rsidRPr="00383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Заявка на участие в аукционе по установленной форме с указанием реквизитов счета для возврата задатка.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836E8" w:rsidRPr="003836E8" w:rsidRDefault="003836E8" w:rsidP="003836E8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Заявитель не допускается к участию в аукционе в следующих случаях: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 w:rsidRPr="00383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поселка имени </w:t>
      </w:r>
      <w:proofErr w:type="spellStart"/>
      <w:r w:rsidRPr="00383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Курчатовского района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307240, Курская область, Курчатовский район, 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</w:t>
      </w:r>
      <w:r w:rsidR="00BB5D1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кнехта</w:t>
      </w:r>
      <w:proofErr w:type="spellEnd"/>
      <w:r w:rsidR="00BB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B5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ул.З.Х.Суворова</w:t>
      </w:r>
      <w:proofErr w:type="spellEnd"/>
      <w:r w:rsidR="00BB5D17">
        <w:rPr>
          <w:rFonts w:ascii="Times New Roman" w:eastAsia="Times New Roman" w:hAnsi="Times New Roman" w:cs="Times New Roman"/>
          <w:sz w:val="24"/>
          <w:szCs w:val="24"/>
          <w:lang w:eastAsia="ru-RU"/>
        </w:rPr>
        <w:t>, 7а , 26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2018 года в  </w:t>
      </w:r>
      <w:r w:rsidR="004140B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B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 00 мин.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участника аукциона, который сделал предпоследнее предложение о цене предмета аукциона;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последнем предложении о цене предмета аукциона (размер ежегодной арендной платы).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4"/>
      <w:bookmarkEnd w:id="2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8"/>
      <w:bookmarkEnd w:id="3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Существенные условия договора: 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осмотра предмета аукциона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Осмотр земельного участка на местности производится в присутствии представителя  Администрации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по мере поступления заявок на участие в аукционе.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8" w:history="1">
        <w:r w:rsidRPr="00383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83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83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383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83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383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836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83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</w:t>
      </w:r>
      <w:proofErr w:type="spellStart"/>
      <w:r w:rsidRPr="00383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Курчатовского района Курской области - </w:t>
      </w:r>
      <w:proofErr w:type="spellStart"/>
      <w:r w:rsidRPr="00383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www</w:t>
      </w:r>
      <w:proofErr w:type="spellEnd"/>
      <w:r w:rsidRPr="00383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klibneht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rkursk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836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3836E8" w:rsidRPr="003836E8" w:rsidRDefault="003836E8" w:rsidP="003836E8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 с приложением описи.</w:t>
      </w:r>
    </w:p>
    <w:p w:rsidR="003836E8" w:rsidRPr="003836E8" w:rsidRDefault="003836E8" w:rsidP="003836E8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земельного участка.</w:t>
      </w: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поселка имени </w:t>
      </w:r>
      <w:proofErr w:type="spellStart"/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К.Либкнехта</w:t>
      </w:r>
      <w:proofErr w:type="spellEnd"/>
    </w:p>
    <w:p w:rsidR="003836E8" w:rsidRPr="003836E8" w:rsidRDefault="003836E8" w:rsidP="003836E8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                                                                                       </w:t>
      </w:r>
      <w:proofErr w:type="spellStart"/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А.М.Туточкин</w:t>
      </w:r>
      <w:proofErr w:type="spellEnd"/>
    </w:p>
    <w:p w:rsidR="003836E8" w:rsidRPr="003836E8" w:rsidRDefault="003836E8" w:rsidP="003836E8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заявки</w:t>
      </w: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</w:t>
      </w: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«____»______________ 2018 года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 действующего на основании 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(наименование объекта, его местоположение,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а также порядок проведения аукциона, установленный Земельным кодексом Российской Федерации.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 w:rsidRPr="003836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3836E8" w:rsidRPr="003836E8" w:rsidRDefault="003836E8" w:rsidP="003836E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 Задатки, внесенные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Федерации и которые уклонились от его заключения, включаются в реестр недобросовестных участников аукциона.</w:t>
      </w:r>
    </w:p>
    <w:p w:rsidR="003836E8" w:rsidRPr="003836E8" w:rsidRDefault="003836E8" w:rsidP="003836E8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</w:t>
      </w:r>
      <w:r w:rsidR="00905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201__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__________</w:t>
      </w:r>
      <w:r w:rsidR="00905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 _________________ 201__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№_______ 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3836E8" w:rsidRPr="003836E8" w:rsidRDefault="003836E8" w:rsidP="003836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 И С Ь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D63585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«____»______________ 2018</w:t>
      </w:r>
      <w:r w:rsidR="003836E8" w:rsidRPr="003836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3836E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836E8" w:rsidRPr="003836E8" w:rsidRDefault="003836E8" w:rsidP="003836E8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2018 года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поселка имени </w:t>
      </w:r>
      <w:proofErr w:type="spellStart"/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Курчатовского района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 w:rsidRPr="00383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3836E8" w:rsidRPr="003836E8" w:rsidRDefault="003836E8" w:rsidP="0038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 основании постановления Администрации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от </w:t>
      </w:r>
      <w:r w:rsidR="00905CB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.12.2017 года №</w:t>
      </w:r>
      <w:r w:rsidR="008F75A7">
        <w:rPr>
          <w:rFonts w:ascii="Times New Roman" w:eastAsia="Times New Roman" w:hAnsi="Times New Roman" w:cs="Times New Roman"/>
          <w:sz w:val="24"/>
          <w:szCs w:val="24"/>
          <w:lang w:eastAsia="ru-RU"/>
        </w:rPr>
        <w:t>552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</w:t>
      </w:r>
      <w:proofErr w:type="gram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Курчатовский район, 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</w:t>
      </w:r>
      <w:r w:rsidR="00D63585">
        <w:rPr>
          <w:rFonts w:ascii="Times New Roman" w:eastAsia="Times New Roman" w:hAnsi="Times New Roman" w:cs="Times New Roman"/>
          <w:sz w:val="24"/>
          <w:szCs w:val="24"/>
          <w:lang w:eastAsia="ru-RU"/>
        </w:rPr>
        <w:t>хта</w:t>
      </w:r>
      <w:proofErr w:type="spellEnd"/>
      <w:r w:rsidR="00D635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Свободы, 1-б, площадью 2500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протокола о результатах аукциона на право заключения договора аренды земельного участка 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</w:t>
      </w:r>
      <w:r w:rsidR="00D635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46:12:060901:1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категория земель: земли населенных пунктов, разрешенное использование – для </w:t>
      </w:r>
      <w:r w:rsidR="00D63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цеха по производству тротуарной плитки и бетонных</w:t>
      </w:r>
      <w:proofErr w:type="gramEnd"/>
      <w:r w:rsidR="00D6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изделий, площадью 2 500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Курская область, Курчатовский район, 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</w:t>
      </w:r>
      <w:r w:rsidR="00D63585">
        <w:rPr>
          <w:rFonts w:ascii="Times New Roman" w:eastAsia="Times New Roman" w:hAnsi="Times New Roman" w:cs="Times New Roman"/>
          <w:sz w:val="24"/>
          <w:szCs w:val="24"/>
          <w:lang w:eastAsia="ru-RU"/>
        </w:rPr>
        <w:t>хта</w:t>
      </w:r>
      <w:proofErr w:type="spellEnd"/>
      <w:r w:rsidR="00D635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Свободы, 1-б, сроком на 3 (три) года.</w:t>
      </w:r>
    </w:p>
    <w:p w:rsidR="003836E8" w:rsidRPr="003836E8" w:rsidRDefault="003836E8" w:rsidP="003836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3836E8" w:rsidRPr="003836E8" w:rsidRDefault="003836E8" w:rsidP="003836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Pr="003836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 силу с момента его подписания сторонами, подлежит государственной регистрации в Управлении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Ежегодная арендная плата за земельный участок определяется в соответствии с протоколом о результатах аукциона на право на заключение договора аренды земельного участка и составляет ____________________ (__________ рублей __ копеек).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участия в торгах в сумме ____________                (___________________) засчитывается 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УФК по Курской области (Администрация поселка имени </w:t>
      </w:r>
      <w:proofErr w:type="spellStart"/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Курчатовского района Курской области) ИНН 4612000967, КПП 461201001, ОКТМО 38621153, р/с 40101810600000010001 в Отделении Курск, БИК 043807001, КБК 00111105013130000120, (л/с 04443013370).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Сроки внесения, расчетный счет и соответствующие реквизиты для внесения арендной платы могут быть изменены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36E8" w:rsidRPr="003836E8" w:rsidRDefault="003836E8" w:rsidP="003836E8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Неиспользование 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3836E8" w:rsidRPr="003836E8" w:rsidRDefault="003836E8" w:rsidP="003836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 Не допускать действий, приводящих к ухудшению качественных характеристик Участка, экологической обстановки, захламления и загрязнения, как на арендуемом, так и на прилегающих земельных участках.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 Не допускать установки временных сооружений, изменения фасадов и размещения наружной рекламы без согласования с Администрацией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  Обеспечить беспрепятственный доступ на Участок специалистов, осуществляющих контроль за использованием и охраной земель, выполнением условий Договора и осуществлением градостроительной деятельности.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5.2.13. Выполнять иные требования, предусмотренные законодательством РФ и настоящим договором.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5.2.14. При прекращении действия Договора, Участок должен быть возвращен «Арендодателю» в надлежащем состоянии.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изменения и (или) дополнения к Договору, кроме указанных в п. 3.3., оформляются Сторонами в письменной форме.</w:t>
      </w:r>
    </w:p>
    <w:p w:rsidR="003836E8" w:rsidRPr="003836E8" w:rsidRDefault="003836E8" w:rsidP="003836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 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 w:rsidRPr="003836E8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Pr="003836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9" w:history="1">
        <w:r w:rsidRPr="003836E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Pr="003836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3836E8" w:rsidRPr="003836E8" w:rsidRDefault="003836E8" w:rsidP="003836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Arial" w:eastAsia="Times New Roman" w:hAnsi="Arial" w:cs="Arial"/>
          <w:color w:val="3C3C3C"/>
          <w:spacing w:val="2"/>
          <w:sz w:val="20"/>
          <w:szCs w:val="20"/>
          <w:lang w:eastAsia="ru-RU"/>
        </w:rPr>
        <w:tab/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к централизованным сетям водопровода и канализации ООО «Водоканал» п. им. К. Либкнехта имеется.</w:t>
      </w: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36E8">
        <w:rPr>
          <w:rFonts w:ascii="Times New Roman" w:hAnsi="Times New Roman" w:cs="Times New Roman"/>
          <w:sz w:val="24"/>
          <w:szCs w:val="24"/>
        </w:rPr>
        <w:t xml:space="preserve"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 w:rsidRPr="003836E8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3836E8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№1).</w:t>
      </w: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Акт приема - передачи (Приложение №2).</w:t>
      </w: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Постановление Администрации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от </w:t>
      </w:r>
      <w:r w:rsidR="008F75A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.12.2017г. №</w:t>
      </w:r>
      <w:r w:rsidR="008F75A7">
        <w:rPr>
          <w:rFonts w:ascii="Times New Roman" w:eastAsia="Times New Roman" w:hAnsi="Times New Roman" w:cs="Times New Roman"/>
          <w:sz w:val="24"/>
          <w:szCs w:val="24"/>
          <w:lang w:eastAsia="ru-RU"/>
        </w:rPr>
        <w:t>552</w:t>
      </w:r>
      <w:bookmarkStart w:id="4" w:name="_GoBack"/>
      <w:bookmarkEnd w:id="4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№3).</w:t>
      </w: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РЕКВИЗИТЫ СТОРОН</w:t>
      </w: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пос.им.К.Либкнехта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ул.З.Х.Суворова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7а 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А.М.Туточкин</w:t>
      </w:r>
      <w:proofErr w:type="spellEnd"/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36E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201__г. №____</w:t>
      </w: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201__ года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поселка имени </w:t>
      </w:r>
      <w:proofErr w:type="spellStart"/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Курчатовского района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Pr="003836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38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EF3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46:12:060901:1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3, категория земель: земли населенных пунктов, разрешенное использование – д</w:t>
      </w:r>
      <w:r w:rsidR="00EF354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строительства цеха</w:t>
      </w:r>
      <w:r w:rsidR="005F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производству тротуарной плитки и бетонных изделий, площадью 2 500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расположенного по адресу: Курская область, Курчатовский район, поселок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</w:t>
      </w:r>
      <w:r w:rsidR="005F5285">
        <w:rPr>
          <w:rFonts w:ascii="Times New Roman" w:eastAsia="Times New Roman" w:hAnsi="Times New Roman" w:cs="Times New Roman"/>
          <w:sz w:val="24"/>
          <w:szCs w:val="24"/>
          <w:lang w:eastAsia="ru-RU"/>
        </w:rPr>
        <w:t>хта</w:t>
      </w:r>
      <w:proofErr w:type="spellEnd"/>
      <w:r w:rsidR="005F52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Свободы, 1-б, сроком на 3 (три) года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F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- для хранения в Управлении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</w:t>
      </w:r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пос.им.К.Либкнехта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ул.З.Х.Суворова</w:t>
      </w:r>
      <w:proofErr w:type="spellEnd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7а 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имени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 </w:t>
      </w:r>
      <w:proofErr w:type="spellStart"/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А.М.Туточкин</w:t>
      </w:r>
      <w:proofErr w:type="spellEnd"/>
    </w:p>
    <w:p w:rsidR="003836E8" w:rsidRPr="003836E8" w:rsidRDefault="003836E8" w:rsidP="003836E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36E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 </w:t>
      </w: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E8" w:rsidRPr="003836E8" w:rsidRDefault="003836E8" w:rsidP="003836E8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FF0000"/>
          <w:sz w:val="20"/>
          <w:szCs w:val="20"/>
          <w:lang w:eastAsia="ru-RU"/>
        </w:rPr>
      </w:pPr>
    </w:p>
    <w:p w:rsidR="003836E8" w:rsidRPr="003836E8" w:rsidRDefault="003836E8" w:rsidP="003836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836E8" w:rsidRPr="003836E8" w:rsidSect="001E2E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E8"/>
    <w:rsid w:val="00130512"/>
    <w:rsid w:val="001637B1"/>
    <w:rsid w:val="001945F9"/>
    <w:rsid w:val="001B4389"/>
    <w:rsid w:val="001C44FA"/>
    <w:rsid w:val="00256A96"/>
    <w:rsid w:val="00332984"/>
    <w:rsid w:val="003836E8"/>
    <w:rsid w:val="00394FC6"/>
    <w:rsid w:val="003A1F87"/>
    <w:rsid w:val="004140B6"/>
    <w:rsid w:val="004231E5"/>
    <w:rsid w:val="00472460"/>
    <w:rsid w:val="004B3F5C"/>
    <w:rsid w:val="004D74CC"/>
    <w:rsid w:val="005F5285"/>
    <w:rsid w:val="00600C2D"/>
    <w:rsid w:val="0066175E"/>
    <w:rsid w:val="00663839"/>
    <w:rsid w:val="006D533E"/>
    <w:rsid w:val="006E3E72"/>
    <w:rsid w:val="006E5B1A"/>
    <w:rsid w:val="007B742F"/>
    <w:rsid w:val="008331D5"/>
    <w:rsid w:val="00854081"/>
    <w:rsid w:val="008646D7"/>
    <w:rsid w:val="008F75A7"/>
    <w:rsid w:val="00902385"/>
    <w:rsid w:val="00905CB2"/>
    <w:rsid w:val="009640B9"/>
    <w:rsid w:val="00992621"/>
    <w:rsid w:val="00AA011D"/>
    <w:rsid w:val="00AC269C"/>
    <w:rsid w:val="00B548E0"/>
    <w:rsid w:val="00BB5D17"/>
    <w:rsid w:val="00C96789"/>
    <w:rsid w:val="00CC03CA"/>
    <w:rsid w:val="00CE48C0"/>
    <w:rsid w:val="00CF15C3"/>
    <w:rsid w:val="00D61438"/>
    <w:rsid w:val="00D63585"/>
    <w:rsid w:val="00DA231F"/>
    <w:rsid w:val="00E10445"/>
    <w:rsid w:val="00ED246B"/>
    <w:rsid w:val="00EF3545"/>
    <w:rsid w:val="00F82F59"/>
    <w:rsid w:val="00F84EBD"/>
    <w:rsid w:val="00F8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685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68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1774-64CE-4205-A235-9CBDD77E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14</Pages>
  <Words>8489</Words>
  <Characters>48388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14</cp:revision>
  <dcterms:created xsi:type="dcterms:W3CDTF">2017-12-25T08:24:00Z</dcterms:created>
  <dcterms:modified xsi:type="dcterms:W3CDTF">2017-12-28T10:15:00Z</dcterms:modified>
</cp:coreProperties>
</file>