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26" w:rsidRPr="002F60F7" w:rsidRDefault="004E0F52" w:rsidP="004E0F52">
      <w:pPr>
        <w:tabs>
          <w:tab w:val="left" w:pos="2535"/>
        </w:tabs>
        <w:rPr>
          <w:rFonts w:ascii="Times New Roman" w:hAnsi="Times New Roman" w:cs="Times New Roman"/>
          <w:b/>
        </w:rPr>
      </w:pPr>
      <w:r w:rsidRPr="002F60F7">
        <w:tab/>
        <w:t xml:space="preserve">               </w:t>
      </w:r>
      <w:r w:rsidRPr="002F60F7">
        <w:rPr>
          <w:rFonts w:ascii="Times New Roman" w:hAnsi="Times New Roman" w:cs="Times New Roman"/>
          <w:b/>
        </w:rPr>
        <w:t>ПРОТОКОЛ</w:t>
      </w:r>
    </w:p>
    <w:p w:rsidR="004E0F52" w:rsidRPr="002F60F7" w:rsidRDefault="004E0F52" w:rsidP="002F60F7">
      <w:pPr>
        <w:tabs>
          <w:tab w:val="left" w:pos="-426"/>
          <w:tab w:val="left" w:pos="142"/>
          <w:tab w:val="left" w:pos="1560"/>
          <w:tab w:val="left" w:pos="2535"/>
          <w:tab w:val="left" w:pos="3828"/>
        </w:tabs>
        <w:ind w:left="-426"/>
        <w:contextualSpacing/>
        <w:jc w:val="both"/>
        <w:rPr>
          <w:rFonts w:ascii="Times New Roman" w:hAnsi="Times New Roman" w:cs="Times New Roman"/>
          <w:b/>
        </w:rPr>
      </w:pPr>
      <w:r w:rsidRPr="002F60F7">
        <w:rPr>
          <w:rFonts w:ascii="Times New Roman" w:hAnsi="Times New Roman" w:cs="Times New Roman"/>
          <w:b/>
        </w:rPr>
        <w:t xml:space="preserve">ПУБЛИЧНЫХ СЛУШАНИЙ ПО </w:t>
      </w:r>
      <w:r w:rsidR="002F60F7" w:rsidRPr="002F60F7">
        <w:rPr>
          <w:rFonts w:ascii="Times New Roman" w:hAnsi="Times New Roman" w:cs="Times New Roman"/>
          <w:b/>
        </w:rPr>
        <w:t>ВНЕСЕНИЮ ИЗМЕНЕНИЙ В ПРАВИЛА З</w:t>
      </w:r>
      <w:r w:rsidRPr="002F60F7">
        <w:rPr>
          <w:rFonts w:ascii="Times New Roman" w:hAnsi="Times New Roman" w:cs="Times New Roman"/>
          <w:b/>
        </w:rPr>
        <w:t>ЕМЛЕПОЛЬЗОВАНИЯ И  ЗАСТРОЙКИ  МУНИЦИПАЛЬНОГО  ОБРАЗОВАНИЯ  «ПОСЕЛОК ИМЕ</w:t>
      </w:r>
      <w:r w:rsidR="00355FBE" w:rsidRPr="002F60F7">
        <w:rPr>
          <w:rFonts w:ascii="Times New Roman" w:hAnsi="Times New Roman" w:cs="Times New Roman"/>
          <w:b/>
        </w:rPr>
        <w:t>НИ К.ЛИБКНЕХТА»  КУРЧАТОВСКОГО</w:t>
      </w:r>
      <w:r w:rsidRPr="002F60F7">
        <w:rPr>
          <w:rFonts w:ascii="Times New Roman" w:hAnsi="Times New Roman" w:cs="Times New Roman"/>
          <w:b/>
        </w:rPr>
        <w:t>РАЙОНА  КУРСКОЙ</w:t>
      </w:r>
      <w:r w:rsidR="00355FBE" w:rsidRPr="002F60F7">
        <w:rPr>
          <w:rFonts w:ascii="Times New Roman" w:hAnsi="Times New Roman" w:cs="Times New Roman"/>
          <w:b/>
        </w:rPr>
        <w:t xml:space="preserve"> </w:t>
      </w:r>
      <w:r w:rsidR="002F60F7" w:rsidRPr="002F60F7">
        <w:rPr>
          <w:rFonts w:ascii="Times New Roman" w:hAnsi="Times New Roman" w:cs="Times New Roman"/>
          <w:b/>
        </w:rPr>
        <w:t xml:space="preserve">    </w:t>
      </w:r>
      <w:r w:rsidRPr="002F60F7">
        <w:rPr>
          <w:rFonts w:ascii="Times New Roman" w:hAnsi="Times New Roman" w:cs="Times New Roman"/>
          <w:b/>
        </w:rPr>
        <w:t>ОБЛАСТИ</w:t>
      </w:r>
    </w:p>
    <w:p w:rsidR="004E0F52" w:rsidRPr="000806FB" w:rsidRDefault="004E0F52" w:rsidP="004E0F52">
      <w:pPr>
        <w:rPr>
          <w:rFonts w:ascii="Times New Roman" w:hAnsi="Times New Roman" w:cs="Times New Roman"/>
          <w:sz w:val="24"/>
          <w:szCs w:val="24"/>
        </w:rPr>
      </w:pPr>
    </w:p>
    <w:p w:rsidR="004E0F52" w:rsidRPr="000806FB" w:rsidRDefault="004E0F52" w:rsidP="004E0F52">
      <w:pPr>
        <w:rPr>
          <w:rFonts w:ascii="Times New Roman" w:hAnsi="Times New Roman" w:cs="Times New Roman"/>
          <w:sz w:val="24"/>
          <w:szCs w:val="24"/>
        </w:rPr>
      </w:pPr>
    </w:p>
    <w:p w:rsidR="00DB5505" w:rsidRDefault="004E0F52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>п. имени К. Либкнехта</w:t>
      </w:r>
      <w:r w:rsidRPr="000806FB">
        <w:rPr>
          <w:rFonts w:ascii="Times New Roman" w:hAnsi="Times New Roman" w:cs="Times New Roman"/>
          <w:sz w:val="24"/>
          <w:szCs w:val="24"/>
        </w:rPr>
        <w:tab/>
      </w:r>
      <w:r w:rsidR="00651233">
        <w:rPr>
          <w:rFonts w:ascii="Times New Roman" w:hAnsi="Times New Roman" w:cs="Times New Roman"/>
          <w:sz w:val="24"/>
          <w:szCs w:val="24"/>
        </w:rPr>
        <w:t>20</w:t>
      </w:r>
      <w:r w:rsidRPr="000806FB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651233">
        <w:rPr>
          <w:rFonts w:ascii="Times New Roman" w:hAnsi="Times New Roman" w:cs="Times New Roman"/>
          <w:sz w:val="24"/>
          <w:szCs w:val="24"/>
        </w:rPr>
        <w:t>6</w:t>
      </w:r>
      <w:r w:rsidRPr="000806FB">
        <w:rPr>
          <w:rFonts w:ascii="Times New Roman" w:hAnsi="Times New Roman" w:cs="Times New Roman"/>
          <w:sz w:val="24"/>
          <w:szCs w:val="24"/>
        </w:rPr>
        <w:t>г.</w:t>
      </w:r>
    </w:p>
    <w:p w:rsidR="00355FBE" w:rsidRPr="000806FB" w:rsidRDefault="00355FBE" w:rsidP="004E0F52">
      <w:pPr>
        <w:tabs>
          <w:tab w:val="left" w:pos="7080"/>
        </w:tabs>
        <w:rPr>
          <w:rFonts w:ascii="Times New Roman" w:hAnsi="Times New Roman" w:cs="Times New Roman"/>
          <w:sz w:val="24"/>
          <w:szCs w:val="24"/>
        </w:rPr>
      </w:pPr>
    </w:p>
    <w:p w:rsidR="004E0F52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Место и время проведения публичных слушаний</w:t>
      </w:r>
      <w:r w:rsidRPr="000806FB">
        <w:rPr>
          <w:rFonts w:ascii="Times New Roman" w:hAnsi="Times New Roman" w:cs="Times New Roman"/>
          <w:sz w:val="24"/>
          <w:szCs w:val="24"/>
        </w:rPr>
        <w:t>: Курская область Курчатовский район п. имени  К. Либкнехта ул. З. Х. Суворова 7а в 15 часов 00 минут.</w:t>
      </w:r>
    </w:p>
    <w:p w:rsidR="001E29B9" w:rsidRDefault="001E29B9" w:rsidP="00DB5505">
      <w:pPr>
        <w:rPr>
          <w:rFonts w:ascii="Times New Roman" w:hAnsi="Times New Roman" w:cs="Times New Roman"/>
          <w:sz w:val="24"/>
          <w:szCs w:val="24"/>
        </w:rPr>
      </w:pPr>
      <w:r w:rsidRPr="001E29B9">
        <w:rPr>
          <w:rFonts w:ascii="Times New Roman" w:hAnsi="Times New Roman" w:cs="Times New Roman"/>
          <w:b/>
          <w:sz w:val="24"/>
          <w:szCs w:val="24"/>
        </w:rPr>
        <w:t>Способ информирования общественности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E29B9" w:rsidRDefault="00355FBE" w:rsidP="00355F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по внесению изменений в Правила землепользования и застройки поселка имени К. Либкнехта Курчатовского района Курской области и объявление по проведению </w:t>
      </w:r>
    </w:p>
    <w:p w:rsidR="00355FBE" w:rsidRPr="00355FBE" w:rsidRDefault="00355FBE" w:rsidP="00355F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публичных слушаний были размещены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на информационном стенде и опубликованию на официальном сайте Администрации поселка имени К. Либкнехта Курчатовского района Курской области </w:t>
      </w:r>
      <w:hyperlink r:id="rId8" w:history="1"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proofErr w:type="gram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KLibneht</w:t>
        </w:r>
        <w:proofErr w:type="spellEnd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rkursk</w:t>
        </w:r>
        <w:proofErr w:type="spellEnd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355F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Интернет.</w:t>
      </w:r>
      <w:proofErr w:type="gramEnd"/>
    </w:p>
    <w:p w:rsidR="00355FBE" w:rsidRPr="000806FB" w:rsidRDefault="00355FBE" w:rsidP="00355FBE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B5505" w:rsidRPr="000806FB" w:rsidRDefault="00DB5505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Участники публичных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FB5" w:rsidRPr="000806FB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Председатель слушаний</w:t>
      </w:r>
      <w:r w:rsidRPr="000806FB">
        <w:rPr>
          <w:rFonts w:ascii="Times New Roman" w:hAnsi="Times New Roman" w:cs="Times New Roman"/>
          <w:sz w:val="24"/>
          <w:szCs w:val="24"/>
        </w:rPr>
        <w:t>: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</w:t>
      </w:r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6FB"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  <w:r w:rsidRPr="000806FB">
        <w:rPr>
          <w:rFonts w:ascii="Times New Roman" w:hAnsi="Times New Roman" w:cs="Times New Roman"/>
          <w:sz w:val="24"/>
          <w:szCs w:val="24"/>
        </w:rPr>
        <w:t xml:space="preserve"> А. Н.- зам. главы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>, председатель Комиссии по подготовке предложений  о внесении изменений в Правила землепользования и застройки МО «поселок имени К. Либкнехта» Курчатовского района Курской области</w:t>
      </w:r>
    </w:p>
    <w:p w:rsidR="00913FB5" w:rsidRPr="000806FB" w:rsidRDefault="00913FB5" w:rsidP="00340971">
      <w:pPr>
        <w:jc w:val="both"/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Секретарь</w:t>
      </w:r>
      <w:r w:rsidRPr="000806FB">
        <w:rPr>
          <w:rFonts w:ascii="Times New Roman" w:hAnsi="Times New Roman" w:cs="Times New Roman"/>
          <w:sz w:val="24"/>
          <w:szCs w:val="24"/>
        </w:rPr>
        <w:t>: Емельянова Л.Н. – гл. специалис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эксперт администрации поселка имени К. Либкнехта Курчатовского района Курской области</w:t>
      </w:r>
      <w:r w:rsidR="00340971" w:rsidRPr="000806FB">
        <w:rPr>
          <w:rFonts w:ascii="Times New Roman" w:hAnsi="Times New Roman" w:cs="Times New Roman"/>
          <w:sz w:val="24"/>
          <w:szCs w:val="24"/>
        </w:rPr>
        <w:t>, секретарь Комисси</w:t>
      </w:r>
      <w:r w:rsidR="005F67C7">
        <w:rPr>
          <w:rFonts w:ascii="Times New Roman" w:hAnsi="Times New Roman" w:cs="Times New Roman"/>
          <w:sz w:val="24"/>
          <w:szCs w:val="24"/>
        </w:rPr>
        <w:t>и</w:t>
      </w:r>
      <w:r w:rsidR="00340971" w:rsidRPr="000806FB">
        <w:rPr>
          <w:rFonts w:ascii="Times New Roman" w:hAnsi="Times New Roman" w:cs="Times New Roman"/>
          <w:sz w:val="24"/>
          <w:szCs w:val="24"/>
        </w:rPr>
        <w:t xml:space="preserve"> по подготовке предложений  о внесении изменений в Правила землепользования и застройки МО «поселок имени К. Либкнехта» Курчатовского района Курской области</w:t>
      </w:r>
    </w:p>
    <w:p w:rsidR="00DB5505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Присутствовали:   </w:t>
      </w:r>
    </w:p>
    <w:p w:rsidR="00340971" w:rsidRPr="000806FB" w:rsidRDefault="00340971" w:rsidP="00DB5505">
      <w:pPr>
        <w:rPr>
          <w:rFonts w:ascii="Times New Roman" w:hAnsi="Times New Roman" w:cs="Times New Roman"/>
          <w:sz w:val="24"/>
          <w:szCs w:val="24"/>
        </w:rPr>
      </w:pPr>
    </w:p>
    <w:p w:rsidR="00340971" w:rsidRPr="000806FB" w:rsidRDefault="00C31C76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b/>
          <w:sz w:val="24"/>
          <w:szCs w:val="24"/>
        </w:rPr>
        <w:t>Предмет слушаний</w:t>
      </w:r>
      <w:proofErr w:type="gramStart"/>
      <w:r w:rsidRPr="000806F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80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C76" w:rsidRPr="000806FB" w:rsidRDefault="00A83D96" w:rsidP="00C31C76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Рассмотрение проекта  в</w:t>
      </w:r>
      <w:r w:rsidR="00C31C76" w:rsidRPr="000806FB">
        <w:rPr>
          <w:rFonts w:ascii="Times New Roman" w:hAnsi="Times New Roman" w:cs="Times New Roman"/>
          <w:sz w:val="24"/>
          <w:szCs w:val="24"/>
        </w:rPr>
        <w:t>несени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31C76" w:rsidRPr="000806FB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Правила землепользования и застройки МО «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области, разработанные ИП Воробьев</w:t>
      </w:r>
      <w:r w:rsidR="005F67C7">
        <w:rPr>
          <w:rFonts w:ascii="Times New Roman" w:eastAsia="Times New Roman" w:hAnsi="Times New Roman" w:cs="Times New Roman"/>
          <w:sz w:val="24"/>
          <w:szCs w:val="24"/>
          <w:lang w:eastAsia="ar-SA"/>
        </w:rPr>
        <w:t>ым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Андре</w:t>
      </w:r>
      <w:r w:rsidR="005F67C7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C31C76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Алексеевич</w:t>
      </w:r>
      <w:r w:rsidR="005F67C7">
        <w:rPr>
          <w:rFonts w:ascii="Times New Roman" w:eastAsia="Times New Roman" w:hAnsi="Times New Roman" w:cs="Times New Roman"/>
          <w:sz w:val="24"/>
          <w:szCs w:val="24"/>
          <w:lang w:eastAsia="ar-SA"/>
        </w:rPr>
        <w:t>ем</w:t>
      </w:r>
      <w:r w:rsidR="0065123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31C76" w:rsidRDefault="00C31C76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</w:t>
      </w:r>
      <w:r w:rsidR="00315BB0"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рядок </w:t>
      </w:r>
      <w:r w:rsidRPr="000806F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проведения публичных слушаний:</w:t>
      </w:r>
    </w:p>
    <w:p w:rsidR="00651233" w:rsidRPr="000806FB" w:rsidRDefault="00651233" w:rsidP="00C31C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31C76" w:rsidRPr="000806FB" w:rsidRDefault="00C31C76" w:rsidP="00C31C7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Выступление председателя публичных слушаний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вопросу внесения изменений 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Правила землепользования и застройки МО «</w:t>
      </w:r>
      <w:r w:rsidR="00315BB0"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поселок имени К. Либкнехта» Курчатовского района Курской области.</w:t>
      </w:r>
    </w:p>
    <w:p w:rsidR="00315BB0" w:rsidRPr="000806FB" w:rsidRDefault="00315BB0" w:rsidP="00C31C76">
      <w:pPr>
        <w:pStyle w:val="a3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Рассмотрение вопросов и предложений участников публичных слушаний.</w:t>
      </w:r>
    </w:p>
    <w:p w:rsidR="00315BB0" w:rsidRDefault="00315BB0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предложенному порядку проведения публичных слушаний –</w:t>
      </w:r>
      <w:r w:rsidR="00CC38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замечаний и предложений не поступило.</w:t>
      </w:r>
    </w:p>
    <w:p w:rsidR="00651233" w:rsidRPr="000806FB" w:rsidRDefault="00651233" w:rsidP="00315BB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06FB" w:rsidRPr="000806FB" w:rsidRDefault="000806FB" w:rsidP="00DB5505">
      <w:pPr>
        <w:rPr>
          <w:rFonts w:ascii="Times New Roman" w:hAnsi="Times New Roman" w:cs="Times New Roman"/>
          <w:sz w:val="24"/>
          <w:szCs w:val="24"/>
        </w:rPr>
      </w:pPr>
      <w:r w:rsidRPr="000806FB">
        <w:rPr>
          <w:rFonts w:ascii="Times New Roman" w:hAnsi="Times New Roman" w:cs="Times New Roman"/>
          <w:sz w:val="24"/>
          <w:szCs w:val="24"/>
        </w:rPr>
        <w:t xml:space="preserve">Открыл публичные слушания Председатель публичных слушаний: </w:t>
      </w:r>
    </w:p>
    <w:p w:rsidR="00651233" w:rsidRPr="000806FB" w:rsidRDefault="000806FB" w:rsidP="00651233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публичные слушания проводятся в соответствии с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Градостроительным кодексом РФ, Земельным кодексом РФ, Федеральным законом Российской Федерации о 06.10.2003 №131-ФЗ «Об общих принципах организации местного самоуправления в Российской Федерации»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Уставом муниципального образования «поселок имени К. Либкнехта» Курчатовского района  Курской области, постановлением Администрации поселка имени к. Либкнехта Курчатовского района Курской области  от 0</w:t>
      </w:r>
      <w:r w:rsidR="0065123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.12.201</w:t>
      </w:r>
      <w:r w:rsidR="0065123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51233">
        <w:rPr>
          <w:rFonts w:ascii="Times New Roman" w:eastAsia="Times New Roman" w:hAnsi="Times New Roman" w:cs="Times New Roman"/>
          <w:sz w:val="24"/>
          <w:szCs w:val="24"/>
          <w:lang w:eastAsia="ru-RU"/>
        </w:rPr>
        <w:t>520</w:t>
      </w:r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проведении публичных слушаний о внесении изменений</w:t>
      </w:r>
      <w:proofErr w:type="gramEnd"/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 Правил землепользования и застройки  муниципального образования «поселок имени К. Либкнехта »</w:t>
      </w:r>
      <w:r w:rsidR="00651233" w:rsidRPr="006512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806FB" w:rsidRPr="000806FB" w:rsidRDefault="000806FB" w:rsidP="000806FB">
      <w:pPr>
        <w:tabs>
          <w:tab w:val="left" w:pos="452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1CAC" w:rsidRPr="00355FBE" w:rsidRDefault="001E29B9" w:rsidP="00C01CAC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рассматривается 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несени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 муниципального образования «поселок имени К. Либкнехта» Курчатовского района Курской области</w:t>
      </w:r>
      <w:r w:rsidR="00A83D9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E29B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разработанного ИП Воробьевым Андреем Алексеевичем.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01CAC" w:rsidRPr="00355FBE">
        <w:rPr>
          <w:rFonts w:ascii="Times New Roman" w:hAnsi="Times New Roman" w:cs="Times New Roman"/>
          <w:sz w:val="24"/>
          <w:szCs w:val="24"/>
        </w:rPr>
        <w:t xml:space="preserve"> </w:t>
      </w:r>
      <w:r w:rsidR="00C01CAC">
        <w:rPr>
          <w:rFonts w:ascii="Times New Roman" w:hAnsi="Times New Roman" w:cs="Times New Roman"/>
          <w:sz w:val="24"/>
          <w:szCs w:val="24"/>
        </w:rPr>
        <w:t xml:space="preserve">материалами по внесению изменений в Правила землепользования и застройки поселка имени К. Либкнехта Курчатовского района Курской области можно было ознакомиться в Администрации поселка имени К. Либкнехта Курчатовского района Курской области и на официальном сайте </w:t>
      </w:r>
      <w:r w:rsidR="00C01CAC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Администрации поселка имени К. Либкнехта Курчатовского района Курской области </w:t>
      </w:r>
      <w:hyperlink r:id="rId9" w:history="1"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proofErr w:type="gramStart"/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KLibneht</w:t>
        </w:r>
        <w:proofErr w:type="spellEnd"/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rkursk</w:t>
        </w:r>
        <w:proofErr w:type="spellEnd"/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="00C01CAC"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="00C01CAC" w:rsidRPr="00355F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 </w:t>
      </w:r>
      <w:r w:rsidR="00C01CAC"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Интернет.</w:t>
      </w:r>
      <w:proofErr w:type="gramEnd"/>
    </w:p>
    <w:p w:rsidR="00C01CAC" w:rsidRPr="00C01CAC" w:rsidRDefault="00C01CAC" w:rsidP="00C01C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C" w:rsidRPr="00C01CAC" w:rsidRDefault="00C01CAC" w:rsidP="00C01C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публичных слушаний   предложений и замечаний, касающихся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Пра</w:t>
      </w:r>
      <w:r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землепользования и застройки, для включения их в протокол публичных слушаний  </w:t>
      </w:r>
      <w:r w:rsidRPr="00C01C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выразили</w:t>
      </w:r>
      <w:r w:rsidRPr="00C01C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E29B9" w:rsidRPr="001E29B9" w:rsidRDefault="001E29B9" w:rsidP="001E29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CAC" w:rsidRDefault="00C01CAC" w:rsidP="000806FB">
      <w:pPr>
        <w:rPr>
          <w:rFonts w:ascii="Times New Roman" w:hAnsi="Times New Roman" w:cs="Times New Roman"/>
        </w:rPr>
      </w:pPr>
    </w:p>
    <w:p w:rsidR="00340971" w:rsidRPr="00CC38BE" w:rsidRDefault="00C01CAC" w:rsidP="00C01C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CC38BE">
        <w:rPr>
          <w:rFonts w:ascii="Times New Roman" w:hAnsi="Times New Roman" w:cs="Times New Roman"/>
          <w:b/>
          <w:sz w:val="24"/>
          <w:szCs w:val="24"/>
        </w:rPr>
        <w:t>Итоги публичных слушаний:</w:t>
      </w:r>
    </w:p>
    <w:p w:rsidR="00C01CAC" w:rsidRPr="00CC38BE" w:rsidRDefault="00C01CAC" w:rsidP="00CC38BE">
      <w:pPr>
        <w:jc w:val="both"/>
        <w:rPr>
          <w:rFonts w:ascii="Times New Roman" w:hAnsi="Times New Roman" w:cs="Times New Roman"/>
          <w:sz w:val="24"/>
          <w:szCs w:val="24"/>
        </w:rPr>
      </w:pPr>
      <w:r w:rsidRPr="00CC38B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A83D96">
        <w:rPr>
          <w:rFonts w:ascii="Times New Roman" w:hAnsi="Times New Roman" w:cs="Times New Roman"/>
          <w:sz w:val="24"/>
          <w:szCs w:val="24"/>
        </w:rPr>
        <w:t>проекту</w:t>
      </w:r>
      <w:r w:rsidRPr="00CC38BE">
        <w:rPr>
          <w:rFonts w:ascii="Times New Roman" w:hAnsi="Times New Roman" w:cs="Times New Roman"/>
          <w:sz w:val="24"/>
          <w:szCs w:val="24"/>
        </w:rPr>
        <w:t xml:space="preserve"> </w:t>
      </w:r>
      <w:r w:rsidR="00925938">
        <w:rPr>
          <w:rFonts w:ascii="Times New Roman" w:hAnsi="Times New Roman" w:cs="Times New Roman"/>
          <w:sz w:val="24"/>
          <w:szCs w:val="24"/>
        </w:rPr>
        <w:t>«В</w:t>
      </w:r>
      <w:r w:rsidRPr="00CC38BE">
        <w:rPr>
          <w:rFonts w:ascii="Times New Roman" w:hAnsi="Times New Roman" w:cs="Times New Roman"/>
          <w:sz w:val="24"/>
          <w:szCs w:val="24"/>
        </w:rPr>
        <w:t>несени</w:t>
      </w:r>
      <w:r w:rsidR="00925938">
        <w:rPr>
          <w:rFonts w:ascii="Times New Roman" w:hAnsi="Times New Roman" w:cs="Times New Roman"/>
          <w:sz w:val="24"/>
          <w:szCs w:val="24"/>
        </w:rPr>
        <w:t>е</w:t>
      </w:r>
      <w:r w:rsidRPr="00CC38BE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муниципального образования «поселок имени К.</w:t>
      </w:r>
      <w:r w:rsidR="00CC38BE" w:rsidRPr="00CC38BE">
        <w:rPr>
          <w:rFonts w:ascii="Times New Roman" w:hAnsi="Times New Roman" w:cs="Times New Roman"/>
          <w:sz w:val="24"/>
          <w:szCs w:val="24"/>
        </w:rPr>
        <w:t xml:space="preserve"> </w:t>
      </w:r>
      <w:r w:rsidRPr="00CC38BE">
        <w:rPr>
          <w:rFonts w:ascii="Times New Roman" w:hAnsi="Times New Roman" w:cs="Times New Roman"/>
          <w:sz w:val="24"/>
          <w:szCs w:val="24"/>
        </w:rPr>
        <w:t>Либкнехта» Курчатовского района Курской области</w:t>
      </w:r>
      <w:r w:rsidR="00925938">
        <w:rPr>
          <w:rFonts w:ascii="Times New Roman" w:hAnsi="Times New Roman" w:cs="Times New Roman"/>
          <w:sz w:val="24"/>
          <w:szCs w:val="24"/>
        </w:rPr>
        <w:t>»</w:t>
      </w:r>
      <w:r w:rsidRPr="00CC38BE">
        <w:rPr>
          <w:rFonts w:ascii="Times New Roman" w:hAnsi="Times New Roman" w:cs="Times New Roman"/>
          <w:sz w:val="24"/>
          <w:szCs w:val="24"/>
        </w:rPr>
        <w:t xml:space="preserve"> считать состоявшимися.</w:t>
      </w:r>
    </w:p>
    <w:p w:rsidR="00C01CAC" w:rsidRDefault="00C01CAC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38B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</w:t>
      </w:r>
      <w:r w:rsidR="00CC38BE" w:rsidRPr="00CC38BE">
        <w:rPr>
          <w:rFonts w:ascii="Times New Roman" w:hAnsi="Times New Roman" w:cs="Times New Roman"/>
          <w:sz w:val="24"/>
          <w:szCs w:val="24"/>
        </w:rPr>
        <w:t xml:space="preserve">Главе поселка имени К. Либкнехта Курчатовского района Курской области рекомендовано принять решение о согласии </w:t>
      </w:r>
      <w:r w:rsidR="00A83D96">
        <w:rPr>
          <w:rFonts w:ascii="Times New Roman" w:hAnsi="Times New Roman" w:cs="Times New Roman"/>
          <w:sz w:val="24"/>
          <w:szCs w:val="24"/>
        </w:rPr>
        <w:t xml:space="preserve">с проектом </w:t>
      </w:r>
      <w:r w:rsidR="00CC38BE" w:rsidRPr="00CC38BE">
        <w:rPr>
          <w:rFonts w:ascii="Times New Roman" w:hAnsi="Times New Roman" w:cs="Times New Roman"/>
          <w:sz w:val="24"/>
          <w:szCs w:val="24"/>
        </w:rPr>
        <w:t xml:space="preserve"> </w:t>
      </w:r>
      <w:r w:rsidR="00A83D96">
        <w:rPr>
          <w:rFonts w:ascii="Times New Roman" w:hAnsi="Times New Roman" w:cs="Times New Roman"/>
          <w:sz w:val="24"/>
          <w:szCs w:val="24"/>
        </w:rPr>
        <w:t>«В</w:t>
      </w:r>
      <w:r w:rsidR="00CC38BE" w:rsidRPr="00CC38BE">
        <w:rPr>
          <w:rFonts w:ascii="Times New Roman" w:hAnsi="Times New Roman" w:cs="Times New Roman"/>
          <w:sz w:val="24"/>
          <w:szCs w:val="24"/>
        </w:rPr>
        <w:t>несение изменений  в Правила землепользования и застройки муниципального образования «поселок имени К. Либкнехта» Курчатовского района Курской</w:t>
      </w:r>
      <w:r w:rsidR="00A83D96">
        <w:rPr>
          <w:rFonts w:ascii="Times New Roman" w:hAnsi="Times New Roman" w:cs="Times New Roman"/>
          <w:sz w:val="24"/>
          <w:szCs w:val="24"/>
        </w:rPr>
        <w:t xml:space="preserve"> области»</w:t>
      </w:r>
      <w:r w:rsidR="00CC38BE" w:rsidRPr="00CC38BE">
        <w:rPr>
          <w:rFonts w:ascii="Times New Roman" w:hAnsi="Times New Roman" w:cs="Times New Roman"/>
          <w:sz w:val="24"/>
          <w:szCs w:val="24"/>
        </w:rPr>
        <w:t xml:space="preserve"> и направлении его в Собрание депутатов поселка имени К. Либкнехта Курчатовского района Курской области</w:t>
      </w:r>
      <w:proofErr w:type="gramEnd"/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утверждение.</w:t>
      </w:r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38BE" w:rsidRDefault="00CC38BE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Настоящий протокол подлежит размещению на официальном сайте Администрации поселка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имени К. Либкнехта Курчатовского района Курской области </w:t>
      </w:r>
      <w:hyperlink r:id="rId10" w:history="1"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http</w:t>
        </w:r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://</w:t>
        </w:r>
        <w:proofErr w:type="spellStart"/>
        <w:proofErr w:type="gram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KLibneht</w:t>
        </w:r>
        <w:proofErr w:type="spellEnd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rkursk</w:t>
        </w:r>
        <w:proofErr w:type="spellEnd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eastAsia="hi-IN" w:bidi="hi-IN"/>
          </w:rPr>
          <w:t>.</w:t>
        </w:r>
        <w:proofErr w:type="spellStart"/>
        <w:r w:rsidRPr="00355FBE">
          <w:rPr>
            <w:rFonts w:ascii="Times New Roman" w:eastAsia="SimSun" w:hAnsi="Times New Roman" w:cs="Mangal"/>
            <w:color w:val="0000FF"/>
            <w:kern w:val="1"/>
            <w:sz w:val="24"/>
            <w:szCs w:val="24"/>
            <w:u w:val="single"/>
            <w:lang w:val="en-US" w:eastAsia="hi-IN" w:bidi="hi-IN"/>
          </w:rPr>
          <w:t>ru</w:t>
        </w:r>
        <w:proofErr w:type="spellEnd"/>
      </w:hyperlink>
      <w:r w:rsidRPr="00355FBE">
        <w:rPr>
          <w:rFonts w:ascii="Times New Roman" w:eastAsia="SimSun" w:hAnsi="Times New Roman" w:cs="Mangal"/>
          <w:kern w:val="1"/>
          <w:sz w:val="24"/>
          <w:szCs w:val="24"/>
          <w:u w:val="single"/>
          <w:lang w:eastAsia="hi-IN" w:bidi="hi-IN"/>
        </w:rPr>
        <w:t xml:space="preserve"> </w:t>
      </w:r>
      <w:r w:rsidRPr="00355FBE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в сети Интернет.</w:t>
      </w:r>
      <w:proofErr w:type="gramEnd"/>
    </w:p>
    <w:p w:rsidR="00651233" w:rsidRDefault="00651233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651233" w:rsidRPr="00355FBE" w:rsidRDefault="00651233" w:rsidP="00CC38BE">
      <w:pPr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bookmarkStart w:id="0" w:name="_GoBack"/>
      <w:bookmarkEnd w:id="0"/>
    </w:p>
    <w:p w:rsid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А.Н.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Поедайлов</w:t>
      </w:r>
      <w:proofErr w:type="spellEnd"/>
    </w:p>
    <w:p w:rsidR="00CC38BE" w:rsidRPr="00CC38BE" w:rsidRDefault="00CC38BE" w:rsidP="00CC38B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                                                                             Л.Н. Емельянова</w:t>
      </w:r>
    </w:p>
    <w:sectPr w:rsidR="00CC38BE" w:rsidRPr="00CC3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B50" w:rsidRDefault="00DC7B50" w:rsidP="000806FB">
      <w:pPr>
        <w:spacing w:after="0" w:line="240" w:lineRule="auto"/>
      </w:pPr>
      <w:r>
        <w:separator/>
      </w:r>
    </w:p>
  </w:endnote>
  <w:endnote w:type="continuationSeparator" w:id="0">
    <w:p w:rsidR="00DC7B50" w:rsidRDefault="00DC7B50" w:rsidP="00080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B50" w:rsidRDefault="00DC7B50" w:rsidP="000806FB">
      <w:pPr>
        <w:spacing w:after="0" w:line="240" w:lineRule="auto"/>
      </w:pPr>
      <w:r>
        <w:separator/>
      </w:r>
    </w:p>
  </w:footnote>
  <w:footnote w:type="continuationSeparator" w:id="0">
    <w:p w:rsidR="00DC7B50" w:rsidRDefault="00DC7B50" w:rsidP="000806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A0796"/>
    <w:multiLevelType w:val="hybridMultilevel"/>
    <w:tmpl w:val="B824E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0DC"/>
    <w:rsid w:val="000806FB"/>
    <w:rsid w:val="001C104B"/>
    <w:rsid w:val="001E29B9"/>
    <w:rsid w:val="002F60F7"/>
    <w:rsid w:val="00315BB0"/>
    <w:rsid w:val="00340971"/>
    <w:rsid w:val="00355FBE"/>
    <w:rsid w:val="004E0F52"/>
    <w:rsid w:val="005F67C7"/>
    <w:rsid w:val="00651233"/>
    <w:rsid w:val="007A3480"/>
    <w:rsid w:val="00913FB5"/>
    <w:rsid w:val="00925938"/>
    <w:rsid w:val="009F6B26"/>
    <w:rsid w:val="00A83D96"/>
    <w:rsid w:val="00C01CAC"/>
    <w:rsid w:val="00C31C76"/>
    <w:rsid w:val="00CC38BE"/>
    <w:rsid w:val="00DB5505"/>
    <w:rsid w:val="00DC7B50"/>
    <w:rsid w:val="00E200DC"/>
    <w:rsid w:val="00E237AC"/>
    <w:rsid w:val="00FC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C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6FB"/>
  </w:style>
  <w:style w:type="paragraph" w:styleId="a6">
    <w:name w:val="footer"/>
    <w:basedOn w:val="a"/>
    <w:link w:val="a7"/>
    <w:uiPriority w:val="99"/>
    <w:unhideWhenUsed/>
    <w:rsid w:val="000806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6FB"/>
  </w:style>
  <w:style w:type="paragraph" w:customStyle="1" w:styleId="a8">
    <w:name w:val="Знак"/>
    <w:basedOn w:val="a"/>
    <w:rsid w:val="000806F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651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1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bneht.rku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Libneht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Libneht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10</cp:revision>
  <cp:lastPrinted>2016-12-20T13:20:00Z</cp:lastPrinted>
  <dcterms:created xsi:type="dcterms:W3CDTF">2014-12-19T12:21:00Z</dcterms:created>
  <dcterms:modified xsi:type="dcterms:W3CDTF">2016-12-20T13:22:00Z</dcterms:modified>
</cp:coreProperties>
</file>