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CD2" w:rsidRDefault="00875CD2" w:rsidP="00875CD2">
      <w:pPr>
        <w:pStyle w:val="ab"/>
        <w:ind w:firstLine="0"/>
        <w:jc w:val="center"/>
        <w:rPr>
          <w:b/>
          <w:lang w:val="ru-RU"/>
        </w:rPr>
      </w:pPr>
      <w:r>
        <w:rPr>
          <w:b/>
          <w:lang w:val="ru-RU"/>
        </w:rPr>
        <w:t xml:space="preserve">               </w:t>
      </w:r>
      <w:r w:rsidR="005A3156">
        <w:rPr>
          <w:b/>
          <w:lang w:val="ru-RU"/>
        </w:rPr>
        <w:t xml:space="preserve">                                                        </w:t>
      </w:r>
      <w:r>
        <w:rPr>
          <w:b/>
          <w:lang w:val="ru-RU"/>
        </w:rPr>
        <w:t xml:space="preserve">    </w:t>
      </w:r>
    </w:p>
    <w:p w:rsidR="00875CD2" w:rsidRDefault="00875CD2" w:rsidP="00875CD2">
      <w:pPr>
        <w:pStyle w:val="ab"/>
        <w:ind w:firstLine="0"/>
        <w:jc w:val="center"/>
        <w:rPr>
          <w:b/>
          <w:lang w:val="ru-RU"/>
        </w:rPr>
      </w:pPr>
    </w:p>
    <w:p w:rsidR="00875CD2" w:rsidRDefault="00875CD2" w:rsidP="00875CD2">
      <w:pPr>
        <w:pStyle w:val="ab"/>
        <w:ind w:firstLine="0"/>
        <w:jc w:val="center"/>
        <w:rPr>
          <w:b/>
          <w:lang w:val="ru-RU"/>
        </w:rPr>
      </w:pPr>
    </w:p>
    <w:p w:rsidR="005E5AC0" w:rsidRDefault="00875CD2" w:rsidP="00A00F3C">
      <w:pPr>
        <w:tabs>
          <w:tab w:val="left" w:pos="2625"/>
        </w:tabs>
        <w:rPr>
          <w:spacing w:val="-6"/>
          <w:sz w:val="28"/>
          <w:szCs w:val="28"/>
        </w:rPr>
      </w:pPr>
      <w:r w:rsidRPr="005E5AC0">
        <w:rPr>
          <w:sz w:val="28"/>
          <w:szCs w:val="28"/>
        </w:rPr>
        <w:t>.</w:t>
      </w:r>
      <w:r w:rsidR="005E5AC0" w:rsidRPr="005E5AC0">
        <w:rPr>
          <w:sz w:val="28"/>
          <w:szCs w:val="28"/>
        </w:rPr>
        <w:t xml:space="preserve"> </w:t>
      </w:r>
      <w:r w:rsidRPr="005E5AC0">
        <w:rPr>
          <w:sz w:val="28"/>
          <w:szCs w:val="28"/>
        </w:rPr>
        <w:t xml:space="preserve">  О бюджете муниципального образования</w:t>
      </w:r>
      <w:proofErr w:type="gramStart"/>
      <w:r w:rsidR="005E5AC0">
        <w:rPr>
          <w:sz w:val="28"/>
          <w:szCs w:val="28"/>
        </w:rPr>
        <w:t xml:space="preserve"> </w:t>
      </w:r>
      <w:r w:rsidR="00841264">
        <w:rPr>
          <w:sz w:val="28"/>
          <w:szCs w:val="28"/>
        </w:rPr>
        <w:t xml:space="preserve"> </w:t>
      </w:r>
      <w:r w:rsidR="00F1760A" w:rsidRPr="005E5AC0">
        <w:rPr>
          <w:sz w:val="28"/>
          <w:szCs w:val="28"/>
        </w:rPr>
        <w:t xml:space="preserve"> </w:t>
      </w:r>
      <w:r w:rsidRPr="005E5AC0">
        <w:rPr>
          <w:sz w:val="28"/>
          <w:szCs w:val="28"/>
        </w:rPr>
        <w:t>«</w:t>
      </w:r>
      <w:proofErr w:type="gramEnd"/>
      <w:r w:rsidRPr="005E5AC0">
        <w:rPr>
          <w:sz w:val="28"/>
          <w:szCs w:val="28"/>
        </w:rPr>
        <w:t xml:space="preserve">поселок имени К. Либкнехта» </w:t>
      </w:r>
      <w:r w:rsidR="00F1760A" w:rsidRPr="005E5AC0">
        <w:rPr>
          <w:sz w:val="28"/>
          <w:szCs w:val="28"/>
        </w:rPr>
        <w:t xml:space="preserve">    </w:t>
      </w:r>
      <w:r w:rsidR="005E5AC0">
        <w:rPr>
          <w:sz w:val="28"/>
          <w:szCs w:val="28"/>
        </w:rPr>
        <w:t xml:space="preserve">  </w:t>
      </w:r>
      <w:r w:rsidRPr="005E5AC0">
        <w:rPr>
          <w:sz w:val="28"/>
          <w:szCs w:val="28"/>
        </w:rPr>
        <w:t>Курчатовского района Курской области на 2016 год»</w:t>
      </w:r>
      <w:r w:rsidR="00B46FA9" w:rsidRPr="005E5AC0">
        <w:rPr>
          <w:spacing w:val="-6"/>
          <w:sz w:val="28"/>
          <w:szCs w:val="28"/>
        </w:rPr>
        <w:t xml:space="preserve">   </w:t>
      </w:r>
    </w:p>
    <w:p w:rsidR="005E5AC0" w:rsidRDefault="005E5AC0" w:rsidP="00A00F3C">
      <w:pPr>
        <w:tabs>
          <w:tab w:val="left" w:pos="2625"/>
        </w:tabs>
        <w:rPr>
          <w:spacing w:val="-6"/>
          <w:sz w:val="22"/>
          <w:szCs w:val="22"/>
        </w:rPr>
      </w:pPr>
      <w:r w:rsidRPr="005E5AC0">
        <w:rPr>
          <w:spacing w:val="-6"/>
          <w:sz w:val="22"/>
          <w:szCs w:val="22"/>
        </w:rPr>
        <w:t xml:space="preserve">   </w:t>
      </w:r>
      <w:r>
        <w:rPr>
          <w:spacing w:val="-6"/>
          <w:sz w:val="22"/>
          <w:szCs w:val="22"/>
        </w:rPr>
        <w:t xml:space="preserve">                                           </w:t>
      </w:r>
      <w:r w:rsidR="00841264">
        <w:rPr>
          <w:spacing w:val="-6"/>
          <w:sz w:val="22"/>
          <w:szCs w:val="22"/>
        </w:rPr>
        <w:t xml:space="preserve">   </w:t>
      </w:r>
      <w:r>
        <w:rPr>
          <w:spacing w:val="-6"/>
          <w:sz w:val="22"/>
          <w:szCs w:val="22"/>
        </w:rPr>
        <w:t xml:space="preserve">  </w:t>
      </w:r>
      <w:r w:rsidR="00841264">
        <w:rPr>
          <w:spacing w:val="-6"/>
          <w:sz w:val="22"/>
          <w:szCs w:val="22"/>
        </w:rPr>
        <w:t>(в</w:t>
      </w:r>
      <w:r w:rsidRPr="005E5AC0">
        <w:rPr>
          <w:spacing w:val="-6"/>
          <w:sz w:val="22"/>
          <w:szCs w:val="22"/>
        </w:rPr>
        <w:t xml:space="preserve"> </w:t>
      </w:r>
      <w:r>
        <w:rPr>
          <w:spacing w:val="-6"/>
          <w:sz w:val="22"/>
          <w:szCs w:val="22"/>
        </w:rPr>
        <w:t>р</w:t>
      </w:r>
      <w:r w:rsidRPr="005E5AC0">
        <w:rPr>
          <w:spacing w:val="-6"/>
          <w:sz w:val="22"/>
          <w:szCs w:val="22"/>
        </w:rPr>
        <w:t>ед.</w:t>
      </w:r>
      <w:r>
        <w:rPr>
          <w:spacing w:val="-6"/>
          <w:sz w:val="22"/>
          <w:szCs w:val="22"/>
        </w:rPr>
        <w:t xml:space="preserve"> от</w:t>
      </w:r>
      <w:r w:rsidR="00B46FA9" w:rsidRPr="005E5AC0">
        <w:rPr>
          <w:spacing w:val="-6"/>
          <w:sz w:val="22"/>
          <w:szCs w:val="22"/>
        </w:rPr>
        <w:t xml:space="preserve"> </w:t>
      </w:r>
      <w:r>
        <w:rPr>
          <w:spacing w:val="-6"/>
          <w:sz w:val="22"/>
          <w:szCs w:val="22"/>
        </w:rPr>
        <w:t>04.02.2016</w:t>
      </w:r>
      <w:r w:rsidR="00B46FA9" w:rsidRPr="005E5AC0">
        <w:rPr>
          <w:spacing w:val="-6"/>
          <w:sz w:val="22"/>
          <w:szCs w:val="22"/>
        </w:rPr>
        <w:t xml:space="preserve"> </w:t>
      </w:r>
      <w:r>
        <w:rPr>
          <w:spacing w:val="-6"/>
          <w:sz w:val="22"/>
          <w:szCs w:val="22"/>
        </w:rPr>
        <w:t>г. №269</w:t>
      </w:r>
      <w:r w:rsidR="00B46FA9" w:rsidRPr="005E5AC0">
        <w:rPr>
          <w:spacing w:val="-6"/>
          <w:sz w:val="22"/>
          <w:szCs w:val="22"/>
        </w:rPr>
        <w:t xml:space="preserve">  </w:t>
      </w:r>
    </w:p>
    <w:p w:rsidR="005E5AC0" w:rsidRDefault="005E5AC0" w:rsidP="00A00F3C">
      <w:pPr>
        <w:tabs>
          <w:tab w:val="left" w:pos="2625"/>
        </w:tabs>
        <w:rPr>
          <w:spacing w:val="-6"/>
          <w:sz w:val="22"/>
          <w:szCs w:val="22"/>
        </w:rPr>
      </w:pPr>
      <w:r>
        <w:rPr>
          <w:spacing w:val="-6"/>
          <w:sz w:val="22"/>
          <w:szCs w:val="22"/>
        </w:rPr>
        <w:t xml:space="preserve">                                                             </w:t>
      </w:r>
      <w:r w:rsidR="00841264">
        <w:rPr>
          <w:spacing w:val="-6"/>
          <w:sz w:val="22"/>
          <w:szCs w:val="22"/>
        </w:rPr>
        <w:t xml:space="preserve"> </w:t>
      </w:r>
      <w:r>
        <w:rPr>
          <w:spacing w:val="-6"/>
          <w:sz w:val="22"/>
          <w:szCs w:val="22"/>
        </w:rPr>
        <w:t xml:space="preserve"> от 07.04.2016г.№291, </w:t>
      </w:r>
    </w:p>
    <w:p w:rsidR="005E5AC0" w:rsidRDefault="005E5AC0" w:rsidP="00A00F3C">
      <w:pPr>
        <w:tabs>
          <w:tab w:val="left" w:pos="2625"/>
        </w:tabs>
        <w:rPr>
          <w:spacing w:val="-6"/>
          <w:sz w:val="22"/>
          <w:szCs w:val="22"/>
        </w:rPr>
      </w:pPr>
      <w:r>
        <w:rPr>
          <w:spacing w:val="-6"/>
          <w:sz w:val="22"/>
          <w:szCs w:val="22"/>
        </w:rPr>
        <w:t xml:space="preserve">                                                              </w:t>
      </w:r>
      <w:r w:rsidR="00841264">
        <w:rPr>
          <w:spacing w:val="-6"/>
          <w:sz w:val="22"/>
          <w:szCs w:val="22"/>
        </w:rPr>
        <w:t xml:space="preserve"> </w:t>
      </w:r>
      <w:r>
        <w:rPr>
          <w:spacing w:val="-6"/>
          <w:sz w:val="22"/>
          <w:szCs w:val="22"/>
        </w:rPr>
        <w:t>от 20. 06. 2016г.№300,</w:t>
      </w:r>
      <w:r w:rsidR="00B46FA9" w:rsidRPr="005E5AC0">
        <w:rPr>
          <w:spacing w:val="-6"/>
          <w:sz w:val="22"/>
          <w:szCs w:val="22"/>
        </w:rPr>
        <w:t xml:space="preserve"> </w:t>
      </w:r>
    </w:p>
    <w:p w:rsidR="00875CD2" w:rsidRPr="005E5AC0" w:rsidRDefault="005E5AC0" w:rsidP="00A00F3C">
      <w:pPr>
        <w:tabs>
          <w:tab w:val="left" w:pos="2625"/>
        </w:tabs>
        <w:rPr>
          <w:spacing w:val="-6"/>
          <w:sz w:val="22"/>
          <w:szCs w:val="22"/>
        </w:rPr>
      </w:pPr>
      <w:r>
        <w:rPr>
          <w:spacing w:val="-6"/>
          <w:sz w:val="22"/>
          <w:szCs w:val="22"/>
        </w:rPr>
        <w:t xml:space="preserve">                                                             </w:t>
      </w:r>
      <w:r w:rsidR="00841264">
        <w:rPr>
          <w:spacing w:val="-6"/>
          <w:sz w:val="22"/>
          <w:szCs w:val="22"/>
        </w:rPr>
        <w:t xml:space="preserve"> </w:t>
      </w:r>
      <w:r>
        <w:rPr>
          <w:spacing w:val="-6"/>
          <w:sz w:val="22"/>
          <w:szCs w:val="22"/>
        </w:rPr>
        <w:t xml:space="preserve"> от 28.07. 2016г. №302</w:t>
      </w:r>
      <w:r w:rsidR="00B46FA9" w:rsidRPr="005E5AC0">
        <w:rPr>
          <w:spacing w:val="-6"/>
          <w:sz w:val="22"/>
          <w:szCs w:val="22"/>
        </w:rPr>
        <w:t xml:space="preserve"> </w:t>
      </w:r>
      <w:r w:rsidR="00841264">
        <w:rPr>
          <w:spacing w:val="-6"/>
          <w:sz w:val="22"/>
          <w:szCs w:val="22"/>
        </w:rPr>
        <w:t>)</w:t>
      </w:r>
      <w:r w:rsidR="00B46FA9" w:rsidRPr="005E5AC0">
        <w:rPr>
          <w:spacing w:val="-6"/>
          <w:sz w:val="22"/>
          <w:szCs w:val="22"/>
        </w:rPr>
        <w:t xml:space="preserve">                                                                                                     </w:t>
      </w:r>
    </w:p>
    <w:p w:rsidR="00875CD2" w:rsidRPr="005E5AC0" w:rsidRDefault="00875CD2" w:rsidP="00B46FA9">
      <w:pPr>
        <w:pStyle w:val="ab"/>
        <w:ind w:firstLine="0"/>
        <w:rPr>
          <w:spacing w:val="-6"/>
          <w:sz w:val="22"/>
          <w:szCs w:val="22"/>
          <w:lang w:val="ru-RU"/>
        </w:rPr>
      </w:pPr>
      <w:r w:rsidRPr="005E5AC0">
        <w:rPr>
          <w:spacing w:val="-6"/>
          <w:sz w:val="22"/>
          <w:szCs w:val="22"/>
          <w:lang w:val="ru-RU"/>
        </w:rPr>
        <w:t xml:space="preserve">         </w:t>
      </w:r>
      <w:r w:rsidR="00B46FA9" w:rsidRPr="005E5AC0">
        <w:rPr>
          <w:spacing w:val="-6"/>
          <w:sz w:val="22"/>
          <w:szCs w:val="22"/>
          <w:lang w:val="ru-RU"/>
        </w:rPr>
        <w:t xml:space="preserve">            </w:t>
      </w:r>
      <w:r w:rsidRPr="005E5AC0">
        <w:rPr>
          <w:spacing w:val="-6"/>
          <w:sz w:val="22"/>
          <w:szCs w:val="22"/>
          <w:lang w:val="ru-RU"/>
        </w:rPr>
        <w:t xml:space="preserve">                                                                                                                   </w:t>
      </w:r>
      <w:r w:rsidR="00B46FA9" w:rsidRPr="005E5AC0">
        <w:rPr>
          <w:spacing w:val="-6"/>
          <w:sz w:val="22"/>
          <w:szCs w:val="22"/>
          <w:lang w:val="ru-RU"/>
        </w:rPr>
        <w:t xml:space="preserve">          </w:t>
      </w:r>
    </w:p>
    <w:p w:rsidR="00875CD2" w:rsidRDefault="00875CD2" w:rsidP="00B46FA9">
      <w:pPr>
        <w:pStyle w:val="ab"/>
        <w:ind w:firstLine="0"/>
        <w:rPr>
          <w:spacing w:val="-6"/>
          <w:sz w:val="20"/>
          <w:lang w:val="ru-RU"/>
        </w:rPr>
      </w:pPr>
    </w:p>
    <w:p w:rsidR="00875CD2" w:rsidRDefault="00875CD2" w:rsidP="00B46FA9">
      <w:pPr>
        <w:pStyle w:val="ab"/>
        <w:ind w:firstLine="0"/>
        <w:rPr>
          <w:spacing w:val="-6"/>
          <w:sz w:val="20"/>
          <w:lang w:val="ru-RU"/>
        </w:rPr>
      </w:pPr>
    </w:p>
    <w:p w:rsidR="00875CD2" w:rsidRDefault="00875CD2" w:rsidP="00B46FA9">
      <w:pPr>
        <w:pStyle w:val="ab"/>
        <w:ind w:firstLine="0"/>
        <w:rPr>
          <w:spacing w:val="-6"/>
          <w:sz w:val="20"/>
          <w:lang w:val="ru-RU"/>
        </w:rPr>
      </w:pPr>
    </w:p>
    <w:p w:rsidR="003939BC" w:rsidRPr="00F71026" w:rsidRDefault="003939BC" w:rsidP="003939BC">
      <w:pPr>
        <w:pStyle w:val="ad"/>
        <w:ind w:firstLine="720"/>
        <w:jc w:val="both"/>
        <w:rPr>
          <w:rFonts w:ascii="Times New Roman" w:hAnsi="Times New Roman"/>
        </w:rPr>
      </w:pPr>
      <w:r w:rsidRPr="00F71026">
        <w:rPr>
          <w:rFonts w:ascii="Times New Roman" w:hAnsi="Times New Roman"/>
          <w:b/>
          <w:bCs/>
        </w:rPr>
        <w:t>Статья 1. Основные характеристики бюджета муниципального образования «</w:t>
      </w:r>
      <w:r>
        <w:rPr>
          <w:rFonts w:ascii="Times New Roman" w:hAnsi="Times New Roman"/>
          <w:b/>
          <w:bCs/>
        </w:rPr>
        <w:t xml:space="preserve">поселок имени </w:t>
      </w:r>
      <w:proofErr w:type="spellStart"/>
      <w:r>
        <w:rPr>
          <w:rFonts w:ascii="Times New Roman" w:hAnsi="Times New Roman"/>
          <w:b/>
          <w:bCs/>
        </w:rPr>
        <w:t>К.Либкнехта</w:t>
      </w:r>
      <w:proofErr w:type="spellEnd"/>
      <w:proofErr w:type="gramStart"/>
      <w:r w:rsidRPr="00F71026">
        <w:rPr>
          <w:rFonts w:ascii="Times New Roman" w:hAnsi="Times New Roman"/>
          <w:b/>
          <w:bCs/>
        </w:rPr>
        <w:t xml:space="preserve">» </w:t>
      </w:r>
      <w:r>
        <w:rPr>
          <w:rFonts w:ascii="Times New Roman" w:hAnsi="Times New Roman"/>
          <w:b/>
          <w:bCs/>
        </w:rPr>
        <w:t xml:space="preserve"> </w:t>
      </w:r>
      <w:r>
        <w:rPr>
          <w:rFonts w:ascii="Times New Roman" w:hAnsi="Times New Roman"/>
          <w:b/>
          <w:bCs/>
        </w:rPr>
        <w:tab/>
      </w:r>
      <w:proofErr w:type="gramEnd"/>
      <w:r>
        <w:rPr>
          <w:rFonts w:ascii="Times New Roman" w:hAnsi="Times New Roman"/>
          <w:b/>
          <w:bCs/>
        </w:rPr>
        <w:t>Курчатовского района</w:t>
      </w:r>
      <w:r w:rsidRPr="00F71026">
        <w:rPr>
          <w:rFonts w:ascii="Times New Roman" w:hAnsi="Times New Roman"/>
          <w:b/>
          <w:bCs/>
        </w:rPr>
        <w:t xml:space="preserve">  Курской области </w:t>
      </w:r>
    </w:p>
    <w:p w:rsidR="003939BC" w:rsidRPr="00F71026" w:rsidRDefault="003939BC" w:rsidP="003939BC">
      <w:pPr>
        <w:pStyle w:val="ad"/>
        <w:ind w:firstLine="720"/>
        <w:jc w:val="both"/>
        <w:rPr>
          <w:rFonts w:ascii="Times New Roman" w:hAnsi="Times New Roman"/>
        </w:rPr>
      </w:pPr>
      <w:r w:rsidRPr="00F71026">
        <w:rPr>
          <w:rFonts w:ascii="Times New Roman" w:hAnsi="Times New Roman"/>
        </w:rPr>
        <w:t>«1.1.Утвердить основные характеристики бюджета муниципального образования «</w:t>
      </w:r>
      <w:r>
        <w:rPr>
          <w:rFonts w:ascii="Times New Roman" w:hAnsi="Times New Roman"/>
        </w:rPr>
        <w:t xml:space="preserve">поселок имени </w:t>
      </w:r>
      <w:proofErr w:type="spellStart"/>
      <w:r>
        <w:rPr>
          <w:rFonts w:ascii="Times New Roman" w:hAnsi="Times New Roman"/>
        </w:rPr>
        <w:t>К.Либкнехта</w:t>
      </w:r>
      <w:proofErr w:type="spellEnd"/>
      <w:r w:rsidRPr="00F71026">
        <w:rPr>
          <w:rFonts w:ascii="Times New Roman" w:hAnsi="Times New Roman"/>
        </w:rPr>
        <w:t>» Курчатовского района Курской области (далее – местный бюджет) на 201</w:t>
      </w:r>
      <w:r w:rsidR="00A00F3C">
        <w:rPr>
          <w:rFonts w:ascii="Times New Roman" w:hAnsi="Times New Roman"/>
        </w:rPr>
        <w:t>6</w:t>
      </w:r>
      <w:r w:rsidRPr="00F71026">
        <w:rPr>
          <w:rFonts w:ascii="Times New Roman" w:hAnsi="Times New Roman"/>
        </w:rPr>
        <w:t xml:space="preserve"> год:</w:t>
      </w:r>
    </w:p>
    <w:p w:rsidR="003939BC" w:rsidRPr="003146D3" w:rsidRDefault="003939BC" w:rsidP="003939BC">
      <w:pPr>
        <w:pStyle w:val="ad"/>
        <w:ind w:firstLine="720"/>
        <w:jc w:val="both"/>
        <w:rPr>
          <w:rFonts w:ascii="Times New Roman" w:hAnsi="Times New Roman"/>
        </w:rPr>
      </w:pPr>
      <w:r w:rsidRPr="00F71026">
        <w:rPr>
          <w:rFonts w:ascii="Times New Roman" w:hAnsi="Times New Roman"/>
        </w:rPr>
        <w:t xml:space="preserve">1.1.1. прогнозируемый общий объем доходов </w:t>
      </w:r>
      <w:r w:rsidR="004A754A">
        <w:rPr>
          <w:rFonts w:ascii="Times New Roman" w:hAnsi="Times New Roman"/>
        </w:rPr>
        <w:t xml:space="preserve"> </w:t>
      </w:r>
      <w:r w:rsidRPr="00F71026">
        <w:rPr>
          <w:rFonts w:ascii="Times New Roman" w:hAnsi="Times New Roman"/>
        </w:rPr>
        <w:t xml:space="preserve"> бюджета муниципального образования</w:t>
      </w:r>
      <w:r w:rsidRPr="00F71026">
        <w:rPr>
          <w:rFonts w:ascii="Times New Roman" w:hAnsi="Times New Roman"/>
          <w:b/>
        </w:rPr>
        <w:t xml:space="preserve"> </w:t>
      </w:r>
      <w:r w:rsidRPr="00F71026">
        <w:rPr>
          <w:rFonts w:ascii="Times New Roman" w:hAnsi="Times New Roman"/>
        </w:rPr>
        <w:t>«</w:t>
      </w:r>
      <w:r>
        <w:rPr>
          <w:rFonts w:ascii="Times New Roman" w:hAnsi="Times New Roman"/>
        </w:rPr>
        <w:t xml:space="preserve">поселок имени </w:t>
      </w:r>
      <w:proofErr w:type="spellStart"/>
      <w:r>
        <w:rPr>
          <w:rFonts w:ascii="Times New Roman" w:hAnsi="Times New Roman"/>
        </w:rPr>
        <w:t>К.Либкнехта</w:t>
      </w:r>
      <w:proofErr w:type="spellEnd"/>
      <w:r w:rsidRPr="00F71026">
        <w:rPr>
          <w:rFonts w:ascii="Times New Roman" w:hAnsi="Times New Roman"/>
        </w:rPr>
        <w:t>» на 201</w:t>
      </w:r>
      <w:r w:rsidR="00A00F3C">
        <w:rPr>
          <w:rFonts w:ascii="Times New Roman" w:hAnsi="Times New Roman"/>
        </w:rPr>
        <w:t>6</w:t>
      </w:r>
      <w:r w:rsidRPr="00F71026">
        <w:rPr>
          <w:rFonts w:ascii="Times New Roman" w:hAnsi="Times New Roman"/>
        </w:rPr>
        <w:t xml:space="preserve"> год в сумме </w:t>
      </w:r>
      <w:r w:rsidR="00A00F3C">
        <w:rPr>
          <w:rFonts w:ascii="Times New Roman" w:hAnsi="Times New Roman"/>
        </w:rPr>
        <w:t>1</w:t>
      </w:r>
      <w:r w:rsidR="007408D3">
        <w:rPr>
          <w:rFonts w:ascii="Times New Roman" w:hAnsi="Times New Roman"/>
        </w:rPr>
        <w:t>6</w:t>
      </w:r>
      <w:r w:rsidR="00A00F3C">
        <w:rPr>
          <w:rFonts w:ascii="Times New Roman" w:hAnsi="Times New Roman"/>
        </w:rPr>
        <w:t> </w:t>
      </w:r>
      <w:r w:rsidR="007408D3">
        <w:rPr>
          <w:rFonts w:ascii="Times New Roman" w:hAnsi="Times New Roman"/>
        </w:rPr>
        <w:t>413</w:t>
      </w:r>
      <w:r w:rsidR="00A00F3C">
        <w:rPr>
          <w:rFonts w:ascii="Times New Roman" w:hAnsi="Times New Roman"/>
        </w:rPr>
        <w:t xml:space="preserve"> </w:t>
      </w:r>
      <w:r w:rsidR="007408D3">
        <w:rPr>
          <w:rFonts w:ascii="Times New Roman" w:hAnsi="Times New Roman"/>
        </w:rPr>
        <w:t>860</w:t>
      </w:r>
      <w:r w:rsidRPr="00F71026">
        <w:rPr>
          <w:rFonts w:ascii="Times New Roman" w:hAnsi="Times New Roman"/>
        </w:rPr>
        <w:t>,</w:t>
      </w:r>
      <w:r w:rsidR="00A00F3C">
        <w:rPr>
          <w:rFonts w:ascii="Times New Roman" w:hAnsi="Times New Roman"/>
        </w:rPr>
        <w:t>00</w:t>
      </w:r>
      <w:r w:rsidRPr="00F71026">
        <w:rPr>
          <w:rFonts w:ascii="Times New Roman" w:hAnsi="Times New Roman"/>
        </w:rPr>
        <w:t xml:space="preserve"> рублей</w:t>
      </w:r>
      <w:r>
        <w:rPr>
          <w:rFonts w:ascii="Times New Roman" w:hAnsi="Times New Roman"/>
        </w:rPr>
        <w:t>.</w:t>
      </w:r>
    </w:p>
    <w:p w:rsidR="003939BC" w:rsidRDefault="003939BC" w:rsidP="003939BC">
      <w:pPr>
        <w:pStyle w:val="ad"/>
        <w:ind w:firstLine="720"/>
        <w:jc w:val="both"/>
        <w:rPr>
          <w:rFonts w:ascii="Times New Roman" w:hAnsi="Times New Roman"/>
          <w:b/>
        </w:rPr>
      </w:pPr>
      <w:r w:rsidRPr="00F71026">
        <w:rPr>
          <w:rFonts w:ascii="Times New Roman" w:hAnsi="Times New Roman"/>
        </w:rPr>
        <w:t>1.1.2. общий объем расходов бюджета муниципального образования «</w:t>
      </w:r>
      <w:r>
        <w:rPr>
          <w:rFonts w:ascii="Times New Roman" w:hAnsi="Times New Roman"/>
        </w:rPr>
        <w:t xml:space="preserve">поселок имени </w:t>
      </w:r>
      <w:proofErr w:type="spellStart"/>
      <w:r>
        <w:rPr>
          <w:rFonts w:ascii="Times New Roman" w:hAnsi="Times New Roman"/>
        </w:rPr>
        <w:t>К.Либкнехта</w:t>
      </w:r>
      <w:proofErr w:type="spellEnd"/>
      <w:r w:rsidRPr="00F71026">
        <w:rPr>
          <w:rFonts w:ascii="Times New Roman" w:hAnsi="Times New Roman"/>
        </w:rPr>
        <w:t>»</w:t>
      </w:r>
      <w:r>
        <w:rPr>
          <w:rFonts w:ascii="Times New Roman" w:hAnsi="Times New Roman"/>
        </w:rPr>
        <w:t xml:space="preserve"> Курчатовского района Курской области</w:t>
      </w:r>
      <w:r w:rsidRPr="00F71026">
        <w:rPr>
          <w:rFonts w:ascii="Times New Roman" w:hAnsi="Times New Roman"/>
        </w:rPr>
        <w:t xml:space="preserve"> на 201</w:t>
      </w:r>
      <w:r w:rsidR="00A00F3C">
        <w:rPr>
          <w:rFonts w:ascii="Times New Roman" w:hAnsi="Times New Roman"/>
        </w:rPr>
        <w:t>6</w:t>
      </w:r>
      <w:r w:rsidRPr="00F71026">
        <w:rPr>
          <w:rFonts w:ascii="Times New Roman" w:hAnsi="Times New Roman"/>
        </w:rPr>
        <w:t xml:space="preserve"> год в сумме </w:t>
      </w:r>
      <w:r w:rsidR="007408D3">
        <w:rPr>
          <w:rFonts w:ascii="Times New Roman" w:hAnsi="Times New Roman"/>
        </w:rPr>
        <w:t>24</w:t>
      </w:r>
      <w:r w:rsidR="00841264">
        <w:rPr>
          <w:rFonts w:ascii="Times New Roman" w:hAnsi="Times New Roman"/>
        </w:rPr>
        <w:t xml:space="preserve"> </w:t>
      </w:r>
      <w:r w:rsidR="007408D3">
        <w:rPr>
          <w:rFonts w:ascii="Times New Roman" w:hAnsi="Times New Roman"/>
        </w:rPr>
        <w:t>111</w:t>
      </w:r>
      <w:r w:rsidR="00A00F3C">
        <w:rPr>
          <w:rFonts w:ascii="Times New Roman" w:hAnsi="Times New Roman"/>
        </w:rPr>
        <w:t xml:space="preserve"> </w:t>
      </w:r>
      <w:r w:rsidR="007408D3">
        <w:rPr>
          <w:rFonts w:ascii="Times New Roman" w:hAnsi="Times New Roman"/>
        </w:rPr>
        <w:t>688</w:t>
      </w:r>
      <w:r w:rsidRPr="00F71026">
        <w:rPr>
          <w:rFonts w:ascii="Times New Roman" w:hAnsi="Times New Roman"/>
        </w:rPr>
        <w:t>,</w:t>
      </w:r>
      <w:r w:rsidR="007408D3">
        <w:rPr>
          <w:rFonts w:ascii="Times New Roman" w:hAnsi="Times New Roman"/>
        </w:rPr>
        <w:t>6</w:t>
      </w:r>
      <w:r w:rsidR="00A00F3C">
        <w:rPr>
          <w:rFonts w:ascii="Times New Roman" w:hAnsi="Times New Roman"/>
        </w:rPr>
        <w:t>0</w:t>
      </w:r>
      <w:r w:rsidRPr="00F71026">
        <w:rPr>
          <w:rFonts w:ascii="Times New Roman" w:hAnsi="Times New Roman"/>
          <w:b/>
        </w:rPr>
        <w:t xml:space="preserve"> </w:t>
      </w:r>
      <w:r w:rsidRPr="003146D3">
        <w:rPr>
          <w:rFonts w:ascii="Times New Roman" w:hAnsi="Times New Roman"/>
        </w:rPr>
        <w:t>рублей</w:t>
      </w:r>
      <w:r w:rsidRPr="00F71026">
        <w:rPr>
          <w:rFonts w:ascii="Times New Roman" w:hAnsi="Times New Roman"/>
          <w:b/>
        </w:rPr>
        <w:t>.</w:t>
      </w:r>
    </w:p>
    <w:p w:rsidR="007408D3" w:rsidRPr="0024079A" w:rsidRDefault="007408D3" w:rsidP="007408D3">
      <w:pPr>
        <w:tabs>
          <w:tab w:val="left" w:pos="2625"/>
        </w:tabs>
        <w:rPr>
          <w:sz w:val="20"/>
          <w:szCs w:val="20"/>
          <w:lang w:val="x-none"/>
        </w:rPr>
      </w:pPr>
      <w:r>
        <w:rPr>
          <w:sz w:val="20"/>
          <w:szCs w:val="20"/>
        </w:rPr>
        <w:t xml:space="preserve">               1.1.3</w:t>
      </w:r>
      <w:r w:rsidRPr="0024079A">
        <w:rPr>
          <w:sz w:val="20"/>
          <w:szCs w:val="20"/>
        </w:rPr>
        <w:t xml:space="preserve"> прогнозируемый дефицит бюджета муниципального образования «поселок имени </w:t>
      </w:r>
      <w:proofErr w:type="spellStart"/>
      <w:r w:rsidRPr="0024079A">
        <w:rPr>
          <w:sz w:val="20"/>
          <w:szCs w:val="20"/>
        </w:rPr>
        <w:t>К.Либкнехта</w:t>
      </w:r>
      <w:proofErr w:type="spellEnd"/>
      <w:r w:rsidRPr="0024079A">
        <w:rPr>
          <w:sz w:val="20"/>
          <w:szCs w:val="20"/>
        </w:rPr>
        <w:t>» Курчатовского района Курской области на 2016год   в сумме 7 697 828,60 рублей.</w:t>
      </w:r>
    </w:p>
    <w:p w:rsidR="007408D3" w:rsidRPr="007408D3" w:rsidRDefault="007408D3" w:rsidP="003939BC">
      <w:pPr>
        <w:pStyle w:val="ad"/>
        <w:ind w:firstLine="720"/>
        <w:jc w:val="both"/>
        <w:rPr>
          <w:rFonts w:ascii="Times New Roman" w:hAnsi="Times New Roman"/>
          <w:b/>
          <w:lang w:val="x-none"/>
        </w:rPr>
      </w:pPr>
    </w:p>
    <w:p w:rsidR="003939BC" w:rsidRPr="003146D3" w:rsidRDefault="003939BC" w:rsidP="003939BC">
      <w:pPr>
        <w:pStyle w:val="ad"/>
        <w:ind w:firstLine="720"/>
        <w:jc w:val="both"/>
        <w:rPr>
          <w:rFonts w:ascii="Times New Roman" w:hAnsi="Times New Roman"/>
          <w:b/>
          <w:bCs/>
        </w:rPr>
      </w:pPr>
      <w:r w:rsidRPr="00F71026">
        <w:rPr>
          <w:rFonts w:ascii="Times New Roman" w:hAnsi="Times New Roman"/>
          <w:b/>
          <w:bCs/>
        </w:rPr>
        <w:t>Статья 2. Источники</w:t>
      </w:r>
      <w:r w:rsidR="00841264">
        <w:rPr>
          <w:rFonts w:ascii="Times New Roman" w:hAnsi="Times New Roman"/>
          <w:b/>
          <w:bCs/>
        </w:rPr>
        <w:t xml:space="preserve"> </w:t>
      </w:r>
      <w:r w:rsidRPr="00F71026">
        <w:rPr>
          <w:rFonts w:ascii="Times New Roman" w:hAnsi="Times New Roman"/>
          <w:b/>
          <w:bCs/>
        </w:rPr>
        <w:t xml:space="preserve">  финансирования дефицита</w:t>
      </w:r>
      <w:r>
        <w:rPr>
          <w:rFonts w:ascii="Times New Roman" w:hAnsi="Times New Roman"/>
          <w:b/>
          <w:bCs/>
        </w:rPr>
        <w:t xml:space="preserve"> </w:t>
      </w:r>
      <w:r w:rsidR="00841264">
        <w:rPr>
          <w:rFonts w:ascii="Times New Roman" w:hAnsi="Times New Roman"/>
          <w:b/>
          <w:bCs/>
        </w:rPr>
        <w:t xml:space="preserve"> </w:t>
      </w:r>
      <w:r>
        <w:rPr>
          <w:rFonts w:ascii="Times New Roman" w:hAnsi="Times New Roman"/>
          <w:b/>
          <w:bCs/>
        </w:rPr>
        <w:t xml:space="preserve"> бюджета </w:t>
      </w:r>
      <w:r w:rsidR="00841264">
        <w:rPr>
          <w:rFonts w:ascii="Times New Roman" w:hAnsi="Times New Roman"/>
          <w:b/>
          <w:bCs/>
        </w:rPr>
        <w:t xml:space="preserve"> </w:t>
      </w:r>
      <w:r>
        <w:rPr>
          <w:rFonts w:ascii="Times New Roman" w:hAnsi="Times New Roman"/>
          <w:b/>
          <w:bCs/>
        </w:rPr>
        <w:t xml:space="preserve"> муниципального образования «поселок имени </w:t>
      </w:r>
      <w:proofErr w:type="spellStart"/>
      <w:r>
        <w:rPr>
          <w:rFonts w:ascii="Times New Roman" w:hAnsi="Times New Roman"/>
          <w:b/>
          <w:bCs/>
        </w:rPr>
        <w:t>К.Либкнехта</w:t>
      </w:r>
      <w:proofErr w:type="spellEnd"/>
      <w:r>
        <w:rPr>
          <w:rFonts w:ascii="Times New Roman" w:hAnsi="Times New Roman"/>
          <w:b/>
          <w:bCs/>
        </w:rPr>
        <w:t>» Курчатовского района Курской области</w:t>
      </w:r>
      <w:r w:rsidRPr="00F71026">
        <w:rPr>
          <w:rFonts w:ascii="Times New Roman" w:hAnsi="Times New Roman"/>
          <w:b/>
          <w:bCs/>
        </w:rPr>
        <w:t xml:space="preserve"> </w:t>
      </w:r>
    </w:p>
    <w:p w:rsidR="003939BC" w:rsidRPr="00F71026" w:rsidRDefault="003939BC" w:rsidP="003939BC">
      <w:pPr>
        <w:pStyle w:val="ad"/>
        <w:jc w:val="both"/>
        <w:rPr>
          <w:rFonts w:ascii="Times New Roman" w:hAnsi="Times New Roman"/>
        </w:rPr>
      </w:pPr>
      <w:r w:rsidRPr="00F71026">
        <w:rPr>
          <w:rFonts w:ascii="Times New Roman" w:hAnsi="Times New Roman"/>
        </w:rPr>
        <w:t xml:space="preserve">2.1. Установить источники </w:t>
      </w:r>
      <w:r w:rsidRPr="00F71026">
        <w:rPr>
          <w:rFonts w:ascii="Times New Roman" w:hAnsi="Times New Roman"/>
          <w:bCs/>
        </w:rPr>
        <w:t xml:space="preserve"> </w:t>
      </w:r>
      <w:r w:rsidR="00841264">
        <w:rPr>
          <w:rFonts w:ascii="Times New Roman" w:hAnsi="Times New Roman"/>
          <w:bCs/>
        </w:rPr>
        <w:t xml:space="preserve"> </w:t>
      </w:r>
      <w:r w:rsidRPr="00F71026">
        <w:rPr>
          <w:rFonts w:ascii="Times New Roman" w:hAnsi="Times New Roman"/>
        </w:rPr>
        <w:t>финансирования дефицита местного бюджета на 201</w:t>
      </w:r>
      <w:r w:rsidR="00A00F3C">
        <w:rPr>
          <w:rFonts w:ascii="Times New Roman" w:hAnsi="Times New Roman"/>
        </w:rPr>
        <w:t>6</w:t>
      </w:r>
      <w:r w:rsidRPr="00F71026">
        <w:rPr>
          <w:rFonts w:ascii="Times New Roman" w:hAnsi="Times New Roman"/>
        </w:rPr>
        <w:t xml:space="preserve"> год (Приложение №1);</w:t>
      </w:r>
    </w:p>
    <w:p w:rsidR="003939BC" w:rsidRPr="00F61F8D" w:rsidRDefault="003939BC" w:rsidP="003939BC">
      <w:pPr>
        <w:pStyle w:val="ad"/>
        <w:ind w:firstLine="720"/>
        <w:jc w:val="both"/>
        <w:rPr>
          <w:rFonts w:ascii="Times New Roman" w:hAnsi="Times New Roman"/>
          <w:b/>
          <w:bCs/>
        </w:rPr>
      </w:pPr>
      <w:r w:rsidRPr="00F71026">
        <w:rPr>
          <w:rFonts w:ascii="Times New Roman" w:hAnsi="Times New Roman"/>
          <w:b/>
          <w:bCs/>
        </w:rPr>
        <w:t xml:space="preserve">Статья 3. Главные администраторы доходов бюджета </w:t>
      </w:r>
      <w:r>
        <w:rPr>
          <w:rFonts w:ascii="Times New Roman" w:hAnsi="Times New Roman"/>
          <w:b/>
          <w:bCs/>
        </w:rPr>
        <w:t xml:space="preserve"> </w:t>
      </w:r>
      <w:r w:rsidR="00841264">
        <w:rPr>
          <w:rFonts w:ascii="Times New Roman" w:hAnsi="Times New Roman"/>
          <w:b/>
          <w:bCs/>
        </w:rPr>
        <w:t xml:space="preserve"> </w:t>
      </w:r>
      <w:r>
        <w:rPr>
          <w:rFonts w:ascii="Times New Roman" w:hAnsi="Times New Roman"/>
          <w:b/>
          <w:bCs/>
        </w:rPr>
        <w:t xml:space="preserve">муниципального образования «поселок имени </w:t>
      </w:r>
      <w:proofErr w:type="spellStart"/>
      <w:r>
        <w:rPr>
          <w:rFonts w:ascii="Times New Roman" w:hAnsi="Times New Roman"/>
          <w:b/>
          <w:bCs/>
        </w:rPr>
        <w:t>К.Либкнехта</w:t>
      </w:r>
      <w:proofErr w:type="spellEnd"/>
      <w:r>
        <w:rPr>
          <w:rFonts w:ascii="Times New Roman" w:hAnsi="Times New Roman"/>
          <w:b/>
          <w:bCs/>
        </w:rPr>
        <w:t>» Курчатовского района Курской области</w:t>
      </w:r>
      <w:r w:rsidRPr="00F71026">
        <w:rPr>
          <w:rFonts w:ascii="Times New Roman" w:hAnsi="Times New Roman"/>
          <w:b/>
          <w:bCs/>
        </w:rPr>
        <w:t xml:space="preserve">, главные администраторы источников финансирования дефицита </w:t>
      </w:r>
      <w:r w:rsidR="00841264">
        <w:rPr>
          <w:rFonts w:ascii="Times New Roman" w:hAnsi="Times New Roman"/>
          <w:b/>
          <w:bCs/>
        </w:rPr>
        <w:t xml:space="preserve"> </w:t>
      </w:r>
      <w:r w:rsidRPr="00F71026">
        <w:rPr>
          <w:rFonts w:ascii="Times New Roman" w:hAnsi="Times New Roman"/>
          <w:b/>
          <w:bCs/>
        </w:rPr>
        <w:t xml:space="preserve"> бюджета и поступления доходов в бюджет </w:t>
      </w:r>
      <w:r>
        <w:rPr>
          <w:rFonts w:ascii="Times New Roman" w:hAnsi="Times New Roman"/>
          <w:b/>
          <w:bCs/>
        </w:rPr>
        <w:t xml:space="preserve">муниципального образования «поселок имени </w:t>
      </w:r>
      <w:proofErr w:type="spellStart"/>
      <w:r>
        <w:rPr>
          <w:rFonts w:ascii="Times New Roman" w:hAnsi="Times New Roman"/>
          <w:b/>
          <w:bCs/>
        </w:rPr>
        <w:t>к.Либкнехта</w:t>
      </w:r>
      <w:proofErr w:type="spellEnd"/>
      <w:r>
        <w:rPr>
          <w:rFonts w:ascii="Times New Roman" w:hAnsi="Times New Roman"/>
          <w:b/>
          <w:bCs/>
        </w:rPr>
        <w:t>» Курчатовского района Курской области</w:t>
      </w:r>
    </w:p>
    <w:p w:rsidR="003939BC" w:rsidRPr="00F71026" w:rsidRDefault="003939BC" w:rsidP="003939BC">
      <w:pPr>
        <w:ind w:firstLine="851"/>
        <w:jc w:val="both"/>
        <w:rPr>
          <w:sz w:val="20"/>
          <w:szCs w:val="20"/>
        </w:rPr>
      </w:pPr>
      <w:r w:rsidRPr="00F71026">
        <w:rPr>
          <w:sz w:val="20"/>
          <w:szCs w:val="20"/>
        </w:rPr>
        <w:t xml:space="preserve">3.1. Утвердить перечень главных администраторов доходов местного бюджета (Приложение № </w:t>
      </w:r>
      <w:r w:rsidR="00A00F3C">
        <w:rPr>
          <w:sz w:val="20"/>
          <w:szCs w:val="20"/>
        </w:rPr>
        <w:t>2</w:t>
      </w:r>
      <w:r w:rsidRPr="00F71026">
        <w:rPr>
          <w:sz w:val="20"/>
          <w:szCs w:val="20"/>
        </w:rPr>
        <w:t xml:space="preserve">).   </w:t>
      </w:r>
    </w:p>
    <w:p w:rsidR="003939BC" w:rsidRPr="00F71026" w:rsidRDefault="003939BC" w:rsidP="003939BC">
      <w:pPr>
        <w:ind w:firstLine="851"/>
        <w:jc w:val="both"/>
        <w:rPr>
          <w:sz w:val="20"/>
          <w:szCs w:val="20"/>
        </w:rPr>
      </w:pPr>
      <w:r w:rsidRPr="00F71026">
        <w:rPr>
          <w:sz w:val="20"/>
          <w:szCs w:val="20"/>
        </w:rPr>
        <w:t xml:space="preserve">3.2. Утвердить перечень главных администраторов источников финансирования дефицита местного бюджета (Приложение № </w:t>
      </w:r>
      <w:r w:rsidR="00A00F3C">
        <w:rPr>
          <w:sz w:val="20"/>
          <w:szCs w:val="20"/>
        </w:rPr>
        <w:t>3</w:t>
      </w:r>
      <w:r w:rsidRPr="00F71026">
        <w:rPr>
          <w:sz w:val="20"/>
          <w:szCs w:val="20"/>
        </w:rPr>
        <w:t xml:space="preserve">). </w:t>
      </w:r>
    </w:p>
    <w:p w:rsidR="003939BC" w:rsidRPr="00F71026" w:rsidRDefault="003939BC" w:rsidP="003939BC">
      <w:pPr>
        <w:ind w:firstLine="851"/>
        <w:jc w:val="both"/>
        <w:rPr>
          <w:sz w:val="20"/>
          <w:szCs w:val="20"/>
        </w:rPr>
      </w:pPr>
      <w:r w:rsidRPr="00F71026">
        <w:rPr>
          <w:sz w:val="20"/>
          <w:szCs w:val="20"/>
        </w:rPr>
        <w:t>3.3.   Утвердить поступление доходов в местный бюджет на 201</w:t>
      </w:r>
      <w:r w:rsidR="00A00F3C">
        <w:rPr>
          <w:sz w:val="20"/>
          <w:szCs w:val="20"/>
        </w:rPr>
        <w:t>6</w:t>
      </w:r>
      <w:r w:rsidRPr="00F71026">
        <w:rPr>
          <w:sz w:val="20"/>
          <w:szCs w:val="20"/>
        </w:rPr>
        <w:t xml:space="preserve"> год (Приложение №</w:t>
      </w:r>
      <w:r w:rsidR="00A00F3C">
        <w:rPr>
          <w:sz w:val="20"/>
          <w:szCs w:val="20"/>
        </w:rPr>
        <w:t>4</w:t>
      </w:r>
      <w:r w:rsidRPr="00F71026">
        <w:rPr>
          <w:sz w:val="20"/>
          <w:szCs w:val="20"/>
        </w:rPr>
        <w:t>);</w:t>
      </w:r>
    </w:p>
    <w:p w:rsidR="003939BC" w:rsidRPr="00F71026" w:rsidRDefault="003939BC" w:rsidP="003939BC">
      <w:pPr>
        <w:pStyle w:val="ad"/>
        <w:jc w:val="both"/>
        <w:rPr>
          <w:rFonts w:ascii="Times New Roman" w:hAnsi="Times New Roman"/>
          <w:b/>
          <w:bCs/>
        </w:rPr>
      </w:pPr>
      <w:r w:rsidRPr="00F71026">
        <w:rPr>
          <w:rFonts w:ascii="Times New Roman" w:hAnsi="Times New Roman"/>
          <w:b/>
          <w:bCs/>
        </w:rPr>
        <w:t xml:space="preserve">Статья 4. Особенности администрирования доходов бюджета </w:t>
      </w:r>
      <w:r w:rsidRPr="00F61F8D">
        <w:rPr>
          <w:rFonts w:ascii="Times New Roman" w:hAnsi="Times New Roman"/>
          <w:b/>
        </w:rPr>
        <w:t xml:space="preserve">муниципального образования «поселок имени </w:t>
      </w:r>
      <w:proofErr w:type="spellStart"/>
      <w:r w:rsidRPr="00F61F8D">
        <w:rPr>
          <w:rFonts w:ascii="Times New Roman" w:hAnsi="Times New Roman"/>
          <w:b/>
        </w:rPr>
        <w:t>К.Либкнехта</w:t>
      </w:r>
      <w:proofErr w:type="spellEnd"/>
      <w:r w:rsidRPr="00F61F8D">
        <w:rPr>
          <w:rFonts w:ascii="Times New Roman" w:hAnsi="Times New Roman"/>
          <w:b/>
        </w:rPr>
        <w:t>» Курчатовского района Курской области</w:t>
      </w:r>
      <w:r w:rsidRPr="00F61F8D">
        <w:rPr>
          <w:rFonts w:ascii="Times New Roman" w:hAnsi="Times New Roman"/>
          <w:b/>
          <w:bCs/>
        </w:rPr>
        <w:t xml:space="preserve"> </w:t>
      </w:r>
      <w:r w:rsidRPr="00F71026">
        <w:rPr>
          <w:rFonts w:ascii="Times New Roman" w:hAnsi="Times New Roman"/>
          <w:b/>
          <w:bCs/>
        </w:rPr>
        <w:t>в 201</w:t>
      </w:r>
      <w:r w:rsidR="00A00F3C">
        <w:rPr>
          <w:rFonts w:ascii="Times New Roman" w:hAnsi="Times New Roman"/>
          <w:b/>
          <w:bCs/>
        </w:rPr>
        <w:t>6</w:t>
      </w:r>
      <w:r w:rsidRPr="00F71026">
        <w:rPr>
          <w:rFonts w:ascii="Times New Roman" w:hAnsi="Times New Roman"/>
          <w:b/>
          <w:bCs/>
        </w:rPr>
        <w:t xml:space="preserve"> году</w:t>
      </w:r>
      <w:r w:rsidR="00A00F3C">
        <w:rPr>
          <w:rFonts w:ascii="Times New Roman" w:hAnsi="Times New Roman"/>
          <w:b/>
          <w:bCs/>
        </w:rPr>
        <w:t>.</w:t>
      </w:r>
    </w:p>
    <w:p w:rsidR="003939BC" w:rsidRPr="00F71026" w:rsidRDefault="003939BC" w:rsidP="003939BC">
      <w:pPr>
        <w:pStyle w:val="ad"/>
        <w:ind w:firstLine="720"/>
        <w:jc w:val="both"/>
        <w:rPr>
          <w:rFonts w:ascii="Times New Roman" w:hAnsi="Times New Roman"/>
        </w:rPr>
      </w:pPr>
      <w:r w:rsidRPr="00F71026">
        <w:rPr>
          <w:rFonts w:ascii="Times New Roman" w:hAnsi="Times New Roman"/>
        </w:rPr>
        <w:t>4.1.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бюджета муниципального образования «</w:t>
      </w:r>
      <w:r>
        <w:rPr>
          <w:rFonts w:ascii="Times New Roman" w:hAnsi="Times New Roman"/>
        </w:rPr>
        <w:t xml:space="preserve">поселок имени </w:t>
      </w:r>
      <w:proofErr w:type="spellStart"/>
      <w:r>
        <w:rPr>
          <w:rFonts w:ascii="Times New Roman" w:hAnsi="Times New Roman"/>
        </w:rPr>
        <w:t>К.Либкнехта</w:t>
      </w:r>
      <w:proofErr w:type="spellEnd"/>
      <w:r w:rsidRPr="00F71026">
        <w:rPr>
          <w:rFonts w:ascii="Times New Roman" w:hAnsi="Times New Roman"/>
        </w:rPr>
        <w:t>» Курчатовского района Курской области.</w:t>
      </w:r>
    </w:p>
    <w:p w:rsidR="003939BC" w:rsidRPr="00F71026" w:rsidRDefault="003939BC" w:rsidP="003939BC">
      <w:pPr>
        <w:pStyle w:val="ad"/>
        <w:ind w:firstLine="720"/>
        <w:jc w:val="both"/>
        <w:rPr>
          <w:rFonts w:ascii="Times New Roman" w:hAnsi="Times New Roman"/>
        </w:rPr>
      </w:pPr>
      <w:r w:rsidRPr="00F71026">
        <w:rPr>
          <w:rFonts w:ascii="Times New Roman" w:hAnsi="Times New Roman"/>
        </w:rPr>
        <w:t>4.2. Установить, что поступающие добровольные взносы и пожертвования (безвозмездные поступления) казенным учреждениям (за исключением органов местного самоуправления) в полном объеме зачисляются в доход бюджета муниципального образования «</w:t>
      </w:r>
      <w:r>
        <w:rPr>
          <w:rFonts w:ascii="Times New Roman" w:hAnsi="Times New Roman"/>
        </w:rPr>
        <w:t xml:space="preserve">поселок имени </w:t>
      </w:r>
      <w:proofErr w:type="spellStart"/>
      <w:r>
        <w:rPr>
          <w:rFonts w:ascii="Times New Roman" w:hAnsi="Times New Roman"/>
        </w:rPr>
        <w:t>К.Либкнехта</w:t>
      </w:r>
      <w:proofErr w:type="spellEnd"/>
      <w:r w:rsidRPr="00F71026">
        <w:rPr>
          <w:rFonts w:ascii="Times New Roman" w:hAnsi="Times New Roman"/>
        </w:rPr>
        <w:t>» Курчатовского района Курской области и направляются на финансирование получателей бюджетных средств согласно цели их предоставления.</w:t>
      </w:r>
    </w:p>
    <w:p w:rsidR="003939BC" w:rsidRPr="00F71026" w:rsidRDefault="003939BC" w:rsidP="003939BC">
      <w:pPr>
        <w:pStyle w:val="ad"/>
        <w:ind w:firstLine="720"/>
        <w:jc w:val="both"/>
        <w:rPr>
          <w:rFonts w:ascii="Times New Roman" w:hAnsi="Times New Roman"/>
        </w:rPr>
      </w:pPr>
      <w:r w:rsidRPr="00F71026">
        <w:rPr>
          <w:rFonts w:ascii="Times New Roman" w:hAnsi="Times New Roman"/>
        </w:rPr>
        <w:t>4.</w:t>
      </w:r>
      <w:r w:rsidR="000D7681">
        <w:rPr>
          <w:rFonts w:ascii="Times New Roman" w:hAnsi="Times New Roman"/>
        </w:rPr>
        <w:t>3</w:t>
      </w:r>
      <w:r w:rsidRPr="00F71026">
        <w:rPr>
          <w:rFonts w:ascii="Times New Roman" w:hAnsi="Times New Roman"/>
        </w:rPr>
        <w:t>. Установить, что распределенные нормативными правовыми актами Курской области субсидии, субвенции и иные межбюджетные трансферты, имеющие целевое назначение, не утвержденные настоящим Решением, в объемах, предусмотренных заключенными Администрацией муниципального образования «</w:t>
      </w:r>
      <w:r>
        <w:rPr>
          <w:rFonts w:ascii="Times New Roman" w:hAnsi="Times New Roman"/>
        </w:rPr>
        <w:t xml:space="preserve">поселок имени </w:t>
      </w:r>
      <w:proofErr w:type="spellStart"/>
      <w:r>
        <w:rPr>
          <w:rFonts w:ascii="Times New Roman" w:hAnsi="Times New Roman"/>
        </w:rPr>
        <w:t>К.Либкнехта</w:t>
      </w:r>
      <w:proofErr w:type="spellEnd"/>
      <w:r w:rsidRPr="00F71026">
        <w:rPr>
          <w:rFonts w:ascii="Times New Roman" w:hAnsi="Times New Roman"/>
        </w:rPr>
        <w:t>» Курчатовского района Курской области  соглашениями с главными распорядителями средств областного бюджета, передавшими полномочия получателей средств областного бюджета по перечислению субсидий, субвенций и иных межбюджетных трансфертов, имеющих целевое назначение, Управлению Федерального казначейства по Курской области, направляются на увеличение доходов бюджета муниципального образования «</w:t>
      </w:r>
      <w:r>
        <w:rPr>
          <w:rFonts w:ascii="Times New Roman" w:hAnsi="Times New Roman"/>
        </w:rPr>
        <w:t xml:space="preserve">поселок имени </w:t>
      </w:r>
      <w:proofErr w:type="spellStart"/>
      <w:r>
        <w:rPr>
          <w:rFonts w:ascii="Times New Roman" w:hAnsi="Times New Roman"/>
        </w:rPr>
        <w:t>К.Либкнехта</w:t>
      </w:r>
      <w:proofErr w:type="spellEnd"/>
      <w:r w:rsidRPr="00F71026">
        <w:rPr>
          <w:rFonts w:ascii="Times New Roman" w:hAnsi="Times New Roman"/>
        </w:rPr>
        <w:t xml:space="preserve">» Курчатовского района Курской области. </w:t>
      </w:r>
    </w:p>
    <w:p w:rsidR="003939BC" w:rsidRPr="00F71026" w:rsidRDefault="003939BC" w:rsidP="003939BC">
      <w:pPr>
        <w:pStyle w:val="ad"/>
        <w:ind w:firstLine="720"/>
        <w:jc w:val="both"/>
        <w:rPr>
          <w:rFonts w:ascii="Times New Roman" w:hAnsi="Times New Roman"/>
          <w:b/>
          <w:bCs/>
        </w:rPr>
      </w:pPr>
      <w:r w:rsidRPr="00F71026">
        <w:rPr>
          <w:rFonts w:ascii="Times New Roman" w:hAnsi="Times New Roman"/>
          <w:b/>
          <w:bCs/>
        </w:rPr>
        <w:t>Статья</w:t>
      </w:r>
      <w:r w:rsidRPr="00F71026">
        <w:rPr>
          <w:rFonts w:ascii="Times New Roman" w:hAnsi="Times New Roman"/>
          <w:b/>
          <w:bCs/>
          <w:caps/>
        </w:rPr>
        <w:t xml:space="preserve"> 5.  </w:t>
      </w:r>
      <w:r w:rsidRPr="00F71026">
        <w:rPr>
          <w:rFonts w:ascii="Times New Roman" w:hAnsi="Times New Roman"/>
          <w:b/>
          <w:bCs/>
        </w:rPr>
        <w:t xml:space="preserve">Бюджетные ассигнования бюджета </w:t>
      </w:r>
      <w:r w:rsidRPr="0016246D">
        <w:rPr>
          <w:rFonts w:ascii="Times New Roman" w:hAnsi="Times New Roman"/>
          <w:b/>
        </w:rPr>
        <w:t xml:space="preserve">муниципального образования «поселок имени </w:t>
      </w:r>
      <w:proofErr w:type="spellStart"/>
      <w:r w:rsidRPr="0016246D">
        <w:rPr>
          <w:rFonts w:ascii="Times New Roman" w:hAnsi="Times New Roman"/>
          <w:b/>
        </w:rPr>
        <w:t>К.Либкнехта</w:t>
      </w:r>
      <w:proofErr w:type="spellEnd"/>
      <w:r w:rsidRPr="0016246D">
        <w:rPr>
          <w:rFonts w:ascii="Times New Roman" w:hAnsi="Times New Roman"/>
          <w:b/>
        </w:rPr>
        <w:t>» Курчатовского района Курской области</w:t>
      </w:r>
      <w:r w:rsidR="00111874">
        <w:rPr>
          <w:rFonts w:ascii="Times New Roman" w:hAnsi="Times New Roman"/>
          <w:b/>
        </w:rPr>
        <w:t xml:space="preserve"> </w:t>
      </w:r>
      <w:r w:rsidRPr="00F71026">
        <w:rPr>
          <w:rFonts w:ascii="Times New Roman" w:hAnsi="Times New Roman"/>
          <w:b/>
          <w:bCs/>
        </w:rPr>
        <w:t xml:space="preserve">  на 201</w:t>
      </w:r>
      <w:r w:rsidR="00C23576">
        <w:rPr>
          <w:rFonts w:ascii="Times New Roman" w:hAnsi="Times New Roman"/>
          <w:b/>
          <w:bCs/>
        </w:rPr>
        <w:t>6</w:t>
      </w:r>
      <w:r w:rsidRPr="00F71026">
        <w:rPr>
          <w:rFonts w:ascii="Times New Roman" w:hAnsi="Times New Roman"/>
          <w:b/>
          <w:bCs/>
        </w:rPr>
        <w:t xml:space="preserve"> год:</w:t>
      </w:r>
    </w:p>
    <w:p w:rsidR="003939BC" w:rsidRPr="00F71026" w:rsidRDefault="003939BC" w:rsidP="003939BC">
      <w:pPr>
        <w:pStyle w:val="ad"/>
        <w:ind w:firstLine="720"/>
        <w:jc w:val="both"/>
        <w:rPr>
          <w:rFonts w:ascii="Times New Roman" w:hAnsi="Times New Roman"/>
        </w:rPr>
      </w:pPr>
      <w:r w:rsidRPr="00F71026">
        <w:rPr>
          <w:rFonts w:ascii="Times New Roman" w:hAnsi="Times New Roman"/>
        </w:rPr>
        <w:t>5.1. Утвердить распределение бюджетных ассигнований по разделам и подразделам, целевым статьям (муниципальным программам муниципального образования «</w:t>
      </w:r>
      <w:r>
        <w:rPr>
          <w:rFonts w:ascii="Times New Roman" w:hAnsi="Times New Roman"/>
        </w:rPr>
        <w:t xml:space="preserve">поселок имени </w:t>
      </w:r>
      <w:proofErr w:type="spellStart"/>
      <w:r>
        <w:rPr>
          <w:rFonts w:ascii="Times New Roman" w:hAnsi="Times New Roman"/>
        </w:rPr>
        <w:t>К.Либкнехта</w:t>
      </w:r>
      <w:proofErr w:type="spellEnd"/>
      <w:r w:rsidRPr="00F71026">
        <w:rPr>
          <w:rFonts w:ascii="Times New Roman" w:hAnsi="Times New Roman"/>
        </w:rPr>
        <w:t>» Курчатовского района Курской области и непрограммным направлениям деятельности), группам (подгруппам) видам расходов классификации расходов местного бюджета</w:t>
      </w:r>
      <w:r w:rsidR="00111874">
        <w:rPr>
          <w:rFonts w:ascii="Times New Roman" w:hAnsi="Times New Roman"/>
        </w:rPr>
        <w:t xml:space="preserve"> </w:t>
      </w:r>
      <w:r w:rsidRPr="00F71026">
        <w:rPr>
          <w:rFonts w:ascii="Times New Roman" w:hAnsi="Times New Roman"/>
        </w:rPr>
        <w:t xml:space="preserve">  на 201</w:t>
      </w:r>
      <w:r w:rsidR="00BB5666">
        <w:rPr>
          <w:rFonts w:ascii="Times New Roman" w:hAnsi="Times New Roman"/>
        </w:rPr>
        <w:t>6</w:t>
      </w:r>
      <w:r w:rsidRPr="00F71026">
        <w:rPr>
          <w:rFonts w:ascii="Times New Roman" w:hAnsi="Times New Roman"/>
        </w:rPr>
        <w:t xml:space="preserve"> год (Приложение № </w:t>
      </w:r>
      <w:r w:rsidR="00C23576">
        <w:rPr>
          <w:rFonts w:ascii="Times New Roman" w:hAnsi="Times New Roman"/>
        </w:rPr>
        <w:t>5</w:t>
      </w:r>
      <w:r w:rsidRPr="00F71026">
        <w:rPr>
          <w:rFonts w:ascii="Times New Roman" w:hAnsi="Times New Roman"/>
        </w:rPr>
        <w:t>);</w:t>
      </w:r>
    </w:p>
    <w:p w:rsidR="003939BC" w:rsidRPr="00F71026" w:rsidRDefault="003939BC" w:rsidP="003939BC">
      <w:pPr>
        <w:pStyle w:val="ad"/>
        <w:ind w:right="-1"/>
        <w:jc w:val="both"/>
        <w:rPr>
          <w:rFonts w:ascii="Times New Roman" w:hAnsi="Times New Roman"/>
        </w:rPr>
      </w:pPr>
      <w:r w:rsidRPr="00F71026">
        <w:rPr>
          <w:rFonts w:ascii="Times New Roman" w:hAnsi="Times New Roman"/>
        </w:rPr>
        <w:lastRenderedPageBreak/>
        <w:t xml:space="preserve">          5.2. Утвердить ведомственную структуру расходов местного бюджета: на 201</w:t>
      </w:r>
      <w:r w:rsidR="00C23576">
        <w:rPr>
          <w:rFonts w:ascii="Times New Roman" w:hAnsi="Times New Roman"/>
        </w:rPr>
        <w:t>6</w:t>
      </w:r>
      <w:r w:rsidRPr="00F71026">
        <w:rPr>
          <w:rFonts w:ascii="Times New Roman" w:hAnsi="Times New Roman"/>
        </w:rPr>
        <w:t xml:space="preserve"> год (Приложение №</w:t>
      </w:r>
      <w:r w:rsidR="00C23576">
        <w:rPr>
          <w:rFonts w:ascii="Times New Roman" w:hAnsi="Times New Roman"/>
        </w:rPr>
        <w:t>6</w:t>
      </w:r>
      <w:r w:rsidRPr="00F71026">
        <w:rPr>
          <w:rFonts w:ascii="Times New Roman" w:hAnsi="Times New Roman"/>
        </w:rPr>
        <w:t>);</w:t>
      </w:r>
    </w:p>
    <w:p w:rsidR="003939BC" w:rsidRDefault="00C23576" w:rsidP="003939BC">
      <w:pPr>
        <w:pStyle w:val="ad"/>
        <w:ind w:firstLine="720"/>
        <w:jc w:val="both"/>
        <w:rPr>
          <w:rFonts w:ascii="Times New Roman" w:hAnsi="Times New Roman"/>
        </w:rPr>
      </w:pPr>
      <w:r>
        <w:rPr>
          <w:rFonts w:ascii="Times New Roman" w:hAnsi="Times New Roman"/>
        </w:rPr>
        <w:t>5</w:t>
      </w:r>
      <w:r w:rsidR="003939BC" w:rsidRPr="00F71026">
        <w:rPr>
          <w:rFonts w:ascii="Times New Roman" w:hAnsi="Times New Roman"/>
        </w:rPr>
        <w:t>.3.  Утвердить величину резервного фонда Администрации муниципального образования «</w:t>
      </w:r>
      <w:r w:rsidR="003939BC">
        <w:rPr>
          <w:rFonts w:ascii="Times New Roman" w:hAnsi="Times New Roman"/>
        </w:rPr>
        <w:t xml:space="preserve">поселок имени </w:t>
      </w:r>
      <w:proofErr w:type="spellStart"/>
      <w:r w:rsidR="003939BC">
        <w:rPr>
          <w:rFonts w:ascii="Times New Roman" w:hAnsi="Times New Roman"/>
        </w:rPr>
        <w:t>К.Либкнехта</w:t>
      </w:r>
      <w:proofErr w:type="spellEnd"/>
      <w:r w:rsidR="003939BC" w:rsidRPr="00F71026">
        <w:rPr>
          <w:rFonts w:ascii="Times New Roman" w:hAnsi="Times New Roman"/>
        </w:rPr>
        <w:t>» Курчатовского района Курской области   на 201</w:t>
      </w:r>
      <w:r>
        <w:rPr>
          <w:rFonts w:ascii="Times New Roman" w:hAnsi="Times New Roman"/>
        </w:rPr>
        <w:t>6</w:t>
      </w:r>
      <w:r w:rsidR="003939BC" w:rsidRPr="00F71026">
        <w:rPr>
          <w:rFonts w:ascii="Times New Roman" w:hAnsi="Times New Roman"/>
        </w:rPr>
        <w:t xml:space="preserve">год в сумме   </w:t>
      </w:r>
      <w:r w:rsidR="003939BC">
        <w:rPr>
          <w:rFonts w:ascii="Times New Roman" w:hAnsi="Times New Roman"/>
        </w:rPr>
        <w:t>3</w:t>
      </w:r>
      <w:r w:rsidR="003939BC" w:rsidRPr="00F71026">
        <w:rPr>
          <w:rFonts w:ascii="Times New Roman" w:hAnsi="Times New Roman"/>
        </w:rPr>
        <w:t>00</w:t>
      </w:r>
      <w:r w:rsidR="003939BC">
        <w:rPr>
          <w:rFonts w:ascii="Times New Roman" w:hAnsi="Times New Roman"/>
        </w:rPr>
        <w:t xml:space="preserve"> </w:t>
      </w:r>
      <w:r w:rsidR="003939BC" w:rsidRPr="00F71026">
        <w:rPr>
          <w:rFonts w:ascii="Times New Roman" w:hAnsi="Times New Roman"/>
        </w:rPr>
        <w:t xml:space="preserve">000,0 </w:t>
      </w:r>
      <w:proofErr w:type="gramStart"/>
      <w:r w:rsidR="003939BC" w:rsidRPr="00F71026">
        <w:rPr>
          <w:rFonts w:ascii="Times New Roman" w:hAnsi="Times New Roman"/>
        </w:rPr>
        <w:t>рублей .</w:t>
      </w:r>
      <w:proofErr w:type="gramEnd"/>
    </w:p>
    <w:p w:rsidR="003939BC" w:rsidRPr="009F4557" w:rsidRDefault="003939BC" w:rsidP="003939BC">
      <w:pPr>
        <w:pStyle w:val="ad"/>
        <w:ind w:firstLine="720"/>
        <w:jc w:val="both"/>
        <w:rPr>
          <w:rFonts w:ascii="Times New Roman" w:hAnsi="Times New Roman"/>
        </w:rPr>
      </w:pPr>
      <w:r>
        <w:rPr>
          <w:rFonts w:ascii="Times New Roman" w:hAnsi="Times New Roman"/>
        </w:rPr>
        <w:t>5.4. Утвердить общий объем бюджетных ассигнований на исполнение публичных нормативных обязательств на 201</w:t>
      </w:r>
      <w:r w:rsidR="00C23576">
        <w:rPr>
          <w:rFonts w:ascii="Times New Roman" w:hAnsi="Times New Roman"/>
        </w:rPr>
        <w:t>6</w:t>
      </w:r>
      <w:r>
        <w:rPr>
          <w:rFonts w:ascii="Times New Roman" w:hAnsi="Times New Roman"/>
        </w:rPr>
        <w:t>год в сумме 0,00 руб.</w:t>
      </w:r>
    </w:p>
    <w:p w:rsidR="003939BC" w:rsidRDefault="003939BC" w:rsidP="003939BC">
      <w:pPr>
        <w:pStyle w:val="ad"/>
        <w:ind w:firstLine="720"/>
        <w:jc w:val="both"/>
        <w:rPr>
          <w:rFonts w:ascii="Times New Roman" w:hAnsi="Times New Roman"/>
          <w:b/>
        </w:rPr>
      </w:pPr>
      <w:r w:rsidRPr="00F71026">
        <w:rPr>
          <w:rFonts w:ascii="Times New Roman" w:hAnsi="Times New Roman"/>
          <w:b/>
        </w:rPr>
        <w:t xml:space="preserve">  </w:t>
      </w:r>
      <w:r w:rsidRPr="00F71026">
        <w:rPr>
          <w:rFonts w:ascii="Times New Roman" w:hAnsi="Times New Roman"/>
        </w:rPr>
        <w:t>5.</w:t>
      </w:r>
      <w:r>
        <w:rPr>
          <w:rFonts w:ascii="Times New Roman" w:hAnsi="Times New Roman"/>
        </w:rPr>
        <w:t>5</w:t>
      </w:r>
      <w:r w:rsidRPr="00F71026">
        <w:rPr>
          <w:rFonts w:ascii="Times New Roman" w:hAnsi="Times New Roman"/>
        </w:rPr>
        <w:t>.  Утвердить распределение бюджетных ассигнований по целевым статьям (муниципальных программ муниципального образования «</w:t>
      </w:r>
      <w:r>
        <w:rPr>
          <w:rFonts w:ascii="Times New Roman" w:hAnsi="Times New Roman"/>
        </w:rPr>
        <w:t xml:space="preserve">поселок имени </w:t>
      </w:r>
      <w:proofErr w:type="spellStart"/>
      <w:r>
        <w:rPr>
          <w:rFonts w:ascii="Times New Roman" w:hAnsi="Times New Roman"/>
        </w:rPr>
        <w:t>К.Либкнехта</w:t>
      </w:r>
      <w:proofErr w:type="spellEnd"/>
      <w:r w:rsidRPr="00F71026">
        <w:rPr>
          <w:rFonts w:ascii="Times New Roman" w:hAnsi="Times New Roman"/>
        </w:rPr>
        <w:t>» Курчатовского района Курской области и непрограммным направлениям деятельности), группам (подгруппам) видов расходов: на 201</w:t>
      </w:r>
      <w:r w:rsidR="00C23576">
        <w:rPr>
          <w:rFonts w:ascii="Times New Roman" w:hAnsi="Times New Roman"/>
        </w:rPr>
        <w:t>6</w:t>
      </w:r>
      <w:r w:rsidRPr="00F71026">
        <w:rPr>
          <w:rFonts w:ascii="Times New Roman" w:hAnsi="Times New Roman"/>
        </w:rPr>
        <w:t xml:space="preserve"> </w:t>
      </w:r>
      <w:proofErr w:type="gramStart"/>
      <w:r w:rsidRPr="00F71026">
        <w:rPr>
          <w:rFonts w:ascii="Times New Roman" w:hAnsi="Times New Roman"/>
        </w:rPr>
        <w:t>год  (</w:t>
      </w:r>
      <w:proofErr w:type="gramEnd"/>
      <w:r w:rsidRPr="00F71026">
        <w:rPr>
          <w:rFonts w:ascii="Times New Roman" w:hAnsi="Times New Roman"/>
        </w:rPr>
        <w:t>Приложение №</w:t>
      </w:r>
      <w:r w:rsidR="00C23576">
        <w:rPr>
          <w:rFonts w:ascii="Times New Roman" w:hAnsi="Times New Roman"/>
        </w:rPr>
        <w:t>7</w:t>
      </w:r>
      <w:r w:rsidRPr="00F71026">
        <w:rPr>
          <w:rFonts w:ascii="Times New Roman" w:hAnsi="Times New Roman"/>
        </w:rPr>
        <w:t>);</w:t>
      </w:r>
      <w:r>
        <w:rPr>
          <w:rFonts w:ascii="Times New Roman" w:hAnsi="Times New Roman"/>
        </w:rPr>
        <w:t xml:space="preserve"> </w:t>
      </w:r>
      <w:r w:rsidRPr="00F71026">
        <w:rPr>
          <w:rFonts w:ascii="Times New Roman" w:hAnsi="Times New Roman"/>
        </w:rPr>
        <w:t>.</w:t>
      </w:r>
      <w:r w:rsidRPr="00F71026">
        <w:rPr>
          <w:rFonts w:ascii="Times New Roman" w:hAnsi="Times New Roman"/>
          <w:b/>
        </w:rPr>
        <w:t xml:space="preserve">   </w:t>
      </w:r>
    </w:p>
    <w:p w:rsidR="003939BC" w:rsidRPr="009F4557" w:rsidRDefault="003939BC" w:rsidP="003939BC">
      <w:pPr>
        <w:pStyle w:val="ad"/>
        <w:ind w:firstLine="720"/>
        <w:jc w:val="both"/>
        <w:rPr>
          <w:rFonts w:ascii="Times New Roman" w:hAnsi="Times New Roman"/>
        </w:rPr>
      </w:pPr>
      <w:r w:rsidRPr="009F4557">
        <w:rPr>
          <w:rFonts w:ascii="Times New Roman" w:hAnsi="Times New Roman"/>
        </w:rPr>
        <w:t>5.</w:t>
      </w:r>
      <w:r>
        <w:rPr>
          <w:rFonts w:ascii="Times New Roman" w:hAnsi="Times New Roman"/>
        </w:rPr>
        <w:t>6</w:t>
      </w:r>
      <w:r w:rsidRPr="009F4557">
        <w:rPr>
          <w:rFonts w:ascii="Times New Roman" w:hAnsi="Times New Roman"/>
        </w:rPr>
        <w:t xml:space="preserve">. Утвердить объем бюджетных ассигнований дорожного фонда муниципального образования «поселок имени </w:t>
      </w:r>
      <w:proofErr w:type="spellStart"/>
      <w:r w:rsidRPr="009F4557">
        <w:rPr>
          <w:rFonts w:ascii="Times New Roman" w:hAnsi="Times New Roman"/>
        </w:rPr>
        <w:t>К.Либкнехта</w:t>
      </w:r>
      <w:proofErr w:type="spellEnd"/>
      <w:r w:rsidRPr="009F4557">
        <w:rPr>
          <w:rFonts w:ascii="Times New Roman" w:hAnsi="Times New Roman"/>
        </w:rPr>
        <w:t>» Курчатовского района Курской области на 201</w:t>
      </w:r>
      <w:r w:rsidR="00C23576">
        <w:rPr>
          <w:rFonts w:ascii="Times New Roman" w:hAnsi="Times New Roman"/>
        </w:rPr>
        <w:t>6</w:t>
      </w:r>
      <w:r w:rsidRPr="009F4557">
        <w:rPr>
          <w:rFonts w:ascii="Times New Roman" w:hAnsi="Times New Roman"/>
        </w:rPr>
        <w:t xml:space="preserve"> год в сумме </w:t>
      </w:r>
      <w:r w:rsidR="00C23576" w:rsidRPr="00111874">
        <w:rPr>
          <w:rFonts w:ascii="Times New Roman" w:hAnsi="Times New Roman"/>
          <w:b/>
        </w:rPr>
        <w:t>1 016 499</w:t>
      </w:r>
      <w:r w:rsidRPr="00111874">
        <w:rPr>
          <w:rFonts w:ascii="Times New Roman" w:hAnsi="Times New Roman"/>
          <w:b/>
        </w:rPr>
        <w:t>,</w:t>
      </w:r>
      <w:r w:rsidR="00C23576" w:rsidRPr="00111874">
        <w:rPr>
          <w:rFonts w:ascii="Times New Roman" w:hAnsi="Times New Roman"/>
          <w:b/>
        </w:rPr>
        <w:t>00 руб.</w:t>
      </w:r>
    </w:p>
    <w:p w:rsidR="00240F91" w:rsidRDefault="003939BC" w:rsidP="003939BC">
      <w:pPr>
        <w:pStyle w:val="ad"/>
        <w:ind w:firstLine="720"/>
        <w:jc w:val="both"/>
        <w:rPr>
          <w:rFonts w:ascii="Times New Roman" w:hAnsi="Times New Roman"/>
          <w:b/>
        </w:rPr>
      </w:pPr>
      <w:r w:rsidRPr="00F71026">
        <w:rPr>
          <w:rFonts w:ascii="Times New Roman" w:hAnsi="Times New Roman"/>
          <w:b/>
        </w:rPr>
        <w:t xml:space="preserve">   Статья 6. Особенности исполнения местного бюджета в 201</w:t>
      </w:r>
      <w:r w:rsidR="00C23576">
        <w:rPr>
          <w:rFonts w:ascii="Times New Roman" w:hAnsi="Times New Roman"/>
          <w:b/>
        </w:rPr>
        <w:t>6</w:t>
      </w:r>
      <w:r w:rsidRPr="00F71026">
        <w:rPr>
          <w:rFonts w:ascii="Times New Roman" w:hAnsi="Times New Roman"/>
          <w:b/>
        </w:rPr>
        <w:t xml:space="preserve"> году</w:t>
      </w:r>
    </w:p>
    <w:p w:rsidR="00240F91" w:rsidRPr="00125C56" w:rsidRDefault="00240F91" w:rsidP="00240F91">
      <w:pPr>
        <w:pStyle w:val="ad"/>
        <w:ind w:firstLine="720"/>
        <w:jc w:val="both"/>
        <w:rPr>
          <w:rFonts w:ascii="Times New Roman" w:hAnsi="Times New Roman"/>
        </w:rPr>
      </w:pPr>
      <w:r w:rsidRPr="00F71026">
        <w:rPr>
          <w:rFonts w:ascii="Times New Roman" w:hAnsi="Times New Roman"/>
        </w:rPr>
        <w:t>6.</w:t>
      </w:r>
      <w:r>
        <w:rPr>
          <w:rFonts w:ascii="Times New Roman" w:hAnsi="Times New Roman"/>
        </w:rPr>
        <w:t>1</w:t>
      </w:r>
      <w:r w:rsidRPr="00F71026">
        <w:rPr>
          <w:rFonts w:ascii="Times New Roman" w:hAnsi="Times New Roman"/>
        </w:rPr>
        <w:t>. Остатки средств по состоянию на 1 января 201</w:t>
      </w:r>
      <w:r>
        <w:rPr>
          <w:rFonts w:ascii="Times New Roman" w:hAnsi="Times New Roman"/>
        </w:rPr>
        <w:t>6</w:t>
      </w:r>
      <w:r w:rsidRPr="00F71026">
        <w:rPr>
          <w:rFonts w:ascii="Times New Roman" w:hAnsi="Times New Roman"/>
        </w:rPr>
        <w:t xml:space="preserve"> года на счете бюджет</w:t>
      </w:r>
      <w:r>
        <w:rPr>
          <w:rFonts w:ascii="Times New Roman" w:hAnsi="Times New Roman"/>
        </w:rPr>
        <w:t>а</w:t>
      </w:r>
      <w:r w:rsidRPr="00F71026">
        <w:rPr>
          <w:rFonts w:ascii="Times New Roman" w:hAnsi="Times New Roman"/>
        </w:rPr>
        <w:t xml:space="preserve"> </w:t>
      </w:r>
      <w:r>
        <w:rPr>
          <w:rFonts w:ascii="Times New Roman" w:hAnsi="Times New Roman"/>
        </w:rPr>
        <w:t>поселка</w:t>
      </w:r>
      <w:r w:rsidRPr="00F71026">
        <w:rPr>
          <w:rFonts w:ascii="Times New Roman" w:hAnsi="Times New Roman"/>
        </w:rPr>
        <w:t>, образовавшиеся в связи с неполным использованием</w:t>
      </w:r>
      <w:r w:rsidR="00841264">
        <w:rPr>
          <w:rFonts w:ascii="Times New Roman" w:hAnsi="Times New Roman"/>
        </w:rPr>
        <w:t xml:space="preserve"> </w:t>
      </w:r>
      <w:r w:rsidRPr="00F71026">
        <w:rPr>
          <w:rFonts w:ascii="Times New Roman" w:hAnsi="Times New Roman"/>
        </w:rPr>
        <w:t xml:space="preserve">  муниципальными казенными учреждениями </w:t>
      </w:r>
      <w:r>
        <w:rPr>
          <w:rFonts w:ascii="Times New Roman" w:hAnsi="Times New Roman"/>
        </w:rPr>
        <w:t xml:space="preserve">поселка имени </w:t>
      </w:r>
      <w:proofErr w:type="spellStart"/>
      <w:r>
        <w:rPr>
          <w:rFonts w:ascii="Times New Roman" w:hAnsi="Times New Roman"/>
        </w:rPr>
        <w:t>К.Либкнехта</w:t>
      </w:r>
      <w:proofErr w:type="spellEnd"/>
      <w:r w:rsidRPr="00F71026">
        <w:rPr>
          <w:rFonts w:ascii="Times New Roman" w:hAnsi="Times New Roman"/>
        </w:rPr>
        <w:t xml:space="preserve"> Курчатовского района Курской области восстановленных Фондом социального страхования Российской Федерации кассовых расходов, в соответствии с федеральным </w:t>
      </w:r>
      <w:proofErr w:type="gramStart"/>
      <w:r w:rsidRPr="00F71026">
        <w:rPr>
          <w:rFonts w:ascii="Times New Roman" w:hAnsi="Times New Roman"/>
        </w:rPr>
        <w:t>законодательством  направляются</w:t>
      </w:r>
      <w:proofErr w:type="gramEnd"/>
      <w:r w:rsidRPr="00F71026">
        <w:rPr>
          <w:rFonts w:ascii="Times New Roman" w:hAnsi="Times New Roman"/>
        </w:rPr>
        <w:t xml:space="preserve"> в 201</w:t>
      </w:r>
      <w:r>
        <w:rPr>
          <w:rFonts w:ascii="Times New Roman" w:hAnsi="Times New Roman"/>
        </w:rPr>
        <w:t>6</w:t>
      </w:r>
      <w:r w:rsidRPr="00F71026">
        <w:rPr>
          <w:rFonts w:ascii="Times New Roman" w:hAnsi="Times New Roman"/>
        </w:rPr>
        <w:t xml:space="preserve"> году на те же цели в качестве дополнительного источника.</w:t>
      </w:r>
    </w:p>
    <w:p w:rsidR="00240F91" w:rsidRPr="00316F48" w:rsidRDefault="00240F91" w:rsidP="00240F91">
      <w:pPr>
        <w:pStyle w:val="ad"/>
        <w:ind w:firstLine="720"/>
        <w:jc w:val="both"/>
        <w:rPr>
          <w:rFonts w:ascii="Times New Roman" w:hAnsi="Times New Roman"/>
        </w:rPr>
      </w:pPr>
      <w:r w:rsidRPr="00F71026">
        <w:rPr>
          <w:rFonts w:ascii="Times New Roman" w:hAnsi="Times New Roman"/>
        </w:rPr>
        <w:t>6.</w:t>
      </w:r>
      <w:r>
        <w:rPr>
          <w:rFonts w:ascii="Times New Roman" w:hAnsi="Times New Roman"/>
        </w:rPr>
        <w:t>2</w:t>
      </w:r>
      <w:r w:rsidRPr="00F71026">
        <w:rPr>
          <w:rFonts w:ascii="Times New Roman" w:hAnsi="Times New Roman"/>
        </w:rPr>
        <w:t xml:space="preserve">. Предоставить право </w:t>
      </w:r>
      <w:r>
        <w:rPr>
          <w:rFonts w:ascii="Times New Roman" w:hAnsi="Times New Roman"/>
        </w:rPr>
        <w:t>А</w:t>
      </w:r>
      <w:r w:rsidRPr="00F71026">
        <w:rPr>
          <w:rFonts w:ascii="Times New Roman" w:hAnsi="Times New Roman"/>
        </w:rPr>
        <w:t xml:space="preserve">дминистрации </w:t>
      </w:r>
      <w:r>
        <w:rPr>
          <w:rFonts w:ascii="Times New Roman" w:hAnsi="Times New Roman"/>
        </w:rPr>
        <w:t xml:space="preserve">поселка имени </w:t>
      </w:r>
      <w:proofErr w:type="spellStart"/>
      <w:r>
        <w:rPr>
          <w:rFonts w:ascii="Times New Roman" w:hAnsi="Times New Roman"/>
        </w:rPr>
        <w:t>К.Либкнехта</w:t>
      </w:r>
      <w:proofErr w:type="spellEnd"/>
      <w:r w:rsidRPr="00F71026">
        <w:rPr>
          <w:rFonts w:ascii="Times New Roman" w:hAnsi="Times New Roman"/>
        </w:rPr>
        <w:t xml:space="preserve"> Курчатовского района Курской области </w:t>
      </w:r>
      <w:r>
        <w:rPr>
          <w:rFonts w:ascii="Times New Roman" w:hAnsi="Times New Roman"/>
        </w:rPr>
        <w:t>определить перечень приоритетных расходов бюджета поселка, подлежащих финансированию в первоочередном порядке.</w:t>
      </w:r>
    </w:p>
    <w:p w:rsidR="00240F91" w:rsidRPr="00F71026" w:rsidRDefault="00240F91" w:rsidP="00240F91">
      <w:pPr>
        <w:pStyle w:val="ad"/>
        <w:ind w:firstLine="720"/>
        <w:jc w:val="both"/>
        <w:rPr>
          <w:rFonts w:ascii="Times New Roman" w:hAnsi="Times New Roman"/>
        </w:rPr>
      </w:pPr>
      <w:r>
        <w:rPr>
          <w:rFonts w:ascii="Times New Roman" w:hAnsi="Times New Roman"/>
        </w:rPr>
        <w:t>6.3. Установить дополнительные основания для внесения</w:t>
      </w:r>
      <w:r w:rsidRPr="00F71026">
        <w:rPr>
          <w:rFonts w:ascii="Times New Roman" w:hAnsi="Times New Roman"/>
        </w:rPr>
        <w:t xml:space="preserve"> изменени</w:t>
      </w:r>
      <w:r>
        <w:rPr>
          <w:rFonts w:ascii="Times New Roman" w:hAnsi="Times New Roman"/>
        </w:rPr>
        <w:t>й</w:t>
      </w:r>
      <w:r w:rsidRPr="00F71026">
        <w:rPr>
          <w:rFonts w:ascii="Times New Roman" w:hAnsi="Times New Roman"/>
        </w:rPr>
        <w:t xml:space="preserve"> в сводн</w:t>
      </w:r>
      <w:r>
        <w:rPr>
          <w:rFonts w:ascii="Times New Roman" w:hAnsi="Times New Roman"/>
        </w:rPr>
        <w:t xml:space="preserve">ую </w:t>
      </w:r>
      <w:r w:rsidRPr="00F71026">
        <w:rPr>
          <w:rFonts w:ascii="Times New Roman" w:hAnsi="Times New Roman"/>
        </w:rPr>
        <w:t>бюджетн</w:t>
      </w:r>
      <w:r>
        <w:rPr>
          <w:rFonts w:ascii="Times New Roman" w:hAnsi="Times New Roman"/>
        </w:rPr>
        <w:t>ую</w:t>
      </w:r>
      <w:r w:rsidRPr="00F71026">
        <w:rPr>
          <w:rFonts w:ascii="Times New Roman" w:hAnsi="Times New Roman"/>
        </w:rPr>
        <w:t xml:space="preserve"> роспис</w:t>
      </w:r>
      <w:r>
        <w:rPr>
          <w:rFonts w:ascii="Times New Roman" w:hAnsi="Times New Roman"/>
        </w:rPr>
        <w:t>ь</w:t>
      </w:r>
      <w:r w:rsidRPr="00F71026">
        <w:rPr>
          <w:rFonts w:ascii="Times New Roman" w:hAnsi="Times New Roman"/>
        </w:rPr>
        <w:t xml:space="preserve"> бюджет</w:t>
      </w:r>
      <w:r>
        <w:rPr>
          <w:rFonts w:ascii="Times New Roman" w:hAnsi="Times New Roman"/>
        </w:rPr>
        <w:t>а</w:t>
      </w:r>
      <w:r w:rsidRPr="00F71026">
        <w:rPr>
          <w:rFonts w:ascii="Times New Roman" w:hAnsi="Times New Roman"/>
        </w:rPr>
        <w:t xml:space="preserve"> </w:t>
      </w:r>
      <w:r>
        <w:rPr>
          <w:rFonts w:ascii="Times New Roman" w:hAnsi="Times New Roman"/>
        </w:rPr>
        <w:t>поселка без внесения изменений в настоящее решение:</w:t>
      </w:r>
    </w:p>
    <w:p w:rsidR="00240F91" w:rsidRPr="00F71026" w:rsidRDefault="00240F91" w:rsidP="00240F91">
      <w:pPr>
        <w:pStyle w:val="ad"/>
        <w:ind w:firstLine="720"/>
        <w:jc w:val="both"/>
        <w:rPr>
          <w:rFonts w:ascii="Times New Roman" w:hAnsi="Times New Roman"/>
        </w:rPr>
      </w:pPr>
      <w:r w:rsidRPr="00F71026">
        <w:rPr>
          <w:rFonts w:ascii="Times New Roman" w:hAnsi="Times New Roman"/>
        </w:rPr>
        <w:t>6.</w:t>
      </w:r>
      <w:r>
        <w:rPr>
          <w:rFonts w:ascii="Times New Roman" w:hAnsi="Times New Roman"/>
        </w:rPr>
        <w:t>3.</w:t>
      </w:r>
      <w:r w:rsidRPr="00F71026">
        <w:rPr>
          <w:rFonts w:ascii="Times New Roman" w:hAnsi="Times New Roman"/>
        </w:rPr>
        <w:t>1. Реорганизацией муниципальных учреждений;</w:t>
      </w:r>
    </w:p>
    <w:p w:rsidR="00240F91" w:rsidRDefault="00240F91" w:rsidP="00240F91">
      <w:pPr>
        <w:pStyle w:val="ad"/>
        <w:ind w:firstLine="720"/>
        <w:jc w:val="both"/>
        <w:rPr>
          <w:rFonts w:ascii="Times New Roman" w:hAnsi="Times New Roman"/>
        </w:rPr>
      </w:pPr>
      <w:r w:rsidRPr="00F71026">
        <w:rPr>
          <w:rFonts w:ascii="Times New Roman" w:hAnsi="Times New Roman"/>
        </w:rPr>
        <w:t>6.</w:t>
      </w:r>
      <w:r>
        <w:rPr>
          <w:rFonts w:ascii="Times New Roman" w:hAnsi="Times New Roman"/>
        </w:rPr>
        <w:t>3</w:t>
      </w:r>
      <w:r w:rsidRPr="00F71026">
        <w:rPr>
          <w:rFonts w:ascii="Times New Roman" w:hAnsi="Times New Roman"/>
        </w:rPr>
        <w:t xml:space="preserve">.2. Распределением средств, </w:t>
      </w:r>
      <w:r>
        <w:rPr>
          <w:rFonts w:ascii="Times New Roman" w:hAnsi="Times New Roman"/>
        </w:rPr>
        <w:t xml:space="preserve">зарезервированных в </w:t>
      </w:r>
      <w:r w:rsidRPr="00F71026">
        <w:rPr>
          <w:rFonts w:ascii="Times New Roman" w:hAnsi="Times New Roman"/>
        </w:rPr>
        <w:t>составе утвержденных бюджетных ассигнований по подразделу «Другие общегосударственные вопросы» раздела «Общегосударственные вопросы»</w:t>
      </w:r>
      <w:r>
        <w:rPr>
          <w:rFonts w:ascii="Times New Roman" w:hAnsi="Times New Roman"/>
        </w:rPr>
        <w:t>:</w:t>
      </w:r>
    </w:p>
    <w:p w:rsidR="00240F91" w:rsidRDefault="00240F91" w:rsidP="00240F91">
      <w:pPr>
        <w:pStyle w:val="ad"/>
        <w:ind w:firstLine="720"/>
        <w:jc w:val="both"/>
        <w:rPr>
          <w:rFonts w:ascii="Times New Roman" w:hAnsi="Times New Roman"/>
        </w:rPr>
      </w:pPr>
      <w:r>
        <w:rPr>
          <w:rFonts w:ascii="Times New Roman" w:hAnsi="Times New Roman"/>
        </w:rPr>
        <w:t xml:space="preserve">- на реализацию решений Администрации поселка имени </w:t>
      </w:r>
      <w:proofErr w:type="spellStart"/>
      <w:r>
        <w:rPr>
          <w:rFonts w:ascii="Times New Roman" w:hAnsi="Times New Roman"/>
        </w:rPr>
        <w:t>К.Либкнехта</w:t>
      </w:r>
      <w:proofErr w:type="spellEnd"/>
      <w:r w:rsidRPr="00004DAB">
        <w:rPr>
          <w:rFonts w:ascii="Times New Roman" w:hAnsi="Times New Roman"/>
        </w:rPr>
        <w:t xml:space="preserve"> </w:t>
      </w:r>
      <w:r w:rsidRPr="00F71026">
        <w:rPr>
          <w:rFonts w:ascii="Times New Roman" w:hAnsi="Times New Roman"/>
        </w:rPr>
        <w:t>Курчатовского района Курской области</w:t>
      </w:r>
      <w:r>
        <w:rPr>
          <w:rFonts w:ascii="Times New Roman" w:hAnsi="Times New Roman"/>
        </w:rPr>
        <w:t>, направленных на обеспечение указов Президента Российской Федерации в части заработной платы</w:t>
      </w:r>
      <w:r w:rsidR="000D7681">
        <w:rPr>
          <w:rFonts w:ascii="Times New Roman" w:hAnsi="Times New Roman"/>
        </w:rPr>
        <w:t xml:space="preserve"> с начислениями в сумме 7308 тыс. руб.</w:t>
      </w:r>
      <w:r>
        <w:rPr>
          <w:rFonts w:ascii="Times New Roman" w:hAnsi="Times New Roman"/>
        </w:rPr>
        <w:t>;</w:t>
      </w:r>
    </w:p>
    <w:p w:rsidR="00240F91" w:rsidRPr="00004DAB" w:rsidRDefault="00240F91" w:rsidP="00240F91">
      <w:pPr>
        <w:pStyle w:val="ad"/>
        <w:ind w:firstLine="720"/>
        <w:jc w:val="both"/>
        <w:rPr>
          <w:rFonts w:ascii="Times New Roman" w:hAnsi="Times New Roman"/>
        </w:rPr>
      </w:pPr>
      <w:r>
        <w:rPr>
          <w:rFonts w:ascii="Times New Roman" w:hAnsi="Times New Roman"/>
        </w:rPr>
        <w:t xml:space="preserve">- на реализацию решений Администрации поселка имени </w:t>
      </w:r>
      <w:proofErr w:type="spellStart"/>
      <w:r>
        <w:rPr>
          <w:rFonts w:ascii="Times New Roman" w:hAnsi="Times New Roman"/>
        </w:rPr>
        <w:t>К.Либкнехта</w:t>
      </w:r>
      <w:proofErr w:type="spellEnd"/>
      <w:r w:rsidRPr="00004DAB">
        <w:rPr>
          <w:rFonts w:ascii="Times New Roman" w:hAnsi="Times New Roman"/>
        </w:rPr>
        <w:t xml:space="preserve"> </w:t>
      </w:r>
      <w:r w:rsidRPr="00F71026">
        <w:rPr>
          <w:rFonts w:ascii="Times New Roman" w:hAnsi="Times New Roman"/>
        </w:rPr>
        <w:t>Курчатовского района Курской области</w:t>
      </w:r>
      <w:r>
        <w:rPr>
          <w:rFonts w:ascii="Times New Roman" w:hAnsi="Times New Roman"/>
        </w:rPr>
        <w:t>, направленных на увеличение бюджетных ассигнований муниципальным казенным учреждениям, не предусмотренных в сметах расходов вышеуказанных учреждений.</w:t>
      </w:r>
    </w:p>
    <w:p w:rsidR="00240F91" w:rsidRPr="00F71026" w:rsidRDefault="00240F91" w:rsidP="00240F91">
      <w:pPr>
        <w:pStyle w:val="ad"/>
        <w:ind w:firstLine="720"/>
        <w:jc w:val="both"/>
        <w:rPr>
          <w:rFonts w:ascii="Times New Roman" w:hAnsi="Times New Roman"/>
        </w:rPr>
      </w:pPr>
      <w:r w:rsidRPr="00F71026">
        <w:rPr>
          <w:rFonts w:ascii="Times New Roman" w:hAnsi="Times New Roman"/>
        </w:rPr>
        <w:t>6.</w:t>
      </w:r>
      <w:r>
        <w:rPr>
          <w:rFonts w:ascii="Times New Roman" w:hAnsi="Times New Roman"/>
        </w:rPr>
        <w:t>3</w:t>
      </w:r>
      <w:r w:rsidRPr="00F71026">
        <w:rPr>
          <w:rFonts w:ascii="Times New Roman" w:hAnsi="Times New Roman"/>
        </w:rPr>
        <w:t>.3. Перераспределением бюджетных ассигнований, предусмотренных главным распорядителям средств  бюджет</w:t>
      </w:r>
      <w:r>
        <w:rPr>
          <w:rFonts w:ascii="Times New Roman" w:hAnsi="Times New Roman"/>
        </w:rPr>
        <w:t>а</w:t>
      </w:r>
      <w:r w:rsidRPr="00F71026">
        <w:rPr>
          <w:rFonts w:ascii="Times New Roman" w:hAnsi="Times New Roman"/>
        </w:rPr>
        <w:t xml:space="preserve"> </w:t>
      </w:r>
      <w:r>
        <w:rPr>
          <w:rFonts w:ascii="Times New Roman" w:hAnsi="Times New Roman"/>
        </w:rPr>
        <w:t>поселка</w:t>
      </w:r>
      <w:r w:rsidRPr="00F71026">
        <w:rPr>
          <w:rFonts w:ascii="Times New Roman" w:hAnsi="Times New Roman"/>
        </w:rPr>
        <w:t xml:space="preserve"> на оплату труда работников органов местного самоуправления </w:t>
      </w:r>
      <w:r>
        <w:rPr>
          <w:rFonts w:ascii="Times New Roman" w:hAnsi="Times New Roman"/>
        </w:rPr>
        <w:t xml:space="preserve">поселка имени </w:t>
      </w:r>
      <w:proofErr w:type="spellStart"/>
      <w:r>
        <w:rPr>
          <w:rFonts w:ascii="Times New Roman" w:hAnsi="Times New Roman"/>
        </w:rPr>
        <w:t>К.Либкнехта</w:t>
      </w:r>
      <w:proofErr w:type="spellEnd"/>
      <w:r w:rsidRPr="00F71026">
        <w:rPr>
          <w:rFonts w:ascii="Times New Roman" w:hAnsi="Times New Roman"/>
        </w:rPr>
        <w:t xml:space="preserve"> Курчатовского района Курской области, между главными распорядителями средств бюджет</w:t>
      </w:r>
      <w:r>
        <w:rPr>
          <w:rFonts w:ascii="Times New Roman" w:hAnsi="Times New Roman"/>
        </w:rPr>
        <w:t>а</w:t>
      </w:r>
      <w:r w:rsidRPr="00F71026">
        <w:rPr>
          <w:rFonts w:ascii="Times New Roman" w:hAnsi="Times New Roman"/>
        </w:rPr>
        <w:t xml:space="preserve"> </w:t>
      </w:r>
      <w:r>
        <w:rPr>
          <w:rFonts w:ascii="Times New Roman" w:hAnsi="Times New Roman"/>
        </w:rPr>
        <w:t>поселка</w:t>
      </w:r>
      <w:r w:rsidRPr="00F71026">
        <w:rPr>
          <w:rFonts w:ascii="Times New Roman" w:hAnsi="Times New Roman"/>
        </w:rPr>
        <w:t xml:space="preserve">, разделами, подразделами, целевыми статьями, видами расходов классификации расходов бюджета на оплату труда работников органов местного самоуправления </w:t>
      </w:r>
      <w:r>
        <w:rPr>
          <w:rFonts w:ascii="Times New Roman" w:hAnsi="Times New Roman"/>
        </w:rPr>
        <w:t xml:space="preserve">поселка имени </w:t>
      </w:r>
      <w:proofErr w:type="spellStart"/>
      <w:r>
        <w:rPr>
          <w:rFonts w:ascii="Times New Roman" w:hAnsi="Times New Roman"/>
        </w:rPr>
        <w:t>К.Либкнехта</w:t>
      </w:r>
      <w:proofErr w:type="spellEnd"/>
      <w:r w:rsidRPr="00F71026">
        <w:rPr>
          <w:rFonts w:ascii="Times New Roman" w:hAnsi="Times New Roman"/>
        </w:rPr>
        <w:t xml:space="preserve"> Курчатовского района Курской области в случае принятия  решения о сокращении численности этих  работников;</w:t>
      </w:r>
    </w:p>
    <w:p w:rsidR="00240F91" w:rsidRDefault="00240F91" w:rsidP="00240F91">
      <w:pPr>
        <w:pStyle w:val="ad"/>
        <w:ind w:firstLine="720"/>
        <w:jc w:val="both"/>
        <w:rPr>
          <w:rFonts w:ascii="Times New Roman" w:hAnsi="Times New Roman"/>
        </w:rPr>
      </w:pPr>
      <w:r w:rsidRPr="00F71026">
        <w:rPr>
          <w:rFonts w:ascii="Times New Roman" w:hAnsi="Times New Roman"/>
        </w:rPr>
        <w:t>6.</w:t>
      </w:r>
      <w:r>
        <w:rPr>
          <w:rFonts w:ascii="Times New Roman" w:hAnsi="Times New Roman"/>
        </w:rPr>
        <w:t>3</w:t>
      </w:r>
      <w:r w:rsidRPr="00F71026">
        <w:rPr>
          <w:rFonts w:ascii="Times New Roman" w:hAnsi="Times New Roman"/>
        </w:rPr>
        <w:t>.</w:t>
      </w:r>
      <w:r>
        <w:rPr>
          <w:rFonts w:ascii="Times New Roman" w:hAnsi="Times New Roman"/>
        </w:rPr>
        <w:t>4</w:t>
      </w:r>
      <w:r w:rsidRPr="00F71026">
        <w:rPr>
          <w:rFonts w:ascii="Times New Roman" w:hAnsi="Times New Roman"/>
        </w:rPr>
        <w:t>. В связи с положениями, установленными статьей 142 Бюджетного кодекса Российской Федерации;</w:t>
      </w:r>
    </w:p>
    <w:p w:rsidR="00240F91" w:rsidRPr="00EC59DC" w:rsidRDefault="00240F91" w:rsidP="00240F91">
      <w:pPr>
        <w:pStyle w:val="ad"/>
        <w:ind w:firstLine="720"/>
        <w:jc w:val="both"/>
        <w:rPr>
          <w:rFonts w:ascii="Times New Roman" w:hAnsi="Times New Roman"/>
        </w:rPr>
      </w:pPr>
      <w:r>
        <w:rPr>
          <w:rFonts w:ascii="Times New Roman" w:hAnsi="Times New Roman"/>
        </w:rPr>
        <w:t>6.3.5. С изменениями и (или) уточнениями бюджетной классификации Министерством финансов Российской Федерации.</w:t>
      </w:r>
    </w:p>
    <w:p w:rsidR="00240F91" w:rsidRPr="00C70FDE" w:rsidRDefault="00240F91" w:rsidP="00240F91">
      <w:pPr>
        <w:pStyle w:val="ad"/>
        <w:ind w:firstLine="720"/>
        <w:jc w:val="both"/>
        <w:rPr>
          <w:rFonts w:ascii="Times New Roman" w:hAnsi="Times New Roman"/>
          <w:b/>
        </w:rPr>
      </w:pPr>
      <w:r w:rsidRPr="00C70FDE">
        <w:rPr>
          <w:rFonts w:ascii="Times New Roman" w:hAnsi="Times New Roman"/>
        </w:rPr>
        <w:t xml:space="preserve">6.3.6. С увеличением бюджетных ассигнований на оплату заключенных от имени муниципального образования «поселок имени </w:t>
      </w:r>
      <w:proofErr w:type="spellStart"/>
      <w:r w:rsidRPr="00C70FDE">
        <w:rPr>
          <w:rFonts w:ascii="Times New Roman" w:hAnsi="Times New Roman"/>
        </w:rPr>
        <w:t>К.Либкнехта</w:t>
      </w:r>
      <w:proofErr w:type="spellEnd"/>
      <w:r w:rsidRPr="00C70FDE">
        <w:rPr>
          <w:rFonts w:ascii="Times New Roman" w:hAnsi="Times New Roman"/>
        </w:rPr>
        <w:t>» Курчатовского района Курской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2015 году, в объеме, не превышающем остатка неиспользованных до 1 января 2016 года бюджетных ассигнований на исполнение муниципальных контрактов;</w:t>
      </w:r>
    </w:p>
    <w:p w:rsidR="00240F91" w:rsidRPr="004517F7" w:rsidRDefault="00240F91" w:rsidP="00240F91">
      <w:pPr>
        <w:pStyle w:val="ad"/>
        <w:ind w:firstLine="720"/>
        <w:jc w:val="both"/>
        <w:rPr>
          <w:rFonts w:ascii="Times New Roman" w:hAnsi="Times New Roman"/>
        </w:rPr>
      </w:pPr>
    </w:p>
    <w:p w:rsidR="00240F91" w:rsidRPr="00F71026" w:rsidRDefault="00240F91" w:rsidP="00240F91">
      <w:pPr>
        <w:pStyle w:val="ad"/>
        <w:ind w:firstLine="720"/>
        <w:jc w:val="both"/>
        <w:rPr>
          <w:rFonts w:ascii="Times New Roman" w:hAnsi="Times New Roman"/>
        </w:rPr>
      </w:pPr>
      <w:r w:rsidRPr="00F71026">
        <w:rPr>
          <w:rFonts w:ascii="Times New Roman" w:hAnsi="Times New Roman"/>
        </w:rPr>
        <w:t>6.</w:t>
      </w:r>
      <w:r>
        <w:rPr>
          <w:rFonts w:ascii="Times New Roman" w:hAnsi="Times New Roman"/>
        </w:rPr>
        <w:t>4</w:t>
      </w:r>
      <w:r w:rsidRPr="00F71026">
        <w:rPr>
          <w:rFonts w:ascii="Times New Roman" w:hAnsi="Times New Roman"/>
        </w:rPr>
        <w:t xml:space="preserve">. Установить, что получатель средств бюджета </w:t>
      </w:r>
      <w:r>
        <w:rPr>
          <w:rFonts w:ascii="Times New Roman" w:hAnsi="Times New Roman"/>
        </w:rPr>
        <w:t>поселка</w:t>
      </w:r>
      <w:r w:rsidRPr="00F71026">
        <w:rPr>
          <w:rFonts w:ascii="Times New Roman" w:hAnsi="Times New Roman"/>
        </w:rPr>
        <w:t xml:space="preserve"> вправе предусматривать авансовые платежи в размерах:</w:t>
      </w:r>
    </w:p>
    <w:p w:rsidR="00240F91" w:rsidRDefault="00240F91" w:rsidP="00240F91">
      <w:pPr>
        <w:adjustRightInd w:val="0"/>
        <w:ind w:firstLine="540"/>
        <w:jc w:val="both"/>
        <w:rPr>
          <w:sz w:val="20"/>
          <w:szCs w:val="20"/>
        </w:rPr>
      </w:pPr>
      <w:r w:rsidRPr="00F71026">
        <w:rPr>
          <w:sz w:val="20"/>
          <w:szCs w:val="20"/>
        </w:rPr>
        <w:t xml:space="preserve">   6.</w:t>
      </w:r>
      <w:r>
        <w:rPr>
          <w:sz w:val="20"/>
          <w:szCs w:val="20"/>
        </w:rPr>
        <w:t>4</w:t>
      </w:r>
      <w:r w:rsidRPr="00F71026">
        <w:rPr>
          <w:sz w:val="20"/>
          <w:szCs w:val="20"/>
        </w:rPr>
        <w:t xml:space="preserve">.1. </w:t>
      </w:r>
      <w:r>
        <w:rPr>
          <w:sz w:val="20"/>
          <w:szCs w:val="20"/>
        </w:rPr>
        <w:t xml:space="preserve">при заключении контрактов (муниципальных контрактов) на поставку товаров (работ, услуг): </w:t>
      </w:r>
    </w:p>
    <w:p w:rsidR="00240F91" w:rsidRPr="00F71026" w:rsidRDefault="00240F91" w:rsidP="00240F91">
      <w:pPr>
        <w:adjustRightInd w:val="0"/>
        <w:ind w:firstLine="540"/>
        <w:jc w:val="both"/>
        <w:rPr>
          <w:sz w:val="20"/>
          <w:szCs w:val="20"/>
        </w:rPr>
      </w:pPr>
      <w:r>
        <w:rPr>
          <w:sz w:val="20"/>
          <w:szCs w:val="20"/>
        </w:rPr>
        <w:t xml:space="preserve">   - </w:t>
      </w:r>
      <w:r w:rsidRPr="00F71026">
        <w:rPr>
          <w:sz w:val="20"/>
          <w:szCs w:val="20"/>
        </w:rPr>
        <w:t>100 процентов суммы контракта (муниципального контракта) – по контрактам (муниципальным контрактам) об участии сборных команд</w:t>
      </w:r>
      <w:r>
        <w:rPr>
          <w:sz w:val="20"/>
          <w:szCs w:val="20"/>
        </w:rPr>
        <w:t xml:space="preserve"> поселка имени </w:t>
      </w:r>
      <w:proofErr w:type="spellStart"/>
      <w:r>
        <w:rPr>
          <w:sz w:val="20"/>
          <w:szCs w:val="20"/>
        </w:rPr>
        <w:t>К.Либкнехта</w:t>
      </w:r>
      <w:proofErr w:type="spellEnd"/>
      <w:r w:rsidRPr="00F71026">
        <w:rPr>
          <w:sz w:val="20"/>
          <w:szCs w:val="20"/>
        </w:rPr>
        <w:t xml:space="preserve"> Курчатовского района Курской области, отдельных спортсменов в соревнованиях и учебно-тренировочных сборах, команд </w:t>
      </w:r>
      <w:r>
        <w:rPr>
          <w:sz w:val="20"/>
          <w:szCs w:val="20"/>
        </w:rPr>
        <w:t xml:space="preserve">поселка имени </w:t>
      </w:r>
      <w:proofErr w:type="spellStart"/>
      <w:r>
        <w:rPr>
          <w:sz w:val="20"/>
          <w:szCs w:val="20"/>
        </w:rPr>
        <w:t>К.Либкнехта</w:t>
      </w:r>
      <w:proofErr w:type="spellEnd"/>
      <w:r w:rsidRPr="00F71026">
        <w:rPr>
          <w:sz w:val="20"/>
          <w:szCs w:val="20"/>
        </w:rPr>
        <w:t xml:space="preserve"> Курчатовского района Курской области во всероссийских и областных массовых мероприятиях школьников;</w:t>
      </w:r>
    </w:p>
    <w:p w:rsidR="00240F91" w:rsidRDefault="00240F91" w:rsidP="00240F91">
      <w:pPr>
        <w:pStyle w:val="ad"/>
        <w:ind w:firstLine="720"/>
        <w:jc w:val="both"/>
        <w:rPr>
          <w:rFonts w:ascii="Times New Roman" w:hAnsi="Times New Roman"/>
        </w:rPr>
      </w:pPr>
      <w:r>
        <w:rPr>
          <w:rFonts w:ascii="Times New Roman" w:hAnsi="Times New Roman"/>
        </w:rPr>
        <w:t>-</w:t>
      </w:r>
      <w:r w:rsidRPr="00F71026">
        <w:rPr>
          <w:rFonts w:ascii="Times New Roman" w:hAnsi="Times New Roman"/>
        </w:rPr>
        <w:t xml:space="preserve"> 100 процентов суммы договора (муниципального контракта) – по контрактам (муниципальным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автотранспортных средств;</w:t>
      </w:r>
    </w:p>
    <w:p w:rsidR="00240F91" w:rsidRPr="00A06AB5" w:rsidRDefault="00240F91" w:rsidP="00240F91">
      <w:pPr>
        <w:pStyle w:val="ad"/>
        <w:ind w:firstLine="720"/>
        <w:jc w:val="both"/>
        <w:rPr>
          <w:rFonts w:ascii="Times New Roman" w:hAnsi="Times New Roman"/>
        </w:rPr>
      </w:pPr>
      <w:r>
        <w:rPr>
          <w:rFonts w:ascii="Times New Roman" w:hAnsi="Times New Roman"/>
        </w:rPr>
        <w:t xml:space="preserve">- до </w:t>
      </w:r>
      <w:r w:rsidR="005E2DEC">
        <w:rPr>
          <w:rFonts w:ascii="Times New Roman" w:hAnsi="Times New Roman"/>
        </w:rPr>
        <w:t>5</w:t>
      </w:r>
      <w:r>
        <w:rPr>
          <w:rFonts w:ascii="Times New Roman" w:hAnsi="Times New Roman"/>
        </w:rPr>
        <w:t>0 процентов</w:t>
      </w:r>
      <w:r w:rsidRPr="00A06AB5">
        <w:rPr>
          <w:rFonts w:ascii="Times New Roman" w:hAnsi="Times New Roman"/>
        </w:rPr>
        <w:t xml:space="preserve"> </w:t>
      </w:r>
      <w:r w:rsidRPr="00F71026">
        <w:rPr>
          <w:rFonts w:ascii="Times New Roman" w:hAnsi="Times New Roman"/>
        </w:rPr>
        <w:t>суммы договора (муниципального контракта) – по контрактам (муниципальным контрактам)</w:t>
      </w:r>
      <w:r>
        <w:rPr>
          <w:rFonts w:ascii="Times New Roman" w:hAnsi="Times New Roman"/>
        </w:rPr>
        <w:t>, связанным с дорожной деятельностью, в том числе о приобретении дорожных, дорожно-</w:t>
      </w:r>
      <w:r>
        <w:rPr>
          <w:rFonts w:ascii="Times New Roman" w:hAnsi="Times New Roman"/>
        </w:rPr>
        <w:lastRenderedPageBreak/>
        <w:t>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240F91" w:rsidRPr="00F71026" w:rsidRDefault="00240F91" w:rsidP="00240F91">
      <w:pPr>
        <w:pStyle w:val="ad"/>
        <w:ind w:firstLine="720"/>
        <w:jc w:val="both"/>
        <w:rPr>
          <w:rFonts w:ascii="Times New Roman" w:hAnsi="Times New Roman"/>
        </w:rPr>
      </w:pPr>
      <w:r>
        <w:rPr>
          <w:rFonts w:ascii="Times New Roman" w:hAnsi="Times New Roman"/>
        </w:rPr>
        <w:t>-</w:t>
      </w:r>
      <w:r w:rsidRPr="00F71026">
        <w:rPr>
          <w:rFonts w:ascii="Times New Roman" w:hAnsi="Times New Roman"/>
        </w:rPr>
        <w:t xml:space="preserve"> не более 30 процентов суммы контракта (муниципального контракта) – по иным контрактам (</w:t>
      </w:r>
      <w:r>
        <w:rPr>
          <w:rFonts w:ascii="Times New Roman" w:hAnsi="Times New Roman"/>
        </w:rPr>
        <w:t xml:space="preserve">муниципальным </w:t>
      </w:r>
      <w:r w:rsidRPr="00F71026">
        <w:rPr>
          <w:rFonts w:ascii="Times New Roman" w:hAnsi="Times New Roman"/>
        </w:rPr>
        <w:t>контрактам), если иное не предусмотрено действующим законодательством Российской Федерации.</w:t>
      </w:r>
    </w:p>
    <w:p w:rsidR="00240F91" w:rsidRPr="00F71026" w:rsidRDefault="00240F91" w:rsidP="00240F91">
      <w:pPr>
        <w:pStyle w:val="ad"/>
        <w:ind w:firstLine="720"/>
        <w:jc w:val="both"/>
        <w:rPr>
          <w:rFonts w:ascii="Times New Roman" w:hAnsi="Times New Roman"/>
        </w:rPr>
      </w:pPr>
      <w:r w:rsidRPr="00F71026">
        <w:rPr>
          <w:rFonts w:ascii="Times New Roman" w:hAnsi="Times New Roman"/>
        </w:rPr>
        <w:t>6.</w:t>
      </w:r>
      <w:r>
        <w:rPr>
          <w:rFonts w:ascii="Times New Roman" w:hAnsi="Times New Roman"/>
        </w:rPr>
        <w:t>4</w:t>
      </w:r>
      <w:r w:rsidRPr="00F71026">
        <w:rPr>
          <w:rFonts w:ascii="Times New Roman" w:hAnsi="Times New Roman"/>
        </w:rPr>
        <w:t>.</w:t>
      </w:r>
      <w:r>
        <w:rPr>
          <w:rFonts w:ascii="Times New Roman" w:hAnsi="Times New Roman"/>
        </w:rPr>
        <w:t>2</w:t>
      </w:r>
      <w:r w:rsidRPr="00F71026">
        <w:rPr>
          <w:rFonts w:ascii="Times New Roman" w:hAnsi="Times New Roman"/>
        </w:rPr>
        <w:t>. для осуществления расходов, связанных с оплатой организ</w:t>
      </w:r>
      <w:r>
        <w:rPr>
          <w:rFonts w:ascii="Times New Roman" w:hAnsi="Times New Roman"/>
        </w:rPr>
        <w:t>ационных</w:t>
      </w:r>
      <w:r w:rsidRPr="00F71026">
        <w:rPr>
          <w:rFonts w:ascii="Times New Roman" w:hAnsi="Times New Roman"/>
        </w:rPr>
        <w:t xml:space="preserve">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240F91" w:rsidRDefault="00240F91" w:rsidP="00240F91">
      <w:pPr>
        <w:pStyle w:val="ad"/>
        <w:ind w:firstLine="720"/>
        <w:jc w:val="both"/>
        <w:rPr>
          <w:rFonts w:ascii="Times New Roman" w:hAnsi="Times New Roman"/>
        </w:rPr>
      </w:pPr>
      <w:r w:rsidRPr="00F71026">
        <w:rPr>
          <w:rFonts w:ascii="Times New Roman" w:hAnsi="Times New Roman"/>
        </w:rPr>
        <w:t>6.</w:t>
      </w:r>
      <w:r>
        <w:rPr>
          <w:rFonts w:ascii="Times New Roman" w:hAnsi="Times New Roman"/>
        </w:rPr>
        <w:t>5</w:t>
      </w:r>
      <w:r w:rsidRPr="00F71026">
        <w:rPr>
          <w:rFonts w:ascii="Times New Roman" w:hAnsi="Times New Roman"/>
        </w:rPr>
        <w:t>. Установить, что Управление Федерального казначейства по Курской области в соответствии с федеральным законодательством вправе осуществлять в 201</w:t>
      </w:r>
      <w:r>
        <w:rPr>
          <w:rFonts w:ascii="Times New Roman" w:hAnsi="Times New Roman"/>
        </w:rPr>
        <w:t xml:space="preserve">6 </w:t>
      </w:r>
      <w:r w:rsidRPr="00F71026">
        <w:rPr>
          <w:rFonts w:ascii="Times New Roman" w:hAnsi="Times New Roman"/>
        </w:rPr>
        <w:t>году на основании решений главных распорядителей средств бюджет</w:t>
      </w:r>
      <w:r>
        <w:rPr>
          <w:rFonts w:ascii="Times New Roman" w:hAnsi="Times New Roman"/>
        </w:rPr>
        <w:t>а</w:t>
      </w:r>
      <w:r w:rsidRPr="00F71026">
        <w:rPr>
          <w:rFonts w:ascii="Times New Roman" w:hAnsi="Times New Roman"/>
        </w:rPr>
        <w:t xml:space="preserve"> </w:t>
      </w:r>
      <w:r>
        <w:rPr>
          <w:rFonts w:ascii="Times New Roman" w:hAnsi="Times New Roman"/>
        </w:rPr>
        <w:t>поселка</w:t>
      </w:r>
      <w:r w:rsidRPr="00F71026">
        <w:rPr>
          <w:rFonts w:ascii="Times New Roman" w:hAnsi="Times New Roman"/>
        </w:rPr>
        <w:t xml:space="preserve"> полномочия получателя средств бюджет</w:t>
      </w:r>
      <w:r>
        <w:rPr>
          <w:rFonts w:ascii="Times New Roman" w:hAnsi="Times New Roman"/>
        </w:rPr>
        <w:t>а</w:t>
      </w:r>
      <w:r w:rsidRPr="00F71026">
        <w:rPr>
          <w:rFonts w:ascii="Times New Roman" w:hAnsi="Times New Roman"/>
        </w:rPr>
        <w:t xml:space="preserve"> </w:t>
      </w:r>
      <w:r>
        <w:rPr>
          <w:rFonts w:ascii="Times New Roman" w:hAnsi="Times New Roman"/>
        </w:rPr>
        <w:t>поселка</w:t>
      </w:r>
      <w:r w:rsidRPr="00F71026">
        <w:rPr>
          <w:rFonts w:ascii="Times New Roman" w:hAnsi="Times New Roman"/>
        </w:rPr>
        <w:t xml:space="preserve"> по перечислению межбюджетных трансфертов, предоставляемых из бюджета </w:t>
      </w:r>
      <w:r>
        <w:rPr>
          <w:rFonts w:ascii="Times New Roman" w:hAnsi="Times New Roman"/>
        </w:rPr>
        <w:t>поселка</w:t>
      </w:r>
      <w:r w:rsidRPr="00F71026">
        <w:rPr>
          <w:rFonts w:ascii="Times New Roman" w:hAnsi="Times New Roman"/>
        </w:rPr>
        <w:t xml:space="preserve"> в бюджеты</w:t>
      </w:r>
      <w:r>
        <w:rPr>
          <w:rFonts w:ascii="Times New Roman" w:hAnsi="Times New Roman"/>
        </w:rPr>
        <w:t xml:space="preserve"> других уровней</w:t>
      </w:r>
      <w:r w:rsidRPr="00F71026">
        <w:rPr>
          <w:rFonts w:ascii="Times New Roman" w:hAnsi="Times New Roman"/>
        </w:rPr>
        <w:t xml:space="preserve"> в форме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w:t>
      </w:r>
      <w:r>
        <w:rPr>
          <w:rFonts w:ascii="Times New Roman" w:hAnsi="Times New Roman"/>
        </w:rPr>
        <w:t>местного бюджета</w:t>
      </w:r>
      <w:r w:rsidRPr="00F71026">
        <w:rPr>
          <w:rFonts w:ascii="Times New Roman" w:hAnsi="Times New Roman"/>
        </w:rPr>
        <w:t xml:space="preserve">, источником финансового обеспечения которых являются данные межбюджетные трансферты, в порядке, установленном Федеральным казначейством. </w:t>
      </w:r>
    </w:p>
    <w:p w:rsidR="00240F91" w:rsidRPr="00F71026" w:rsidRDefault="005E2DEC" w:rsidP="005E2DEC">
      <w:pPr>
        <w:tabs>
          <w:tab w:val="left" w:pos="2625"/>
        </w:tabs>
        <w:rPr>
          <w:b/>
        </w:rPr>
      </w:pPr>
      <w:r>
        <w:rPr>
          <w:sz w:val="22"/>
          <w:szCs w:val="22"/>
        </w:rPr>
        <w:t xml:space="preserve">             </w:t>
      </w:r>
      <w:r w:rsidRPr="005E2DEC">
        <w:rPr>
          <w:sz w:val="22"/>
          <w:szCs w:val="22"/>
        </w:rPr>
        <w:t>6.6.</w:t>
      </w:r>
      <w:r w:rsidRPr="005E2DEC">
        <w:rPr>
          <w:rFonts w:eastAsia="Calibri"/>
          <w:sz w:val="22"/>
          <w:szCs w:val="22"/>
        </w:rPr>
        <w:t xml:space="preserve">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 </w:t>
      </w:r>
      <w:r w:rsidRPr="005E2DEC">
        <w:rPr>
          <w:sz w:val="22"/>
          <w:szCs w:val="22"/>
        </w:rPr>
        <w:t>на 2016 год в сумме 20000,00 рублей»</w:t>
      </w:r>
    </w:p>
    <w:p w:rsidR="003939BC" w:rsidRPr="00F71026" w:rsidRDefault="003939BC" w:rsidP="003939BC">
      <w:pPr>
        <w:pStyle w:val="ad"/>
        <w:ind w:firstLine="720"/>
        <w:jc w:val="both"/>
        <w:rPr>
          <w:rFonts w:ascii="Times New Roman" w:hAnsi="Times New Roman"/>
          <w:b/>
          <w:bCs/>
        </w:rPr>
      </w:pPr>
      <w:r w:rsidRPr="00F71026">
        <w:rPr>
          <w:rFonts w:ascii="Times New Roman" w:hAnsi="Times New Roman"/>
          <w:b/>
          <w:bCs/>
        </w:rPr>
        <w:t xml:space="preserve">Статья 7. Особенности использования бюджетных ассигнований по обеспечению деятельности органов местного самоуправления </w:t>
      </w:r>
      <w:r>
        <w:rPr>
          <w:rFonts w:ascii="Times New Roman" w:hAnsi="Times New Roman"/>
          <w:b/>
          <w:bCs/>
        </w:rPr>
        <w:t xml:space="preserve">Администрации поселка имени </w:t>
      </w:r>
      <w:proofErr w:type="spellStart"/>
      <w:r>
        <w:rPr>
          <w:rFonts w:ascii="Times New Roman" w:hAnsi="Times New Roman"/>
          <w:b/>
          <w:bCs/>
        </w:rPr>
        <w:t>К.Либкнехта</w:t>
      </w:r>
      <w:r w:rsidRPr="00F71026">
        <w:rPr>
          <w:rFonts w:ascii="Times New Roman" w:hAnsi="Times New Roman"/>
          <w:b/>
          <w:bCs/>
        </w:rPr>
        <w:t>Курчатовского</w:t>
      </w:r>
      <w:proofErr w:type="spellEnd"/>
      <w:r w:rsidRPr="00F71026">
        <w:rPr>
          <w:rFonts w:ascii="Times New Roman" w:hAnsi="Times New Roman"/>
          <w:b/>
          <w:bCs/>
        </w:rPr>
        <w:t xml:space="preserve"> района Курской области и казенных учреждений</w:t>
      </w:r>
    </w:p>
    <w:p w:rsidR="003939BC" w:rsidRPr="00ED51FD" w:rsidRDefault="003939BC" w:rsidP="003939BC">
      <w:pPr>
        <w:pStyle w:val="2"/>
        <w:ind w:firstLine="709"/>
        <w:rPr>
          <w:rFonts w:ascii="Times New Roman" w:hAnsi="Times New Roman"/>
          <w:sz w:val="20"/>
          <w:szCs w:val="20"/>
        </w:rPr>
      </w:pPr>
      <w:r w:rsidRPr="00ED51FD">
        <w:rPr>
          <w:rFonts w:ascii="Times New Roman" w:hAnsi="Times New Roman"/>
          <w:sz w:val="20"/>
          <w:szCs w:val="20"/>
        </w:rPr>
        <w:t xml:space="preserve">7.1. Органы местного самоуправления муниципального образования «поселок имени </w:t>
      </w:r>
      <w:proofErr w:type="spellStart"/>
      <w:r w:rsidRPr="00ED51FD">
        <w:rPr>
          <w:rFonts w:ascii="Times New Roman" w:hAnsi="Times New Roman"/>
          <w:sz w:val="20"/>
          <w:szCs w:val="20"/>
        </w:rPr>
        <w:t>К.Либкнехта</w:t>
      </w:r>
      <w:proofErr w:type="spellEnd"/>
      <w:r w:rsidRPr="00ED51FD">
        <w:rPr>
          <w:rFonts w:ascii="Times New Roman" w:hAnsi="Times New Roman"/>
          <w:sz w:val="20"/>
          <w:szCs w:val="20"/>
        </w:rPr>
        <w:t>» Курчатовского района Курской области Курчатовского района Курской области не вправе принимать решения, приводящие к увеличению в 201</w:t>
      </w:r>
      <w:r w:rsidR="00BB5666">
        <w:rPr>
          <w:rFonts w:ascii="Times New Roman" w:hAnsi="Times New Roman"/>
          <w:sz w:val="20"/>
          <w:szCs w:val="20"/>
        </w:rPr>
        <w:t>6</w:t>
      </w:r>
      <w:r w:rsidRPr="00ED51FD">
        <w:rPr>
          <w:rFonts w:ascii="Times New Roman" w:hAnsi="Times New Roman"/>
          <w:sz w:val="20"/>
          <w:szCs w:val="20"/>
        </w:rPr>
        <w:t xml:space="preserve"> году численности муниципальных служащих муниципального образования «поселок имени </w:t>
      </w:r>
      <w:proofErr w:type="spellStart"/>
      <w:r w:rsidRPr="00ED51FD">
        <w:rPr>
          <w:rFonts w:ascii="Times New Roman" w:hAnsi="Times New Roman"/>
          <w:sz w:val="20"/>
          <w:szCs w:val="20"/>
        </w:rPr>
        <w:t>К.Либкнехта</w:t>
      </w:r>
      <w:proofErr w:type="spellEnd"/>
      <w:r w:rsidRPr="00ED51FD">
        <w:rPr>
          <w:rFonts w:ascii="Times New Roman" w:hAnsi="Times New Roman"/>
          <w:sz w:val="20"/>
          <w:szCs w:val="20"/>
        </w:rPr>
        <w:t xml:space="preserve">» Курчатовского района Курской </w:t>
      </w:r>
      <w:proofErr w:type="gramStart"/>
      <w:r w:rsidRPr="00ED51FD">
        <w:rPr>
          <w:rFonts w:ascii="Times New Roman" w:hAnsi="Times New Roman"/>
          <w:sz w:val="20"/>
          <w:szCs w:val="20"/>
        </w:rPr>
        <w:t>области  и</w:t>
      </w:r>
      <w:proofErr w:type="gramEnd"/>
      <w:r w:rsidRPr="00ED51FD">
        <w:rPr>
          <w:rFonts w:ascii="Times New Roman" w:hAnsi="Times New Roman"/>
          <w:sz w:val="20"/>
          <w:szCs w:val="20"/>
        </w:rPr>
        <w:t xml:space="preserve"> работников муниципальных казенных учреждений, а также расходов на их содержание</w:t>
      </w:r>
      <w:r w:rsidR="00071C5E">
        <w:rPr>
          <w:rFonts w:ascii="Times New Roman" w:hAnsi="Times New Roman"/>
          <w:sz w:val="20"/>
          <w:szCs w:val="20"/>
        </w:rPr>
        <w:t>.</w:t>
      </w:r>
      <w:r w:rsidRPr="00ED51FD">
        <w:rPr>
          <w:rFonts w:ascii="Times New Roman" w:hAnsi="Times New Roman"/>
          <w:sz w:val="20"/>
          <w:szCs w:val="20"/>
        </w:rPr>
        <w:t xml:space="preserve"> </w:t>
      </w:r>
    </w:p>
    <w:p w:rsidR="00071C5E" w:rsidRPr="00F71026" w:rsidRDefault="003939BC" w:rsidP="003939BC">
      <w:pPr>
        <w:pStyle w:val="ad"/>
        <w:jc w:val="both"/>
        <w:rPr>
          <w:rFonts w:ascii="Times New Roman" w:hAnsi="Times New Roman"/>
          <w:b/>
          <w:bCs/>
        </w:rPr>
      </w:pPr>
      <w:r w:rsidRPr="00F71026">
        <w:rPr>
          <w:rFonts w:ascii="Times New Roman" w:hAnsi="Times New Roman"/>
          <w:b/>
          <w:bCs/>
        </w:rPr>
        <w:t xml:space="preserve">          Статья 8. </w:t>
      </w:r>
      <w:r w:rsidR="00071C5E">
        <w:rPr>
          <w:rFonts w:ascii="Times New Roman" w:hAnsi="Times New Roman"/>
          <w:b/>
          <w:bCs/>
        </w:rPr>
        <w:t xml:space="preserve">Межбюджетные </w:t>
      </w:r>
      <w:proofErr w:type="spellStart"/>
      <w:r w:rsidR="00071C5E">
        <w:rPr>
          <w:rFonts w:ascii="Times New Roman" w:hAnsi="Times New Roman"/>
          <w:b/>
          <w:bCs/>
        </w:rPr>
        <w:t>трансфетры</w:t>
      </w:r>
      <w:proofErr w:type="spellEnd"/>
      <w:r w:rsidR="00071C5E">
        <w:rPr>
          <w:rFonts w:ascii="Times New Roman" w:hAnsi="Times New Roman"/>
          <w:b/>
          <w:bCs/>
        </w:rPr>
        <w:t xml:space="preserve"> бюджету</w:t>
      </w:r>
      <w:r w:rsidR="00C70FDE">
        <w:rPr>
          <w:rFonts w:ascii="Times New Roman" w:hAnsi="Times New Roman"/>
          <w:b/>
          <w:bCs/>
        </w:rPr>
        <w:t xml:space="preserve"> муниципального образования «поселок имени </w:t>
      </w:r>
      <w:proofErr w:type="spellStart"/>
      <w:r w:rsidR="00C70FDE">
        <w:rPr>
          <w:rFonts w:ascii="Times New Roman" w:hAnsi="Times New Roman"/>
          <w:b/>
          <w:bCs/>
        </w:rPr>
        <w:t>К.Либкнехта</w:t>
      </w:r>
      <w:proofErr w:type="spellEnd"/>
      <w:r w:rsidR="00C70FDE">
        <w:rPr>
          <w:rFonts w:ascii="Times New Roman" w:hAnsi="Times New Roman"/>
          <w:b/>
          <w:bCs/>
        </w:rPr>
        <w:t>»</w:t>
      </w:r>
      <w:r w:rsidR="00071C5E">
        <w:rPr>
          <w:rFonts w:ascii="Times New Roman" w:hAnsi="Times New Roman"/>
          <w:b/>
          <w:bCs/>
        </w:rPr>
        <w:t xml:space="preserve"> Курчатовского района</w:t>
      </w:r>
      <w:r w:rsidR="00C70FDE">
        <w:rPr>
          <w:rFonts w:ascii="Times New Roman" w:hAnsi="Times New Roman"/>
          <w:b/>
          <w:bCs/>
        </w:rPr>
        <w:t xml:space="preserve"> Курской области.</w:t>
      </w:r>
    </w:p>
    <w:p w:rsidR="00071C5E" w:rsidRPr="00134026" w:rsidRDefault="00071C5E" w:rsidP="00071C5E">
      <w:pPr>
        <w:rPr>
          <w:sz w:val="20"/>
          <w:szCs w:val="20"/>
        </w:rPr>
      </w:pPr>
      <w:r w:rsidRPr="00134026">
        <w:rPr>
          <w:sz w:val="20"/>
          <w:szCs w:val="20"/>
        </w:rPr>
        <w:t xml:space="preserve">            8.1. Установить, что в 2016 году операции с межбюджетными трансфертами, предоставляемыми из бюджета поселка в форме иных межбюджетных трансфертов, имеющих целевое назначение, в том числе с их остатками, неиспользованными по состоянию на 01 января 2016 года, при исполнении бюджета </w:t>
      </w:r>
      <w:r>
        <w:rPr>
          <w:sz w:val="20"/>
          <w:szCs w:val="20"/>
        </w:rPr>
        <w:t xml:space="preserve">поселка имени </w:t>
      </w:r>
      <w:proofErr w:type="spellStart"/>
      <w:r>
        <w:rPr>
          <w:sz w:val="20"/>
          <w:szCs w:val="20"/>
        </w:rPr>
        <w:t>К.Либкнехта</w:t>
      </w:r>
      <w:proofErr w:type="spellEnd"/>
      <w:r>
        <w:rPr>
          <w:sz w:val="20"/>
          <w:szCs w:val="20"/>
        </w:rPr>
        <w:t xml:space="preserve"> </w:t>
      </w:r>
      <w:r w:rsidRPr="00134026">
        <w:rPr>
          <w:sz w:val="20"/>
          <w:szCs w:val="20"/>
        </w:rPr>
        <w:t>Курчатовского района Курской области, учитываются на лицевых счетах, открытых получателям средств бюджета</w:t>
      </w:r>
      <w:r>
        <w:rPr>
          <w:sz w:val="20"/>
          <w:szCs w:val="20"/>
        </w:rPr>
        <w:t xml:space="preserve"> поселка</w:t>
      </w:r>
      <w:r w:rsidRPr="00134026">
        <w:rPr>
          <w:sz w:val="20"/>
          <w:szCs w:val="20"/>
        </w:rPr>
        <w:t xml:space="preserve"> в Управлении Федерального казначейства по Курской области.</w:t>
      </w:r>
    </w:p>
    <w:p w:rsidR="00071C5E" w:rsidRPr="00134026" w:rsidRDefault="00071C5E" w:rsidP="00071C5E">
      <w:pPr>
        <w:rPr>
          <w:sz w:val="20"/>
          <w:szCs w:val="20"/>
        </w:rPr>
      </w:pPr>
      <w:r w:rsidRPr="00134026">
        <w:rPr>
          <w:sz w:val="20"/>
          <w:szCs w:val="20"/>
        </w:rPr>
        <w:t xml:space="preserve">            8.2. Установить, что распределение иных межбюджетных трансфертов бюджету Курчатовского района из бюджета поселка, не распределенных настоящим Решением, утверждается Администрацией поселка имени </w:t>
      </w:r>
      <w:proofErr w:type="spellStart"/>
      <w:r w:rsidRPr="00134026">
        <w:rPr>
          <w:sz w:val="20"/>
          <w:szCs w:val="20"/>
        </w:rPr>
        <w:t>К.Либкнехта</w:t>
      </w:r>
      <w:proofErr w:type="spellEnd"/>
      <w:r w:rsidRPr="00134026">
        <w:rPr>
          <w:sz w:val="20"/>
          <w:szCs w:val="20"/>
        </w:rPr>
        <w:t xml:space="preserve"> в установленном ею порядке в соответствии с законодательством Российской Федерации и Курской области.</w:t>
      </w:r>
    </w:p>
    <w:p w:rsidR="00071C5E" w:rsidRPr="00F71026" w:rsidRDefault="00071C5E" w:rsidP="00071C5E">
      <w:pPr>
        <w:pStyle w:val="ad"/>
        <w:jc w:val="both"/>
        <w:rPr>
          <w:rFonts w:ascii="Times New Roman" w:hAnsi="Times New Roman"/>
          <w:b/>
          <w:bCs/>
        </w:rPr>
      </w:pPr>
      <w:r>
        <w:rPr>
          <w:rFonts w:ascii="Times New Roman" w:hAnsi="Times New Roman"/>
          <w:b/>
          <w:bCs/>
        </w:rPr>
        <w:t xml:space="preserve">    </w:t>
      </w:r>
      <w:r w:rsidRPr="00F71026">
        <w:rPr>
          <w:rFonts w:ascii="Times New Roman" w:hAnsi="Times New Roman"/>
          <w:b/>
          <w:bCs/>
        </w:rPr>
        <w:t>Статья 9. Привлечение бюджетных кредитов и кредитов коммерческих банков</w:t>
      </w:r>
    </w:p>
    <w:p w:rsidR="00071C5E" w:rsidRPr="00F71026" w:rsidRDefault="00071C5E" w:rsidP="00071C5E">
      <w:pPr>
        <w:pStyle w:val="ad"/>
        <w:ind w:firstLine="540"/>
        <w:jc w:val="both"/>
        <w:rPr>
          <w:rFonts w:ascii="Times New Roman" w:hAnsi="Times New Roman"/>
        </w:rPr>
      </w:pPr>
      <w:r w:rsidRPr="00F71026">
        <w:rPr>
          <w:rFonts w:ascii="Times New Roman" w:hAnsi="Times New Roman"/>
        </w:rPr>
        <w:t>9.1. Администрация</w:t>
      </w:r>
      <w:r>
        <w:rPr>
          <w:rFonts w:ascii="Times New Roman" w:hAnsi="Times New Roman"/>
        </w:rPr>
        <w:t xml:space="preserve"> поселка имени </w:t>
      </w:r>
      <w:proofErr w:type="spellStart"/>
      <w:r>
        <w:rPr>
          <w:rFonts w:ascii="Times New Roman" w:hAnsi="Times New Roman"/>
        </w:rPr>
        <w:t>К.Либкнехта</w:t>
      </w:r>
      <w:proofErr w:type="spellEnd"/>
      <w:r>
        <w:rPr>
          <w:rFonts w:ascii="Times New Roman" w:hAnsi="Times New Roman"/>
        </w:rPr>
        <w:t xml:space="preserve"> </w:t>
      </w:r>
      <w:r w:rsidRPr="00F71026">
        <w:rPr>
          <w:rFonts w:ascii="Times New Roman" w:hAnsi="Times New Roman"/>
        </w:rPr>
        <w:t>Курчатовского района Курской области в 201</w:t>
      </w:r>
      <w:r>
        <w:rPr>
          <w:rFonts w:ascii="Times New Roman" w:hAnsi="Times New Roman"/>
        </w:rPr>
        <w:t>6</w:t>
      </w:r>
      <w:r w:rsidRPr="00F71026">
        <w:rPr>
          <w:rFonts w:ascii="Times New Roman" w:hAnsi="Times New Roman"/>
        </w:rPr>
        <w:t xml:space="preserve"> году: </w:t>
      </w:r>
    </w:p>
    <w:p w:rsidR="00071C5E" w:rsidRPr="00F71026" w:rsidRDefault="00071C5E" w:rsidP="00071C5E">
      <w:pPr>
        <w:pStyle w:val="ad"/>
        <w:ind w:firstLine="540"/>
        <w:jc w:val="both"/>
        <w:rPr>
          <w:rFonts w:ascii="Times New Roman" w:hAnsi="Times New Roman"/>
        </w:rPr>
      </w:pPr>
      <w:r w:rsidRPr="00F71026">
        <w:rPr>
          <w:rFonts w:ascii="Times New Roman" w:hAnsi="Times New Roman"/>
        </w:rPr>
        <w:t>9.1.1. В рамках установленного предельного размера муниципального долга привлекает бюджетные кредиты сроком до трех лет;</w:t>
      </w:r>
    </w:p>
    <w:p w:rsidR="00071C5E" w:rsidRPr="00F71026" w:rsidRDefault="00071C5E" w:rsidP="00071C5E">
      <w:pPr>
        <w:pStyle w:val="ad"/>
        <w:jc w:val="both"/>
        <w:rPr>
          <w:rFonts w:ascii="Times New Roman" w:hAnsi="Times New Roman"/>
          <w:bCs/>
        </w:rPr>
      </w:pPr>
      <w:r>
        <w:rPr>
          <w:rFonts w:ascii="Times New Roman" w:hAnsi="Times New Roman"/>
        </w:rPr>
        <w:t xml:space="preserve">           </w:t>
      </w:r>
      <w:r w:rsidRPr="00F71026">
        <w:rPr>
          <w:rFonts w:ascii="Times New Roman" w:hAnsi="Times New Roman"/>
        </w:rPr>
        <w:t>9.1.2. Определить в 201</w:t>
      </w:r>
      <w:r>
        <w:rPr>
          <w:rFonts w:ascii="Times New Roman" w:hAnsi="Times New Roman"/>
        </w:rPr>
        <w:t>6</w:t>
      </w:r>
      <w:r w:rsidRPr="00F71026">
        <w:rPr>
          <w:rFonts w:ascii="Times New Roman" w:hAnsi="Times New Roman"/>
        </w:rPr>
        <w:t xml:space="preserve"> году </w:t>
      </w:r>
      <w:r>
        <w:rPr>
          <w:rFonts w:ascii="Times New Roman" w:hAnsi="Times New Roman"/>
        </w:rPr>
        <w:t>А</w:t>
      </w:r>
      <w:r w:rsidRPr="00F71026">
        <w:rPr>
          <w:rFonts w:ascii="Times New Roman" w:hAnsi="Times New Roman"/>
        </w:rPr>
        <w:t xml:space="preserve">дминистрацию </w:t>
      </w:r>
      <w:r>
        <w:rPr>
          <w:rFonts w:ascii="Times New Roman" w:hAnsi="Times New Roman"/>
        </w:rPr>
        <w:t xml:space="preserve">поселка имени </w:t>
      </w:r>
      <w:proofErr w:type="spellStart"/>
      <w:r>
        <w:rPr>
          <w:rFonts w:ascii="Times New Roman" w:hAnsi="Times New Roman"/>
        </w:rPr>
        <w:t>К.Либкнехта</w:t>
      </w:r>
      <w:proofErr w:type="spellEnd"/>
      <w:r w:rsidRPr="00F71026">
        <w:rPr>
          <w:rFonts w:ascii="Times New Roman" w:hAnsi="Times New Roman"/>
        </w:rPr>
        <w:t xml:space="preserve"> Курчатовского района Курской области  уполномоченным органом по привлечению, погашению и обслуживанию кредитов коммерческих банков сроком до трех лет на финансирование дефицита бюджет</w:t>
      </w:r>
      <w:r>
        <w:rPr>
          <w:rFonts w:ascii="Times New Roman" w:hAnsi="Times New Roman"/>
        </w:rPr>
        <w:t>а</w:t>
      </w:r>
      <w:r w:rsidRPr="00F71026">
        <w:rPr>
          <w:rFonts w:ascii="Times New Roman" w:hAnsi="Times New Roman"/>
        </w:rPr>
        <w:t xml:space="preserve"> </w:t>
      </w:r>
      <w:r>
        <w:rPr>
          <w:rFonts w:ascii="Times New Roman" w:hAnsi="Times New Roman"/>
        </w:rPr>
        <w:t>поселка</w:t>
      </w:r>
      <w:r w:rsidRPr="00F71026">
        <w:rPr>
          <w:rFonts w:ascii="Times New Roman" w:hAnsi="Times New Roman"/>
        </w:rPr>
        <w:t xml:space="preserve"> и погашение долговых обязательств муниципального образования «</w:t>
      </w:r>
      <w:r>
        <w:rPr>
          <w:rFonts w:ascii="Times New Roman" w:hAnsi="Times New Roman"/>
        </w:rPr>
        <w:t xml:space="preserve">поселок имени </w:t>
      </w:r>
      <w:proofErr w:type="spellStart"/>
      <w:r>
        <w:rPr>
          <w:rFonts w:ascii="Times New Roman" w:hAnsi="Times New Roman"/>
        </w:rPr>
        <w:t>К.Либкнехта</w:t>
      </w:r>
      <w:proofErr w:type="spellEnd"/>
      <w:r w:rsidRPr="00F71026">
        <w:rPr>
          <w:rFonts w:ascii="Times New Roman" w:hAnsi="Times New Roman"/>
        </w:rPr>
        <w:t>» Курчатовского района Курской области, а также бюджетных кредитов на пополнение остатков средств на счете бюджета</w:t>
      </w:r>
      <w:r>
        <w:rPr>
          <w:rFonts w:ascii="Times New Roman" w:hAnsi="Times New Roman"/>
        </w:rPr>
        <w:t xml:space="preserve"> поселка</w:t>
      </w:r>
      <w:r w:rsidRPr="00F71026">
        <w:rPr>
          <w:rFonts w:ascii="Times New Roman" w:hAnsi="Times New Roman"/>
        </w:rPr>
        <w:t>, в пределах объемов внутренних заимствований, установленных Программой муниципальных внутренних заимствований муниципального образования «</w:t>
      </w:r>
      <w:r>
        <w:rPr>
          <w:rFonts w:ascii="Times New Roman" w:hAnsi="Times New Roman"/>
        </w:rPr>
        <w:t xml:space="preserve">поселок имени </w:t>
      </w:r>
      <w:proofErr w:type="spellStart"/>
      <w:r>
        <w:rPr>
          <w:rFonts w:ascii="Times New Roman" w:hAnsi="Times New Roman"/>
        </w:rPr>
        <w:t>К.Либкнехта</w:t>
      </w:r>
      <w:proofErr w:type="spellEnd"/>
      <w:r w:rsidRPr="00F71026">
        <w:rPr>
          <w:rFonts w:ascii="Times New Roman" w:hAnsi="Times New Roman"/>
        </w:rPr>
        <w:t>» Курчатовского района Курской области</w:t>
      </w:r>
      <w:r>
        <w:rPr>
          <w:rFonts w:ascii="Times New Roman" w:hAnsi="Times New Roman"/>
        </w:rPr>
        <w:t>.</w:t>
      </w:r>
      <w:r w:rsidRPr="00F71026">
        <w:rPr>
          <w:rFonts w:ascii="Times New Roman" w:hAnsi="Times New Roman"/>
          <w:b/>
          <w:bCs/>
        </w:rPr>
        <w:t xml:space="preserve">    </w:t>
      </w:r>
    </w:p>
    <w:p w:rsidR="00071C5E" w:rsidRPr="00F71026" w:rsidRDefault="00071C5E" w:rsidP="00071C5E">
      <w:pPr>
        <w:pStyle w:val="ad"/>
        <w:ind w:firstLine="720"/>
        <w:jc w:val="both"/>
        <w:rPr>
          <w:rFonts w:ascii="Times New Roman" w:hAnsi="Times New Roman"/>
          <w:b/>
        </w:rPr>
      </w:pPr>
      <w:r w:rsidRPr="00F71026">
        <w:rPr>
          <w:rFonts w:ascii="Times New Roman" w:hAnsi="Times New Roman"/>
          <w:b/>
        </w:rPr>
        <w:t>Статья 10. Муниципальный долг муниципального образования «</w:t>
      </w:r>
      <w:r>
        <w:rPr>
          <w:rFonts w:ascii="Times New Roman" w:hAnsi="Times New Roman"/>
          <w:b/>
        </w:rPr>
        <w:t xml:space="preserve">поселок имени </w:t>
      </w:r>
      <w:proofErr w:type="spellStart"/>
      <w:r>
        <w:rPr>
          <w:rFonts w:ascii="Times New Roman" w:hAnsi="Times New Roman"/>
          <w:b/>
        </w:rPr>
        <w:t>К.Либкнехта</w:t>
      </w:r>
      <w:proofErr w:type="spellEnd"/>
      <w:r w:rsidRPr="00F71026">
        <w:rPr>
          <w:rFonts w:ascii="Times New Roman" w:hAnsi="Times New Roman"/>
          <w:b/>
        </w:rPr>
        <w:t>» Курчатовского района Курской области</w:t>
      </w:r>
    </w:p>
    <w:p w:rsidR="00071C5E" w:rsidRPr="00F71026" w:rsidRDefault="00071C5E" w:rsidP="00071C5E">
      <w:pPr>
        <w:pStyle w:val="ad"/>
        <w:ind w:firstLine="709"/>
        <w:jc w:val="both"/>
        <w:rPr>
          <w:rFonts w:ascii="Times New Roman" w:hAnsi="Times New Roman"/>
        </w:rPr>
      </w:pPr>
      <w:r w:rsidRPr="00F71026">
        <w:rPr>
          <w:rFonts w:ascii="Times New Roman" w:hAnsi="Times New Roman"/>
        </w:rPr>
        <w:t>10.1. Установить предельный объем муниципального долга муниципального образования «</w:t>
      </w:r>
      <w:r>
        <w:rPr>
          <w:rFonts w:ascii="Times New Roman" w:hAnsi="Times New Roman"/>
        </w:rPr>
        <w:t xml:space="preserve">поселок имени </w:t>
      </w:r>
      <w:proofErr w:type="spellStart"/>
      <w:r>
        <w:rPr>
          <w:rFonts w:ascii="Times New Roman" w:hAnsi="Times New Roman"/>
        </w:rPr>
        <w:t>К.Либкнехта</w:t>
      </w:r>
      <w:proofErr w:type="spellEnd"/>
      <w:r w:rsidRPr="00F71026">
        <w:rPr>
          <w:rFonts w:ascii="Times New Roman" w:hAnsi="Times New Roman"/>
        </w:rPr>
        <w:t>» Курчатовского района Курской области на 201</w:t>
      </w:r>
      <w:r>
        <w:rPr>
          <w:rFonts w:ascii="Times New Roman" w:hAnsi="Times New Roman"/>
        </w:rPr>
        <w:t>6</w:t>
      </w:r>
      <w:r w:rsidRPr="00F71026">
        <w:rPr>
          <w:rFonts w:ascii="Times New Roman" w:hAnsi="Times New Roman"/>
        </w:rPr>
        <w:t xml:space="preserve"> год</w:t>
      </w:r>
      <w:r>
        <w:rPr>
          <w:rFonts w:ascii="Times New Roman" w:hAnsi="Times New Roman"/>
        </w:rPr>
        <w:t xml:space="preserve"> -</w:t>
      </w:r>
      <w:r w:rsidRPr="00F71026">
        <w:rPr>
          <w:rFonts w:ascii="Times New Roman" w:hAnsi="Times New Roman"/>
        </w:rPr>
        <w:t xml:space="preserve"> в </w:t>
      </w:r>
      <w:r w:rsidRPr="00DC5B6D">
        <w:rPr>
          <w:rFonts w:ascii="Times New Roman" w:hAnsi="Times New Roman"/>
          <w:i/>
        </w:rPr>
        <w:t xml:space="preserve">сумме </w:t>
      </w:r>
      <w:r w:rsidR="002C34AE">
        <w:rPr>
          <w:rFonts w:ascii="Times New Roman" w:hAnsi="Times New Roman"/>
          <w:i/>
        </w:rPr>
        <w:t>3 </w:t>
      </w:r>
      <w:r w:rsidRPr="00E41BBD">
        <w:rPr>
          <w:rFonts w:ascii="Times New Roman" w:hAnsi="Times New Roman"/>
          <w:b/>
          <w:i/>
        </w:rPr>
        <w:t>000</w:t>
      </w:r>
      <w:r w:rsidR="002C34AE">
        <w:rPr>
          <w:rFonts w:ascii="Times New Roman" w:hAnsi="Times New Roman"/>
          <w:b/>
          <w:i/>
        </w:rPr>
        <w:t xml:space="preserve"> </w:t>
      </w:r>
      <w:r w:rsidRPr="00E41BBD">
        <w:rPr>
          <w:rFonts w:ascii="Times New Roman" w:hAnsi="Times New Roman"/>
          <w:b/>
          <w:i/>
        </w:rPr>
        <w:t xml:space="preserve">000 </w:t>
      </w:r>
      <w:r w:rsidRPr="00DC5B6D">
        <w:rPr>
          <w:rFonts w:ascii="Times New Roman" w:hAnsi="Times New Roman"/>
          <w:i/>
        </w:rPr>
        <w:t>рублей.</w:t>
      </w:r>
    </w:p>
    <w:p w:rsidR="00071C5E" w:rsidRPr="00F71026" w:rsidRDefault="00071C5E" w:rsidP="00071C5E">
      <w:pPr>
        <w:pStyle w:val="ad"/>
        <w:ind w:firstLine="720"/>
        <w:jc w:val="both"/>
        <w:rPr>
          <w:rFonts w:ascii="Times New Roman" w:hAnsi="Times New Roman"/>
        </w:rPr>
      </w:pPr>
      <w:r w:rsidRPr="00F71026">
        <w:rPr>
          <w:rFonts w:ascii="Times New Roman" w:hAnsi="Times New Roman"/>
        </w:rPr>
        <w:t>10.2. Установить верхний предел муниципального долга муниципального образования «</w:t>
      </w:r>
      <w:r>
        <w:rPr>
          <w:rFonts w:ascii="Times New Roman" w:hAnsi="Times New Roman"/>
        </w:rPr>
        <w:t xml:space="preserve">поселок имени </w:t>
      </w:r>
      <w:proofErr w:type="spellStart"/>
      <w:r>
        <w:rPr>
          <w:rFonts w:ascii="Times New Roman" w:hAnsi="Times New Roman"/>
        </w:rPr>
        <w:t>К.Либкнехта</w:t>
      </w:r>
      <w:proofErr w:type="spellEnd"/>
      <w:r w:rsidRPr="00F71026">
        <w:rPr>
          <w:rFonts w:ascii="Times New Roman" w:hAnsi="Times New Roman"/>
        </w:rPr>
        <w:t>» Курчатовского района Курской области на 01 01.201</w:t>
      </w:r>
      <w:r>
        <w:rPr>
          <w:rFonts w:ascii="Times New Roman" w:hAnsi="Times New Roman"/>
        </w:rPr>
        <w:t>7</w:t>
      </w:r>
      <w:r w:rsidRPr="00F71026">
        <w:rPr>
          <w:rFonts w:ascii="Times New Roman" w:hAnsi="Times New Roman"/>
        </w:rPr>
        <w:t xml:space="preserve"> года по долговым обязательствам в сумме </w:t>
      </w:r>
      <w:proofErr w:type="gramStart"/>
      <w:r w:rsidRPr="00F71026">
        <w:rPr>
          <w:rFonts w:ascii="Times New Roman" w:hAnsi="Times New Roman"/>
        </w:rPr>
        <w:t>0  руб.</w:t>
      </w:r>
      <w:proofErr w:type="gramEnd"/>
      <w:r w:rsidRPr="00F71026">
        <w:rPr>
          <w:rFonts w:ascii="Times New Roman" w:hAnsi="Times New Roman"/>
        </w:rPr>
        <w:t>, в том числе по муниципальным гарантиям – 0,0  руб.</w:t>
      </w:r>
    </w:p>
    <w:p w:rsidR="00071C5E" w:rsidRDefault="00071C5E" w:rsidP="00071C5E">
      <w:pPr>
        <w:pStyle w:val="ad"/>
        <w:ind w:firstLine="720"/>
        <w:jc w:val="both"/>
        <w:rPr>
          <w:rFonts w:ascii="Times New Roman" w:hAnsi="Times New Roman"/>
        </w:rPr>
      </w:pPr>
      <w:r w:rsidRPr="00F71026">
        <w:rPr>
          <w:rFonts w:ascii="Times New Roman" w:hAnsi="Times New Roman"/>
        </w:rPr>
        <w:t xml:space="preserve">10.5. Утвердить программу муниципальных внутренних заимствований муниципального образования </w:t>
      </w:r>
    </w:p>
    <w:p w:rsidR="00071C5E" w:rsidRPr="00F71026" w:rsidRDefault="00071C5E" w:rsidP="00071C5E">
      <w:pPr>
        <w:pStyle w:val="ad"/>
        <w:jc w:val="both"/>
        <w:rPr>
          <w:rFonts w:ascii="Times New Roman" w:hAnsi="Times New Roman"/>
        </w:rPr>
      </w:pPr>
      <w:r w:rsidRPr="00F71026">
        <w:rPr>
          <w:rFonts w:ascii="Times New Roman" w:hAnsi="Times New Roman"/>
        </w:rPr>
        <w:t>«</w:t>
      </w:r>
      <w:r>
        <w:rPr>
          <w:rFonts w:ascii="Times New Roman" w:hAnsi="Times New Roman"/>
        </w:rPr>
        <w:t xml:space="preserve">поселок имени </w:t>
      </w:r>
      <w:proofErr w:type="spellStart"/>
      <w:r>
        <w:rPr>
          <w:rFonts w:ascii="Times New Roman" w:hAnsi="Times New Roman"/>
        </w:rPr>
        <w:t>К.Либкнехта</w:t>
      </w:r>
      <w:proofErr w:type="spellEnd"/>
      <w:r w:rsidRPr="00F71026">
        <w:rPr>
          <w:rFonts w:ascii="Times New Roman" w:hAnsi="Times New Roman"/>
        </w:rPr>
        <w:t>» Курчатовского района Курской области</w:t>
      </w:r>
      <w:r>
        <w:rPr>
          <w:rFonts w:ascii="Times New Roman" w:hAnsi="Times New Roman"/>
        </w:rPr>
        <w:t xml:space="preserve"> на 2016 год</w:t>
      </w:r>
      <w:r w:rsidRPr="00F71026">
        <w:rPr>
          <w:rFonts w:ascii="Times New Roman" w:hAnsi="Times New Roman"/>
        </w:rPr>
        <w:t xml:space="preserve"> (Приложение №</w:t>
      </w:r>
      <w:r>
        <w:rPr>
          <w:rFonts w:ascii="Times New Roman" w:hAnsi="Times New Roman"/>
        </w:rPr>
        <w:t>8</w:t>
      </w:r>
      <w:r w:rsidRPr="00F71026">
        <w:rPr>
          <w:rFonts w:ascii="Times New Roman" w:hAnsi="Times New Roman"/>
        </w:rPr>
        <w:t>)</w:t>
      </w:r>
      <w:r>
        <w:rPr>
          <w:rFonts w:ascii="Times New Roman" w:hAnsi="Times New Roman"/>
        </w:rPr>
        <w:t>.</w:t>
      </w:r>
    </w:p>
    <w:p w:rsidR="00071C5E" w:rsidRPr="00F71026" w:rsidRDefault="00071C5E" w:rsidP="00071C5E">
      <w:pPr>
        <w:pStyle w:val="ad"/>
        <w:ind w:firstLine="720"/>
        <w:jc w:val="both"/>
        <w:rPr>
          <w:rFonts w:ascii="Times New Roman" w:hAnsi="Times New Roman"/>
        </w:rPr>
      </w:pPr>
      <w:r w:rsidRPr="00F71026">
        <w:rPr>
          <w:rFonts w:ascii="Times New Roman" w:hAnsi="Times New Roman"/>
        </w:rPr>
        <w:t>10.</w:t>
      </w:r>
      <w:r>
        <w:rPr>
          <w:rFonts w:ascii="Times New Roman" w:hAnsi="Times New Roman"/>
        </w:rPr>
        <w:t>6</w:t>
      </w:r>
      <w:r w:rsidRPr="00F71026">
        <w:rPr>
          <w:rFonts w:ascii="Times New Roman" w:hAnsi="Times New Roman"/>
        </w:rPr>
        <w:t>. Утвердить программу муниципальных гарантий муниципального образования «</w:t>
      </w:r>
      <w:r>
        <w:rPr>
          <w:rFonts w:ascii="Times New Roman" w:hAnsi="Times New Roman"/>
        </w:rPr>
        <w:t xml:space="preserve">поселок имени </w:t>
      </w:r>
      <w:proofErr w:type="spellStart"/>
      <w:r>
        <w:rPr>
          <w:rFonts w:ascii="Times New Roman" w:hAnsi="Times New Roman"/>
        </w:rPr>
        <w:t>К.Либкнехта</w:t>
      </w:r>
      <w:proofErr w:type="spellEnd"/>
      <w:r w:rsidRPr="00F71026">
        <w:rPr>
          <w:rFonts w:ascii="Times New Roman" w:hAnsi="Times New Roman"/>
        </w:rPr>
        <w:t>» Курчатовского района Курской области на 201</w:t>
      </w:r>
      <w:r>
        <w:rPr>
          <w:rFonts w:ascii="Times New Roman" w:hAnsi="Times New Roman"/>
        </w:rPr>
        <w:t>6</w:t>
      </w:r>
      <w:r w:rsidRPr="00F71026">
        <w:rPr>
          <w:rFonts w:ascii="Times New Roman" w:hAnsi="Times New Roman"/>
        </w:rPr>
        <w:t xml:space="preserve"> год (</w:t>
      </w:r>
      <w:proofErr w:type="gramStart"/>
      <w:r w:rsidRPr="00F71026">
        <w:rPr>
          <w:rFonts w:ascii="Times New Roman" w:hAnsi="Times New Roman"/>
        </w:rPr>
        <w:t>Приложение  №</w:t>
      </w:r>
      <w:proofErr w:type="gramEnd"/>
      <w:r>
        <w:rPr>
          <w:rFonts w:ascii="Times New Roman" w:hAnsi="Times New Roman"/>
        </w:rPr>
        <w:t>9</w:t>
      </w:r>
      <w:r w:rsidRPr="00F71026">
        <w:rPr>
          <w:rFonts w:ascii="Times New Roman" w:hAnsi="Times New Roman"/>
        </w:rPr>
        <w:t>)</w:t>
      </w:r>
      <w:r>
        <w:rPr>
          <w:rFonts w:ascii="Times New Roman" w:hAnsi="Times New Roman"/>
        </w:rPr>
        <w:t>.</w:t>
      </w:r>
    </w:p>
    <w:p w:rsidR="00071C5E" w:rsidRDefault="00071C5E" w:rsidP="00071C5E">
      <w:pPr>
        <w:pStyle w:val="ad"/>
        <w:jc w:val="both"/>
        <w:rPr>
          <w:rFonts w:ascii="Times New Roman" w:hAnsi="Times New Roman"/>
          <w:b/>
        </w:rPr>
      </w:pPr>
      <w:r>
        <w:rPr>
          <w:rFonts w:ascii="Times New Roman" w:hAnsi="Times New Roman"/>
        </w:rPr>
        <w:lastRenderedPageBreak/>
        <w:t xml:space="preserve">              </w:t>
      </w:r>
      <w:r w:rsidRPr="00F71026">
        <w:rPr>
          <w:rFonts w:ascii="Times New Roman" w:hAnsi="Times New Roman"/>
          <w:b/>
        </w:rPr>
        <w:t xml:space="preserve">Статья 11. </w:t>
      </w:r>
      <w:r>
        <w:rPr>
          <w:rFonts w:ascii="Times New Roman" w:hAnsi="Times New Roman"/>
          <w:b/>
        </w:rPr>
        <w:t xml:space="preserve"> Субсидии юридическим лицам (за исключением субсидий муниципальным учреждениям), индивидуальным предпринимателям, физическим лицам</w:t>
      </w:r>
    </w:p>
    <w:p w:rsidR="00071C5E" w:rsidRDefault="00071C5E" w:rsidP="00071C5E">
      <w:pPr>
        <w:pStyle w:val="ad"/>
        <w:jc w:val="both"/>
        <w:rPr>
          <w:rFonts w:ascii="Times New Roman" w:hAnsi="Times New Roman"/>
        </w:rPr>
      </w:pPr>
      <w:r w:rsidRPr="008430EE">
        <w:rPr>
          <w:rFonts w:ascii="Times New Roman" w:hAnsi="Times New Roman"/>
        </w:rPr>
        <w:t xml:space="preserve">               11.1. </w:t>
      </w:r>
      <w:r>
        <w:rPr>
          <w:rFonts w:ascii="Times New Roman" w:hAnsi="Times New Roman"/>
        </w:rPr>
        <w:t xml:space="preserve"> Установить, что за счет средств </w:t>
      </w:r>
      <w:r w:rsidRPr="00F71026">
        <w:rPr>
          <w:rFonts w:ascii="Times New Roman" w:hAnsi="Times New Roman"/>
        </w:rPr>
        <w:t>бюджет</w:t>
      </w:r>
      <w:r>
        <w:rPr>
          <w:rFonts w:ascii="Times New Roman" w:hAnsi="Times New Roman"/>
        </w:rPr>
        <w:t>а</w:t>
      </w:r>
      <w:r w:rsidRPr="00F71026">
        <w:rPr>
          <w:rFonts w:ascii="Times New Roman" w:hAnsi="Times New Roman"/>
        </w:rPr>
        <w:t xml:space="preserve"> </w:t>
      </w:r>
      <w:r>
        <w:rPr>
          <w:rFonts w:ascii="Times New Roman" w:hAnsi="Times New Roman"/>
        </w:rPr>
        <w:t xml:space="preserve">поселка предоставляются субсидии в 2016 году в порядке, установленном администрацией поселка имени </w:t>
      </w:r>
      <w:proofErr w:type="spellStart"/>
      <w:r>
        <w:rPr>
          <w:rFonts w:ascii="Times New Roman" w:hAnsi="Times New Roman"/>
        </w:rPr>
        <w:t>К.Либкнехта</w:t>
      </w:r>
      <w:proofErr w:type="spellEnd"/>
      <w:r>
        <w:rPr>
          <w:rFonts w:ascii="Times New Roman" w:hAnsi="Times New Roman"/>
        </w:rPr>
        <w:t>:</w:t>
      </w:r>
    </w:p>
    <w:p w:rsidR="00071C5E" w:rsidRPr="008430EE" w:rsidRDefault="00071C5E" w:rsidP="00071C5E">
      <w:pPr>
        <w:pStyle w:val="ad"/>
        <w:jc w:val="both"/>
        <w:rPr>
          <w:rFonts w:ascii="Times New Roman" w:hAnsi="Times New Roman"/>
        </w:rPr>
      </w:pPr>
      <w:r>
        <w:rPr>
          <w:rFonts w:ascii="Times New Roman" w:hAnsi="Times New Roman"/>
        </w:rPr>
        <w:t xml:space="preserve">               11.1.1. организациям, оказывающим услуги теплоснабжения, холодного и горячего водоснабжения, водоотведения, утилизации (захоронения) твердых бытовых отходов в рамках муниципальной программы «Обеспечение доступным и комфортным жильем и коммунальными услугами граждан в муниципальном образовании «поселок имени </w:t>
      </w:r>
      <w:proofErr w:type="spellStart"/>
      <w:r>
        <w:rPr>
          <w:rFonts w:ascii="Times New Roman" w:hAnsi="Times New Roman"/>
        </w:rPr>
        <w:t>К.Либкнехта</w:t>
      </w:r>
      <w:proofErr w:type="spellEnd"/>
      <w:r>
        <w:rPr>
          <w:rFonts w:ascii="Times New Roman" w:hAnsi="Times New Roman"/>
        </w:rPr>
        <w:t xml:space="preserve">» Курчатовского района Курской области»  </w:t>
      </w:r>
    </w:p>
    <w:p w:rsidR="00071C5E" w:rsidRPr="00F71026" w:rsidRDefault="00071C5E" w:rsidP="00071C5E">
      <w:pPr>
        <w:pStyle w:val="ad"/>
        <w:ind w:firstLine="720"/>
        <w:jc w:val="both"/>
        <w:rPr>
          <w:rFonts w:ascii="Times New Roman" w:hAnsi="Times New Roman"/>
          <w:b/>
        </w:rPr>
      </w:pPr>
      <w:r w:rsidRPr="00F71026">
        <w:rPr>
          <w:rFonts w:ascii="Times New Roman" w:hAnsi="Times New Roman"/>
          <w:b/>
        </w:rPr>
        <w:t>Статья 1</w:t>
      </w:r>
      <w:r>
        <w:rPr>
          <w:rFonts w:ascii="Times New Roman" w:hAnsi="Times New Roman"/>
          <w:b/>
        </w:rPr>
        <w:t>2</w:t>
      </w:r>
      <w:r w:rsidRPr="00F71026">
        <w:rPr>
          <w:rFonts w:ascii="Times New Roman" w:hAnsi="Times New Roman"/>
          <w:b/>
        </w:rPr>
        <w:t xml:space="preserve">. </w:t>
      </w:r>
    </w:p>
    <w:p w:rsidR="00071C5E" w:rsidRPr="00F71026" w:rsidRDefault="00071C5E" w:rsidP="00071C5E">
      <w:pPr>
        <w:pStyle w:val="ad"/>
        <w:ind w:firstLine="720"/>
        <w:jc w:val="both"/>
        <w:rPr>
          <w:rFonts w:ascii="Times New Roman" w:hAnsi="Times New Roman"/>
        </w:rPr>
      </w:pPr>
      <w:r w:rsidRPr="00F71026">
        <w:rPr>
          <w:rFonts w:ascii="Times New Roman" w:hAnsi="Times New Roman"/>
        </w:rPr>
        <w:t xml:space="preserve">Контроль за исполнением настоящего решения возложить </w:t>
      </w:r>
      <w:r>
        <w:rPr>
          <w:rFonts w:ascii="Times New Roman" w:hAnsi="Times New Roman"/>
        </w:rPr>
        <w:t>председателя бюджетной комиссии</w:t>
      </w:r>
      <w:r w:rsidRPr="00F71026">
        <w:rPr>
          <w:rFonts w:ascii="Times New Roman" w:hAnsi="Times New Roman"/>
        </w:rPr>
        <w:t>.</w:t>
      </w:r>
    </w:p>
    <w:p w:rsidR="003939BC" w:rsidRPr="00071C5E" w:rsidRDefault="00071C5E" w:rsidP="00071C5E">
      <w:pPr>
        <w:pStyle w:val="ab"/>
        <w:ind w:firstLine="720"/>
        <w:rPr>
          <w:sz w:val="20"/>
          <w:lang w:val="ru-RU"/>
        </w:rPr>
      </w:pPr>
      <w:r w:rsidRPr="00071C5E">
        <w:rPr>
          <w:b/>
          <w:sz w:val="20"/>
          <w:lang w:val="ru-RU"/>
        </w:rPr>
        <w:t xml:space="preserve">Статья 13. </w:t>
      </w:r>
      <w:r w:rsidRPr="00071C5E">
        <w:rPr>
          <w:sz w:val="20"/>
          <w:lang w:val="ru-RU"/>
        </w:rPr>
        <w:t>Настоящее Решение вступает в силу с 01 января</w:t>
      </w:r>
      <w:r w:rsidR="00980D82">
        <w:rPr>
          <w:sz w:val="20"/>
          <w:lang w:val="ru-RU"/>
        </w:rPr>
        <w:t xml:space="preserve"> 2016 года и подлежит официальному опубликованию</w:t>
      </w:r>
    </w:p>
    <w:p w:rsidR="003939BC" w:rsidRDefault="003939BC" w:rsidP="003939BC">
      <w:pPr>
        <w:pStyle w:val="ab"/>
        <w:ind w:firstLine="720"/>
        <w:rPr>
          <w:sz w:val="20"/>
          <w:lang w:val="ru-RU"/>
        </w:rPr>
      </w:pPr>
    </w:p>
    <w:p w:rsidR="003939BC" w:rsidRPr="00AD7A79" w:rsidRDefault="003939BC" w:rsidP="003939BC">
      <w:pPr>
        <w:pStyle w:val="ab"/>
        <w:ind w:firstLine="720"/>
        <w:rPr>
          <w:sz w:val="20"/>
          <w:lang w:val="ru-RU"/>
        </w:rPr>
      </w:pPr>
    </w:p>
    <w:p w:rsidR="003939BC" w:rsidRPr="00B500CC" w:rsidRDefault="003939BC" w:rsidP="003939BC">
      <w:pPr>
        <w:pStyle w:val="ab"/>
        <w:ind w:firstLine="720"/>
        <w:rPr>
          <w:sz w:val="24"/>
          <w:szCs w:val="24"/>
          <w:lang w:val="ru-RU"/>
        </w:rPr>
      </w:pPr>
      <w:r w:rsidRPr="00B500CC">
        <w:rPr>
          <w:sz w:val="24"/>
          <w:szCs w:val="24"/>
          <w:lang w:val="ru-RU"/>
        </w:rPr>
        <w:t xml:space="preserve">                                                 </w:t>
      </w:r>
    </w:p>
    <w:p w:rsidR="003939BC" w:rsidRPr="00AD7A79" w:rsidRDefault="003939BC" w:rsidP="003939BC">
      <w:pPr>
        <w:pStyle w:val="ad"/>
        <w:ind w:firstLine="720"/>
        <w:jc w:val="both"/>
        <w:rPr>
          <w:rFonts w:ascii="Times New Roman" w:hAnsi="Times New Roman"/>
          <w:b/>
        </w:rPr>
      </w:pPr>
      <w:r w:rsidRPr="00AD7A79">
        <w:rPr>
          <w:rFonts w:ascii="Times New Roman" w:hAnsi="Times New Roman"/>
          <w:b/>
        </w:rPr>
        <w:t>Глава поселка имени К.</w:t>
      </w:r>
      <w:r w:rsidR="00111874">
        <w:rPr>
          <w:rFonts w:ascii="Times New Roman" w:hAnsi="Times New Roman"/>
          <w:b/>
        </w:rPr>
        <w:t xml:space="preserve"> </w:t>
      </w:r>
      <w:r w:rsidRPr="00AD7A79">
        <w:rPr>
          <w:rFonts w:ascii="Times New Roman" w:hAnsi="Times New Roman"/>
          <w:b/>
        </w:rPr>
        <w:t>Либкнехта</w:t>
      </w:r>
    </w:p>
    <w:p w:rsidR="003939BC" w:rsidRPr="00AD7A79" w:rsidRDefault="003939BC" w:rsidP="003939BC">
      <w:pPr>
        <w:pStyle w:val="ad"/>
        <w:ind w:firstLine="720"/>
        <w:jc w:val="both"/>
        <w:rPr>
          <w:rFonts w:ascii="Times New Roman" w:hAnsi="Times New Roman"/>
          <w:b/>
        </w:rPr>
      </w:pPr>
      <w:r w:rsidRPr="00AD7A79">
        <w:rPr>
          <w:rFonts w:ascii="Times New Roman" w:hAnsi="Times New Roman"/>
          <w:b/>
        </w:rPr>
        <w:t xml:space="preserve">Курчатовского района Курской области                            </w:t>
      </w:r>
      <w:r w:rsidR="00111874">
        <w:rPr>
          <w:rFonts w:ascii="Times New Roman" w:hAnsi="Times New Roman"/>
          <w:b/>
        </w:rPr>
        <w:t xml:space="preserve">             </w:t>
      </w:r>
      <w:r w:rsidRPr="00AD7A79">
        <w:rPr>
          <w:rFonts w:ascii="Times New Roman" w:hAnsi="Times New Roman"/>
          <w:b/>
        </w:rPr>
        <w:t xml:space="preserve">  </w:t>
      </w:r>
      <w:proofErr w:type="spellStart"/>
      <w:r w:rsidRPr="00AD7A79">
        <w:rPr>
          <w:rFonts w:ascii="Times New Roman" w:hAnsi="Times New Roman"/>
          <w:b/>
        </w:rPr>
        <w:t>А.М.Туточкин</w:t>
      </w:r>
      <w:proofErr w:type="spellEnd"/>
    </w:p>
    <w:p w:rsidR="003939BC" w:rsidRPr="00B500CC" w:rsidRDefault="003939BC" w:rsidP="003939BC">
      <w:pPr>
        <w:tabs>
          <w:tab w:val="left" w:pos="4140"/>
          <w:tab w:val="right" w:pos="9639"/>
        </w:tabs>
        <w:jc w:val="center"/>
        <w:rPr>
          <w:spacing w:val="-2"/>
          <w:sz w:val="20"/>
          <w:szCs w:val="20"/>
          <w:lang w:val="x-none"/>
        </w:rPr>
      </w:pPr>
    </w:p>
    <w:p w:rsidR="00875CD2" w:rsidRPr="003939BC" w:rsidRDefault="00875CD2" w:rsidP="00B46FA9">
      <w:pPr>
        <w:pStyle w:val="ab"/>
        <w:ind w:firstLine="0"/>
        <w:rPr>
          <w:spacing w:val="-6"/>
          <w:sz w:val="20"/>
          <w:lang w:val="x-none"/>
        </w:rPr>
      </w:pPr>
    </w:p>
    <w:p w:rsidR="00875CD2" w:rsidRDefault="00875CD2" w:rsidP="00B46FA9">
      <w:pPr>
        <w:pStyle w:val="ab"/>
        <w:ind w:firstLine="0"/>
        <w:rPr>
          <w:spacing w:val="-6"/>
          <w:sz w:val="20"/>
          <w:lang w:val="ru-RU"/>
        </w:rPr>
      </w:pPr>
    </w:p>
    <w:p w:rsidR="00875CD2" w:rsidRDefault="00875CD2" w:rsidP="00B46FA9">
      <w:pPr>
        <w:pStyle w:val="ab"/>
        <w:ind w:firstLine="0"/>
        <w:rPr>
          <w:spacing w:val="-6"/>
          <w:sz w:val="20"/>
          <w:lang w:val="ru-RU"/>
        </w:rPr>
      </w:pPr>
    </w:p>
    <w:p w:rsidR="00875CD2" w:rsidRDefault="00875CD2" w:rsidP="00B46FA9">
      <w:pPr>
        <w:pStyle w:val="ab"/>
        <w:ind w:firstLine="0"/>
        <w:rPr>
          <w:spacing w:val="-6"/>
          <w:sz w:val="20"/>
          <w:lang w:val="ru-RU"/>
        </w:rPr>
      </w:pPr>
    </w:p>
    <w:p w:rsidR="003309D7" w:rsidRDefault="00FC0C9A" w:rsidP="00444035">
      <w:pPr>
        <w:pStyle w:val="ab"/>
        <w:ind w:firstLine="0"/>
        <w:jc w:val="right"/>
        <w:rPr>
          <w:sz w:val="20"/>
          <w:lang w:val="ru-RU"/>
        </w:rPr>
      </w:pPr>
      <w:r>
        <w:rPr>
          <w:spacing w:val="-6"/>
          <w:sz w:val="20"/>
          <w:lang w:val="ru-RU"/>
        </w:rPr>
        <w:t xml:space="preserve">                                                                                                                            </w:t>
      </w:r>
      <w:r w:rsidRPr="00D773B2">
        <w:rPr>
          <w:sz w:val="20"/>
          <w:lang w:val="ru-RU"/>
        </w:rPr>
        <w:t xml:space="preserve">               </w:t>
      </w:r>
    </w:p>
    <w:p w:rsidR="003309D7" w:rsidRDefault="003309D7" w:rsidP="00444035">
      <w:pPr>
        <w:pStyle w:val="ab"/>
        <w:ind w:firstLine="0"/>
        <w:jc w:val="right"/>
        <w:rPr>
          <w:sz w:val="20"/>
          <w:lang w:val="ru-RU"/>
        </w:rPr>
      </w:pPr>
    </w:p>
    <w:p w:rsidR="003309D7" w:rsidRDefault="003309D7" w:rsidP="00444035">
      <w:pPr>
        <w:pStyle w:val="ab"/>
        <w:ind w:firstLine="0"/>
        <w:jc w:val="right"/>
        <w:rPr>
          <w:sz w:val="20"/>
          <w:lang w:val="ru-RU"/>
        </w:rPr>
      </w:pPr>
    </w:p>
    <w:p w:rsidR="00FD33FC" w:rsidRDefault="00FD33FC" w:rsidP="00444035">
      <w:pPr>
        <w:pStyle w:val="ab"/>
        <w:ind w:firstLine="0"/>
        <w:jc w:val="right"/>
        <w:rPr>
          <w:sz w:val="20"/>
          <w:lang w:val="ru-RU"/>
        </w:rPr>
      </w:pPr>
    </w:p>
    <w:p w:rsidR="00841264" w:rsidRDefault="00FC0C9A" w:rsidP="00444035">
      <w:pPr>
        <w:pStyle w:val="ab"/>
        <w:ind w:firstLine="0"/>
        <w:jc w:val="right"/>
        <w:rPr>
          <w:color w:val="000000"/>
          <w:spacing w:val="-6"/>
          <w:sz w:val="20"/>
          <w:lang w:val="ru-RU"/>
        </w:rPr>
      </w:pPr>
      <w:r w:rsidRPr="00D773B2">
        <w:rPr>
          <w:sz w:val="20"/>
          <w:lang w:val="ru-RU"/>
        </w:rPr>
        <w:t xml:space="preserve">    </w:t>
      </w:r>
      <w:r>
        <w:rPr>
          <w:color w:val="000000"/>
          <w:spacing w:val="-6"/>
          <w:sz w:val="20"/>
          <w:lang w:val="ru-RU"/>
        </w:rPr>
        <w:t xml:space="preserve"> </w:t>
      </w: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841264" w:rsidRDefault="00841264" w:rsidP="00444035">
      <w:pPr>
        <w:pStyle w:val="ab"/>
        <w:ind w:firstLine="0"/>
        <w:jc w:val="right"/>
        <w:rPr>
          <w:color w:val="000000"/>
          <w:spacing w:val="-6"/>
          <w:sz w:val="20"/>
          <w:lang w:val="ru-RU"/>
        </w:rPr>
      </w:pPr>
    </w:p>
    <w:p w:rsidR="00FC0C9A" w:rsidRDefault="00FC0C9A" w:rsidP="00444035">
      <w:pPr>
        <w:pStyle w:val="ab"/>
        <w:ind w:firstLine="0"/>
        <w:jc w:val="right"/>
        <w:rPr>
          <w:b/>
          <w:color w:val="000000"/>
          <w:spacing w:val="-6"/>
          <w:sz w:val="20"/>
          <w:lang w:val="ru-RU"/>
        </w:rPr>
      </w:pPr>
      <w:r>
        <w:rPr>
          <w:color w:val="000000"/>
          <w:spacing w:val="-6"/>
          <w:sz w:val="20"/>
          <w:lang w:val="ru-RU"/>
        </w:rPr>
        <w:t xml:space="preserve">  Приложение №1</w:t>
      </w:r>
    </w:p>
    <w:p w:rsidR="00444035" w:rsidRDefault="00444035" w:rsidP="00444035">
      <w:pPr>
        <w:tabs>
          <w:tab w:val="left" w:pos="3420"/>
        </w:tabs>
        <w:jc w:val="right"/>
        <w:rPr>
          <w:sz w:val="20"/>
          <w:szCs w:val="20"/>
        </w:rPr>
      </w:pPr>
      <w:r>
        <w:rPr>
          <w:sz w:val="20"/>
          <w:szCs w:val="20"/>
        </w:rPr>
        <w:t xml:space="preserve"> </w:t>
      </w:r>
      <w:r w:rsidR="00FC0C9A">
        <w:rPr>
          <w:sz w:val="20"/>
          <w:szCs w:val="20"/>
        </w:rPr>
        <w:t>«О   бюджете муниципального образования</w:t>
      </w:r>
    </w:p>
    <w:p w:rsidR="00444035" w:rsidRDefault="00FC0C9A" w:rsidP="00444035">
      <w:pPr>
        <w:tabs>
          <w:tab w:val="left" w:pos="3420"/>
        </w:tabs>
        <w:jc w:val="right"/>
        <w:rPr>
          <w:sz w:val="20"/>
        </w:rPr>
      </w:pPr>
      <w:r>
        <w:rPr>
          <w:sz w:val="20"/>
          <w:szCs w:val="20"/>
        </w:rPr>
        <w:t xml:space="preserve"> «поселок имени К.</w:t>
      </w:r>
      <w:r w:rsidR="00F1760A">
        <w:rPr>
          <w:sz w:val="20"/>
          <w:szCs w:val="20"/>
        </w:rPr>
        <w:t xml:space="preserve"> </w:t>
      </w:r>
      <w:r>
        <w:rPr>
          <w:sz w:val="20"/>
          <w:szCs w:val="20"/>
        </w:rPr>
        <w:t>Либкнехта»</w:t>
      </w:r>
      <w:r w:rsidR="00F1760A">
        <w:rPr>
          <w:sz w:val="20"/>
          <w:szCs w:val="20"/>
        </w:rPr>
        <w:t xml:space="preserve"> </w:t>
      </w:r>
      <w:r>
        <w:rPr>
          <w:sz w:val="20"/>
        </w:rPr>
        <w:t>Курчатовского</w:t>
      </w:r>
    </w:p>
    <w:p w:rsidR="00FC0C9A" w:rsidRDefault="00FC0C9A" w:rsidP="00444035">
      <w:pPr>
        <w:tabs>
          <w:tab w:val="left" w:pos="3420"/>
        </w:tabs>
        <w:jc w:val="right"/>
        <w:rPr>
          <w:rFonts w:ascii="Calibri" w:hAnsi="Calibri"/>
          <w:color w:val="000000"/>
          <w:spacing w:val="-2"/>
          <w:sz w:val="20"/>
          <w:szCs w:val="28"/>
        </w:rPr>
      </w:pPr>
      <w:r>
        <w:rPr>
          <w:sz w:val="20"/>
        </w:rPr>
        <w:t xml:space="preserve"> района Курской области на </w:t>
      </w:r>
      <w:proofErr w:type="gramStart"/>
      <w:r>
        <w:rPr>
          <w:sz w:val="20"/>
        </w:rPr>
        <w:t>2016  год</w:t>
      </w:r>
      <w:proofErr w:type="gramEnd"/>
      <w:r w:rsidR="00DB5B8D">
        <w:rPr>
          <w:sz w:val="20"/>
        </w:rPr>
        <w:t>»</w:t>
      </w:r>
      <w:r>
        <w:rPr>
          <w:sz w:val="20"/>
        </w:rPr>
        <w:t xml:space="preserve">  </w:t>
      </w:r>
      <w:r>
        <w:rPr>
          <w:color w:val="000000"/>
          <w:spacing w:val="-2"/>
          <w:sz w:val="20"/>
        </w:rPr>
        <w:t xml:space="preserve">                </w:t>
      </w:r>
    </w:p>
    <w:p w:rsidR="00875CD2" w:rsidRDefault="00875CD2" w:rsidP="00B46FA9">
      <w:pPr>
        <w:pStyle w:val="ab"/>
        <w:ind w:firstLine="0"/>
        <w:rPr>
          <w:spacing w:val="-6"/>
          <w:sz w:val="20"/>
          <w:lang w:val="ru-RU"/>
        </w:rPr>
      </w:pPr>
    </w:p>
    <w:p w:rsidR="00875CD2" w:rsidRDefault="00875CD2" w:rsidP="00B46FA9">
      <w:pPr>
        <w:pStyle w:val="ab"/>
        <w:ind w:firstLine="0"/>
        <w:rPr>
          <w:spacing w:val="-6"/>
          <w:sz w:val="20"/>
          <w:lang w:val="ru-RU"/>
        </w:rPr>
      </w:pPr>
      <w:r>
        <w:rPr>
          <w:spacing w:val="-6"/>
          <w:sz w:val="20"/>
          <w:lang w:val="ru-RU"/>
        </w:rPr>
        <w:t xml:space="preserve">                                                                        </w:t>
      </w:r>
    </w:p>
    <w:p w:rsidR="00C3130A" w:rsidRDefault="00C3130A" w:rsidP="00B46FA9">
      <w:pPr>
        <w:pStyle w:val="ab"/>
        <w:ind w:firstLine="0"/>
        <w:rPr>
          <w:spacing w:val="-6"/>
          <w:sz w:val="20"/>
          <w:lang w:val="ru-RU"/>
        </w:rPr>
      </w:pPr>
    </w:p>
    <w:p w:rsidR="00C3130A" w:rsidRDefault="00C3130A" w:rsidP="00B46FA9">
      <w:pPr>
        <w:pStyle w:val="ab"/>
        <w:ind w:firstLine="0"/>
        <w:rPr>
          <w:spacing w:val="-6"/>
          <w:sz w:val="20"/>
          <w:lang w:val="ru-RU"/>
        </w:rPr>
      </w:pPr>
    </w:p>
    <w:p w:rsidR="00C3130A" w:rsidRDefault="00C3130A" w:rsidP="00B46FA9">
      <w:pPr>
        <w:pStyle w:val="ab"/>
        <w:ind w:firstLine="0"/>
        <w:rPr>
          <w:spacing w:val="-6"/>
          <w:sz w:val="20"/>
          <w:lang w:val="ru-RU"/>
        </w:rPr>
      </w:pPr>
    </w:p>
    <w:p w:rsidR="00C3130A" w:rsidRDefault="00C3130A" w:rsidP="00B46FA9">
      <w:pPr>
        <w:pStyle w:val="ab"/>
        <w:ind w:firstLine="0"/>
        <w:rPr>
          <w:spacing w:val="-6"/>
          <w:sz w:val="20"/>
          <w:lang w:val="ru-RU"/>
        </w:rPr>
      </w:pPr>
    </w:p>
    <w:p w:rsidR="00C3130A" w:rsidRDefault="00C3130A" w:rsidP="00B46FA9">
      <w:pPr>
        <w:pStyle w:val="ab"/>
        <w:ind w:firstLine="0"/>
        <w:rPr>
          <w:spacing w:val="-6"/>
          <w:sz w:val="20"/>
          <w:lang w:val="ru-RU"/>
        </w:rPr>
      </w:pPr>
    </w:p>
    <w:p w:rsidR="00C3130A" w:rsidRDefault="00C3130A" w:rsidP="00B46FA9">
      <w:pPr>
        <w:pStyle w:val="ab"/>
        <w:ind w:firstLine="0"/>
        <w:rPr>
          <w:spacing w:val="-6"/>
          <w:sz w:val="20"/>
          <w:lang w:val="ru-RU"/>
        </w:rPr>
      </w:pPr>
    </w:p>
    <w:p w:rsidR="00C3130A" w:rsidRDefault="00C3130A" w:rsidP="00B46FA9">
      <w:pPr>
        <w:pStyle w:val="ab"/>
        <w:ind w:firstLine="0"/>
        <w:rPr>
          <w:spacing w:val="-6"/>
          <w:sz w:val="20"/>
          <w:lang w:val="ru-RU"/>
        </w:rPr>
      </w:pPr>
    </w:p>
    <w:p w:rsidR="00C3130A" w:rsidRDefault="00C3130A" w:rsidP="00B46FA9">
      <w:pPr>
        <w:pStyle w:val="ab"/>
        <w:ind w:firstLine="0"/>
        <w:rPr>
          <w:spacing w:val="-6"/>
          <w:sz w:val="20"/>
          <w:lang w:val="ru-RU"/>
        </w:rPr>
      </w:pPr>
    </w:p>
    <w:p w:rsidR="00C3130A" w:rsidRDefault="00C3130A" w:rsidP="00B46FA9">
      <w:pPr>
        <w:pStyle w:val="ab"/>
        <w:ind w:firstLine="0"/>
        <w:rPr>
          <w:spacing w:val="-6"/>
          <w:sz w:val="20"/>
          <w:lang w:val="ru-RU"/>
        </w:rPr>
      </w:pPr>
    </w:p>
    <w:p w:rsidR="00C3130A" w:rsidRDefault="00C3130A" w:rsidP="00B46FA9">
      <w:pPr>
        <w:pStyle w:val="ab"/>
        <w:ind w:firstLine="0"/>
        <w:rPr>
          <w:spacing w:val="-6"/>
          <w:sz w:val="20"/>
          <w:lang w:val="ru-RU"/>
        </w:rPr>
      </w:pPr>
    </w:p>
    <w:p w:rsidR="00C3130A" w:rsidRDefault="00C3130A" w:rsidP="00C3130A">
      <w:pPr>
        <w:jc w:val="center"/>
        <w:rPr>
          <w:b/>
          <w:bCs/>
          <w:sz w:val="18"/>
          <w:szCs w:val="18"/>
        </w:rPr>
      </w:pPr>
      <w:r>
        <w:rPr>
          <w:b/>
          <w:bCs/>
          <w:sz w:val="18"/>
          <w:szCs w:val="18"/>
        </w:rPr>
        <w:t xml:space="preserve">         ИСТОЧНИКИ ФИНАНСИРОВАНИЯ ДЕФИЦИТА БЮДЖЕТА</w:t>
      </w:r>
    </w:p>
    <w:p w:rsidR="00C3130A" w:rsidRDefault="00C3130A" w:rsidP="00C3130A">
      <w:pPr>
        <w:jc w:val="center"/>
        <w:rPr>
          <w:b/>
          <w:sz w:val="18"/>
          <w:szCs w:val="18"/>
        </w:rPr>
      </w:pPr>
      <w:r>
        <w:rPr>
          <w:b/>
          <w:sz w:val="18"/>
          <w:szCs w:val="18"/>
        </w:rPr>
        <w:t>МУНИЦИПАЛЬНОГО ОБРАЗОВАНИЯ «ПОСЕЛОК   ИМЕНИ К.ЛИБКНЕХТА» КУРЧАТОВСКОГО РАЙОНА КУРСКОЙ ОБЛАСТИ   НА 2016 ГОД</w:t>
      </w:r>
    </w:p>
    <w:p w:rsidR="00C3130A" w:rsidRDefault="00C3130A" w:rsidP="00C3130A">
      <w:pPr>
        <w:ind w:right="-1"/>
        <w:jc w:val="both"/>
        <w:rPr>
          <w:sz w:val="22"/>
          <w:szCs w:val="22"/>
        </w:rPr>
      </w:pPr>
      <w:r>
        <w:rPr>
          <w:sz w:val="22"/>
          <w:szCs w:val="22"/>
        </w:rPr>
        <w:t>(руб.)</w:t>
      </w:r>
    </w:p>
    <w:p w:rsidR="00C3130A" w:rsidRDefault="00C3130A" w:rsidP="00C3130A">
      <w:pPr>
        <w:ind w:right="-1" w:firstLine="8789"/>
        <w:jc w:val="both"/>
        <w:rPr>
          <w:sz w:val="22"/>
          <w:szCs w:val="22"/>
        </w:rPr>
      </w:pPr>
    </w:p>
    <w:tbl>
      <w:tblPr>
        <w:tblW w:w="9938" w:type="dxa"/>
        <w:tblInd w:w="93" w:type="dxa"/>
        <w:tblLayout w:type="fixed"/>
        <w:tblLook w:val="0000" w:firstRow="0" w:lastRow="0" w:firstColumn="0" w:lastColumn="0" w:noHBand="0" w:noVBand="0"/>
      </w:tblPr>
      <w:tblGrid>
        <w:gridCol w:w="2850"/>
        <w:gridCol w:w="4678"/>
        <w:gridCol w:w="2410"/>
      </w:tblGrid>
      <w:tr w:rsidR="00C3130A" w:rsidRPr="006E7A8F" w:rsidTr="000D1F48">
        <w:trPr>
          <w:trHeight w:val="757"/>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C3130A" w:rsidRPr="006E7A8F" w:rsidRDefault="00C3130A" w:rsidP="000D1F48">
            <w:pPr>
              <w:ind w:left="-93" w:right="-108"/>
              <w:jc w:val="center"/>
              <w:rPr>
                <w:sz w:val="20"/>
                <w:szCs w:val="20"/>
              </w:rPr>
            </w:pPr>
            <w:r w:rsidRPr="006E7A8F">
              <w:rPr>
                <w:sz w:val="20"/>
                <w:szCs w:val="20"/>
              </w:rPr>
              <w:t>Код бюджетной классификации Российской Федерации</w:t>
            </w:r>
          </w:p>
        </w:tc>
        <w:tc>
          <w:tcPr>
            <w:tcW w:w="4678" w:type="dxa"/>
            <w:tcBorders>
              <w:top w:val="single" w:sz="4" w:space="0" w:color="auto"/>
              <w:left w:val="nil"/>
              <w:bottom w:val="single" w:sz="4" w:space="0" w:color="auto"/>
              <w:right w:val="single" w:sz="4" w:space="0" w:color="auto"/>
            </w:tcBorders>
            <w:shd w:val="clear" w:color="auto" w:fill="auto"/>
            <w:vAlign w:val="center"/>
          </w:tcPr>
          <w:p w:rsidR="00C3130A" w:rsidRPr="006E7A8F" w:rsidRDefault="00C3130A" w:rsidP="000D1F48">
            <w:pPr>
              <w:jc w:val="center"/>
              <w:rPr>
                <w:sz w:val="20"/>
                <w:szCs w:val="20"/>
              </w:rPr>
            </w:pPr>
            <w:r w:rsidRPr="006E7A8F">
              <w:rPr>
                <w:sz w:val="20"/>
                <w:szCs w:val="20"/>
              </w:rPr>
              <w:t>Наименование источников финансирования дефицита бюджета</w:t>
            </w:r>
          </w:p>
        </w:tc>
        <w:tc>
          <w:tcPr>
            <w:tcW w:w="2410" w:type="dxa"/>
            <w:tcBorders>
              <w:top w:val="single" w:sz="4" w:space="0" w:color="auto"/>
              <w:left w:val="single" w:sz="4" w:space="0" w:color="auto"/>
              <w:bottom w:val="single" w:sz="4" w:space="0" w:color="auto"/>
              <w:right w:val="single" w:sz="4" w:space="0" w:color="auto"/>
            </w:tcBorders>
            <w:vAlign w:val="center"/>
          </w:tcPr>
          <w:p w:rsidR="00C3130A" w:rsidRPr="006E7A8F" w:rsidRDefault="00C3130A" w:rsidP="000D1F48">
            <w:pPr>
              <w:ind w:left="-108" w:right="-108"/>
              <w:jc w:val="center"/>
              <w:rPr>
                <w:sz w:val="20"/>
                <w:szCs w:val="20"/>
              </w:rPr>
            </w:pPr>
            <w:r w:rsidRPr="006E7A8F">
              <w:rPr>
                <w:sz w:val="20"/>
                <w:szCs w:val="20"/>
              </w:rPr>
              <w:t>Сумма</w:t>
            </w:r>
          </w:p>
        </w:tc>
      </w:tr>
      <w:tr w:rsidR="00C3130A" w:rsidRPr="006E7A8F" w:rsidTr="000D1F48">
        <w:trPr>
          <w:trHeight w:val="387"/>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C3130A" w:rsidRPr="008F709D" w:rsidRDefault="00C3130A" w:rsidP="000D1F48">
            <w:pPr>
              <w:ind w:left="-93" w:right="-108"/>
              <w:jc w:val="center"/>
              <w:rPr>
                <w:b/>
                <w:sz w:val="20"/>
                <w:szCs w:val="20"/>
              </w:rPr>
            </w:pPr>
            <w:r w:rsidRPr="008F709D">
              <w:rPr>
                <w:b/>
                <w:sz w:val="20"/>
                <w:szCs w:val="20"/>
              </w:rPr>
              <w:t xml:space="preserve"> 01 00 00 00 00 0000 000</w:t>
            </w:r>
          </w:p>
        </w:tc>
        <w:tc>
          <w:tcPr>
            <w:tcW w:w="4678" w:type="dxa"/>
            <w:tcBorders>
              <w:top w:val="single" w:sz="4" w:space="0" w:color="auto"/>
              <w:left w:val="nil"/>
              <w:bottom w:val="single" w:sz="4" w:space="0" w:color="auto"/>
              <w:right w:val="single" w:sz="4" w:space="0" w:color="auto"/>
            </w:tcBorders>
            <w:shd w:val="clear" w:color="auto" w:fill="auto"/>
            <w:vAlign w:val="center"/>
          </w:tcPr>
          <w:p w:rsidR="00C3130A" w:rsidRPr="006E7A8F" w:rsidRDefault="00C3130A" w:rsidP="000D1F48">
            <w:pPr>
              <w:rPr>
                <w:b/>
                <w:sz w:val="20"/>
                <w:szCs w:val="20"/>
              </w:rPr>
            </w:pPr>
            <w:r w:rsidRPr="006E7A8F">
              <w:rPr>
                <w:b/>
                <w:sz w:val="20"/>
                <w:szCs w:val="20"/>
              </w:rPr>
              <w:t>ИСТОЧНИКИ ВНУТРЕННЕГО ФИНАНСИРОВАНИЯ ДЕФИЦИТОВ БЮДЖЕТОВ</w:t>
            </w:r>
          </w:p>
        </w:tc>
        <w:tc>
          <w:tcPr>
            <w:tcW w:w="2410" w:type="dxa"/>
            <w:tcBorders>
              <w:top w:val="single" w:sz="4" w:space="0" w:color="auto"/>
              <w:left w:val="single" w:sz="4" w:space="0" w:color="auto"/>
              <w:bottom w:val="single" w:sz="4" w:space="0" w:color="auto"/>
              <w:right w:val="single" w:sz="4" w:space="0" w:color="auto"/>
            </w:tcBorders>
            <w:vAlign w:val="bottom"/>
          </w:tcPr>
          <w:p w:rsidR="00C3130A" w:rsidRPr="006E7A8F" w:rsidRDefault="00C3130A" w:rsidP="000D1F48">
            <w:pPr>
              <w:ind w:left="-81" w:right="-80"/>
              <w:rPr>
                <w:b/>
                <w:bCs/>
                <w:sz w:val="20"/>
                <w:szCs w:val="20"/>
              </w:rPr>
            </w:pPr>
            <w:r>
              <w:rPr>
                <w:b/>
                <w:bCs/>
                <w:sz w:val="20"/>
                <w:szCs w:val="20"/>
              </w:rPr>
              <w:t xml:space="preserve">            7 697 828,60</w:t>
            </w:r>
          </w:p>
        </w:tc>
      </w:tr>
      <w:tr w:rsidR="00C3130A" w:rsidRPr="006E7A8F" w:rsidTr="000D1F48">
        <w:trPr>
          <w:trHeight w:val="45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C3130A" w:rsidRPr="008F709D" w:rsidRDefault="00C3130A" w:rsidP="000D1F48">
            <w:pPr>
              <w:pStyle w:val="a5"/>
              <w:jc w:val="center"/>
            </w:pPr>
            <w:r w:rsidRPr="008F709D">
              <w:t xml:space="preserve">  01 03 00 00 00 0000 000</w:t>
            </w:r>
          </w:p>
        </w:tc>
        <w:tc>
          <w:tcPr>
            <w:tcW w:w="4678" w:type="dxa"/>
            <w:tcBorders>
              <w:top w:val="single" w:sz="4" w:space="0" w:color="auto"/>
              <w:left w:val="nil"/>
              <w:bottom w:val="single" w:sz="4" w:space="0" w:color="auto"/>
              <w:right w:val="single" w:sz="4" w:space="0" w:color="auto"/>
            </w:tcBorders>
            <w:shd w:val="clear" w:color="auto" w:fill="auto"/>
            <w:vAlign w:val="center"/>
          </w:tcPr>
          <w:p w:rsidR="00C3130A" w:rsidRPr="006E7A8F" w:rsidRDefault="00C3130A" w:rsidP="000D1F48">
            <w:pPr>
              <w:pStyle w:val="af5"/>
              <w:rPr>
                <w:sz w:val="20"/>
                <w:szCs w:val="20"/>
              </w:rPr>
            </w:pPr>
            <w:r w:rsidRPr="006E7A8F">
              <w:rPr>
                <w:sz w:val="20"/>
                <w:szCs w:val="20"/>
              </w:rPr>
              <w:t>Бюджетные кредиты от других бюджетов бюджетной системы Российской Федерации</w:t>
            </w:r>
          </w:p>
        </w:tc>
        <w:tc>
          <w:tcPr>
            <w:tcW w:w="2410" w:type="dxa"/>
            <w:tcBorders>
              <w:top w:val="single" w:sz="4" w:space="0" w:color="auto"/>
              <w:left w:val="single" w:sz="4" w:space="0" w:color="auto"/>
              <w:bottom w:val="single" w:sz="4" w:space="0" w:color="auto"/>
              <w:right w:val="single" w:sz="4" w:space="0" w:color="auto"/>
            </w:tcBorders>
            <w:vAlign w:val="bottom"/>
          </w:tcPr>
          <w:p w:rsidR="00C3130A" w:rsidRDefault="00C3130A" w:rsidP="000D1F48">
            <w:pPr>
              <w:ind w:left="-81" w:right="-80"/>
              <w:jc w:val="center"/>
              <w:rPr>
                <w:bCs/>
                <w:sz w:val="20"/>
                <w:szCs w:val="20"/>
              </w:rPr>
            </w:pPr>
            <w:r>
              <w:rPr>
                <w:bCs/>
                <w:sz w:val="20"/>
                <w:szCs w:val="20"/>
              </w:rPr>
              <w:t>2 600 000,00</w:t>
            </w:r>
          </w:p>
          <w:p w:rsidR="00C3130A" w:rsidRPr="006E7A8F" w:rsidRDefault="00C3130A" w:rsidP="000D1F48">
            <w:pPr>
              <w:ind w:left="-81" w:right="-80"/>
              <w:jc w:val="center"/>
              <w:rPr>
                <w:bCs/>
                <w:sz w:val="20"/>
                <w:szCs w:val="20"/>
              </w:rPr>
            </w:pPr>
          </w:p>
        </w:tc>
      </w:tr>
      <w:tr w:rsidR="00C3130A" w:rsidRPr="006E7A8F" w:rsidTr="000D1F48">
        <w:trPr>
          <w:trHeight w:val="45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C3130A" w:rsidRPr="008F709D" w:rsidRDefault="00C3130A" w:rsidP="000D1F48">
            <w:pPr>
              <w:pStyle w:val="a5"/>
              <w:jc w:val="center"/>
            </w:pPr>
            <w:r w:rsidRPr="008F709D">
              <w:t xml:space="preserve">  01 03 01 00 00 0000 000</w:t>
            </w:r>
          </w:p>
        </w:tc>
        <w:tc>
          <w:tcPr>
            <w:tcW w:w="4678" w:type="dxa"/>
            <w:tcBorders>
              <w:top w:val="single" w:sz="4" w:space="0" w:color="auto"/>
              <w:left w:val="nil"/>
              <w:bottom w:val="single" w:sz="4" w:space="0" w:color="auto"/>
              <w:right w:val="single" w:sz="4" w:space="0" w:color="auto"/>
            </w:tcBorders>
            <w:shd w:val="clear" w:color="auto" w:fill="auto"/>
            <w:vAlign w:val="center"/>
          </w:tcPr>
          <w:p w:rsidR="00C3130A" w:rsidRPr="006E7A8F" w:rsidRDefault="00C3130A" w:rsidP="000D1F48">
            <w:pPr>
              <w:pStyle w:val="af5"/>
              <w:rPr>
                <w:sz w:val="20"/>
                <w:szCs w:val="20"/>
              </w:rPr>
            </w:pPr>
            <w:r w:rsidRPr="006E7A8F">
              <w:rPr>
                <w:sz w:val="20"/>
                <w:szCs w:val="20"/>
              </w:rPr>
              <w:t>Бюджетные кредиты от других бюджетов бюджетной системы Российской Федерации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vAlign w:val="bottom"/>
          </w:tcPr>
          <w:p w:rsidR="00C3130A" w:rsidRDefault="00C3130A" w:rsidP="000D1F48">
            <w:pPr>
              <w:ind w:left="-81" w:right="-80"/>
              <w:jc w:val="center"/>
              <w:rPr>
                <w:bCs/>
                <w:sz w:val="20"/>
                <w:szCs w:val="20"/>
              </w:rPr>
            </w:pPr>
            <w:r>
              <w:rPr>
                <w:bCs/>
                <w:sz w:val="20"/>
                <w:szCs w:val="20"/>
              </w:rPr>
              <w:t>2 600 000,00</w:t>
            </w:r>
          </w:p>
          <w:p w:rsidR="00C3130A" w:rsidRPr="006E7A8F" w:rsidRDefault="00C3130A" w:rsidP="000D1F48">
            <w:pPr>
              <w:ind w:left="-81" w:right="-80"/>
              <w:jc w:val="center"/>
              <w:rPr>
                <w:bCs/>
                <w:sz w:val="20"/>
                <w:szCs w:val="20"/>
              </w:rPr>
            </w:pPr>
          </w:p>
        </w:tc>
      </w:tr>
      <w:tr w:rsidR="00C3130A" w:rsidRPr="006E7A8F" w:rsidTr="000D1F48">
        <w:trPr>
          <w:trHeight w:val="683"/>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C3130A" w:rsidRPr="008F709D" w:rsidRDefault="00C3130A" w:rsidP="000D1F48">
            <w:pPr>
              <w:pStyle w:val="a5"/>
              <w:jc w:val="center"/>
            </w:pPr>
            <w:r w:rsidRPr="008F709D">
              <w:t>01 03 01 00 00 0000 700</w:t>
            </w:r>
          </w:p>
        </w:tc>
        <w:tc>
          <w:tcPr>
            <w:tcW w:w="4678" w:type="dxa"/>
            <w:tcBorders>
              <w:top w:val="single" w:sz="4" w:space="0" w:color="auto"/>
              <w:left w:val="nil"/>
              <w:bottom w:val="single" w:sz="4" w:space="0" w:color="auto"/>
              <w:right w:val="single" w:sz="4" w:space="0" w:color="auto"/>
            </w:tcBorders>
            <w:shd w:val="clear" w:color="auto" w:fill="auto"/>
            <w:vAlign w:val="center"/>
          </w:tcPr>
          <w:p w:rsidR="00C3130A" w:rsidRPr="006E7A8F" w:rsidRDefault="00C3130A" w:rsidP="000D1F48">
            <w:pPr>
              <w:pStyle w:val="af5"/>
              <w:rPr>
                <w:sz w:val="20"/>
                <w:szCs w:val="20"/>
              </w:rPr>
            </w:pPr>
            <w:r w:rsidRPr="006E7A8F">
              <w:rPr>
                <w:sz w:val="20"/>
                <w:szCs w:val="20"/>
              </w:rPr>
              <w:t>Получение бюджетных кредитов от других</w:t>
            </w:r>
            <w:r>
              <w:rPr>
                <w:sz w:val="20"/>
                <w:szCs w:val="20"/>
              </w:rPr>
              <w:t xml:space="preserve"> </w:t>
            </w:r>
            <w:r w:rsidRPr="006E7A8F">
              <w:rPr>
                <w:sz w:val="20"/>
                <w:szCs w:val="20"/>
              </w:rPr>
              <w:t xml:space="preserve">  бюджетов бюджетной системы Российской</w:t>
            </w:r>
            <w:r>
              <w:rPr>
                <w:sz w:val="20"/>
                <w:szCs w:val="20"/>
              </w:rPr>
              <w:t xml:space="preserve"> </w:t>
            </w:r>
            <w:r w:rsidRPr="006E7A8F">
              <w:rPr>
                <w:sz w:val="20"/>
                <w:szCs w:val="20"/>
              </w:rPr>
              <w:t xml:space="preserve">  Федерации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vAlign w:val="bottom"/>
          </w:tcPr>
          <w:p w:rsidR="00C3130A" w:rsidRDefault="00C3130A" w:rsidP="000D1F48">
            <w:pPr>
              <w:ind w:left="-81" w:right="-80"/>
              <w:jc w:val="center"/>
              <w:rPr>
                <w:bCs/>
                <w:sz w:val="20"/>
                <w:szCs w:val="20"/>
              </w:rPr>
            </w:pPr>
            <w:r>
              <w:rPr>
                <w:bCs/>
                <w:sz w:val="20"/>
                <w:szCs w:val="20"/>
              </w:rPr>
              <w:t>2 600 000,00</w:t>
            </w:r>
          </w:p>
          <w:p w:rsidR="00C3130A" w:rsidRPr="006E7A8F" w:rsidRDefault="00C3130A" w:rsidP="000D1F48">
            <w:pPr>
              <w:ind w:left="-81" w:right="-80"/>
              <w:jc w:val="center"/>
              <w:rPr>
                <w:bCs/>
                <w:sz w:val="20"/>
                <w:szCs w:val="20"/>
              </w:rPr>
            </w:pPr>
          </w:p>
        </w:tc>
      </w:tr>
      <w:tr w:rsidR="00C3130A" w:rsidRPr="006E7A8F" w:rsidTr="000D1F48">
        <w:trPr>
          <w:trHeight w:val="683"/>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C3130A" w:rsidRPr="008F709D" w:rsidRDefault="00C3130A" w:rsidP="000D1F48">
            <w:pPr>
              <w:pStyle w:val="a5"/>
              <w:jc w:val="center"/>
            </w:pPr>
            <w:r w:rsidRPr="008F709D">
              <w:t>01 03 01 00 13 0000 710</w:t>
            </w:r>
          </w:p>
        </w:tc>
        <w:tc>
          <w:tcPr>
            <w:tcW w:w="4678" w:type="dxa"/>
            <w:tcBorders>
              <w:top w:val="single" w:sz="4" w:space="0" w:color="auto"/>
              <w:left w:val="nil"/>
              <w:bottom w:val="single" w:sz="4" w:space="0" w:color="auto"/>
              <w:right w:val="single" w:sz="4" w:space="0" w:color="auto"/>
            </w:tcBorders>
            <w:shd w:val="clear" w:color="auto" w:fill="auto"/>
            <w:vAlign w:val="center"/>
          </w:tcPr>
          <w:p w:rsidR="00C3130A" w:rsidRPr="006E7A8F" w:rsidRDefault="00C3130A" w:rsidP="000D1F48">
            <w:pPr>
              <w:pStyle w:val="af5"/>
              <w:rPr>
                <w:sz w:val="20"/>
                <w:szCs w:val="20"/>
              </w:rPr>
            </w:pPr>
            <w:r w:rsidRPr="006E7A8F">
              <w:rPr>
                <w:sz w:val="20"/>
                <w:szCs w:val="20"/>
              </w:rPr>
              <w:t>Получение кредитов от других бюджетов</w:t>
            </w:r>
            <w:r>
              <w:rPr>
                <w:sz w:val="20"/>
                <w:szCs w:val="20"/>
              </w:rPr>
              <w:t xml:space="preserve"> </w:t>
            </w:r>
            <w:r w:rsidRPr="006E7A8F">
              <w:rPr>
                <w:sz w:val="20"/>
                <w:szCs w:val="20"/>
              </w:rPr>
              <w:t xml:space="preserve">  бюджетной системы Российской Федерации</w:t>
            </w:r>
            <w:r>
              <w:rPr>
                <w:sz w:val="20"/>
                <w:szCs w:val="20"/>
              </w:rPr>
              <w:t xml:space="preserve"> </w:t>
            </w:r>
            <w:r w:rsidRPr="006E7A8F">
              <w:rPr>
                <w:sz w:val="20"/>
                <w:szCs w:val="20"/>
              </w:rPr>
              <w:t xml:space="preserve">  бюджетами городских поселений в валюте Российской</w:t>
            </w:r>
            <w:r>
              <w:rPr>
                <w:sz w:val="20"/>
                <w:szCs w:val="20"/>
              </w:rPr>
              <w:t xml:space="preserve"> </w:t>
            </w:r>
            <w:r w:rsidRPr="006E7A8F">
              <w:rPr>
                <w:sz w:val="20"/>
                <w:szCs w:val="20"/>
              </w:rPr>
              <w:t xml:space="preserve">  Федерации</w:t>
            </w:r>
          </w:p>
        </w:tc>
        <w:tc>
          <w:tcPr>
            <w:tcW w:w="2410" w:type="dxa"/>
            <w:tcBorders>
              <w:top w:val="single" w:sz="4" w:space="0" w:color="auto"/>
              <w:left w:val="single" w:sz="4" w:space="0" w:color="auto"/>
              <w:bottom w:val="single" w:sz="4" w:space="0" w:color="auto"/>
              <w:right w:val="single" w:sz="4" w:space="0" w:color="auto"/>
            </w:tcBorders>
            <w:vAlign w:val="bottom"/>
          </w:tcPr>
          <w:p w:rsidR="00C3130A" w:rsidRDefault="00C3130A" w:rsidP="000D1F48">
            <w:pPr>
              <w:ind w:left="-81" w:right="-80"/>
              <w:jc w:val="center"/>
              <w:rPr>
                <w:bCs/>
                <w:sz w:val="20"/>
                <w:szCs w:val="20"/>
              </w:rPr>
            </w:pPr>
            <w:r>
              <w:rPr>
                <w:bCs/>
                <w:sz w:val="20"/>
                <w:szCs w:val="20"/>
              </w:rPr>
              <w:t>2 600 000,00</w:t>
            </w:r>
          </w:p>
          <w:p w:rsidR="00C3130A" w:rsidRPr="006E7A8F" w:rsidRDefault="00C3130A" w:rsidP="000D1F48">
            <w:pPr>
              <w:ind w:left="-81" w:right="-80"/>
              <w:jc w:val="center"/>
              <w:rPr>
                <w:bCs/>
                <w:sz w:val="20"/>
                <w:szCs w:val="20"/>
              </w:rPr>
            </w:pPr>
          </w:p>
        </w:tc>
      </w:tr>
      <w:tr w:rsidR="00C3130A" w:rsidRPr="006E7A8F" w:rsidTr="000D1F48">
        <w:trPr>
          <w:trHeight w:val="683"/>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C3130A" w:rsidRPr="002E11A2" w:rsidRDefault="00C3130A" w:rsidP="000D1F48">
            <w:pPr>
              <w:pStyle w:val="a5"/>
              <w:jc w:val="center"/>
              <w:rPr>
                <w:b/>
              </w:rPr>
            </w:pPr>
            <w:r w:rsidRPr="002E11A2">
              <w:rPr>
                <w:b/>
              </w:rPr>
              <w:t>01 03 01 00 00 0000 800</w:t>
            </w:r>
          </w:p>
        </w:tc>
        <w:tc>
          <w:tcPr>
            <w:tcW w:w="4678" w:type="dxa"/>
            <w:tcBorders>
              <w:top w:val="single" w:sz="4" w:space="0" w:color="auto"/>
              <w:left w:val="nil"/>
              <w:bottom w:val="single" w:sz="4" w:space="0" w:color="auto"/>
              <w:right w:val="single" w:sz="4" w:space="0" w:color="auto"/>
            </w:tcBorders>
            <w:shd w:val="clear" w:color="auto" w:fill="auto"/>
            <w:vAlign w:val="center"/>
          </w:tcPr>
          <w:p w:rsidR="00C3130A" w:rsidRPr="002E11A2" w:rsidRDefault="00C3130A" w:rsidP="000D1F48">
            <w:pPr>
              <w:pStyle w:val="af5"/>
              <w:rPr>
                <w:b/>
                <w:sz w:val="20"/>
                <w:szCs w:val="20"/>
              </w:rPr>
            </w:pPr>
            <w:r w:rsidRPr="002E11A2">
              <w:rPr>
                <w:b/>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vAlign w:val="bottom"/>
          </w:tcPr>
          <w:p w:rsidR="00C3130A" w:rsidRPr="002E11A2" w:rsidRDefault="00C3130A" w:rsidP="000D1F48">
            <w:pPr>
              <w:ind w:left="-81" w:right="-80"/>
              <w:jc w:val="center"/>
              <w:rPr>
                <w:b/>
                <w:bCs/>
                <w:sz w:val="20"/>
                <w:szCs w:val="20"/>
              </w:rPr>
            </w:pPr>
            <w:r w:rsidRPr="002E11A2">
              <w:rPr>
                <w:b/>
                <w:bCs/>
                <w:sz w:val="20"/>
                <w:szCs w:val="20"/>
              </w:rPr>
              <w:t>2</w:t>
            </w:r>
            <w:r>
              <w:rPr>
                <w:b/>
                <w:bCs/>
                <w:sz w:val="20"/>
                <w:szCs w:val="20"/>
              </w:rPr>
              <w:t> </w:t>
            </w:r>
            <w:r w:rsidRPr="002E11A2">
              <w:rPr>
                <w:b/>
                <w:bCs/>
                <w:sz w:val="20"/>
                <w:szCs w:val="20"/>
              </w:rPr>
              <w:t>600</w:t>
            </w:r>
            <w:r>
              <w:rPr>
                <w:b/>
                <w:bCs/>
                <w:sz w:val="20"/>
                <w:szCs w:val="20"/>
              </w:rPr>
              <w:t xml:space="preserve"> 000</w:t>
            </w:r>
            <w:r w:rsidRPr="002E11A2">
              <w:rPr>
                <w:b/>
                <w:bCs/>
                <w:sz w:val="20"/>
                <w:szCs w:val="20"/>
              </w:rPr>
              <w:t>,00</w:t>
            </w:r>
          </w:p>
        </w:tc>
      </w:tr>
      <w:tr w:rsidR="00C3130A" w:rsidRPr="006E7A8F" w:rsidTr="000D1F48">
        <w:trPr>
          <w:trHeight w:val="683"/>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C3130A" w:rsidRPr="008F709D" w:rsidRDefault="00C3130A" w:rsidP="000D1F48">
            <w:pPr>
              <w:pStyle w:val="a5"/>
              <w:jc w:val="center"/>
            </w:pPr>
            <w:r w:rsidRPr="008F709D">
              <w:t>01 03 01 00 13 0000 810</w:t>
            </w:r>
          </w:p>
        </w:tc>
        <w:tc>
          <w:tcPr>
            <w:tcW w:w="4678" w:type="dxa"/>
            <w:tcBorders>
              <w:top w:val="single" w:sz="4" w:space="0" w:color="auto"/>
              <w:left w:val="nil"/>
              <w:bottom w:val="single" w:sz="4" w:space="0" w:color="auto"/>
              <w:right w:val="single" w:sz="4" w:space="0" w:color="auto"/>
            </w:tcBorders>
            <w:shd w:val="clear" w:color="auto" w:fill="auto"/>
            <w:vAlign w:val="center"/>
          </w:tcPr>
          <w:p w:rsidR="00C3130A" w:rsidRPr="006E7A8F" w:rsidRDefault="00C3130A" w:rsidP="000D1F48">
            <w:pPr>
              <w:pStyle w:val="af5"/>
              <w:rPr>
                <w:sz w:val="20"/>
                <w:szCs w:val="20"/>
              </w:rPr>
            </w:pPr>
            <w:r w:rsidRPr="006E7A8F">
              <w:rPr>
                <w:sz w:val="20"/>
                <w:szCs w:val="20"/>
              </w:rPr>
              <w:t xml:space="preserve">Погашение бюджетами </w:t>
            </w:r>
            <w:r>
              <w:rPr>
                <w:sz w:val="20"/>
                <w:szCs w:val="20"/>
              </w:rPr>
              <w:t xml:space="preserve"> </w:t>
            </w:r>
            <w:r w:rsidRPr="006E7A8F">
              <w:rPr>
                <w:sz w:val="20"/>
                <w:szCs w:val="20"/>
              </w:rPr>
              <w:t xml:space="preserve"> городских поселений кредитов, полученных от</w:t>
            </w:r>
            <w:r>
              <w:rPr>
                <w:sz w:val="20"/>
                <w:szCs w:val="20"/>
              </w:rPr>
              <w:t xml:space="preserve"> </w:t>
            </w:r>
            <w:r w:rsidRPr="006E7A8F">
              <w:rPr>
                <w:sz w:val="20"/>
                <w:szCs w:val="20"/>
              </w:rPr>
              <w:t xml:space="preserve">  других бюджетов бюджетной системы Российской</w:t>
            </w:r>
            <w:r>
              <w:rPr>
                <w:sz w:val="20"/>
                <w:szCs w:val="20"/>
              </w:rPr>
              <w:t xml:space="preserve"> </w:t>
            </w:r>
            <w:r w:rsidRPr="006E7A8F">
              <w:rPr>
                <w:sz w:val="20"/>
                <w:szCs w:val="20"/>
              </w:rPr>
              <w:t xml:space="preserve">  Федерации в валюте Российской Федерации</w:t>
            </w:r>
          </w:p>
        </w:tc>
        <w:tc>
          <w:tcPr>
            <w:tcW w:w="2410" w:type="dxa"/>
            <w:tcBorders>
              <w:top w:val="single" w:sz="4" w:space="0" w:color="auto"/>
              <w:left w:val="single" w:sz="4" w:space="0" w:color="auto"/>
              <w:bottom w:val="single" w:sz="4" w:space="0" w:color="auto"/>
              <w:right w:val="single" w:sz="4" w:space="0" w:color="auto"/>
            </w:tcBorders>
            <w:vAlign w:val="bottom"/>
          </w:tcPr>
          <w:p w:rsidR="00C3130A" w:rsidRPr="006E7A8F" w:rsidRDefault="00C3130A" w:rsidP="000D1F48">
            <w:pPr>
              <w:ind w:left="-81" w:right="-80"/>
              <w:jc w:val="center"/>
              <w:rPr>
                <w:bCs/>
                <w:sz w:val="20"/>
                <w:szCs w:val="20"/>
              </w:rPr>
            </w:pPr>
            <w:r>
              <w:rPr>
                <w:bCs/>
                <w:sz w:val="20"/>
                <w:szCs w:val="20"/>
              </w:rPr>
              <w:t>2 600 000,00</w:t>
            </w:r>
          </w:p>
        </w:tc>
      </w:tr>
      <w:tr w:rsidR="00C3130A" w:rsidRPr="006E7A8F" w:rsidTr="000D1F48">
        <w:trPr>
          <w:trHeight w:val="229"/>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C3130A" w:rsidRPr="006E7A8F" w:rsidRDefault="00C3130A" w:rsidP="000D1F48">
            <w:pPr>
              <w:pStyle w:val="ab"/>
              <w:ind w:firstLine="0"/>
              <w:jc w:val="center"/>
              <w:rPr>
                <w:sz w:val="20"/>
              </w:rPr>
            </w:pPr>
            <w:r w:rsidRPr="006E7A8F">
              <w:rPr>
                <w:sz w:val="20"/>
              </w:rPr>
              <w:t>01 05 00 00 00 0000 000</w:t>
            </w:r>
          </w:p>
        </w:tc>
        <w:tc>
          <w:tcPr>
            <w:tcW w:w="4678" w:type="dxa"/>
            <w:tcBorders>
              <w:top w:val="single" w:sz="4" w:space="0" w:color="auto"/>
              <w:left w:val="nil"/>
              <w:bottom w:val="single" w:sz="4" w:space="0" w:color="auto"/>
              <w:right w:val="single" w:sz="4" w:space="0" w:color="auto"/>
            </w:tcBorders>
            <w:shd w:val="clear" w:color="auto" w:fill="auto"/>
            <w:vAlign w:val="center"/>
          </w:tcPr>
          <w:p w:rsidR="00C3130A" w:rsidRPr="006E7A8F" w:rsidRDefault="00C3130A" w:rsidP="000D1F48">
            <w:pPr>
              <w:pStyle w:val="ConsPlusNormal"/>
              <w:widowControl/>
              <w:ind w:firstLine="0"/>
              <w:rPr>
                <w:rFonts w:ascii="Times New Roman" w:hAnsi="Times New Roman" w:cs="Times New Roman"/>
              </w:rPr>
            </w:pPr>
            <w:r w:rsidRPr="006E7A8F">
              <w:rPr>
                <w:rFonts w:ascii="Times New Roman" w:hAnsi="Times New Roman" w:cs="Times New Roman"/>
              </w:rPr>
              <w:t>Изменение остатков средств на счетах по учету средств бюджетов</w:t>
            </w:r>
          </w:p>
        </w:tc>
        <w:tc>
          <w:tcPr>
            <w:tcW w:w="2410" w:type="dxa"/>
            <w:tcBorders>
              <w:top w:val="single" w:sz="4" w:space="0" w:color="auto"/>
              <w:left w:val="single" w:sz="4" w:space="0" w:color="auto"/>
              <w:bottom w:val="single" w:sz="4" w:space="0" w:color="auto"/>
              <w:right w:val="single" w:sz="4" w:space="0" w:color="auto"/>
            </w:tcBorders>
            <w:vAlign w:val="bottom"/>
          </w:tcPr>
          <w:p w:rsidR="00C3130A" w:rsidRPr="006E7A8F" w:rsidRDefault="00C3130A" w:rsidP="000D1F48">
            <w:pPr>
              <w:ind w:left="-81" w:right="-80"/>
              <w:jc w:val="center"/>
              <w:rPr>
                <w:bCs/>
                <w:sz w:val="20"/>
                <w:szCs w:val="20"/>
              </w:rPr>
            </w:pPr>
            <w:r>
              <w:rPr>
                <w:bCs/>
                <w:sz w:val="20"/>
                <w:szCs w:val="20"/>
              </w:rPr>
              <w:t>10 297 828,60</w:t>
            </w:r>
          </w:p>
        </w:tc>
      </w:tr>
      <w:tr w:rsidR="00C3130A" w:rsidRPr="006E7A8F" w:rsidTr="000D1F48">
        <w:trPr>
          <w:trHeight w:val="153"/>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C3130A" w:rsidRPr="002E11A2" w:rsidRDefault="00C3130A" w:rsidP="000D1F48">
            <w:pPr>
              <w:pStyle w:val="ab"/>
              <w:ind w:firstLine="0"/>
              <w:jc w:val="center"/>
              <w:rPr>
                <w:b/>
                <w:sz w:val="20"/>
              </w:rPr>
            </w:pPr>
            <w:r w:rsidRPr="002E11A2">
              <w:rPr>
                <w:b/>
                <w:sz w:val="20"/>
              </w:rPr>
              <w:t>01 05 00 00 00 0000 500</w:t>
            </w:r>
          </w:p>
        </w:tc>
        <w:tc>
          <w:tcPr>
            <w:tcW w:w="4678" w:type="dxa"/>
            <w:tcBorders>
              <w:top w:val="single" w:sz="4" w:space="0" w:color="auto"/>
              <w:left w:val="nil"/>
              <w:bottom w:val="single" w:sz="4" w:space="0" w:color="auto"/>
              <w:right w:val="single" w:sz="4" w:space="0" w:color="auto"/>
            </w:tcBorders>
            <w:shd w:val="clear" w:color="auto" w:fill="auto"/>
            <w:vAlign w:val="center"/>
          </w:tcPr>
          <w:p w:rsidR="00C3130A" w:rsidRPr="002E11A2" w:rsidRDefault="00C3130A" w:rsidP="000D1F48">
            <w:pPr>
              <w:pStyle w:val="ConsPlusNormal"/>
              <w:widowControl/>
              <w:ind w:firstLine="0"/>
              <w:rPr>
                <w:rFonts w:ascii="Times New Roman" w:hAnsi="Times New Roman" w:cs="Times New Roman"/>
                <w:b/>
              </w:rPr>
            </w:pPr>
            <w:r w:rsidRPr="002E11A2">
              <w:rPr>
                <w:rFonts w:ascii="Times New Roman" w:hAnsi="Times New Roman" w:cs="Times New Roman"/>
                <w:b/>
              </w:rPr>
              <w:t>Увеличение остатков средств бюджетов</w:t>
            </w:r>
          </w:p>
        </w:tc>
        <w:tc>
          <w:tcPr>
            <w:tcW w:w="2410" w:type="dxa"/>
            <w:tcBorders>
              <w:top w:val="single" w:sz="4" w:space="0" w:color="auto"/>
              <w:left w:val="single" w:sz="4" w:space="0" w:color="auto"/>
              <w:bottom w:val="single" w:sz="4" w:space="0" w:color="auto"/>
              <w:right w:val="single" w:sz="4" w:space="0" w:color="auto"/>
            </w:tcBorders>
            <w:vAlign w:val="bottom"/>
          </w:tcPr>
          <w:p w:rsidR="00C3130A" w:rsidRPr="006E7A8F" w:rsidRDefault="00C3130A" w:rsidP="00C3130A">
            <w:pPr>
              <w:ind w:left="-81" w:right="-80"/>
              <w:jc w:val="center"/>
              <w:rPr>
                <w:bCs/>
                <w:sz w:val="20"/>
                <w:szCs w:val="20"/>
              </w:rPr>
            </w:pPr>
            <w:r w:rsidRPr="006E7A8F">
              <w:rPr>
                <w:bCs/>
                <w:sz w:val="20"/>
                <w:szCs w:val="20"/>
              </w:rPr>
              <w:t>-</w:t>
            </w:r>
            <w:r>
              <w:rPr>
                <w:b/>
                <w:snapToGrid w:val="0"/>
                <w:sz w:val="20"/>
                <w:szCs w:val="20"/>
              </w:rPr>
              <w:t>16 413 860,00</w:t>
            </w:r>
          </w:p>
        </w:tc>
      </w:tr>
      <w:tr w:rsidR="00C3130A" w:rsidRPr="006E7A8F" w:rsidTr="000D1F48">
        <w:trPr>
          <w:trHeight w:val="275"/>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C3130A" w:rsidRPr="006E7A8F" w:rsidRDefault="00C3130A" w:rsidP="000D1F48">
            <w:pPr>
              <w:pStyle w:val="ab"/>
              <w:ind w:firstLine="0"/>
              <w:jc w:val="center"/>
              <w:rPr>
                <w:sz w:val="20"/>
              </w:rPr>
            </w:pPr>
            <w:r w:rsidRPr="006E7A8F">
              <w:rPr>
                <w:sz w:val="20"/>
              </w:rPr>
              <w:t>01 05 02 00 00 0000 500</w:t>
            </w:r>
          </w:p>
        </w:tc>
        <w:tc>
          <w:tcPr>
            <w:tcW w:w="4678" w:type="dxa"/>
            <w:tcBorders>
              <w:top w:val="single" w:sz="4" w:space="0" w:color="auto"/>
              <w:left w:val="nil"/>
              <w:bottom w:val="single" w:sz="4" w:space="0" w:color="auto"/>
              <w:right w:val="single" w:sz="4" w:space="0" w:color="auto"/>
            </w:tcBorders>
            <w:shd w:val="clear" w:color="auto" w:fill="auto"/>
            <w:vAlign w:val="center"/>
          </w:tcPr>
          <w:p w:rsidR="00C3130A" w:rsidRPr="006E7A8F" w:rsidRDefault="00C3130A" w:rsidP="000D1F48">
            <w:pPr>
              <w:pStyle w:val="ConsPlusNormal"/>
              <w:widowControl/>
              <w:ind w:firstLine="0"/>
              <w:rPr>
                <w:rFonts w:ascii="Times New Roman" w:hAnsi="Times New Roman" w:cs="Times New Roman"/>
              </w:rPr>
            </w:pPr>
            <w:r w:rsidRPr="006E7A8F">
              <w:rPr>
                <w:rFonts w:ascii="Times New Roman" w:hAnsi="Times New Roman" w:cs="Times New Roman"/>
              </w:rPr>
              <w:t>Увеличение прочих остатков средств бюджетов</w:t>
            </w:r>
          </w:p>
        </w:tc>
        <w:tc>
          <w:tcPr>
            <w:tcW w:w="2410" w:type="dxa"/>
            <w:tcBorders>
              <w:top w:val="single" w:sz="4" w:space="0" w:color="auto"/>
              <w:left w:val="single" w:sz="4" w:space="0" w:color="auto"/>
              <w:bottom w:val="single" w:sz="4" w:space="0" w:color="auto"/>
              <w:right w:val="single" w:sz="4" w:space="0" w:color="auto"/>
            </w:tcBorders>
            <w:vAlign w:val="bottom"/>
          </w:tcPr>
          <w:p w:rsidR="00C3130A" w:rsidRPr="008F709D" w:rsidRDefault="00C3130A" w:rsidP="00C3130A">
            <w:pPr>
              <w:ind w:left="-81" w:right="-80"/>
              <w:jc w:val="center"/>
              <w:rPr>
                <w:bCs/>
                <w:sz w:val="20"/>
                <w:szCs w:val="20"/>
              </w:rPr>
            </w:pPr>
            <w:r>
              <w:rPr>
                <w:bCs/>
                <w:sz w:val="20"/>
                <w:szCs w:val="20"/>
              </w:rPr>
              <w:t>-16 413 860,00</w:t>
            </w:r>
          </w:p>
        </w:tc>
      </w:tr>
      <w:tr w:rsidR="00C3130A" w:rsidRPr="006E7A8F" w:rsidTr="000D1F48">
        <w:trPr>
          <w:trHeight w:val="355"/>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C3130A" w:rsidRPr="006E7A8F" w:rsidRDefault="00C3130A" w:rsidP="000D1F48">
            <w:pPr>
              <w:pStyle w:val="ab"/>
              <w:ind w:firstLine="0"/>
              <w:jc w:val="center"/>
              <w:rPr>
                <w:sz w:val="20"/>
              </w:rPr>
            </w:pPr>
            <w:r w:rsidRPr="006E7A8F">
              <w:rPr>
                <w:sz w:val="20"/>
              </w:rPr>
              <w:t>01 05 02 01 00 0000 510</w:t>
            </w:r>
          </w:p>
        </w:tc>
        <w:tc>
          <w:tcPr>
            <w:tcW w:w="4678" w:type="dxa"/>
            <w:tcBorders>
              <w:top w:val="single" w:sz="4" w:space="0" w:color="auto"/>
              <w:left w:val="nil"/>
              <w:bottom w:val="single" w:sz="4" w:space="0" w:color="auto"/>
              <w:right w:val="single" w:sz="4" w:space="0" w:color="auto"/>
            </w:tcBorders>
            <w:shd w:val="clear" w:color="auto" w:fill="auto"/>
            <w:vAlign w:val="center"/>
          </w:tcPr>
          <w:p w:rsidR="00C3130A" w:rsidRPr="006E7A8F" w:rsidRDefault="00C3130A" w:rsidP="000D1F48">
            <w:pPr>
              <w:rPr>
                <w:sz w:val="20"/>
                <w:szCs w:val="20"/>
              </w:rPr>
            </w:pPr>
            <w:r w:rsidRPr="006E7A8F">
              <w:rPr>
                <w:sz w:val="20"/>
                <w:szCs w:val="20"/>
              </w:rPr>
              <w:t xml:space="preserve">Увеличение прочих остатков денежных </w:t>
            </w:r>
            <w:r>
              <w:rPr>
                <w:sz w:val="20"/>
                <w:szCs w:val="20"/>
              </w:rPr>
              <w:t xml:space="preserve"> </w:t>
            </w:r>
            <w:r w:rsidRPr="006E7A8F">
              <w:rPr>
                <w:sz w:val="20"/>
                <w:szCs w:val="20"/>
              </w:rPr>
              <w:t xml:space="preserve"> средств бюджетов</w:t>
            </w:r>
          </w:p>
        </w:tc>
        <w:tc>
          <w:tcPr>
            <w:tcW w:w="2410" w:type="dxa"/>
            <w:tcBorders>
              <w:top w:val="single" w:sz="4" w:space="0" w:color="auto"/>
              <w:left w:val="single" w:sz="4" w:space="0" w:color="auto"/>
              <w:bottom w:val="single" w:sz="4" w:space="0" w:color="auto"/>
              <w:right w:val="single" w:sz="4" w:space="0" w:color="auto"/>
            </w:tcBorders>
            <w:vAlign w:val="bottom"/>
          </w:tcPr>
          <w:p w:rsidR="00C3130A" w:rsidRPr="006E7A8F" w:rsidRDefault="00C3130A" w:rsidP="00C3130A">
            <w:pPr>
              <w:ind w:left="-81" w:right="-80"/>
              <w:jc w:val="center"/>
              <w:rPr>
                <w:bCs/>
                <w:sz w:val="20"/>
                <w:szCs w:val="20"/>
              </w:rPr>
            </w:pPr>
            <w:r>
              <w:rPr>
                <w:bCs/>
                <w:sz w:val="20"/>
                <w:szCs w:val="20"/>
              </w:rPr>
              <w:t>-16 413 860,00</w:t>
            </w:r>
          </w:p>
        </w:tc>
      </w:tr>
      <w:tr w:rsidR="00C3130A" w:rsidRPr="006E7A8F" w:rsidTr="000D1F48">
        <w:trPr>
          <w:trHeight w:val="351"/>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C3130A" w:rsidRPr="006E7A8F" w:rsidRDefault="00C3130A" w:rsidP="000D1F48">
            <w:pPr>
              <w:pStyle w:val="ConsPlusNormal"/>
              <w:widowControl/>
              <w:ind w:firstLine="0"/>
              <w:jc w:val="center"/>
              <w:rPr>
                <w:rFonts w:ascii="Times New Roman" w:hAnsi="Times New Roman" w:cs="Times New Roman"/>
              </w:rPr>
            </w:pPr>
            <w:r w:rsidRPr="006E7A8F">
              <w:rPr>
                <w:rFonts w:ascii="Times New Roman" w:hAnsi="Times New Roman" w:cs="Times New Roman"/>
              </w:rPr>
              <w:t>01 05 02 01 13 0000 510</w:t>
            </w:r>
          </w:p>
        </w:tc>
        <w:tc>
          <w:tcPr>
            <w:tcW w:w="4678" w:type="dxa"/>
            <w:tcBorders>
              <w:top w:val="single" w:sz="4" w:space="0" w:color="auto"/>
              <w:left w:val="nil"/>
              <w:bottom w:val="single" w:sz="4" w:space="0" w:color="auto"/>
              <w:right w:val="single" w:sz="4" w:space="0" w:color="auto"/>
            </w:tcBorders>
            <w:shd w:val="clear" w:color="auto" w:fill="auto"/>
            <w:vAlign w:val="center"/>
          </w:tcPr>
          <w:p w:rsidR="00C3130A" w:rsidRPr="006E7A8F" w:rsidRDefault="00C3130A" w:rsidP="000D1F48">
            <w:pPr>
              <w:rPr>
                <w:sz w:val="20"/>
                <w:szCs w:val="20"/>
              </w:rPr>
            </w:pPr>
            <w:r w:rsidRPr="006E7A8F">
              <w:rPr>
                <w:sz w:val="20"/>
                <w:szCs w:val="20"/>
              </w:rPr>
              <w:t>Увеличение прочих остатков денежных</w:t>
            </w:r>
            <w:r>
              <w:rPr>
                <w:sz w:val="20"/>
                <w:szCs w:val="20"/>
              </w:rPr>
              <w:t xml:space="preserve"> </w:t>
            </w:r>
            <w:r w:rsidRPr="006E7A8F">
              <w:rPr>
                <w:sz w:val="20"/>
                <w:szCs w:val="20"/>
              </w:rPr>
              <w:t xml:space="preserve">  средств бюджетов </w:t>
            </w:r>
            <w:r>
              <w:rPr>
                <w:sz w:val="20"/>
                <w:szCs w:val="20"/>
              </w:rPr>
              <w:t xml:space="preserve"> </w:t>
            </w:r>
            <w:r w:rsidRPr="006E7A8F">
              <w:rPr>
                <w:sz w:val="20"/>
                <w:szCs w:val="20"/>
              </w:rPr>
              <w:t xml:space="preserve"> городских поселений</w:t>
            </w:r>
          </w:p>
        </w:tc>
        <w:tc>
          <w:tcPr>
            <w:tcW w:w="2410" w:type="dxa"/>
            <w:tcBorders>
              <w:top w:val="single" w:sz="4" w:space="0" w:color="auto"/>
              <w:left w:val="single" w:sz="4" w:space="0" w:color="auto"/>
              <w:bottom w:val="single" w:sz="4" w:space="0" w:color="auto"/>
              <w:right w:val="single" w:sz="4" w:space="0" w:color="auto"/>
            </w:tcBorders>
            <w:vAlign w:val="bottom"/>
          </w:tcPr>
          <w:p w:rsidR="00C3130A" w:rsidRPr="006E7A8F" w:rsidRDefault="00C3130A" w:rsidP="00C3130A">
            <w:pPr>
              <w:ind w:left="-81" w:right="-80"/>
              <w:jc w:val="center"/>
              <w:rPr>
                <w:bCs/>
                <w:sz w:val="20"/>
                <w:szCs w:val="20"/>
              </w:rPr>
            </w:pPr>
            <w:r>
              <w:rPr>
                <w:bCs/>
                <w:sz w:val="20"/>
                <w:szCs w:val="20"/>
              </w:rPr>
              <w:t>-16 413 860,00</w:t>
            </w:r>
          </w:p>
        </w:tc>
      </w:tr>
      <w:tr w:rsidR="00C3130A" w:rsidRPr="006E7A8F" w:rsidTr="000D1F48">
        <w:trPr>
          <w:trHeight w:val="250"/>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C3130A" w:rsidRPr="002E11A2" w:rsidRDefault="00C3130A" w:rsidP="000D1F48">
            <w:pPr>
              <w:jc w:val="center"/>
              <w:rPr>
                <w:b/>
                <w:sz w:val="20"/>
                <w:szCs w:val="20"/>
              </w:rPr>
            </w:pPr>
            <w:r w:rsidRPr="002E11A2">
              <w:rPr>
                <w:b/>
                <w:sz w:val="20"/>
                <w:szCs w:val="20"/>
              </w:rPr>
              <w:t>01 05 00 00 00 0000 600</w:t>
            </w:r>
          </w:p>
        </w:tc>
        <w:tc>
          <w:tcPr>
            <w:tcW w:w="4678" w:type="dxa"/>
            <w:tcBorders>
              <w:top w:val="single" w:sz="4" w:space="0" w:color="auto"/>
              <w:left w:val="nil"/>
              <w:bottom w:val="single" w:sz="4" w:space="0" w:color="auto"/>
              <w:right w:val="single" w:sz="4" w:space="0" w:color="auto"/>
            </w:tcBorders>
            <w:shd w:val="clear" w:color="auto" w:fill="auto"/>
            <w:vAlign w:val="center"/>
          </w:tcPr>
          <w:p w:rsidR="00C3130A" w:rsidRPr="002E11A2" w:rsidRDefault="00C3130A" w:rsidP="000D1F48">
            <w:pPr>
              <w:rPr>
                <w:b/>
                <w:sz w:val="20"/>
                <w:szCs w:val="20"/>
              </w:rPr>
            </w:pPr>
            <w:r w:rsidRPr="002E11A2">
              <w:rPr>
                <w:b/>
                <w:sz w:val="20"/>
                <w:szCs w:val="20"/>
              </w:rPr>
              <w:t>Уменьшение остатков средств бюджетов</w:t>
            </w:r>
          </w:p>
        </w:tc>
        <w:tc>
          <w:tcPr>
            <w:tcW w:w="2410" w:type="dxa"/>
            <w:tcBorders>
              <w:top w:val="single" w:sz="4" w:space="0" w:color="auto"/>
              <w:left w:val="single" w:sz="4" w:space="0" w:color="auto"/>
              <w:bottom w:val="single" w:sz="4" w:space="0" w:color="auto"/>
              <w:right w:val="single" w:sz="4" w:space="0" w:color="auto"/>
            </w:tcBorders>
            <w:vAlign w:val="bottom"/>
          </w:tcPr>
          <w:p w:rsidR="00C3130A" w:rsidRPr="006E7A8F" w:rsidRDefault="00C3130A" w:rsidP="00C3130A">
            <w:pPr>
              <w:ind w:left="-81" w:right="-80"/>
              <w:jc w:val="center"/>
              <w:rPr>
                <w:bCs/>
                <w:sz w:val="20"/>
                <w:szCs w:val="20"/>
              </w:rPr>
            </w:pPr>
            <w:r>
              <w:rPr>
                <w:b/>
                <w:sz w:val="20"/>
                <w:szCs w:val="20"/>
              </w:rPr>
              <w:t>26 711 688,60</w:t>
            </w:r>
          </w:p>
        </w:tc>
      </w:tr>
      <w:tr w:rsidR="00C3130A" w:rsidRPr="006E7A8F" w:rsidTr="000D1F48">
        <w:trPr>
          <w:trHeight w:val="343"/>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C3130A" w:rsidRPr="006E7A8F" w:rsidRDefault="00C3130A" w:rsidP="000D1F48">
            <w:pPr>
              <w:jc w:val="center"/>
              <w:rPr>
                <w:sz w:val="20"/>
                <w:szCs w:val="20"/>
              </w:rPr>
            </w:pPr>
            <w:r w:rsidRPr="006E7A8F">
              <w:rPr>
                <w:sz w:val="20"/>
                <w:szCs w:val="20"/>
              </w:rPr>
              <w:t>01 05 02 00 00 0000 600</w:t>
            </w:r>
          </w:p>
        </w:tc>
        <w:tc>
          <w:tcPr>
            <w:tcW w:w="4678" w:type="dxa"/>
            <w:tcBorders>
              <w:top w:val="single" w:sz="4" w:space="0" w:color="auto"/>
              <w:left w:val="nil"/>
              <w:bottom w:val="single" w:sz="4" w:space="0" w:color="auto"/>
              <w:right w:val="single" w:sz="4" w:space="0" w:color="auto"/>
            </w:tcBorders>
            <w:shd w:val="clear" w:color="auto" w:fill="auto"/>
            <w:vAlign w:val="center"/>
          </w:tcPr>
          <w:p w:rsidR="00C3130A" w:rsidRPr="006E7A8F" w:rsidRDefault="00C3130A" w:rsidP="000D1F48">
            <w:pPr>
              <w:pStyle w:val="ConsPlusCell"/>
              <w:rPr>
                <w:rFonts w:ascii="Times New Roman" w:hAnsi="Times New Roman" w:cs="Times New Roman"/>
              </w:rPr>
            </w:pPr>
            <w:r w:rsidRPr="006E7A8F">
              <w:rPr>
                <w:rFonts w:ascii="Times New Roman" w:hAnsi="Times New Roman" w:cs="Times New Roman"/>
              </w:rPr>
              <w:t>Уменьшение прочих остатков средств бюджетов</w:t>
            </w:r>
          </w:p>
        </w:tc>
        <w:tc>
          <w:tcPr>
            <w:tcW w:w="2410" w:type="dxa"/>
            <w:tcBorders>
              <w:top w:val="single" w:sz="4" w:space="0" w:color="auto"/>
              <w:left w:val="single" w:sz="4" w:space="0" w:color="auto"/>
              <w:bottom w:val="single" w:sz="4" w:space="0" w:color="auto"/>
              <w:right w:val="single" w:sz="4" w:space="0" w:color="auto"/>
            </w:tcBorders>
            <w:vAlign w:val="bottom"/>
          </w:tcPr>
          <w:p w:rsidR="00C3130A" w:rsidRPr="00AF5F47" w:rsidRDefault="00C3130A" w:rsidP="00C3130A">
            <w:pPr>
              <w:ind w:left="-81" w:right="-80"/>
              <w:jc w:val="center"/>
              <w:rPr>
                <w:bCs/>
                <w:sz w:val="20"/>
                <w:szCs w:val="20"/>
              </w:rPr>
            </w:pPr>
            <w:r>
              <w:rPr>
                <w:bCs/>
                <w:sz w:val="20"/>
                <w:szCs w:val="20"/>
              </w:rPr>
              <w:t>26 711 688,60</w:t>
            </w:r>
          </w:p>
        </w:tc>
      </w:tr>
      <w:tr w:rsidR="00C3130A" w:rsidRPr="006E7A8F" w:rsidTr="000D1F48">
        <w:trPr>
          <w:trHeight w:val="174"/>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C3130A" w:rsidRPr="006E7A8F" w:rsidRDefault="00C3130A" w:rsidP="000D1F48">
            <w:pPr>
              <w:jc w:val="center"/>
              <w:rPr>
                <w:sz w:val="20"/>
                <w:szCs w:val="20"/>
              </w:rPr>
            </w:pPr>
            <w:r w:rsidRPr="006E7A8F">
              <w:rPr>
                <w:sz w:val="20"/>
                <w:szCs w:val="20"/>
              </w:rPr>
              <w:t>01 05 02 01 00 0000 610</w:t>
            </w:r>
          </w:p>
        </w:tc>
        <w:tc>
          <w:tcPr>
            <w:tcW w:w="4678" w:type="dxa"/>
            <w:tcBorders>
              <w:top w:val="single" w:sz="4" w:space="0" w:color="auto"/>
              <w:left w:val="nil"/>
              <w:bottom w:val="single" w:sz="4" w:space="0" w:color="auto"/>
              <w:right w:val="single" w:sz="4" w:space="0" w:color="auto"/>
            </w:tcBorders>
            <w:shd w:val="clear" w:color="auto" w:fill="auto"/>
            <w:vAlign w:val="center"/>
          </w:tcPr>
          <w:p w:rsidR="00C3130A" w:rsidRPr="006E7A8F" w:rsidRDefault="00C3130A" w:rsidP="000D1F48">
            <w:pPr>
              <w:pStyle w:val="ConsPlusCell"/>
              <w:rPr>
                <w:rFonts w:ascii="Times New Roman" w:hAnsi="Times New Roman" w:cs="Times New Roman"/>
              </w:rPr>
            </w:pPr>
            <w:r w:rsidRPr="006E7A8F">
              <w:rPr>
                <w:rFonts w:ascii="Times New Roman" w:hAnsi="Times New Roman" w:cs="Times New Roman"/>
              </w:rPr>
              <w:t>Уменьшение прочих остатков денежных</w:t>
            </w:r>
            <w:r>
              <w:rPr>
                <w:rFonts w:ascii="Times New Roman" w:hAnsi="Times New Roman" w:cs="Times New Roman"/>
              </w:rPr>
              <w:t xml:space="preserve"> </w:t>
            </w:r>
            <w:r w:rsidRPr="006E7A8F">
              <w:rPr>
                <w:rFonts w:ascii="Times New Roman" w:hAnsi="Times New Roman" w:cs="Times New Roman"/>
              </w:rPr>
              <w:t xml:space="preserve">  средств бюджетов</w:t>
            </w:r>
          </w:p>
        </w:tc>
        <w:tc>
          <w:tcPr>
            <w:tcW w:w="2410" w:type="dxa"/>
            <w:tcBorders>
              <w:top w:val="single" w:sz="4" w:space="0" w:color="auto"/>
              <w:left w:val="single" w:sz="4" w:space="0" w:color="auto"/>
              <w:bottom w:val="single" w:sz="4" w:space="0" w:color="auto"/>
              <w:right w:val="single" w:sz="4" w:space="0" w:color="auto"/>
            </w:tcBorders>
            <w:vAlign w:val="bottom"/>
          </w:tcPr>
          <w:p w:rsidR="00C3130A" w:rsidRPr="00AF5F47" w:rsidRDefault="00C3130A" w:rsidP="000D1F48">
            <w:pPr>
              <w:ind w:left="-81" w:right="-80"/>
              <w:jc w:val="center"/>
              <w:rPr>
                <w:bCs/>
                <w:sz w:val="20"/>
                <w:szCs w:val="20"/>
              </w:rPr>
            </w:pPr>
            <w:r>
              <w:rPr>
                <w:bCs/>
                <w:sz w:val="20"/>
                <w:szCs w:val="20"/>
              </w:rPr>
              <w:t>26 711 688,60</w:t>
            </w:r>
          </w:p>
        </w:tc>
      </w:tr>
      <w:tr w:rsidR="00C3130A" w:rsidRPr="006E7A8F" w:rsidTr="000D1F48">
        <w:trPr>
          <w:trHeight w:val="377"/>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C3130A" w:rsidRPr="006E7A8F" w:rsidRDefault="00C3130A" w:rsidP="000D1F48">
            <w:pPr>
              <w:pStyle w:val="ConsPlusCell"/>
              <w:jc w:val="center"/>
              <w:rPr>
                <w:rFonts w:ascii="Times New Roman" w:hAnsi="Times New Roman" w:cs="Times New Roman"/>
              </w:rPr>
            </w:pPr>
            <w:r w:rsidRPr="006E7A8F">
              <w:rPr>
                <w:rFonts w:ascii="Times New Roman" w:hAnsi="Times New Roman" w:cs="Times New Roman"/>
              </w:rPr>
              <w:lastRenderedPageBreak/>
              <w:t>01 05 02 01 13 0000 610</w:t>
            </w:r>
          </w:p>
        </w:tc>
        <w:tc>
          <w:tcPr>
            <w:tcW w:w="4678" w:type="dxa"/>
            <w:tcBorders>
              <w:top w:val="single" w:sz="4" w:space="0" w:color="auto"/>
              <w:left w:val="nil"/>
              <w:bottom w:val="single" w:sz="4" w:space="0" w:color="auto"/>
              <w:right w:val="single" w:sz="4" w:space="0" w:color="auto"/>
            </w:tcBorders>
            <w:shd w:val="clear" w:color="auto" w:fill="auto"/>
            <w:vAlign w:val="center"/>
          </w:tcPr>
          <w:p w:rsidR="00C3130A" w:rsidRPr="006E7A8F" w:rsidRDefault="00C3130A" w:rsidP="000D1F48">
            <w:pPr>
              <w:pStyle w:val="ConsPlusCell"/>
              <w:rPr>
                <w:rFonts w:ascii="Times New Roman" w:hAnsi="Times New Roman" w:cs="Times New Roman"/>
              </w:rPr>
            </w:pPr>
            <w:r w:rsidRPr="006E7A8F">
              <w:rPr>
                <w:rFonts w:ascii="Times New Roman" w:hAnsi="Times New Roman" w:cs="Times New Roman"/>
              </w:rPr>
              <w:t>Уменьшение прочих остатков денежных</w:t>
            </w:r>
            <w:r w:rsidRPr="006E7A8F">
              <w:rPr>
                <w:rFonts w:ascii="Times New Roman" w:hAnsi="Times New Roman" w:cs="Times New Roman"/>
              </w:rPr>
              <w:br/>
              <w:t>средств бюджетов городских</w:t>
            </w:r>
            <w:r>
              <w:rPr>
                <w:rFonts w:ascii="Times New Roman" w:hAnsi="Times New Roman" w:cs="Times New Roman"/>
              </w:rPr>
              <w:t xml:space="preserve"> </w:t>
            </w:r>
            <w:r w:rsidRPr="006E7A8F">
              <w:rPr>
                <w:rFonts w:ascii="Times New Roman" w:hAnsi="Times New Roman" w:cs="Times New Roman"/>
              </w:rPr>
              <w:t xml:space="preserve">  поселений</w:t>
            </w:r>
          </w:p>
        </w:tc>
        <w:tc>
          <w:tcPr>
            <w:tcW w:w="2410" w:type="dxa"/>
            <w:tcBorders>
              <w:top w:val="single" w:sz="4" w:space="0" w:color="auto"/>
              <w:left w:val="single" w:sz="4" w:space="0" w:color="auto"/>
              <w:bottom w:val="single" w:sz="4" w:space="0" w:color="auto"/>
              <w:right w:val="single" w:sz="4" w:space="0" w:color="auto"/>
            </w:tcBorders>
            <w:vAlign w:val="bottom"/>
          </w:tcPr>
          <w:p w:rsidR="00C3130A" w:rsidRPr="00AF5F47" w:rsidRDefault="00C3130A" w:rsidP="000D1F48">
            <w:pPr>
              <w:ind w:left="-81" w:right="-80"/>
              <w:jc w:val="center"/>
              <w:rPr>
                <w:bCs/>
                <w:sz w:val="20"/>
                <w:szCs w:val="20"/>
              </w:rPr>
            </w:pPr>
            <w:r>
              <w:rPr>
                <w:bCs/>
                <w:sz w:val="20"/>
                <w:szCs w:val="20"/>
              </w:rPr>
              <w:t>26 711 688,60</w:t>
            </w:r>
          </w:p>
        </w:tc>
      </w:tr>
      <w:tr w:rsidR="00C3130A" w:rsidRPr="006E7A8F" w:rsidTr="000D1F48">
        <w:trPr>
          <w:trHeight w:val="377"/>
        </w:trPr>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C3130A" w:rsidRPr="006E7A8F" w:rsidRDefault="00C3130A" w:rsidP="000D1F48">
            <w:pPr>
              <w:pStyle w:val="ConsPlusCell"/>
              <w:jc w:val="center"/>
              <w:rPr>
                <w:rFonts w:ascii="Times New Roman" w:hAnsi="Times New Roman" w:cs="Times New Roman"/>
              </w:rPr>
            </w:pPr>
            <w:r>
              <w:rPr>
                <w:b/>
                <w:lang w:eastAsia="en-US"/>
              </w:rPr>
              <w:t>90 00 00 00 00 0000 000</w:t>
            </w:r>
          </w:p>
        </w:tc>
        <w:tc>
          <w:tcPr>
            <w:tcW w:w="4678" w:type="dxa"/>
            <w:tcBorders>
              <w:top w:val="single" w:sz="4" w:space="0" w:color="auto"/>
              <w:left w:val="nil"/>
              <w:bottom w:val="single" w:sz="4" w:space="0" w:color="auto"/>
              <w:right w:val="single" w:sz="4" w:space="0" w:color="auto"/>
            </w:tcBorders>
            <w:shd w:val="clear" w:color="auto" w:fill="auto"/>
          </w:tcPr>
          <w:p w:rsidR="00C3130A" w:rsidRDefault="00C3130A" w:rsidP="000D1F48">
            <w:pPr>
              <w:tabs>
                <w:tab w:val="left" w:pos="552"/>
              </w:tabs>
              <w:spacing w:line="256" w:lineRule="auto"/>
              <w:rPr>
                <w:b/>
                <w:sz w:val="20"/>
                <w:szCs w:val="20"/>
                <w:lang w:eastAsia="en-US"/>
              </w:rPr>
            </w:pPr>
            <w:r>
              <w:rPr>
                <w:b/>
                <w:sz w:val="20"/>
                <w:szCs w:val="20"/>
                <w:lang w:eastAsia="en-US"/>
              </w:rPr>
              <w:t>ИТОГО ИСТОЧНИКИ ФИНАНСИРОВАНИЯ ДЕФИЦИТОВ БЮДЖЕТОВ</w:t>
            </w:r>
          </w:p>
        </w:tc>
        <w:tc>
          <w:tcPr>
            <w:tcW w:w="2410" w:type="dxa"/>
            <w:tcBorders>
              <w:top w:val="single" w:sz="4" w:space="0" w:color="auto"/>
              <w:left w:val="single" w:sz="4" w:space="0" w:color="auto"/>
              <w:bottom w:val="single" w:sz="4" w:space="0" w:color="auto"/>
              <w:right w:val="single" w:sz="4" w:space="0" w:color="auto"/>
            </w:tcBorders>
            <w:vAlign w:val="bottom"/>
          </w:tcPr>
          <w:p w:rsidR="00C3130A" w:rsidRPr="005073AB" w:rsidRDefault="00C3130A" w:rsidP="000D1F48">
            <w:pPr>
              <w:ind w:left="-81" w:right="-80"/>
              <w:jc w:val="center"/>
              <w:rPr>
                <w:b/>
                <w:sz w:val="20"/>
                <w:szCs w:val="20"/>
              </w:rPr>
            </w:pPr>
            <w:r>
              <w:rPr>
                <w:b/>
                <w:sz w:val="20"/>
                <w:szCs w:val="20"/>
              </w:rPr>
              <w:t>7 697 828,60</w:t>
            </w:r>
          </w:p>
        </w:tc>
      </w:tr>
    </w:tbl>
    <w:p w:rsidR="00C3130A" w:rsidRDefault="00C3130A" w:rsidP="00C3130A">
      <w:pPr>
        <w:ind w:right="-1" w:firstLine="8789"/>
        <w:jc w:val="both"/>
        <w:rPr>
          <w:sz w:val="22"/>
          <w:szCs w:val="22"/>
        </w:rPr>
      </w:pPr>
    </w:p>
    <w:p w:rsidR="00C3130A" w:rsidRDefault="00C3130A" w:rsidP="00B46FA9">
      <w:pPr>
        <w:pStyle w:val="ab"/>
        <w:ind w:firstLine="0"/>
        <w:rPr>
          <w:spacing w:val="-6"/>
          <w:sz w:val="20"/>
          <w:lang w:val="ru-RU"/>
        </w:rPr>
      </w:pPr>
    </w:p>
    <w:p w:rsidR="00875CD2" w:rsidRDefault="00875CD2" w:rsidP="00B46FA9">
      <w:pPr>
        <w:pStyle w:val="ab"/>
        <w:ind w:firstLine="0"/>
        <w:rPr>
          <w:spacing w:val="-6"/>
          <w:sz w:val="20"/>
          <w:lang w:val="ru-RU"/>
        </w:rPr>
      </w:pPr>
    </w:p>
    <w:p w:rsidR="00B46FA9" w:rsidRPr="00FC0C9A" w:rsidRDefault="00B46FA9" w:rsidP="00FC0C9A">
      <w:pPr>
        <w:pStyle w:val="ab"/>
        <w:ind w:firstLine="0"/>
        <w:rPr>
          <w:b/>
          <w:iCs/>
          <w:color w:val="000000"/>
          <w:spacing w:val="1"/>
          <w:sz w:val="20"/>
          <w:lang w:val="ru-RU"/>
        </w:rPr>
      </w:pPr>
      <w:r>
        <w:rPr>
          <w:spacing w:val="-6"/>
          <w:sz w:val="20"/>
          <w:lang w:val="ru-RU"/>
        </w:rPr>
        <w:t xml:space="preserve">   </w:t>
      </w:r>
    </w:p>
    <w:p w:rsidR="00B46FA9" w:rsidRDefault="00B46FA9" w:rsidP="00B46FA9">
      <w:pPr>
        <w:shd w:val="clear" w:color="auto" w:fill="FFFFFF"/>
        <w:spacing w:line="221" w:lineRule="exact"/>
        <w:ind w:right="-1"/>
        <w:jc w:val="right"/>
        <w:rPr>
          <w:spacing w:val="-6"/>
          <w:sz w:val="22"/>
          <w:szCs w:val="22"/>
          <w:u w:val="single"/>
        </w:rPr>
      </w:pPr>
    </w:p>
    <w:p w:rsidR="008F709D" w:rsidRDefault="008F709D" w:rsidP="00B46FA9">
      <w:pPr>
        <w:ind w:right="-1" w:firstLine="8789"/>
        <w:jc w:val="both"/>
        <w:rPr>
          <w:sz w:val="22"/>
          <w:szCs w:val="22"/>
        </w:rPr>
      </w:pPr>
    </w:p>
    <w:p w:rsidR="008F709D" w:rsidRDefault="008F709D" w:rsidP="00B46FA9">
      <w:pPr>
        <w:ind w:right="-1" w:firstLine="8789"/>
        <w:jc w:val="both"/>
        <w:rPr>
          <w:sz w:val="22"/>
          <w:szCs w:val="22"/>
        </w:rPr>
      </w:pPr>
    </w:p>
    <w:p w:rsidR="008F709D" w:rsidRDefault="008F709D" w:rsidP="00B46FA9">
      <w:pPr>
        <w:ind w:right="-1" w:firstLine="8789"/>
        <w:jc w:val="both"/>
        <w:rPr>
          <w:sz w:val="22"/>
          <w:szCs w:val="22"/>
        </w:rPr>
      </w:pPr>
    </w:p>
    <w:p w:rsidR="008F709D" w:rsidRDefault="008F709D" w:rsidP="00B46FA9">
      <w:pPr>
        <w:ind w:right="-1" w:firstLine="8789"/>
        <w:jc w:val="both"/>
        <w:rPr>
          <w:sz w:val="22"/>
          <w:szCs w:val="22"/>
        </w:rPr>
      </w:pPr>
    </w:p>
    <w:p w:rsidR="008F709D" w:rsidRDefault="008F709D" w:rsidP="00B46FA9">
      <w:pPr>
        <w:ind w:right="-1" w:firstLine="8789"/>
        <w:jc w:val="both"/>
        <w:rPr>
          <w:sz w:val="22"/>
          <w:szCs w:val="22"/>
        </w:rPr>
      </w:pPr>
    </w:p>
    <w:p w:rsidR="008F709D" w:rsidRDefault="008F709D" w:rsidP="00B46FA9">
      <w:pPr>
        <w:ind w:right="-1" w:firstLine="8789"/>
        <w:jc w:val="both"/>
        <w:rPr>
          <w:sz w:val="22"/>
          <w:szCs w:val="22"/>
        </w:rPr>
      </w:pPr>
    </w:p>
    <w:p w:rsidR="00D773B2" w:rsidRDefault="00BF528F" w:rsidP="00444035">
      <w:pPr>
        <w:pStyle w:val="ab"/>
        <w:ind w:firstLine="0"/>
        <w:jc w:val="right"/>
        <w:rPr>
          <w:b/>
          <w:color w:val="000000"/>
          <w:spacing w:val="-6"/>
          <w:sz w:val="20"/>
          <w:lang w:val="ru-RU"/>
        </w:rPr>
      </w:pPr>
      <w:r w:rsidRPr="00D773B2">
        <w:rPr>
          <w:sz w:val="20"/>
          <w:lang w:val="ru-RU"/>
        </w:rPr>
        <w:t xml:space="preserve">                   </w:t>
      </w:r>
      <w:r w:rsidR="00D773B2">
        <w:rPr>
          <w:color w:val="000000"/>
          <w:spacing w:val="-6"/>
          <w:sz w:val="20"/>
          <w:lang w:val="ru-RU"/>
        </w:rPr>
        <w:t xml:space="preserve">   Приложение № 2</w:t>
      </w:r>
    </w:p>
    <w:p w:rsidR="00D773B2" w:rsidRDefault="00D773B2" w:rsidP="00444035">
      <w:pPr>
        <w:tabs>
          <w:tab w:val="left" w:pos="3420"/>
        </w:tabs>
        <w:jc w:val="right"/>
        <w:rPr>
          <w:sz w:val="20"/>
          <w:szCs w:val="20"/>
        </w:rPr>
      </w:pPr>
      <w:r>
        <w:rPr>
          <w:sz w:val="20"/>
          <w:szCs w:val="20"/>
        </w:rPr>
        <w:t xml:space="preserve">                                            </w:t>
      </w:r>
      <w:r w:rsidR="00593393">
        <w:rPr>
          <w:sz w:val="20"/>
          <w:szCs w:val="20"/>
        </w:rPr>
        <w:t xml:space="preserve">     </w:t>
      </w:r>
      <w:r w:rsidR="00444035">
        <w:rPr>
          <w:sz w:val="20"/>
          <w:szCs w:val="20"/>
        </w:rPr>
        <w:t xml:space="preserve">         </w:t>
      </w:r>
      <w:r>
        <w:rPr>
          <w:sz w:val="20"/>
          <w:szCs w:val="20"/>
        </w:rPr>
        <w:t>«О   бюджете муниципального образования «поселок имени К.</w:t>
      </w:r>
      <w:r w:rsidR="00E80B0D">
        <w:rPr>
          <w:sz w:val="20"/>
          <w:szCs w:val="20"/>
        </w:rPr>
        <w:t xml:space="preserve"> </w:t>
      </w:r>
      <w:r>
        <w:rPr>
          <w:sz w:val="20"/>
          <w:szCs w:val="20"/>
        </w:rPr>
        <w:t>Либкнехта»</w:t>
      </w:r>
    </w:p>
    <w:p w:rsidR="00D773B2" w:rsidRDefault="00D773B2" w:rsidP="00444035">
      <w:pPr>
        <w:pStyle w:val="ab"/>
        <w:ind w:firstLine="0"/>
        <w:jc w:val="right"/>
        <w:rPr>
          <w:spacing w:val="-6"/>
          <w:sz w:val="20"/>
          <w:lang w:val="ru-RU"/>
        </w:rPr>
      </w:pPr>
      <w:r>
        <w:rPr>
          <w:sz w:val="20"/>
          <w:lang w:val="ru-RU"/>
        </w:rPr>
        <w:t>Курчатовского района Курской области на 2016 год</w:t>
      </w:r>
      <w:r w:rsidR="00DB5B8D">
        <w:rPr>
          <w:sz w:val="20"/>
          <w:lang w:val="ru-RU"/>
        </w:rPr>
        <w:t>»</w:t>
      </w:r>
      <w:r>
        <w:rPr>
          <w:sz w:val="20"/>
          <w:lang w:val="ru-RU"/>
        </w:rPr>
        <w:t xml:space="preserve">  </w:t>
      </w:r>
    </w:p>
    <w:p w:rsidR="00D773B2" w:rsidRDefault="00D773B2" w:rsidP="00D773B2">
      <w:pPr>
        <w:pStyle w:val="ab"/>
        <w:ind w:firstLine="0"/>
        <w:jc w:val="right"/>
        <w:rPr>
          <w:rFonts w:ascii="Calibri" w:hAnsi="Calibri"/>
          <w:color w:val="000000"/>
          <w:spacing w:val="-2"/>
          <w:sz w:val="20"/>
          <w:szCs w:val="28"/>
          <w:lang w:val="ru-RU"/>
        </w:rPr>
      </w:pPr>
      <w:r>
        <w:rPr>
          <w:color w:val="000000"/>
          <w:spacing w:val="-2"/>
          <w:sz w:val="20"/>
          <w:lang w:val="ru-RU"/>
        </w:rPr>
        <w:t xml:space="preserve">                       </w:t>
      </w:r>
    </w:p>
    <w:p w:rsidR="00D773B2" w:rsidRDefault="00D773B2" w:rsidP="00D773B2">
      <w:pPr>
        <w:ind w:left="5812"/>
        <w:jc w:val="center"/>
        <w:rPr>
          <w:sz w:val="20"/>
          <w:szCs w:val="20"/>
        </w:rPr>
      </w:pPr>
    </w:p>
    <w:p w:rsidR="00CD775A" w:rsidRPr="006E7A8F" w:rsidRDefault="00CD775A" w:rsidP="00CD775A">
      <w:pPr>
        <w:jc w:val="center"/>
        <w:rPr>
          <w:b/>
          <w:sz w:val="20"/>
          <w:szCs w:val="20"/>
        </w:rPr>
      </w:pPr>
      <w:r w:rsidRPr="006E7A8F">
        <w:rPr>
          <w:b/>
          <w:sz w:val="20"/>
          <w:szCs w:val="20"/>
        </w:rPr>
        <w:t>ПЕРЕЧЕНЬ ГЛАВНЫХ АДМИНИСТРАТОРОВ ДОХОДОВ БЮДЖЕТА МУНИЦИПАЛЬНОГО ОБРАЗОВАНИЯ «ПОСЁЛОК ИМЕНИ К.ЛИБКНЕХТА» КУРЧАТОВСКОГО РАЙОНА КУРСКОЙ ОБЛАСТИ</w:t>
      </w:r>
    </w:p>
    <w:p w:rsidR="00CD775A" w:rsidRPr="006E7A8F" w:rsidRDefault="00CD775A" w:rsidP="00CD775A">
      <w:pPr>
        <w:jc w:val="center"/>
        <w:rPr>
          <w:b/>
          <w:sz w:val="20"/>
          <w:szCs w:val="20"/>
        </w:rPr>
      </w:pPr>
    </w:p>
    <w:tbl>
      <w:tblPr>
        <w:tblW w:w="11057" w:type="dxa"/>
        <w:tblInd w:w="-1139" w:type="dxa"/>
        <w:tblLayout w:type="fixed"/>
        <w:tblCellMar>
          <w:left w:w="40" w:type="dxa"/>
          <w:right w:w="40" w:type="dxa"/>
        </w:tblCellMar>
        <w:tblLook w:val="0000" w:firstRow="0" w:lastRow="0" w:firstColumn="0" w:lastColumn="0" w:noHBand="0" w:noVBand="0"/>
      </w:tblPr>
      <w:tblGrid>
        <w:gridCol w:w="1134"/>
        <w:gridCol w:w="2694"/>
        <w:gridCol w:w="7229"/>
      </w:tblGrid>
      <w:tr w:rsidR="00CD775A" w:rsidRPr="006E7A8F" w:rsidTr="000D1F48">
        <w:trPr>
          <w:trHeight w:hRule="exact" w:val="566"/>
        </w:trPr>
        <w:tc>
          <w:tcPr>
            <w:tcW w:w="3828" w:type="dxa"/>
            <w:gridSpan w:val="2"/>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spacing w:line="278" w:lineRule="exact"/>
              <w:ind w:left="250" w:right="154"/>
              <w:jc w:val="center"/>
              <w:rPr>
                <w:sz w:val="20"/>
                <w:szCs w:val="20"/>
              </w:rPr>
            </w:pPr>
            <w:r w:rsidRPr="006E7A8F">
              <w:rPr>
                <w:spacing w:val="-2"/>
                <w:sz w:val="20"/>
                <w:szCs w:val="20"/>
              </w:rPr>
              <w:t xml:space="preserve">Код бюджетной классификации </w:t>
            </w:r>
            <w:r w:rsidRPr="006E7A8F">
              <w:rPr>
                <w:sz w:val="20"/>
                <w:szCs w:val="20"/>
              </w:rPr>
              <w:t>Российской Федерации</w:t>
            </w:r>
          </w:p>
        </w:tc>
        <w:tc>
          <w:tcPr>
            <w:tcW w:w="722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spacing w:line="288" w:lineRule="exact"/>
              <w:ind w:left="384" w:right="298"/>
              <w:jc w:val="center"/>
              <w:rPr>
                <w:sz w:val="20"/>
                <w:szCs w:val="20"/>
              </w:rPr>
            </w:pPr>
            <w:r w:rsidRPr="006E7A8F">
              <w:rPr>
                <w:spacing w:val="-2"/>
                <w:sz w:val="20"/>
                <w:szCs w:val="20"/>
              </w:rPr>
              <w:t xml:space="preserve">Наименование главного администратора доходов </w:t>
            </w:r>
            <w:r w:rsidRPr="006E7A8F">
              <w:rPr>
                <w:sz w:val="20"/>
                <w:szCs w:val="20"/>
              </w:rPr>
              <w:t>бюджета поселения</w:t>
            </w:r>
          </w:p>
        </w:tc>
      </w:tr>
      <w:tr w:rsidR="00CD775A" w:rsidRPr="006E7A8F" w:rsidTr="000D1F48">
        <w:trPr>
          <w:trHeight w:hRule="exact" w:val="1142"/>
        </w:trPr>
        <w:tc>
          <w:tcPr>
            <w:tcW w:w="1134" w:type="dxa"/>
            <w:tcBorders>
              <w:top w:val="single" w:sz="4" w:space="0" w:color="000000"/>
              <w:left w:val="single" w:sz="4" w:space="0" w:color="000000"/>
              <w:bottom w:val="single" w:sz="4" w:space="0" w:color="000000"/>
            </w:tcBorders>
            <w:shd w:val="clear" w:color="auto" w:fill="FFFFFF"/>
          </w:tcPr>
          <w:p w:rsidR="00CD775A" w:rsidRPr="006E7A8F" w:rsidRDefault="00CD775A" w:rsidP="000D1F48">
            <w:pPr>
              <w:widowControl w:val="0"/>
              <w:shd w:val="clear" w:color="auto" w:fill="FFFFFF"/>
              <w:autoSpaceDE w:val="0"/>
              <w:snapToGrid w:val="0"/>
              <w:spacing w:line="278" w:lineRule="exact"/>
              <w:ind w:left="77"/>
              <w:rPr>
                <w:sz w:val="20"/>
                <w:szCs w:val="20"/>
              </w:rPr>
            </w:pPr>
            <w:r w:rsidRPr="006E7A8F">
              <w:rPr>
                <w:spacing w:val="-3"/>
                <w:sz w:val="20"/>
                <w:szCs w:val="20"/>
              </w:rPr>
              <w:t>главного админи</w:t>
            </w:r>
            <w:r w:rsidRPr="006E7A8F">
              <w:rPr>
                <w:spacing w:val="-3"/>
                <w:sz w:val="20"/>
                <w:szCs w:val="20"/>
              </w:rPr>
              <w:softHyphen/>
            </w:r>
            <w:r w:rsidRPr="006E7A8F">
              <w:rPr>
                <w:spacing w:val="-2"/>
                <w:sz w:val="20"/>
                <w:szCs w:val="20"/>
              </w:rPr>
              <w:t xml:space="preserve">стратора </w:t>
            </w:r>
            <w:r w:rsidRPr="006E7A8F">
              <w:rPr>
                <w:sz w:val="20"/>
                <w:szCs w:val="20"/>
              </w:rPr>
              <w:t>доходов</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hd w:val="clear" w:color="auto" w:fill="FFFFFF"/>
              <w:snapToGrid w:val="0"/>
              <w:spacing w:line="278" w:lineRule="exact"/>
              <w:ind w:left="317" w:right="317"/>
              <w:rPr>
                <w:sz w:val="20"/>
                <w:szCs w:val="20"/>
              </w:rPr>
            </w:pPr>
            <w:r w:rsidRPr="006E7A8F">
              <w:rPr>
                <w:spacing w:val="-1"/>
                <w:sz w:val="20"/>
                <w:szCs w:val="20"/>
              </w:rPr>
              <w:t xml:space="preserve">доходов местного </w:t>
            </w:r>
            <w:r w:rsidRPr="006E7A8F">
              <w:rPr>
                <w:sz w:val="20"/>
                <w:szCs w:val="20"/>
              </w:rPr>
              <w:t>бюджета</w:t>
            </w:r>
          </w:p>
          <w:p w:rsidR="00CD775A" w:rsidRPr="006E7A8F" w:rsidRDefault="00CD775A" w:rsidP="000D1F48">
            <w:pPr>
              <w:rPr>
                <w:sz w:val="20"/>
                <w:szCs w:val="20"/>
              </w:rPr>
            </w:pPr>
          </w:p>
        </w:tc>
        <w:tc>
          <w:tcPr>
            <w:tcW w:w="7229" w:type="dxa"/>
            <w:vMerge/>
            <w:tcBorders>
              <w:top w:val="single" w:sz="4" w:space="0" w:color="000000"/>
              <w:left w:val="single" w:sz="4" w:space="0" w:color="000000"/>
              <w:bottom w:val="single" w:sz="4" w:space="0" w:color="000000"/>
              <w:right w:val="single" w:sz="4" w:space="0" w:color="000000"/>
            </w:tcBorders>
            <w:vAlign w:val="center"/>
          </w:tcPr>
          <w:p w:rsidR="00CD775A" w:rsidRPr="006E7A8F" w:rsidRDefault="00CD775A" w:rsidP="000D1F48">
            <w:pPr>
              <w:snapToGrid w:val="0"/>
              <w:rPr>
                <w:sz w:val="20"/>
                <w:szCs w:val="20"/>
              </w:rPr>
            </w:pPr>
          </w:p>
        </w:tc>
      </w:tr>
      <w:tr w:rsidR="00CD775A" w:rsidRPr="006E7A8F" w:rsidTr="000D1F48">
        <w:trPr>
          <w:trHeight w:hRule="exact" w:val="192"/>
        </w:trPr>
        <w:tc>
          <w:tcPr>
            <w:tcW w:w="1134" w:type="dxa"/>
            <w:tcBorders>
              <w:top w:val="single" w:sz="4" w:space="0" w:color="000000"/>
              <w:left w:val="single" w:sz="4" w:space="0" w:color="000000"/>
              <w:bottom w:val="single" w:sz="4" w:space="0" w:color="000000"/>
            </w:tcBorders>
            <w:shd w:val="clear" w:color="auto" w:fill="FFFFFF"/>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1</w:t>
            </w:r>
          </w:p>
        </w:tc>
        <w:tc>
          <w:tcPr>
            <w:tcW w:w="2694" w:type="dxa"/>
            <w:tcBorders>
              <w:top w:val="single" w:sz="4" w:space="0" w:color="000000"/>
              <w:left w:val="single" w:sz="4" w:space="0" w:color="000000"/>
              <w:bottom w:val="single" w:sz="4" w:space="0" w:color="000000"/>
            </w:tcBorders>
            <w:shd w:val="clear" w:color="auto" w:fill="FFFFFF"/>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2</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CD775A" w:rsidRPr="006E7A8F" w:rsidRDefault="00CD775A" w:rsidP="000D1F48">
            <w:pPr>
              <w:widowControl w:val="0"/>
              <w:shd w:val="clear" w:color="auto" w:fill="FFFFFF"/>
              <w:autoSpaceDE w:val="0"/>
              <w:snapToGrid w:val="0"/>
              <w:ind w:right="2621"/>
              <w:jc w:val="right"/>
              <w:rPr>
                <w:sz w:val="20"/>
                <w:szCs w:val="20"/>
              </w:rPr>
            </w:pPr>
            <w:r w:rsidRPr="006E7A8F">
              <w:rPr>
                <w:sz w:val="20"/>
                <w:szCs w:val="20"/>
              </w:rPr>
              <w:t>3</w:t>
            </w:r>
          </w:p>
        </w:tc>
      </w:tr>
      <w:tr w:rsidR="00CD775A" w:rsidRPr="006E7A8F" w:rsidTr="000D1F48">
        <w:trPr>
          <w:trHeight w:hRule="exact" w:val="1134"/>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b/>
                <w:sz w:val="20"/>
                <w:szCs w:val="20"/>
              </w:rPr>
            </w:pPr>
            <w:r w:rsidRPr="006E7A8F">
              <w:rPr>
                <w:b/>
                <w:sz w:val="20"/>
                <w:szCs w:val="20"/>
              </w:rPr>
              <w:t>001</w:t>
            </w:r>
          </w:p>
        </w:tc>
        <w:tc>
          <w:tcPr>
            <w:tcW w:w="2694" w:type="dxa"/>
            <w:tcBorders>
              <w:top w:val="single" w:sz="4" w:space="0" w:color="000000"/>
              <w:left w:val="single" w:sz="4" w:space="0" w:color="000000"/>
              <w:bottom w:val="single" w:sz="4" w:space="0" w:color="000000"/>
            </w:tcBorders>
            <w:shd w:val="clear" w:color="auto" w:fill="FFFFFF"/>
          </w:tcPr>
          <w:p w:rsidR="00CD775A" w:rsidRPr="006E7A8F" w:rsidRDefault="00CD775A" w:rsidP="000D1F48">
            <w:pPr>
              <w:widowControl w:val="0"/>
              <w:shd w:val="clear" w:color="auto" w:fill="FFFFFF"/>
              <w:autoSpaceDE w:val="0"/>
              <w:snapToGrid w:val="0"/>
              <w:rPr>
                <w:sz w:val="20"/>
                <w:szCs w:val="20"/>
              </w:rPr>
            </w:pP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spacing w:line="326" w:lineRule="exact"/>
              <w:ind w:right="1046" w:hanging="10"/>
              <w:jc w:val="center"/>
              <w:rPr>
                <w:b/>
                <w:bCs/>
                <w:sz w:val="20"/>
                <w:szCs w:val="20"/>
              </w:rPr>
            </w:pPr>
            <w:r w:rsidRPr="006E7A8F">
              <w:rPr>
                <w:b/>
                <w:bCs/>
                <w:sz w:val="20"/>
                <w:szCs w:val="20"/>
              </w:rPr>
              <w:t xml:space="preserve">АДМИНИСТРАЦИЯ ПОСЕЛКА ИМЕНИ К. </w:t>
            </w:r>
            <w:proofErr w:type="gramStart"/>
            <w:r w:rsidRPr="006E7A8F">
              <w:rPr>
                <w:b/>
                <w:bCs/>
                <w:sz w:val="20"/>
                <w:szCs w:val="20"/>
              </w:rPr>
              <w:t>ЛИБКНЕХТА  КУРЧАТОВСКОГО</w:t>
            </w:r>
            <w:proofErr w:type="gramEnd"/>
            <w:r>
              <w:rPr>
                <w:b/>
                <w:bCs/>
                <w:sz w:val="20"/>
                <w:szCs w:val="20"/>
              </w:rPr>
              <w:t xml:space="preserve"> </w:t>
            </w:r>
            <w:r w:rsidRPr="006E7A8F">
              <w:rPr>
                <w:b/>
                <w:bCs/>
                <w:sz w:val="20"/>
                <w:szCs w:val="20"/>
              </w:rPr>
              <w:t>РАЙОНА КУРСКОЙ ОБЛАСТИ</w:t>
            </w:r>
          </w:p>
        </w:tc>
      </w:tr>
      <w:tr w:rsidR="00CD775A" w:rsidRPr="006E7A8F" w:rsidTr="000D1F48">
        <w:trPr>
          <w:trHeight w:hRule="exact" w:val="733"/>
        </w:trPr>
        <w:tc>
          <w:tcPr>
            <w:tcW w:w="1134" w:type="dxa"/>
            <w:tcBorders>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1 11 01050 13 0000 120</w:t>
            </w:r>
          </w:p>
        </w:tc>
        <w:tc>
          <w:tcPr>
            <w:tcW w:w="7229" w:type="dxa"/>
            <w:tcBorders>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w:t>
            </w:r>
            <w:r>
              <w:rPr>
                <w:sz w:val="20"/>
                <w:szCs w:val="20"/>
              </w:rPr>
              <w:t xml:space="preserve"> </w:t>
            </w:r>
            <w:r w:rsidRPr="006E7A8F">
              <w:rPr>
                <w:sz w:val="20"/>
                <w:szCs w:val="20"/>
              </w:rPr>
              <w:t xml:space="preserve"> городским поселениям</w:t>
            </w:r>
          </w:p>
        </w:tc>
      </w:tr>
      <w:tr w:rsidR="00CD775A" w:rsidRPr="006E7A8F" w:rsidTr="000D1F48">
        <w:trPr>
          <w:trHeight w:hRule="exact" w:val="553"/>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1 11 02085 13 0000 120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Доходы от размещения сумм, аккумулируемых в ходе проведения аукционов по продаже акций, находящихся в собственности городских поселений</w:t>
            </w:r>
          </w:p>
        </w:tc>
      </w:tr>
      <w:tr w:rsidR="00CD775A" w:rsidRPr="006E7A8F" w:rsidTr="000D1F48">
        <w:trPr>
          <w:trHeight w:hRule="exact" w:val="574"/>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1 11 03050 13 0000 120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Проценты, полученные от предоставления бюджетных кредитов внутри страны за счет средств бюджетов городских поселений</w:t>
            </w:r>
          </w:p>
        </w:tc>
      </w:tr>
      <w:tr w:rsidR="00CD775A" w:rsidRPr="006E7A8F" w:rsidTr="000D1F48">
        <w:trPr>
          <w:trHeight w:hRule="exact" w:val="1137"/>
        </w:trPr>
        <w:tc>
          <w:tcPr>
            <w:tcW w:w="1134" w:type="dxa"/>
            <w:tcBorders>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1 11 05025 13 0000 120</w:t>
            </w:r>
          </w:p>
        </w:tc>
        <w:tc>
          <w:tcPr>
            <w:tcW w:w="7229" w:type="dxa"/>
            <w:tcBorders>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w:t>
            </w:r>
            <w:r>
              <w:rPr>
                <w:sz w:val="20"/>
                <w:szCs w:val="20"/>
              </w:rPr>
              <w:t xml:space="preserve"> </w:t>
            </w:r>
            <w:r w:rsidRPr="006E7A8F">
              <w:rPr>
                <w:sz w:val="20"/>
                <w:szCs w:val="20"/>
              </w:rPr>
              <w:t xml:space="preserve">  поселений (за исключением земельных участков муниципальных бюджетных и автономных учреждений)</w:t>
            </w:r>
          </w:p>
        </w:tc>
      </w:tr>
      <w:tr w:rsidR="00CD775A" w:rsidRPr="006E7A8F" w:rsidTr="000D1F48">
        <w:trPr>
          <w:trHeight w:hRule="exact" w:val="855"/>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1 11 05035 13 0000 120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Доходы от сдачи в аренду имущества, находящегося в оперативном управлении органов управления</w:t>
            </w:r>
            <w:r>
              <w:rPr>
                <w:sz w:val="20"/>
                <w:szCs w:val="20"/>
              </w:rPr>
              <w:t xml:space="preserve"> </w:t>
            </w:r>
            <w:r w:rsidRPr="006E7A8F">
              <w:rPr>
                <w:sz w:val="20"/>
                <w:szCs w:val="20"/>
              </w:rPr>
              <w:t xml:space="preserve">  городских поселений и созданных ими учреждений (за исключением имущества муниципальных бюджетных и автономных учреждений)</w:t>
            </w:r>
          </w:p>
        </w:tc>
      </w:tr>
      <w:tr w:rsidR="00CD775A" w:rsidRPr="006E7A8F" w:rsidTr="000D1F48">
        <w:trPr>
          <w:trHeight w:hRule="exact" w:val="852"/>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1 11 07015 13 0000 120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75A" w:rsidRPr="006E7A8F" w:rsidRDefault="00CD775A" w:rsidP="000D1F48">
            <w:pPr>
              <w:snapToGrid w:val="0"/>
              <w:rPr>
                <w:sz w:val="20"/>
                <w:szCs w:val="20"/>
              </w:rPr>
            </w:pPr>
            <w:r w:rsidRPr="006E7A8F">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CD775A" w:rsidRPr="006E7A8F" w:rsidTr="000D1F48">
        <w:trPr>
          <w:trHeight w:hRule="exact" w:val="1264"/>
        </w:trPr>
        <w:tc>
          <w:tcPr>
            <w:tcW w:w="1134" w:type="dxa"/>
            <w:tcBorders>
              <w:top w:val="single" w:sz="4" w:space="0" w:color="000000"/>
              <w:left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lastRenderedPageBreak/>
              <w:t>001</w:t>
            </w:r>
          </w:p>
        </w:tc>
        <w:tc>
          <w:tcPr>
            <w:tcW w:w="2694" w:type="dxa"/>
            <w:tcBorders>
              <w:top w:val="single" w:sz="4" w:space="0" w:color="000000"/>
              <w:left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1 11 08050 13 0000 120</w:t>
            </w:r>
          </w:p>
        </w:tc>
        <w:tc>
          <w:tcPr>
            <w:tcW w:w="7229" w:type="dxa"/>
            <w:tcBorders>
              <w:top w:val="single" w:sz="4" w:space="0" w:color="000000"/>
              <w:left w:val="single" w:sz="4" w:space="0" w:color="000000"/>
              <w:right w:val="single" w:sz="4" w:space="0" w:color="000000"/>
            </w:tcBorders>
            <w:shd w:val="clear" w:color="auto" w:fill="FFFFFF"/>
            <w:vAlign w:val="center"/>
          </w:tcPr>
          <w:p w:rsidR="00CD775A" w:rsidRPr="006E7A8F" w:rsidRDefault="00CD775A" w:rsidP="000D1F48">
            <w:pPr>
              <w:snapToGrid w:val="0"/>
              <w:rPr>
                <w:sz w:val="20"/>
                <w:szCs w:val="20"/>
              </w:rPr>
            </w:pPr>
            <w:r w:rsidRPr="006E7A8F">
              <w:rPr>
                <w:sz w:val="20"/>
                <w:szCs w:val="20"/>
              </w:rPr>
              <w:t xml:space="preserve">Средства, получаемые от передачи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 </w:t>
            </w:r>
          </w:p>
        </w:tc>
      </w:tr>
      <w:tr w:rsidR="00CD775A" w:rsidRPr="006E7A8F" w:rsidTr="000D1F48">
        <w:trPr>
          <w:trHeight w:hRule="exact" w:val="718"/>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1 11 09015 13 0000 120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поселений</w:t>
            </w:r>
          </w:p>
        </w:tc>
      </w:tr>
      <w:tr w:rsidR="00CD775A" w:rsidRPr="006E7A8F" w:rsidTr="000D1F48">
        <w:trPr>
          <w:trHeight w:hRule="exact" w:val="991"/>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1 11 09025 13 0000 120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 xml:space="preserve">Доходы от распоряжения правами на результаты научно-технической деятельности, находящимися в собственности </w:t>
            </w:r>
            <w:r>
              <w:rPr>
                <w:sz w:val="20"/>
                <w:szCs w:val="20"/>
              </w:rPr>
              <w:t xml:space="preserve"> </w:t>
            </w:r>
            <w:r w:rsidRPr="006E7A8F">
              <w:rPr>
                <w:sz w:val="20"/>
                <w:szCs w:val="20"/>
              </w:rPr>
              <w:t xml:space="preserve"> городских поселений</w:t>
            </w:r>
          </w:p>
        </w:tc>
      </w:tr>
      <w:tr w:rsidR="00CD775A" w:rsidRPr="006E7A8F" w:rsidTr="000D1F48">
        <w:trPr>
          <w:trHeight w:hRule="exact" w:val="576"/>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1 11 09035 13 0000 120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Доходы от эксплуатации и использования имущества автомобильных дорог, находящихся в собственности</w:t>
            </w:r>
            <w:r>
              <w:rPr>
                <w:sz w:val="20"/>
                <w:szCs w:val="20"/>
              </w:rPr>
              <w:t xml:space="preserve"> </w:t>
            </w:r>
            <w:r w:rsidRPr="006E7A8F">
              <w:rPr>
                <w:sz w:val="20"/>
                <w:szCs w:val="20"/>
              </w:rPr>
              <w:t xml:space="preserve">  городских поселений</w:t>
            </w:r>
          </w:p>
        </w:tc>
      </w:tr>
      <w:tr w:rsidR="00CD775A" w:rsidRPr="006E7A8F" w:rsidTr="000D1F48">
        <w:trPr>
          <w:trHeight w:hRule="exact" w:val="996"/>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1 11 09045 13 0000 120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w:t>
            </w:r>
            <w:r>
              <w:rPr>
                <w:sz w:val="20"/>
                <w:szCs w:val="20"/>
              </w:rPr>
              <w:t xml:space="preserve">  </w:t>
            </w:r>
            <w:r w:rsidRPr="006E7A8F">
              <w:rPr>
                <w:sz w:val="20"/>
                <w:szCs w:val="20"/>
              </w:rPr>
              <w:t xml:space="preserve"> </w:t>
            </w:r>
            <w:proofErr w:type="gramStart"/>
            <w:r w:rsidRPr="006E7A8F">
              <w:rPr>
                <w:sz w:val="20"/>
                <w:szCs w:val="20"/>
              </w:rPr>
              <w:t xml:space="preserve">казенных)  </w:t>
            </w:r>
            <w:proofErr w:type="gramEnd"/>
          </w:p>
        </w:tc>
      </w:tr>
      <w:tr w:rsidR="00CD775A" w:rsidRPr="006E7A8F" w:rsidTr="000D1F48">
        <w:trPr>
          <w:trHeight w:hRule="exact" w:val="557"/>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1 13 01995 13 0000 130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Прочие доходы от оказания платных услуг (работ) получателями средств бюджетов</w:t>
            </w:r>
            <w:r>
              <w:rPr>
                <w:sz w:val="20"/>
                <w:szCs w:val="20"/>
              </w:rPr>
              <w:t xml:space="preserve"> </w:t>
            </w:r>
            <w:r w:rsidRPr="006E7A8F">
              <w:rPr>
                <w:sz w:val="20"/>
                <w:szCs w:val="20"/>
              </w:rPr>
              <w:t xml:space="preserve">  городских поселений </w:t>
            </w:r>
          </w:p>
        </w:tc>
      </w:tr>
      <w:tr w:rsidR="00CD775A" w:rsidRPr="006E7A8F" w:rsidTr="000D1F48">
        <w:trPr>
          <w:trHeight w:hRule="exact" w:val="555"/>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1 13 02995 13 0000 130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75A" w:rsidRPr="006E7A8F" w:rsidRDefault="00CD775A" w:rsidP="000D1F48">
            <w:pPr>
              <w:snapToGrid w:val="0"/>
              <w:rPr>
                <w:sz w:val="20"/>
                <w:szCs w:val="20"/>
              </w:rPr>
            </w:pPr>
            <w:r w:rsidRPr="006E7A8F">
              <w:rPr>
                <w:sz w:val="20"/>
                <w:szCs w:val="20"/>
              </w:rPr>
              <w:t>Прочие доходы от компенсации затрат бюджетов</w:t>
            </w:r>
            <w:r>
              <w:rPr>
                <w:sz w:val="20"/>
                <w:szCs w:val="20"/>
              </w:rPr>
              <w:t xml:space="preserve"> </w:t>
            </w:r>
            <w:r w:rsidRPr="006E7A8F">
              <w:rPr>
                <w:sz w:val="20"/>
                <w:szCs w:val="20"/>
              </w:rPr>
              <w:t xml:space="preserve">  городских поселений</w:t>
            </w:r>
          </w:p>
        </w:tc>
      </w:tr>
      <w:tr w:rsidR="00CD775A" w:rsidRPr="006E7A8F" w:rsidTr="000D1F48">
        <w:trPr>
          <w:trHeight w:hRule="exact" w:val="585"/>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1 14 01050 13 0000 410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Доходы от продажи квартир, находящихся в собственности городских поселений</w:t>
            </w:r>
          </w:p>
        </w:tc>
      </w:tr>
      <w:tr w:rsidR="00CD775A" w:rsidRPr="006E7A8F" w:rsidTr="000D1F48">
        <w:trPr>
          <w:trHeight w:hRule="exact" w:val="990"/>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1 14 02052 13 0000 410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CD775A" w:rsidRPr="006E7A8F" w:rsidTr="000D1F48">
        <w:trPr>
          <w:trHeight w:hRule="exact" w:val="1274"/>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1 14 02053 13 0000 410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D775A" w:rsidRPr="006E7A8F" w:rsidTr="000D1F48">
        <w:trPr>
          <w:trHeight w:hRule="exact" w:val="994"/>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1 14 02050 13 0000 410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Доходы от реализации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CD775A" w:rsidRPr="006E7A8F" w:rsidTr="000D1F48">
        <w:trPr>
          <w:trHeight w:hRule="exact" w:val="853"/>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1 14 03050 13 0000 410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Средства от распоряжения и реализации конфискованного и иного имущества, обращенного в доходы городских поселений (в части реализации основных средств по указанному имуществу)</w:t>
            </w:r>
          </w:p>
        </w:tc>
      </w:tr>
      <w:tr w:rsidR="00CD775A" w:rsidRPr="006E7A8F" w:rsidTr="000D1F48">
        <w:trPr>
          <w:trHeight w:hRule="exact" w:val="1121"/>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1 14 02052 13 0000 440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CD775A" w:rsidRPr="006E7A8F" w:rsidTr="000D1F48">
        <w:trPr>
          <w:trHeight w:hRule="exact" w:val="1136"/>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1 14 02053 13 0000 440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Доходы от реализации иного имущества, находящегося в собс</w:t>
            </w:r>
            <w:r>
              <w:rPr>
                <w:sz w:val="20"/>
                <w:szCs w:val="20"/>
              </w:rPr>
              <w:t>т</w:t>
            </w:r>
            <w:r w:rsidRPr="006E7A8F">
              <w:rPr>
                <w:sz w:val="20"/>
                <w:szCs w:val="20"/>
              </w:rPr>
              <w:t>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CD775A" w:rsidRPr="006E7A8F" w:rsidTr="000D1F48">
        <w:trPr>
          <w:trHeight w:hRule="exact" w:val="1280"/>
        </w:trPr>
        <w:tc>
          <w:tcPr>
            <w:tcW w:w="1134" w:type="dxa"/>
            <w:tcBorders>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1 14 02050 13 0000 440</w:t>
            </w:r>
          </w:p>
        </w:tc>
        <w:tc>
          <w:tcPr>
            <w:tcW w:w="7229" w:type="dxa"/>
            <w:tcBorders>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Доходы от реализации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материальных запасов по указанному имуществу</w:t>
            </w:r>
          </w:p>
        </w:tc>
      </w:tr>
      <w:tr w:rsidR="00CD775A" w:rsidRPr="006E7A8F" w:rsidTr="000D1F48">
        <w:trPr>
          <w:trHeight w:hRule="exact" w:val="717"/>
        </w:trPr>
        <w:tc>
          <w:tcPr>
            <w:tcW w:w="1134" w:type="dxa"/>
            <w:tcBorders>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lastRenderedPageBreak/>
              <w:t>001</w:t>
            </w:r>
          </w:p>
        </w:tc>
        <w:tc>
          <w:tcPr>
            <w:tcW w:w="2694" w:type="dxa"/>
            <w:tcBorders>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1 14 03050 13 0000 440</w:t>
            </w:r>
          </w:p>
        </w:tc>
        <w:tc>
          <w:tcPr>
            <w:tcW w:w="7229" w:type="dxa"/>
            <w:tcBorders>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Средства от распоряжения и реализации конфискованного и иного имущества, обращенного в доходы городских поселений (в части реализации материальных запасов по указанному имуществу)</w:t>
            </w:r>
          </w:p>
        </w:tc>
      </w:tr>
      <w:tr w:rsidR="00CD775A" w:rsidRPr="006E7A8F" w:rsidTr="000D1F48">
        <w:trPr>
          <w:trHeight w:hRule="exact" w:val="699"/>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1 14 04050 13 0000 420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 xml:space="preserve">Доходы от продажи нематериальных активов, находящихся в собственности городских поселений </w:t>
            </w:r>
          </w:p>
        </w:tc>
      </w:tr>
      <w:tr w:rsidR="00CD775A" w:rsidRPr="006E7A8F" w:rsidTr="000D1F48">
        <w:trPr>
          <w:trHeight w:hRule="exact" w:val="850"/>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1 14 06025 13 0000 430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Доходы от продажи земельных участков, находящихся в собственности</w:t>
            </w:r>
            <w:r>
              <w:rPr>
                <w:sz w:val="20"/>
                <w:szCs w:val="20"/>
              </w:rPr>
              <w:t xml:space="preserve">  </w:t>
            </w:r>
            <w:r w:rsidRPr="006E7A8F">
              <w:rPr>
                <w:sz w:val="20"/>
                <w:szCs w:val="20"/>
              </w:rPr>
              <w:t xml:space="preserve"> городских поселений (за исключением земельных участков муниципальных бюджетных и автономных учреждений)</w:t>
            </w:r>
          </w:p>
        </w:tc>
      </w:tr>
      <w:tr w:rsidR="00CD775A" w:rsidRPr="006E7A8F" w:rsidTr="000D1F48">
        <w:trPr>
          <w:trHeight w:hRule="exact" w:val="849"/>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1 15 02050 13 0000 140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Платежи, взимаемые органами местного самоуправления (организациями) городских поселений за выполнение определенных функций</w:t>
            </w:r>
          </w:p>
        </w:tc>
      </w:tr>
      <w:tr w:rsidR="00CD775A" w:rsidRPr="006E7A8F" w:rsidTr="000D1F48">
        <w:trPr>
          <w:trHeight w:hRule="exact" w:val="576"/>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1 16 18050 13 0000 140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Денежные взыскания (штрафы) за нарушение бюджетного законодательства (в части бюджетов</w:t>
            </w:r>
            <w:r>
              <w:rPr>
                <w:sz w:val="20"/>
                <w:szCs w:val="20"/>
              </w:rPr>
              <w:t xml:space="preserve"> </w:t>
            </w:r>
            <w:r w:rsidRPr="006E7A8F">
              <w:rPr>
                <w:sz w:val="20"/>
                <w:szCs w:val="20"/>
              </w:rPr>
              <w:t xml:space="preserve">  городских поселений)</w:t>
            </w:r>
          </w:p>
        </w:tc>
      </w:tr>
      <w:tr w:rsidR="00CD775A" w:rsidRPr="006E7A8F" w:rsidTr="000D1F48">
        <w:trPr>
          <w:trHeight w:hRule="exact" w:val="712"/>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1 16 23050 13 0000 140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Доходы от возмещения ущерба при возникновении страховых случаев, когда выгодоприобретателями выступают получатели средств бюджетов городских поселений</w:t>
            </w:r>
          </w:p>
        </w:tc>
      </w:tr>
      <w:tr w:rsidR="00CD775A" w:rsidRPr="006E7A8F" w:rsidTr="000D1F48">
        <w:trPr>
          <w:trHeight w:hRule="exact" w:val="990"/>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1 16 23051 13 0000 140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поселений</w:t>
            </w:r>
          </w:p>
        </w:tc>
      </w:tr>
      <w:tr w:rsidR="00CD775A" w:rsidRPr="006E7A8F" w:rsidTr="000D1F48">
        <w:trPr>
          <w:trHeight w:hRule="exact" w:val="707"/>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1 16 23052 13 0000 140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поселений</w:t>
            </w:r>
          </w:p>
        </w:tc>
      </w:tr>
      <w:tr w:rsidR="00CD775A" w:rsidRPr="006E7A8F" w:rsidTr="000D1F48">
        <w:trPr>
          <w:trHeight w:hRule="exact" w:val="859"/>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1 16 320000 13 0000 140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75A" w:rsidRPr="006E7A8F" w:rsidRDefault="00CD775A" w:rsidP="000D1F48">
            <w:pPr>
              <w:tabs>
                <w:tab w:val="left" w:pos="4400"/>
              </w:tabs>
              <w:snapToGrid w:val="0"/>
              <w:ind w:left="-20" w:firstLine="20"/>
              <w:rPr>
                <w:sz w:val="20"/>
                <w:szCs w:val="20"/>
              </w:rPr>
            </w:pPr>
            <w:r w:rsidRPr="006E7A8F">
              <w:rPr>
                <w:sz w:val="20"/>
                <w:szCs w:val="20"/>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w:t>
            </w:r>
            <w:r>
              <w:rPr>
                <w:sz w:val="20"/>
                <w:szCs w:val="20"/>
              </w:rPr>
              <w:t xml:space="preserve"> </w:t>
            </w:r>
            <w:r w:rsidRPr="006E7A8F">
              <w:rPr>
                <w:sz w:val="20"/>
                <w:szCs w:val="20"/>
              </w:rPr>
              <w:t xml:space="preserve"> городских поселений)</w:t>
            </w:r>
          </w:p>
        </w:tc>
      </w:tr>
      <w:tr w:rsidR="00CD775A" w:rsidRPr="006E7A8F" w:rsidTr="000D1F48">
        <w:trPr>
          <w:trHeight w:hRule="exact" w:val="984"/>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tcPr>
          <w:p w:rsidR="00CD775A" w:rsidRPr="006E7A8F" w:rsidRDefault="00CD775A" w:rsidP="000D1F48">
            <w:pPr>
              <w:snapToGrid w:val="0"/>
              <w:jc w:val="center"/>
              <w:rPr>
                <w:sz w:val="20"/>
                <w:szCs w:val="20"/>
              </w:rPr>
            </w:pPr>
          </w:p>
          <w:p w:rsidR="00CD775A" w:rsidRPr="006E7A8F" w:rsidRDefault="00CD775A" w:rsidP="000D1F48">
            <w:pPr>
              <w:snapToGrid w:val="0"/>
              <w:jc w:val="center"/>
              <w:rPr>
                <w:sz w:val="20"/>
                <w:szCs w:val="20"/>
              </w:rPr>
            </w:pPr>
            <w:r w:rsidRPr="006E7A8F">
              <w:rPr>
                <w:sz w:val="20"/>
                <w:szCs w:val="20"/>
              </w:rPr>
              <w:t>1 16 33050 13 0000 140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75A" w:rsidRPr="00B178DB" w:rsidRDefault="00CD775A" w:rsidP="000D1F48">
            <w:pPr>
              <w:autoSpaceDE w:val="0"/>
              <w:autoSpaceDN w:val="0"/>
              <w:adjustRightInd w:val="0"/>
              <w:jc w:val="both"/>
              <w:rPr>
                <w:rFonts w:eastAsia="Calibri"/>
                <w:sz w:val="20"/>
                <w:szCs w:val="20"/>
                <w:lang w:eastAsia="en-US"/>
              </w:rPr>
            </w:pPr>
            <w:r w:rsidRPr="00B178DB">
              <w:rPr>
                <w:rFonts w:eastAsia="Calibri"/>
                <w:sz w:val="20"/>
                <w:szCs w:val="20"/>
                <w:lang w:eastAsia="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p w:rsidR="00CD775A" w:rsidRPr="006E7A8F" w:rsidRDefault="00CD775A" w:rsidP="000D1F48">
            <w:pPr>
              <w:tabs>
                <w:tab w:val="left" w:pos="4400"/>
              </w:tabs>
              <w:snapToGrid w:val="0"/>
              <w:ind w:left="-20" w:firstLine="20"/>
              <w:rPr>
                <w:sz w:val="20"/>
                <w:szCs w:val="20"/>
              </w:rPr>
            </w:pPr>
          </w:p>
        </w:tc>
      </w:tr>
      <w:tr w:rsidR="00CD775A" w:rsidRPr="006E7A8F" w:rsidTr="000D1F48">
        <w:trPr>
          <w:trHeight w:hRule="exact" w:val="1137"/>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1 16 37040 13 0000 140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75A" w:rsidRPr="006E7A8F" w:rsidRDefault="00CD775A" w:rsidP="000D1F48">
            <w:pPr>
              <w:tabs>
                <w:tab w:val="left" w:pos="4400"/>
              </w:tabs>
              <w:snapToGrid w:val="0"/>
              <w:ind w:left="-20" w:firstLine="20"/>
              <w:rPr>
                <w:sz w:val="20"/>
                <w:szCs w:val="20"/>
              </w:rPr>
            </w:pPr>
            <w:r w:rsidRPr="006E7A8F">
              <w:rPr>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w:t>
            </w:r>
            <w:r>
              <w:rPr>
                <w:sz w:val="20"/>
                <w:szCs w:val="20"/>
              </w:rPr>
              <w:t xml:space="preserve">  </w:t>
            </w:r>
            <w:r w:rsidRPr="006E7A8F">
              <w:rPr>
                <w:sz w:val="20"/>
                <w:szCs w:val="20"/>
              </w:rPr>
              <w:t xml:space="preserve"> бюджеты городских поселений</w:t>
            </w:r>
          </w:p>
        </w:tc>
      </w:tr>
      <w:tr w:rsidR="00CD775A" w:rsidRPr="006E7A8F" w:rsidTr="000D1F48">
        <w:trPr>
          <w:trHeight w:hRule="exact" w:val="1151"/>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1 16 46000 13 0000 140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Поступления сумм в возмещение вреда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поселений, либо в связи с уклонением от заключения таких контрактов или иных договоров</w:t>
            </w:r>
          </w:p>
        </w:tc>
      </w:tr>
      <w:tr w:rsidR="00CD775A" w:rsidRPr="006E7A8F" w:rsidTr="000D1F48">
        <w:trPr>
          <w:trHeight w:hRule="exact" w:val="559"/>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1 16 90050 13 0000 140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Прочие поступления от денежных взысканий (штрафов) и иных сумм в возмещение ущерба, зачисляемые в бюджеты городских поселений</w:t>
            </w:r>
          </w:p>
        </w:tc>
      </w:tr>
      <w:tr w:rsidR="00CD775A" w:rsidRPr="006E7A8F" w:rsidTr="000D1F48">
        <w:trPr>
          <w:trHeight w:hRule="exact" w:val="412"/>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 xml:space="preserve"> 1 17 01050 13 0000 180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Невыясненные поступления, зачисляемые в бюджеты городских поселений</w:t>
            </w:r>
          </w:p>
        </w:tc>
      </w:tr>
      <w:tr w:rsidR="00CD775A" w:rsidRPr="006E7A8F" w:rsidTr="000D1F48">
        <w:trPr>
          <w:trHeight w:hRule="exact" w:val="870"/>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1 17 02020 13 0000 180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75A" w:rsidRPr="006E7A8F" w:rsidRDefault="00CD775A" w:rsidP="000D1F48">
            <w:pPr>
              <w:snapToGrid w:val="0"/>
              <w:rPr>
                <w:sz w:val="20"/>
                <w:szCs w:val="20"/>
              </w:rPr>
            </w:pPr>
            <w:r w:rsidRPr="006E7A8F">
              <w:rPr>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r>
      <w:tr w:rsidR="00CD775A" w:rsidRPr="006E7A8F" w:rsidTr="000D1F48">
        <w:trPr>
          <w:trHeight w:hRule="exact" w:val="415"/>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1 17 05050 13 0000 180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75A" w:rsidRPr="006E7A8F" w:rsidRDefault="00CD775A" w:rsidP="000D1F48">
            <w:pPr>
              <w:snapToGrid w:val="0"/>
              <w:rPr>
                <w:sz w:val="20"/>
                <w:szCs w:val="20"/>
              </w:rPr>
            </w:pPr>
            <w:r w:rsidRPr="006E7A8F">
              <w:rPr>
                <w:sz w:val="20"/>
                <w:szCs w:val="20"/>
              </w:rPr>
              <w:t>Прочие неналоговые доходы бюджетов городских поселений</w:t>
            </w:r>
          </w:p>
        </w:tc>
      </w:tr>
      <w:tr w:rsidR="00CD775A" w:rsidRPr="006E7A8F" w:rsidTr="000D1F48">
        <w:trPr>
          <w:trHeight w:hRule="exact" w:val="683"/>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1 17 14030 13 0000 180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75A" w:rsidRPr="006E7A8F" w:rsidRDefault="00CD775A" w:rsidP="000D1F48">
            <w:pPr>
              <w:snapToGrid w:val="0"/>
              <w:rPr>
                <w:sz w:val="20"/>
                <w:szCs w:val="20"/>
              </w:rPr>
            </w:pPr>
            <w:r w:rsidRPr="006E7A8F">
              <w:rPr>
                <w:sz w:val="20"/>
                <w:szCs w:val="20"/>
              </w:rPr>
              <w:t>Средства самообложения граждан, зачисляемые в бюджеты городских поселений</w:t>
            </w:r>
          </w:p>
        </w:tc>
      </w:tr>
      <w:tr w:rsidR="00CD775A" w:rsidRPr="006E7A8F" w:rsidTr="000D1F48">
        <w:trPr>
          <w:trHeight w:hRule="exact" w:val="424"/>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2 07 05030 13 0000 180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Прочие безвозмездные поступления в бюджет городских поселений***</w:t>
            </w:r>
          </w:p>
        </w:tc>
      </w:tr>
      <w:tr w:rsidR="00CD775A" w:rsidRPr="006E7A8F" w:rsidTr="000D1F48">
        <w:trPr>
          <w:trHeight w:hRule="exact" w:val="571"/>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2 02 01001 13 0000 151</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Дотации бюджетам городских поселений на выравнивание бюджетной обеспеченности***</w:t>
            </w:r>
          </w:p>
        </w:tc>
      </w:tr>
      <w:tr w:rsidR="00CD775A" w:rsidRPr="006E7A8F" w:rsidTr="000D1F48">
        <w:trPr>
          <w:trHeight w:hRule="exact" w:val="565"/>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lastRenderedPageBreak/>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2 02 01003 13 0000 151</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Дотации бюджетам городских поселений на поддержку мер по обеспечению сбалансированности бюджетов***</w:t>
            </w:r>
          </w:p>
        </w:tc>
      </w:tr>
      <w:tr w:rsidR="00CD775A" w:rsidRPr="006E7A8F" w:rsidTr="000D1F48">
        <w:trPr>
          <w:trHeight w:hRule="exact" w:val="573"/>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2 02 03015 13 0000 151</w:t>
            </w:r>
          </w:p>
        </w:tc>
        <w:tc>
          <w:tcPr>
            <w:tcW w:w="7229" w:type="dxa"/>
            <w:tcBorders>
              <w:top w:val="single" w:sz="4" w:space="0" w:color="000000"/>
              <w:left w:val="single" w:sz="4" w:space="0" w:color="000000"/>
              <w:bottom w:val="single" w:sz="4" w:space="0" w:color="000000"/>
              <w:right w:val="single" w:sz="4" w:space="0" w:color="000000"/>
            </w:tcBorders>
            <w:shd w:val="clear" w:color="auto" w:fill="FFFFFF"/>
          </w:tcPr>
          <w:p w:rsidR="00CD775A" w:rsidRPr="006E7A8F" w:rsidRDefault="00CD775A" w:rsidP="000D1F48">
            <w:pPr>
              <w:snapToGrid w:val="0"/>
              <w:rPr>
                <w:sz w:val="20"/>
                <w:szCs w:val="20"/>
              </w:rPr>
            </w:pPr>
            <w:r w:rsidRPr="006E7A8F">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CD775A" w:rsidRPr="006E7A8F" w:rsidTr="000D1F48">
        <w:trPr>
          <w:trHeight w:hRule="exact" w:val="709"/>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2 02 03022 13 0000 151</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75A" w:rsidRPr="006E7A8F" w:rsidRDefault="00CD775A" w:rsidP="000D1F48">
            <w:pPr>
              <w:snapToGrid w:val="0"/>
              <w:rPr>
                <w:sz w:val="20"/>
                <w:szCs w:val="20"/>
              </w:rPr>
            </w:pPr>
            <w:r w:rsidRPr="006E7A8F">
              <w:rPr>
                <w:sz w:val="20"/>
                <w:szCs w:val="20"/>
              </w:rPr>
              <w:t>Субвенции бюджетам городских поселений на предоставление гражданам субсидий на оплату жилых помещений и коммунальных услуг***</w:t>
            </w:r>
          </w:p>
        </w:tc>
      </w:tr>
      <w:tr w:rsidR="00CD775A" w:rsidRPr="006E7A8F" w:rsidTr="000D1F48">
        <w:trPr>
          <w:trHeight w:hRule="exact" w:val="280"/>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lang w:val="en-US"/>
              </w:rPr>
            </w:pPr>
            <w:r w:rsidRPr="006E7A8F">
              <w:rPr>
                <w:sz w:val="20"/>
                <w:szCs w:val="20"/>
                <w:lang w:val="en-US"/>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 xml:space="preserve">2 02 03999 13 0000 151 </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75A" w:rsidRPr="006E7A8F" w:rsidRDefault="00CD775A" w:rsidP="000D1F48">
            <w:pPr>
              <w:snapToGrid w:val="0"/>
              <w:rPr>
                <w:sz w:val="20"/>
                <w:szCs w:val="20"/>
              </w:rPr>
            </w:pPr>
            <w:r w:rsidRPr="006E7A8F">
              <w:rPr>
                <w:sz w:val="20"/>
                <w:szCs w:val="20"/>
              </w:rPr>
              <w:t>Прочие субвенции бюджетам городских поселений***</w:t>
            </w:r>
          </w:p>
        </w:tc>
      </w:tr>
      <w:tr w:rsidR="00CD775A" w:rsidRPr="006E7A8F" w:rsidTr="000D1F48">
        <w:trPr>
          <w:trHeight w:hRule="exact" w:val="413"/>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2 02 02999 13 0000 151</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75A" w:rsidRPr="006E7A8F" w:rsidRDefault="00CD775A" w:rsidP="000D1F48">
            <w:pPr>
              <w:snapToGrid w:val="0"/>
              <w:rPr>
                <w:sz w:val="20"/>
                <w:szCs w:val="20"/>
              </w:rPr>
            </w:pPr>
            <w:r w:rsidRPr="006E7A8F">
              <w:rPr>
                <w:sz w:val="20"/>
                <w:szCs w:val="20"/>
              </w:rPr>
              <w:t>Прочие субсидии бюджетам городских поселений***</w:t>
            </w:r>
          </w:p>
        </w:tc>
      </w:tr>
      <w:tr w:rsidR="00CD775A" w:rsidRPr="006E7A8F" w:rsidTr="000D1F48">
        <w:trPr>
          <w:trHeight w:hRule="exact" w:val="1285"/>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rPr>
                <w:sz w:val="20"/>
                <w:szCs w:val="20"/>
              </w:rPr>
            </w:pPr>
            <w:r w:rsidRPr="006E7A8F">
              <w:rPr>
                <w:rFonts w:eastAsia="Calibri"/>
                <w:sz w:val="20"/>
                <w:szCs w:val="20"/>
                <w:lang w:eastAsia="en-US"/>
              </w:rPr>
              <w:t xml:space="preserve"> 2 08  05000  13  0000  180</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75A" w:rsidRPr="006E7A8F" w:rsidRDefault="00CD775A" w:rsidP="000D1F48">
            <w:pPr>
              <w:snapToGrid w:val="0"/>
              <w:rPr>
                <w:sz w:val="20"/>
                <w:szCs w:val="20"/>
              </w:rPr>
            </w:pPr>
            <w:r w:rsidRPr="006E7A8F">
              <w:rPr>
                <w:rFonts w:eastAsia="Calibri"/>
                <w:sz w:val="20"/>
                <w:szCs w:val="20"/>
                <w:lang w:eastAsia="en-US"/>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CD775A" w:rsidRPr="006E7A8F" w:rsidTr="000D1F48">
        <w:trPr>
          <w:trHeight w:hRule="exact" w:val="707"/>
        </w:trPr>
        <w:tc>
          <w:tcPr>
            <w:tcW w:w="113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widowControl w:val="0"/>
              <w:shd w:val="clear" w:color="auto" w:fill="FFFFFF"/>
              <w:autoSpaceDE w:val="0"/>
              <w:snapToGrid w:val="0"/>
              <w:jc w:val="center"/>
              <w:rPr>
                <w:sz w:val="20"/>
                <w:szCs w:val="20"/>
              </w:rPr>
            </w:pPr>
            <w:r w:rsidRPr="006E7A8F">
              <w:rPr>
                <w:sz w:val="20"/>
                <w:szCs w:val="20"/>
              </w:rPr>
              <w:t>001</w:t>
            </w:r>
          </w:p>
        </w:tc>
        <w:tc>
          <w:tcPr>
            <w:tcW w:w="2694" w:type="dxa"/>
            <w:tcBorders>
              <w:top w:val="single" w:sz="4" w:space="0" w:color="000000"/>
              <w:left w:val="single" w:sz="4" w:space="0" w:color="000000"/>
              <w:bottom w:val="single" w:sz="4" w:space="0" w:color="000000"/>
            </w:tcBorders>
            <w:shd w:val="clear" w:color="auto" w:fill="FFFFFF"/>
            <w:vAlign w:val="center"/>
          </w:tcPr>
          <w:p w:rsidR="00CD775A" w:rsidRPr="006E7A8F" w:rsidRDefault="00CD775A" w:rsidP="000D1F48">
            <w:pPr>
              <w:snapToGrid w:val="0"/>
              <w:jc w:val="center"/>
              <w:rPr>
                <w:sz w:val="20"/>
                <w:szCs w:val="20"/>
              </w:rPr>
            </w:pPr>
            <w:r w:rsidRPr="006E7A8F">
              <w:rPr>
                <w:sz w:val="20"/>
                <w:szCs w:val="20"/>
              </w:rPr>
              <w:t>2 19 05000 13 0000 151</w:t>
            </w:r>
          </w:p>
        </w:tc>
        <w:tc>
          <w:tcPr>
            <w:tcW w:w="72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75A" w:rsidRPr="006E7A8F" w:rsidRDefault="00CD775A" w:rsidP="000D1F48">
            <w:pPr>
              <w:snapToGrid w:val="0"/>
              <w:rPr>
                <w:sz w:val="20"/>
                <w:szCs w:val="20"/>
              </w:rPr>
            </w:pPr>
            <w:r w:rsidRPr="006E7A8F">
              <w:rPr>
                <w:sz w:val="20"/>
                <w:szCs w:val="20"/>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r>
    </w:tbl>
    <w:p w:rsidR="00CD775A" w:rsidRPr="006E7A8F" w:rsidRDefault="00CD775A" w:rsidP="00CD775A">
      <w:pPr>
        <w:ind w:firstLine="851"/>
        <w:jc w:val="both"/>
        <w:rPr>
          <w:sz w:val="20"/>
          <w:szCs w:val="20"/>
        </w:rPr>
      </w:pPr>
    </w:p>
    <w:p w:rsidR="00CD775A" w:rsidRDefault="00CD775A" w:rsidP="00CD775A">
      <w:pPr>
        <w:jc w:val="both"/>
        <w:rPr>
          <w:sz w:val="20"/>
          <w:szCs w:val="20"/>
        </w:rPr>
      </w:pPr>
      <w:r w:rsidRPr="006E7A8F">
        <w:rPr>
          <w:sz w:val="20"/>
          <w:szCs w:val="20"/>
        </w:rPr>
        <w:t xml:space="preserve">**Администраторами доходов по подстатьям, статьям, подгруппам группы доходов  </w:t>
      </w:r>
      <w:proofErr w:type="gramStart"/>
      <w:r w:rsidRPr="006E7A8F">
        <w:rPr>
          <w:sz w:val="20"/>
          <w:szCs w:val="20"/>
        </w:rPr>
        <w:t xml:space="preserve">   «</w:t>
      </w:r>
      <w:proofErr w:type="gramEnd"/>
      <w:r w:rsidRPr="006E7A8F">
        <w:rPr>
          <w:sz w:val="20"/>
          <w:szCs w:val="20"/>
        </w:rPr>
        <w:t>2 00 00000 00  0000 000–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являются уполномоченные органы местного самоуправления, а также созданные ими муниципальные казенные учреждения, предоставившие соответствующие межбюджетные трансферты.</w:t>
      </w:r>
    </w:p>
    <w:p w:rsidR="00CD775A" w:rsidRPr="00B178DB" w:rsidRDefault="00CD775A" w:rsidP="00CD775A">
      <w:pPr>
        <w:pStyle w:val="ConsTitle"/>
        <w:widowControl/>
        <w:ind w:right="0"/>
        <w:rPr>
          <w:rFonts w:ascii="Times New Roman" w:hAnsi="Times New Roman" w:cs="Times New Roman"/>
          <w:b w:val="0"/>
          <w:sz w:val="20"/>
          <w:szCs w:val="20"/>
        </w:rPr>
      </w:pPr>
      <w:r w:rsidRPr="00B178DB">
        <w:rPr>
          <w:rFonts w:ascii="Times New Roman" w:hAnsi="Times New Roman" w:cs="Times New Roman"/>
          <w:b w:val="0"/>
          <w:sz w:val="20"/>
          <w:szCs w:val="20"/>
        </w:rPr>
        <w:t xml:space="preserve">***Главными администраторами доходов, администраторами доходов по группе доходов «2 00 00000 00 0000 000 - Безвозмездные поступления» (в части доходов, зачисляемых в местный </w:t>
      </w:r>
      <w:proofErr w:type="gramStart"/>
      <w:r w:rsidRPr="00B178DB">
        <w:rPr>
          <w:rFonts w:ascii="Times New Roman" w:hAnsi="Times New Roman" w:cs="Times New Roman"/>
          <w:b w:val="0"/>
          <w:sz w:val="20"/>
          <w:szCs w:val="20"/>
        </w:rPr>
        <w:t xml:space="preserve">бюджет)   </w:t>
      </w:r>
      <w:proofErr w:type="gramEnd"/>
      <w:r w:rsidRPr="00B178DB">
        <w:rPr>
          <w:rFonts w:ascii="Times New Roman" w:hAnsi="Times New Roman" w:cs="Times New Roman"/>
          <w:b w:val="0"/>
          <w:sz w:val="20"/>
          <w:szCs w:val="20"/>
        </w:rPr>
        <w:t xml:space="preserve">являются уполномоченные органы </w:t>
      </w:r>
      <w:r w:rsidRPr="00B178DB">
        <w:rPr>
          <w:rFonts w:ascii="Times New Roman" w:hAnsi="Times New Roman" w:cs="Times New Roman"/>
          <w:b w:val="0"/>
          <w:color w:val="000000"/>
          <w:sz w:val="20"/>
          <w:szCs w:val="20"/>
        </w:rPr>
        <w:t>местного самоуправления</w:t>
      </w:r>
      <w:r w:rsidRPr="00B178DB">
        <w:rPr>
          <w:rFonts w:ascii="Times New Roman" w:hAnsi="Times New Roman" w:cs="Times New Roman"/>
          <w:b w:val="0"/>
          <w:sz w:val="20"/>
          <w:szCs w:val="20"/>
        </w:rPr>
        <w:t>, а также созданные ими казенные</w:t>
      </w:r>
    </w:p>
    <w:p w:rsidR="008F709D" w:rsidRDefault="008F709D" w:rsidP="00B46FA9">
      <w:pPr>
        <w:ind w:right="-1" w:firstLine="8789"/>
        <w:jc w:val="both"/>
        <w:rPr>
          <w:sz w:val="22"/>
          <w:szCs w:val="22"/>
        </w:rPr>
      </w:pPr>
    </w:p>
    <w:p w:rsidR="008F709D" w:rsidRDefault="008F709D" w:rsidP="00B46FA9">
      <w:pPr>
        <w:ind w:right="-1" w:firstLine="8789"/>
        <w:jc w:val="both"/>
        <w:rPr>
          <w:sz w:val="22"/>
          <w:szCs w:val="22"/>
        </w:rPr>
      </w:pPr>
    </w:p>
    <w:p w:rsidR="008F709D" w:rsidRDefault="008F709D" w:rsidP="00B46FA9">
      <w:pPr>
        <w:ind w:right="-1" w:firstLine="8789"/>
        <w:jc w:val="both"/>
        <w:rPr>
          <w:sz w:val="22"/>
          <w:szCs w:val="22"/>
        </w:rPr>
      </w:pPr>
    </w:p>
    <w:p w:rsidR="004A791D" w:rsidRPr="006E7A8F" w:rsidRDefault="004A791D" w:rsidP="004A791D">
      <w:pPr>
        <w:ind w:firstLine="851"/>
        <w:jc w:val="both"/>
        <w:rPr>
          <w:sz w:val="20"/>
          <w:szCs w:val="20"/>
        </w:rPr>
      </w:pPr>
    </w:p>
    <w:p w:rsidR="004A791D" w:rsidRPr="006E7A8F" w:rsidRDefault="004A791D" w:rsidP="004A791D">
      <w:pPr>
        <w:shd w:val="clear" w:color="auto" w:fill="FFFFFF"/>
        <w:tabs>
          <w:tab w:val="center" w:pos="18254"/>
          <w:tab w:val="right" w:pos="20397"/>
          <w:tab w:val="left" w:pos="-30101"/>
        </w:tabs>
        <w:ind w:left="5103" w:right="-3"/>
        <w:jc w:val="right"/>
        <w:rPr>
          <w:sz w:val="20"/>
          <w:szCs w:val="20"/>
        </w:rPr>
      </w:pPr>
    </w:p>
    <w:p w:rsidR="004A791D" w:rsidRPr="006E7A8F" w:rsidRDefault="004A791D" w:rsidP="004A791D">
      <w:pPr>
        <w:ind w:left="6946" w:right="-24"/>
        <w:jc w:val="right"/>
        <w:rPr>
          <w:color w:val="000000"/>
          <w:spacing w:val="-6"/>
          <w:sz w:val="20"/>
          <w:szCs w:val="20"/>
        </w:rPr>
      </w:pPr>
      <w:r w:rsidRPr="006E7A8F">
        <w:rPr>
          <w:color w:val="000000"/>
          <w:spacing w:val="-6"/>
          <w:sz w:val="20"/>
          <w:szCs w:val="20"/>
        </w:rPr>
        <w:t xml:space="preserve">                  </w:t>
      </w:r>
    </w:p>
    <w:p w:rsidR="004A791D" w:rsidRPr="006E7A8F" w:rsidRDefault="004A791D" w:rsidP="004A791D">
      <w:pPr>
        <w:ind w:left="6946" w:right="-24"/>
        <w:jc w:val="right"/>
        <w:rPr>
          <w:color w:val="000000"/>
          <w:spacing w:val="-6"/>
          <w:sz w:val="20"/>
          <w:szCs w:val="20"/>
        </w:rPr>
      </w:pPr>
    </w:p>
    <w:p w:rsidR="004A791D" w:rsidRPr="006E7A8F" w:rsidRDefault="004A791D" w:rsidP="004A791D">
      <w:pPr>
        <w:pStyle w:val="ab"/>
        <w:ind w:firstLine="0"/>
        <w:jc w:val="right"/>
        <w:rPr>
          <w:color w:val="000000"/>
          <w:spacing w:val="-6"/>
          <w:sz w:val="20"/>
          <w:lang w:val="ru-RU"/>
        </w:rPr>
      </w:pPr>
    </w:p>
    <w:p w:rsidR="004A791D" w:rsidRPr="006E7A8F" w:rsidRDefault="004A791D" w:rsidP="004A791D">
      <w:pPr>
        <w:pStyle w:val="ab"/>
        <w:ind w:firstLine="0"/>
        <w:jc w:val="right"/>
        <w:rPr>
          <w:color w:val="000000"/>
          <w:spacing w:val="-6"/>
          <w:sz w:val="20"/>
          <w:lang w:val="ru-RU"/>
        </w:rPr>
      </w:pPr>
    </w:p>
    <w:p w:rsidR="004A791D" w:rsidRPr="006E7A8F" w:rsidRDefault="004A791D" w:rsidP="004A791D">
      <w:pPr>
        <w:pStyle w:val="ab"/>
        <w:ind w:firstLine="0"/>
        <w:jc w:val="right"/>
        <w:rPr>
          <w:color w:val="000000"/>
          <w:spacing w:val="-6"/>
          <w:sz w:val="20"/>
          <w:lang w:val="ru-RU"/>
        </w:rPr>
      </w:pPr>
    </w:p>
    <w:p w:rsidR="004A791D" w:rsidRPr="006E7A8F" w:rsidRDefault="004A791D" w:rsidP="004A791D">
      <w:pPr>
        <w:pStyle w:val="ab"/>
        <w:ind w:firstLine="0"/>
        <w:jc w:val="right"/>
        <w:rPr>
          <w:color w:val="000000"/>
          <w:spacing w:val="-6"/>
          <w:sz w:val="20"/>
          <w:lang w:val="ru-RU"/>
        </w:rPr>
      </w:pPr>
    </w:p>
    <w:p w:rsidR="004A791D" w:rsidRPr="006E7A8F" w:rsidRDefault="004A791D" w:rsidP="004A791D">
      <w:pPr>
        <w:pStyle w:val="ab"/>
        <w:ind w:firstLine="0"/>
        <w:jc w:val="right"/>
        <w:rPr>
          <w:color w:val="000000"/>
          <w:spacing w:val="-6"/>
          <w:sz w:val="20"/>
          <w:lang w:val="ru-RU"/>
        </w:rPr>
      </w:pPr>
    </w:p>
    <w:p w:rsidR="004A791D" w:rsidRPr="006E7A8F" w:rsidRDefault="004A791D" w:rsidP="004A791D">
      <w:pPr>
        <w:ind w:left="6946" w:right="-24"/>
        <w:jc w:val="right"/>
        <w:rPr>
          <w:sz w:val="20"/>
          <w:szCs w:val="20"/>
        </w:rPr>
      </w:pPr>
    </w:p>
    <w:p w:rsidR="004A791D" w:rsidRPr="006E7A8F" w:rsidRDefault="004A791D" w:rsidP="004A791D">
      <w:pPr>
        <w:ind w:left="6946" w:right="-24"/>
        <w:jc w:val="right"/>
        <w:rPr>
          <w:sz w:val="20"/>
          <w:szCs w:val="20"/>
        </w:rPr>
      </w:pPr>
    </w:p>
    <w:p w:rsidR="004A791D" w:rsidRPr="006E7A8F" w:rsidRDefault="004A791D" w:rsidP="004A791D">
      <w:pPr>
        <w:ind w:left="6946" w:right="-24"/>
        <w:jc w:val="right"/>
        <w:rPr>
          <w:sz w:val="20"/>
          <w:szCs w:val="20"/>
        </w:rPr>
      </w:pPr>
    </w:p>
    <w:p w:rsidR="004A791D" w:rsidRPr="006E7A8F" w:rsidRDefault="004A791D" w:rsidP="004A791D">
      <w:pPr>
        <w:ind w:left="6946" w:right="-24"/>
        <w:jc w:val="right"/>
        <w:rPr>
          <w:sz w:val="20"/>
          <w:szCs w:val="20"/>
        </w:rPr>
      </w:pPr>
    </w:p>
    <w:p w:rsidR="004A791D" w:rsidRPr="006E7A8F" w:rsidRDefault="004A791D" w:rsidP="004A791D">
      <w:pPr>
        <w:ind w:left="6946" w:right="-24"/>
        <w:jc w:val="right"/>
        <w:rPr>
          <w:sz w:val="20"/>
          <w:szCs w:val="20"/>
        </w:rPr>
      </w:pPr>
    </w:p>
    <w:p w:rsidR="004A791D" w:rsidRDefault="00B55AA7" w:rsidP="00B55AA7">
      <w:pPr>
        <w:tabs>
          <w:tab w:val="left" w:pos="4140"/>
          <w:tab w:val="right" w:pos="9639"/>
        </w:tabs>
        <w:jc w:val="center"/>
        <w:rPr>
          <w:sz w:val="20"/>
          <w:szCs w:val="20"/>
        </w:rPr>
      </w:pPr>
      <w:r>
        <w:rPr>
          <w:sz w:val="20"/>
          <w:szCs w:val="20"/>
        </w:rPr>
        <w:t xml:space="preserve">  </w:t>
      </w:r>
    </w:p>
    <w:p w:rsidR="00FC0C9A" w:rsidRDefault="00FC0C9A" w:rsidP="00FC0C9A">
      <w:pPr>
        <w:tabs>
          <w:tab w:val="left" w:pos="4140"/>
          <w:tab w:val="right" w:pos="9639"/>
        </w:tabs>
        <w:jc w:val="center"/>
        <w:rPr>
          <w:spacing w:val="-2"/>
          <w:sz w:val="20"/>
          <w:szCs w:val="20"/>
        </w:rPr>
      </w:pPr>
      <w:r w:rsidRPr="005A7A1C">
        <w:rPr>
          <w:spacing w:val="-2"/>
          <w:sz w:val="20"/>
          <w:szCs w:val="20"/>
        </w:rPr>
        <w:t xml:space="preserve">   </w:t>
      </w:r>
    </w:p>
    <w:p w:rsidR="00FC0C9A" w:rsidRDefault="00FC0C9A" w:rsidP="00FC0C9A">
      <w:pPr>
        <w:tabs>
          <w:tab w:val="left" w:pos="4140"/>
          <w:tab w:val="right" w:pos="9639"/>
        </w:tabs>
        <w:jc w:val="center"/>
        <w:rPr>
          <w:spacing w:val="-2"/>
          <w:sz w:val="20"/>
          <w:szCs w:val="20"/>
        </w:rPr>
      </w:pPr>
    </w:p>
    <w:p w:rsidR="00FC0C9A" w:rsidRDefault="00FC0C9A" w:rsidP="00FC0C9A">
      <w:pPr>
        <w:tabs>
          <w:tab w:val="left" w:pos="4140"/>
          <w:tab w:val="right" w:pos="9639"/>
        </w:tabs>
        <w:jc w:val="center"/>
        <w:rPr>
          <w:spacing w:val="-2"/>
          <w:sz w:val="20"/>
          <w:szCs w:val="20"/>
        </w:rPr>
      </w:pPr>
    </w:p>
    <w:p w:rsidR="00FC0C9A" w:rsidRDefault="00FC0C9A" w:rsidP="00FC0C9A">
      <w:pPr>
        <w:tabs>
          <w:tab w:val="left" w:pos="4140"/>
          <w:tab w:val="right" w:pos="9639"/>
        </w:tabs>
        <w:jc w:val="center"/>
        <w:rPr>
          <w:spacing w:val="-2"/>
          <w:sz w:val="20"/>
          <w:szCs w:val="20"/>
        </w:rPr>
      </w:pPr>
    </w:p>
    <w:p w:rsidR="00FC0C9A" w:rsidRDefault="00FC0C9A" w:rsidP="00FC0C9A">
      <w:pPr>
        <w:tabs>
          <w:tab w:val="left" w:pos="4140"/>
          <w:tab w:val="right" w:pos="9639"/>
        </w:tabs>
        <w:jc w:val="center"/>
        <w:rPr>
          <w:spacing w:val="-2"/>
          <w:sz w:val="20"/>
          <w:szCs w:val="20"/>
        </w:rPr>
      </w:pPr>
    </w:p>
    <w:p w:rsidR="00FC0C9A" w:rsidRDefault="00FC0C9A" w:rsidP="00FC0C9A">
      <w:pPr>
        <w:tabs>
          <w:tab w:val="left" w:pos="4140"/>
          <w:tab w:val="right" w:pos="9639"/>
        </w:tabs>
        <w:jc w:val="center"/>
        <w:rPr>
          <w:spacing w:val="-2"/>
          <w:sz w:val="20"/>
          <w:szCs w:val="20"/>
        </w:rPr>
      </w:pPr>
    </w:p>
    <w:p w:rsidR="00FC0C9A" w:rsidRDefault="00FC0C9A" w:rsidP="00FC0C9A">
      <w:pPr>
        <w:tabs>
          <w:tab w:val="left" w:pos="4140"/>
          <w:tab w:val="right" w:pos="9639"/>
        </w:tabs>
        <w:jc w:val="center"/>
        <w:rPr>
          <w:spacing w:val="-2"/>
          <w:sz w:val="20"/>
          <w:szCs w:val="20"/>
        </w:rPr>
      </w:pPr>
    </w:p>
    <w:p w:rsidR="00F366FF" w:rsidRDefault="00F366FF" w:rsidP="00444035">
      <w:pPr>
        <w:tabs>
          <w:tab w:val="left" w:pos="4140"/>
          <w:tab w:val="right" w:pos="9639"/>
        </w:tabs>
        <w:jc w:val="right"/>
        <w:rPr>
          <w:sz w:val="20"/>
          <w:szCs w:val="20"/>
        </w:rPr>
      </w:pPr>
    </w:p>
    <w:p w:rsidR="00841264" w:rsidRDefault="00FC0C9A" w:rsidP="00444035">
      <w:pPr>
        <w:tabs>
          <w:tab w:val="left" w:pos="4140"/>
          <w:tab w:val="right" w:pos="9639"/>
        </w:tabs>
        <w:jc w:val="right"/>
        <w:rPr>
          <w:sz w:val="20"/>
          <w:szCs w:val="20"/>
        </w:rPr>
      </w:pPr>
      <w:r w:rsidRPr="005A7A1C">
        <w:rPr>
          <w:sz w:val="20"/>
          <w:szCs w:val="20"/>
        </w:rPr>
        <w:t xml:space="preserve">     </w:t>
      </w:r>
    </w:p>
    <w:p w:rsidR="00841264" w:rsidRDefault="00841264" w:rsidP="00444035">
      <w:pPr>
        <w:tabs>
          <w:tab w:val="left" w:pos="4140"/>
          <w:tab w:val="right" w:pos="9639"/>
        </w:tabs>
        <w:jc w:val="right"/>
        <w:rPr>
          <w:sz w:val="20"/>
          <w:szCs w:val="20"/>
        </w:rPr>
      </w:pPr>
    </w:p>
    <w:p w:rsidR="00841264" w:rsidRDefault="00841264" w:rsidP="00444035">
      <w:pPr>
        <w:tabs>
          <w:tab w:val="left" w:pos="4140"/>
          <w:tab w:val="right" w:pos="9639"/>
        </w:tabs>
        <w:jc w:val="right"/>
        <w:rPr>
          <w:sz w:val="20"/>
          <w:szCs w:val="20"/>
        </w:rPr>
      </w:pPr>
    </w:p>
    <w:p w:rsidR="00841264" w:rsidRDefault="00841264" w:rsidP="00444035">
      <w:pPr>
        <w:tabs>
          <w:tab w:val="left" w:pos="4140"/>
          <w:tab w:val="right" w:pos="9639"/>
        </w:tabs>
        <w:jc w:val="right"/>
        <w:rPr>
          <w:sz w:val="20"/>
          <w:szCs w:val="20"/>
        </w:rPr>
      </w:pPr>
    </w:p>
    <w:p w:rsidR="00841264" w:rsidRDefault="00841264" w:rsidP="00444035">
      <w:pPr>
        <w:tabs>
          <w:tab w:val="left" w:pos="4140"/>
          <w:tab w:val="right" w:pos="9639"/>
        </w:tabs>
        <w:jc w:val="right"/>
        <w:rPr>
          <w:sz w:val="20"/>
          <w:szCs w:val="20"/>
        </w:rPr>
      </w:pPr>
    </w:p>
    <w:p w:rsidR="00841264" w:rsidRDefault="00841264" w:rsidP="00444035">
      <w:pPr>
        <w:tabs>
          <w:tab w:val="left" w:pos="4140"/>
          <w:tab w:val="right" w:pos="9639"/>
        </w:tabs>
        <w:jc w:val="right"/>
        <w:rPr>
          <w:sz w:val="20"/>
          <w:szCs w:val="20"/>
        </w:rPr>
      </w:pPr>
    </w:p>
    <w:p w:rsidR="00841264" w:rsidRDefault="00841264" w:rsidP="00444035">
      <w:pPr>
        <w:tabs>
          <w:tab w:val="left" w:pos="4140"/>
          <w:tab w:val="right" w:pos="9639"/>
        </w:tabs>
        <w:jc w:val="right"/>
        <w:rPr>
          <w:sz w:val="20"/>
          <w:szCs w:val="20"/>
        </w:rPr>
      </w:pPr>
    </w:p>
    <w:p w:rsidR="00841264" w:rsidRDefault="00841264" w:rsidP="00444035">
      <w:pPr>
        <w:tabs>
          <w:tab w:val="left" w:pos="4140"/>
          <w:tab w:val="right" w:pos="9639"/>
        </w:tabs>
        <w:jc w:val="right"/>
        <w:rPr>
          <w:sz w:val="20"/>
          <w:szCs w:val="20"/>
        </w:rPr>
      </w:pPr>
    </w:p>
    <w:p w:rsidR="00FC0C9A" w:rsidRPr="005A7A1C" w:rsidRDefault="00FC0C9A" w:rsidP="00444035">
      <w:pPr>
        <w:tabs>
          <w:tab w:val="left" w:pos="4140"/>
          <w:tab w:val="right" w:pos="9639"/>
        </w:tabs>
        <w:jc w:val="right"/>
        <w:rPr>
          <w:sz w:val="20"/>
          <w:szCs w:val="20"/>
        </w:rPr>
      </w:pPr>
      <w:r w:rsidRPr="005A7A1C">
        <w:rPr>
          <w:sz w:val="20"/>
          <w:szCs w:val="20"/>
        </w:rPr>
        <w:lastRenderedPageBreak/>
        <w:t xml:space="preserve"> Приложение № </w:t>
      </w:r>
      <w:r>
        <w:rPr>
          <w:sz w:val="20"/>
          <w:szCs w:val="20"/>
        </w:rPr>
        <w:t>3</w:t>
      </w:r>
    </w:p>
    <w:p w:rsidR="00CD775A" w:rsidRPr="005A7A1C" w:rsidRDefault="00FC0C9A" w:rsidP="00CD775A">
      <w:pPr>
        <w:tabs>
          <w:tab w:val="left" w:pos="3420"/>
        </w:tabs>
        <w:jc w:val="right"/>
        <w:rPr>
          <w:sz w:val="20"/>
          <w:szCs w:val="20"/>
        </w:rPr>
      </w:pPr>
      <w:r w:rsidRPr="005A7A1C">
        <w:rPr>
          <w:sz w:val="20"/>
          <w:szCs w:val="20"/>
        </w:rPr>
        <w:t xml:space="preserve">                                                    </w:t>
      </w:r>
    </w:p>
    <w:p w:rsidR="00FC0C9A" w:rsidRPr="005A7A1C" w:rsidRDefault="00FC0C9A" w:rsidP="00444035">
      <w:pPr>
        <w:tabs>
          <w:tab w:val="left" w:pos="3420"/>
        </w:tabs>
        <w:jc w:val="right"/>
        <w:rPr>
          <w:sz w:val="20"/>
          <w:szCs w:val="20"/>
        </w:rPr>
      </w:pPr>
      <w:r w:rsidRPr="005A7A1C">
        <w:rPr>
          <w:sz w:val="20"/>
          <w:szCs w:val="20"/>
        </w:rPr>
        <w:t xml:space="preserve">«О   бюджете муниципального образования «поселок имени </w:t>
      </w:r>
      <w:proofErr w:type="spellStart"/>
      <w:r w:rsidRPr="005A7A1C">
        <w:rPr>
          <w:sz w:val="20"/>
          <w:szCs w:val="20"/>
        </w:rPr>
        <w:t>К.Либкнехта</w:t>
      </w:r>
      <w:proofErr w:type="spellEnd"/>
      <w:r w:rsidRPr="005A7A1C">
        <w:rPr>
          <w:sz w:val="20"/>
          <w:szCs w:val="20"/>
        </w:rPr>
        <w:t>»</w:t>
      </w:r>
    </w:p>
    <w:p w:rsidR="00FC0C9A" w:rsidRPr="005A7A1C" w:rsidRDefault="00FC0C9A" w:rsidP="00444035">
      <w:pPr>
        <w:pStyle w:val="ab"/>
        <w:ind w:firstLine="0"/>
        <w:jc w:val="right"/>
        <w:rPr>
          <w:spacing w:val="-6"/>
          <w:sz w:val="20"/>
          <w:lang w:val="ru-RU"/>
        </w:rPr>
      </w:pPr>
      <w:r w:rsidRPr="005A7A1C">
        <w:rPr>
          <w:sz w:val="20"/>
          <w:lang w:val="ru-RU"/>
        </w:rPr>
        <w:t>Курчатовского района Курской области на 201</w:t>
      </w:r>
      <w:r>
        <w:rPr>
          <w:sz w:val="20"/>
          <w:lang w:val="ru-RU"/>
        </w:rPr>
        <w:t>6</w:t>
      </w:r>
      <w:r w:rsidRPr="005A7A1C">
        <w:rPr>
          <w:sz w:val="20"/>
          <w:lang w:val="ru-RU"/>
        </w:rPr>
        <w:t xml:space="preserve"> год</w:t>
      </w:r>
      <w:r w:rsidR="00DB5B8D">
        <w:rPr>
          <w:sz w:val="20"/>
          <w:lang w:val="ru-RU"/>
        </w:rPr>
        <w:t>»</w:t>
      </w:r>
      <w:r w:rsidRPr="005A7A1C">
        <w:rPr>
          <w:sz w:val="20"/>
          <w:lang w:val="ru-RU"/>
        </w:rPr>
        <w:t xml:space="preserve"> </w:t>
      </w:r>
    </w:p>
    <w:p w:rsidR="00FC0C9A" w:rsidRPr="004A0B6B" w:rsidRDefault="00FC0C9A" w:rsidP="00FC0C9A">
      <w:pPr>
        <w:pStyle w:val="ab"/>
        <w:ind w:firstLine="0"/>
        <w:jc w:val="right"/>
        <w:rPr>
          <w:spacing w:val="-6"/>
          <w:sz w:val="20"/>
          <w:u w:val="single"/>
          <w:lang w:val="ru-RU"/>
        </w:rPr>
      </w:pPr>
    </w:p>
    <w:p w:rsidR="00FC0C9A" w:rsidRPr="00657AD1" w:rsidRDefault="00FC0C9A" w:rsidP="00FC0C9A">
      <w:pPr>
        <w:shd w:val="clear" w:color="auto" w:fill="FFFFFF"/>
        <w:spacing w:line="221" w:lineRule="exact"/>
        <w:ind w:right="-1"/>
        <w:jc w:val="right"/>
        <w:rPr>
          <w:spacing w:val="-6"/>
          <w:sz w:val="22"/>
          <w:szCs w:val="22"/>
          <w:u w:val="single"/>
        </w:rPr>
      </w:pPr>
    </w:p>
    <w:p w:rsidR="00FC0C9A" w:rsidRDefault="00FC0C9A" w:rsidP="00FC0C9A">
      <w:pPr>
        <w:pStyle w:val="ab"/>
        <w:ind w:firstLine="0"/>
        <w:jc w:val="right"/>
        <w:rPr>
          <w:spacing w:val="-6"/>
          <w:sz w:val="20"/>
          <w:lang w:val="ru-RU"/>
        </w:rPr>
      </w:pPr>
    </w:p>
    <w:p w:rsidR="00FC0C9A" w:rsidRDefault="00FC0C9A" w:rsidP="00FC0C9A">
      <w:pPr>
        <w:pStyle w:val="ab"/>
        <w:ind w:firstLine="0"/>
        <w:jc w:val="right"/>
        <w:rPr>
          <w:spacing w:val="-6"/>
          <w:sz w:val="20"/>
          <w:lang w:val="ru-RU"/>
        </w:rPr>
      </w:pPr>
    </w:p>
    <w:p w:rsidR="00FC0C9A" w:rsidRDefault="00FC0C9A" w:rsidP="00FC0C9A">
      <w:pPr>
        <w:pStyle w:val="ab"/>
        <w:ind w:firstLine="0"/>
        <w:jc w:val="right"/>
        <w:rPr>
          <w:spacing w:val="-6"/>
          <w:sz w:val="20"/>
          <w:lang w:val="ru-RU"/>
        </w:rPr>
      </w:pPr>
    </w:p>
    <w:p w:rsidR="00FC0C9A" w:rsidRPr="006E7A8F" w:rsidRDefault="00FC0C9A" w:rsidP="00FC0C9A">
      <w:pPr>
        <w:jc w:val="center"/>
        <w:rPr>
          <w:b/>
          <w:sz w:val="20"/>
          <w:szCs w:val="20"/>
        </w:rPr>
      </w:pPr>
      <w:r w:rsidRPr="006E7A8F">
        <w:rPr>
          <w:b/>
          <w:sz w:val="20"/>
          <w:szCs w:val="20"/>
        </w:rPr>
        <w:t xml:space="preserve">ПЕРЕЧЕНЬ ГЛАВНЫХ </w:t>
      </w:r>
      <w:r w:rsidR="00E80B0D">
        <w:rPr>
          <w:b/>
          <w:sz w:val="20"/>
          <w:szCs w:val="20"/>
        </w:rPr>
        <w:t xml:space="preserve"> </w:t>
      </w:r>
      <w:r w:rsidRPr="006E7A8F">
        <w:rPr>
          <w:b/>
          <w:sz w:val="20"/>
          <w:szCs w:val="20"/>
        </w:rPr>
        <w:t xml:space="preserve"> АДМИНИСТРАТОРОВ</w:t>
      </w:r>
      <w:r w:rsidR="00E80B0D">
        <w:rPr>
          <w:b/>
          <w:sz w:val="20"/>
          <w:szCs w:val="20"/>
        </w:rPr>
        <w:t xml:space="preserve"> </w:t>
      </w:r>
      <w:r w:rsidRPr="006E7A8F">
        <w:rPr>
          <w:b/>
          <w:sz w:val="20"/>
          <w:szCs w:val="20"/>
        </w:rPr>
        <w:t xml:space="preserve">  ИСТОЧНИКОВ ФИНАНСИРОВАНИЯ ДЕФИЦИТА БЮДЖЕТА МУНИЦИПАЛЬНОГО ОБРАЗОВАНИЯ «ПОСЕЛОК ИМЕНИ К.ЛИБКНЕХТА</w:t>
      </w:r>
      <w:proofErr w:type="gramStart"/>
      <w:r w:rsidRPr="006E7A8F">
        <w:rPr>
          <w:b/>
          <w:sz w:val="20"/>
          <w:szCs w:val="20"/>
        </w:rPr>
        <w:t>»  КУРЧАТОВСКОГО</w:t>
      </w:r>
      <w:proofErr w:type="gramEnd"/>
      <w:r w:rsidRPr="006E7A8F">
        <w:rPr>
          <w:b/>
          <w:sz w:val="20"/>
          <w:szCs w:val="20"/>
        </w:rPr>
        <w:t xml:space="preserve"> РАЙОНА КУРСКОЙ ОБЛАСТИ</w:t>
      </w:r>
    </w:p>
    <w:p w:rsidR="00FC0C9A" w:rsidRPr="006E7A8F" w:rsidRDefault="00FC0C9A" w:rsidP="00FC0C9A">
      <w:pPr>
        <w:jc w:val="center"/>
        <w:rPr>
          <w:b/>
          <w:sz w:val="20"/>
          <w:szCs w:val="20"/>
        </w:rPr>
      </w:pPr>
    </w:p>
    <w:tbl>
      <w:tblPr>
        <w:tblW w:w="9863" w:type="dxa"/>
        <w:tblInd w:w="55" w:type="dxa"/>
        <w:tblLayout w:type="fixed"/>
        <w:tblCellMar>
          <w:top w:w="55" w:type="dxa"/>
          <w:left w:w="55" w:type="dxa"/>
          <w:bottom w:w="55" w:type="dxa"/>
          <w:right w:w="55" w:type="dxa"/>
        </w:tblCellMar>
        <w:tblLook w:val="0000" w:firstRow="0" w:lastRow="0" w:firstColumn="0" w:lastColumn="0" w:noHBand="0" w:noVBand="0"/>
      </w:tblPr>
      <w:tblGrid>
        <w:gridCol w:w="720"/>
        <w:gridCol w:w="2541"/>
        <w:gridCol w:w="6602"/>
      </w:tblGrid>
      <w:tr w:rsidR="00FC0C9A" w:rsidRPr="006E7A8F" w:rsidTr="00E80B0D">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jc w:val="center"/>
              <w:rPr>
                <w:sz w:val="20"/>
                <w:szCs w:val="20"/>
              </w:rPr>
            </w:pPr>
            <w:r w:rsidRPr="006E7A8F">
              <w:rPr>
                <w:sz w:val="20"/>
                <w:szCs w:val="20"/>
              </w:rPr>
              <w:t>Код администратора</w:t>
            </w:r>
          </w:p>
        </w:tc>
        <w:tc>
          <w:tcPr>
            <w:tcW w:w="2541"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jc w:val="center"/>
              <w:rPr>
                <w:sz w:val="20"/>
                <w:szCs w:val="20"/>
              </w:rPr>
            </w:pPr>
            <w:r w:rsidRPr="006E7A8F">
              <w:rPr>
                <w:sz w:val="20"/>
                <w:szCs w:val="20"/>
              </w:rPr>
              <w:t>Код</w:t>
            </w:r>
          </w:p>
        </w:tc>
        <w:tc>
          <w:tcPr>
            <w:tcW w:w="6602"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Наименование кода группы, подгруппы, статьи, вида источника финансирования дефицита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r>
      <w:tr w:rsidR="00FC0C9A" w:rsidRPr="006E7A8F" w:rsidTr="00E80B0D">
        <w:tc>
          <w:tcPr>
            <w:tcW w:w="9863" w:type="dxa"/>
            <w:gridSpan w:val="3"/>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jc w:val="center"/>
              <w:rPr>
                <w:b/>
                <w:bCs/>
                <w:sz w:val="20"/>
                <w:szCs w:val="20"/>
              </w:rPr>
            </w:pPr>
            <w:r w:rsidRPr="006E7A8F">
              <w:rPr>
                <w:b/>
                <w:bCs/>
                <w:sz w:val="20"/>
                <w:szCs w:val="20"/>
              </w:rPr>
              <w:t>001АДМИНИСТРАЦИЯ ПОСЕЛКА ИМЕНИ К.ЛИБКНЕХТА</w:t>
            </w:r>
            <w:r w:rsidR="00E80B0D">
              <w:rPr>
                <w:b/>
                <w:bCs/>
                <w:sz w:val="20"/>
                <w:szCs w:val="20"/>
              </w:rPr>
              <w:t xml:space="preserve"> </w:t>
            </w:r>
            <w:r w:rsidRPr="006E7A8F">
              <w:rPr>
                <w:b/>
                <w:bCs/>
                <w:sz w:val="20"/>
                <w:szCs w:val="20"/>
              </w:rPr>
              <w:t xml:space="preserve">  КУРЧАТОВСКОГО РАЙОНА КУРСКОЙ ОБЛАСТИ</w:t>
            </w:r>
          </w:p>
        </w:tc>
      </w:tr>
      <w:tr w:rsidR="00FC0C9A" w:rsidRPr="006E7A8F" w:rsidTr="00E80B0D">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jc w:val="center"/>
              <w:rPr>
                <w:sz w:val="20"/>
                <w:szCs w:val="20"/>
              </w:rPr>
            </w:pPr>
            <w:r w:rsidRPr="006E7A8F">
              <w:rPr>
                <w:sz w:val="20"/>
                <w:szCs w:val="20"/>
              </w:rPr>
              <w:t>01 03 00 00 00 0000 000</w:t>
            </w:r>
          </w:p>
        </w:tc>
        <w:tc>
          <w:tcPr>
            <w:tcW w:w="6602"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Бюджетные кредиты от других бюджетов бюджетной</w:t>
            </w:r>
            <w:r w:rsidR="00E80B0D">
              <w:rPr>
                <w:sz w:val="20"/>
                <w:szCs w:val="20"/>
              </w:rPr>
              <w:t xml:space="preserve"> </w:t>
            </w:r>
            <w:r w:rsidRPr="006E7A8F">
              <w:rPr>
                <w:sz w:val="20"/>
                <w:szCs w:val="20"/>
              </w:rPr>
              <w:t xml:space="preserve">  системы Российской Федерации</w:t>
            </w:r>
          </w:p>
        </w:tc>
      </w:tr>
      <w:tr w:rsidR="00FC0C9A" w:rsidRPr="006E7A8F" w:rsidTr="00E80B0D">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jc w:val="center"/>
              <w:rPr>
                <w:sz w:val="20"/>
                <w:szCs w:val="20"/>
              </w:rPr>
            </w:pPr>
            <w:r w:rsidRPr="006E7A8F">
              <w:rPr>
                <w:sz w:val="20"/>
                <w:szCs w:val="20"/>
              </w:rPr>
              <w:t>01 03 00 00 00 0000 700</w:t>
            </w:r>
          </w:p>
        </w:tc>
        <w:tc>
          <w:tcPr>
            <w:tcW w:w="6602"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 xml:space="preserve">Получение бюджетных кредитов от других </w:t>
            </w:r>
            <w:r w:rsidR="00E80B0D">
              <w:rPr>
                <w:sz w:val="20"/>
                <w:szCs w:val="20"/>
              </w:rPr>
              <w:t xml:space="preserve"> </w:t>
            </w:r>
            <w:r w:rsidRPr="006E7A8F">
              <w:rPr>
                <w:sz w:val="20"/>
                <w:szCs w:val="20"/>
              </w:rPr>
              <w:t xml:space="preserve"> Бюджетов бюджетной системы Российской</w:t>
            </w:r>
            <w:r w:rsidR="00E80B0D">
              <w:rPr>
                <w:sz w:val="20"/>
                <w:szCs w:val="20"/>
              </w:rPr>
              <w:t xml:space="preserve"> </w:t>
            </w:r>
            <w:r w:rsidRPr="006E7A8F">
              <w:rPr>
                <w:sz w:val="20"/>
                <w:szCs w:val="20"/>
              </w:rPr>
              <w:t xml:space="preserve">  Федерации в валюте Российской Федерации</w:t>
            </w:r>
          </w:p>
        </w:tc>
      </w:tr>
      <w:tr w:rsidR="00FC0C9A" w:rsidRPr="006E7A8F" w:rsidTr="00E80B0D">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p w:rsidR="00FC0C9A" w:rsidRPr="006E7A8F" w:rsidRDefault="00FC0C9A" w:rsidP="00FC0C9A">
            <w:pPr>
              <w:pStyle w:val="af5"/>
              <w:rPr>
                <w:sz w:val="20"/>
                <w:szCs w:val="20"/>
              </w:rPr>
            </w:pPr>
          </w:p>
        </w:tc>
        <w:tc>
          <w:tcPr>
            <w:tcW w:w="2541"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jc w:val="center"/>
              <w:rPr>
                <w:sz w:val="20"/>
                <w:szCs w:val="20"/>
              </w:rPr>
            </w:pPr>
            <w:r w:rsidRPr="006E7A8F">
              <w:rPr>
                <w:sz w:val="20"/>
                <w:szCs w:val="20"/>
              </w:rPr>
              <w:t>01 03 00 00 13 0000 710</w:t>
            </w:r>
          </w:p>
        </w:tc>
        <w:tc>
          <w:tcPr>
            <w:tcW w:w="6602"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Получение кредитов от других бюджетов</w:t>
            </w:r>
            <w:r w:rsidR="00E80B0D">
              <w:rPr>
                <w:sz w:val="20"/>
                <w:szCs w:val="20"/>
              </w:rPr>
              <w:t xml:space="preserve"> </w:t>
            </w:r>
            <w:r w:rsidRPr="006E7A8F">
              <w:rPr>
                <w:sz w:val="20"/>
                <w:szCs w:val="20"/>
              </w:rPr>
              <w:t xml:space="preserve">  бюджетной системы Российской Федерации</w:t>
            </w:r>
            <w:r w:rsidR="00E80B0D">
              <w:rPr>
                <w:sz w:val="20"/>
                <w:szCs w:val="20"/>
              </w:rPr>
              <w:t xml:space="preserve"> </w:t>
            </w:r>
            <w:r w:rsidRPr="006E7A8F">
              <w:rPr>
                <w:sz w:val="20"/>
                <w:szCs w:val="20"/>
              </w:rPr>
              <w:t xml:space="preserve">  бюджетами городских</w:t>
            </w:r>
            <w:r w:rsidR="00E80B0D">
              <w:rPr>
                <w:sz w:val="20"/>
                <w:szCs w:val="20"/>
              </w:rPr>
              <w:t xml:space="preserve"> </w:t>
            </w:r>
            <w:r w:rsidRPr="006E7A8F">
              <w:rPr>
                <w:sz w:val="20"/>
                <w:szCs w:val="20"/>
              </w:rPr>
              <w:t xml:space="preserve">  поселений в валюте Российской </w:t>
            </w:r>
            <w:r w:rsidR="00E80B0D">
              <w:rPr>
                <w:sz w:val="20"/>
                <w:szCs w:val="20"/>
              </w:rPr>
              <w:t xml:space="preserve"> </w:t>
            </w:r>
            <w:r w:rsidRPr="006E7A8F">
              <w:rPr>
                <w:sz w:val="20"/>
                <w:szCs w:val="20"/>
              </w:rPr>
              <w:t xml:space="preserve"> Федерации</w:t>
            </w:r>
          </w:p>
        </w:tc>
      </w:tr>
      <w:tr w:rsidR="00FC0C9A" w:rsidRPr="006E7A8F" w:rsidTr="00E80B0D">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jc w:val="center"/>
              <w:rPr>
                <w:sz w:val="20"/>
                <w:szCs w:val="20"/>
              </w:rPr>
            </w:pPr>
            <w:r w:rsidRPr="006E7A8F">
              <w:rPr>
                <w:sz w:val="20"/>
                <w:szCs w:val="20"/>
              </w:rPr>
              <w:t>01 03 00 00 00 0000 800</w:t>
            </w:r>
          </w:p>
        </w:tc>
        <w:tc>
          <w:tcPr>
            <w:tcW w:w="6602"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Погашение бюджетных кредитов, полученных от</w:t>
            </w:r>
            <w:r w:rsidR="00E80B0D">
              <w:rPr>
                <w:sz w:val="20"/>
                <w:szCs w:val="20"/>
              </w:rPr>
              <w:t xml:space="preserve"> </w:t>
            </w:r>
            <w:r w:rsidRPr="006E7A8F">
              <w:rPr>
                <w:sz w:val="20"/>
                <w:szCs w:val="20"/>
              </w:rPr>
              <w:t xml:space="preserve">  других бюджетов бюджетной системы Российской </w:t>
            </w:r>
            <w:r w:rsidR="00E80B0D">
              <w:rPr>
                <w:sz w:val="20"/>
                <w:szCs w:val="20"/>
              </w:rPr>
              <w:t xml:space="preserve"> </w:t>
            </w:r>
            <w:r w:rsidRPr="006E7A8F">
              <w:rPr>
                <w:sz w:val="20"/>
                <w:szCs w:val="20"/>
              </w:rPr>
              <w:t xml:space="preserve"> Федерации в валюте Российской Федерации</w:t>
            </w:r>
          </w:p>
        </w:tc>
      </w:tr>
      <w:tr w:rsidR="00FC0C9A" w:rsidRPr="006E7A8F" w:rsidTr="00E80B0D">
        <w:trPr>
          <w:trHeight w:val="446"/>
        </w:trPr>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jc w:val="center"/>
              <w:rPr>
                <w:sz w:val="20"/>
                <w:szCs w:val="20"/>
              </w:rPr>
            </w:pPr>
            <w:r w:rsidRPr="006E7A8F">
              <w:rPr>
                <w:sz w:val="20"/>
                <w:szCs w:val="20"/>
              </w:rPr>
              <w:t>01 03 00 00 13 0000 810</w:t>
            </w:r>
          </w:p>
        </w:tc>
        <w:tc>
          <w:tcPr>
            <w:tcW w:w="6602"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Погашение бюджетами городских поселений кредитов от</w:t>
            </w:r>
            <w:r w:rsidR="00E80B0D">
              <w:rPr>
                <w:sz w:val="20"/>
                <w:szCs w:val="20"/>
              </w:rPr>
              <w:t xml:space="preserve"> </w:t>
            </w:r>
            <w:r w:rsidRPr="006E7A8F">
              <w:rPr>
                <w:sz w:val="20"/>
                <w:szCs w:val="20"/>
              </w:rPr>
              <w:t xml:space="preserve">  других бюджетов бюджетной системы Российской</w:t>
            </w:r>
            <w:r w:rsidR="00E80B0D">
              <w:rPr>
                <w:sz w:val="20"/>
                <w:szCs w:val="20"/>
              </w:rPr>
              <w:t xml:space="preserve"> </w:t>
            </w:r>
            <w:r w:rsidRPr="006E7A8F">
              <w:rPr>
                <w:sz w:val="20"/>
                <w:szCs w:val="20"/>
              </w:rPr>
              <w:t xml:space="preserve">  Федерации в валюте Российской Федерации</w:t>
            </w:r>
          </w:p>
        </w:tc>
      </w:tr>
      <w:tr w:rsidR="00FC0C9A" w:rsidRPr="006E7A8F" w:rsidTr="00E80B0D">
        <w:trPr>
          <w:trHeight w:val="219"/>
        </w:trPr>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jc w:val="center"/>
              <w:rPr>
                <w:sz w:val="20"/>
                <w:szCs w:val="20"/>
              </w:rPr>
            </w:pPr>
            <w:r w:rsidRPr="006E7A8F">
              <w:rPr>
                <w:sz w:val="20"/>
                <w:szCs w:val="20"/>
              </w:rPr>
              <w:t>01 05 00 00 00 0000 500</w:t>
            </w:r>
          </w:p>
        </w:tc>
        <w:tc>
          <w:tcPr>
            <w:tcW w:w="6602"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Увеличение остатков средств бюджетов</w:t>
            </w:r>
          </w:p>
        </w:tc>
      </w:tr>
      <w:tr w:rsidR="00FC0C9A" w:rsidRPr="006E7A8F" w:rsidTr="00E80B0D">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jc w:val="center"/>
              <w:rPr>
                <w:sz w:val="20"/>
                <w:szCs w:val="20"/>
              </w:rPr>
            </w:pPr>
            <w:r w:rsidRPr="006E7A8F">
              <w:rPr>
                <w:sz w:val="20"/>
                <w:szCs w:val="20"/>
              </w:rPr>
              <w:t>01 05 02 01 13 0000 510</w:t>
            </w:r>
          </w:p>
        </w:tc>
        <w:tc>
          <w:tcPr>
            <w:tcW w:w="6602" w:type="dxa"/>
            <w:tcBorders>
              <w:top w:val="single" w:sz="4" w:space="0" w:color="auto"/>
              <w:left w:val="single" w:sz="4" w:space="0" w:color="auto"/>
              <w:bottom w:val="single" w:sz="4" w:space="0" w:color="auto"/>
              <w:right w:val="single" w:sz="4" w:space="0" w:color="auto"/>
            </w:tcBorders>
          </w:tcPr>
          <w:p w:rsidR="00FC0C9A" w:rsidRPr="006E7A8F" w:rsidRDefault="00FC0C9A" w:rsidP="00E80B0D">
            <w:pPr>
              <w:pStyle w:val="af5"/>
              <w:rPr>
                <w:sz w:val="20"/>
                <w:szCs w:val="20"/>
              </w:rPr>
            </w:pPr>
            <w:r w:rsidRPr="006E7A8F">
              <w:rPr>
                <w:sz w:val="20"/>
                <w:szCs w:val="20"/>
              </w:rPr>
              <w:t>Увеличение прочих остатков денежных средств бюджетов городских поселений</w:t>
            </w:r>
          </w:p>
        </w:tc>
      </w:tr>
      <w:tr w:rsidR="00FC0C9A" w:rsidRPr="006E7A8F" w:rsidTr="00E80B0D">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jc w:val="center"/>
              <w:rPr>
                <w:sz w:val="20"/>
                <w:szCs w:val="20"/>
              </w:rPr>
            </w:pPr>
            <w:r w:rsidRPr="006E7A8F">
              <w:rPr>
                <w:sz w:val="20"/>
                <w:szCs w:val="20"/>
              </w:rPr>
              <w:t>01 05 02 00 00 0000 500</w:t>
            </w:r>
          </w:p>
        </w:tc>
        <w:tc>
          <w:tcPr>
            <w:tcW w:w="6602"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rPr>
                <w:sz w:val="20"/>
                <w:szCs w:val="20"/>
              </w:rPr>
            </w:pPr>
            <w:r w:rsidRPr="006E7A8F">
              <w:rPr>
                <w:sz w:val="20"/>
                <w:szCs w:val="20"/>
              </w:rPr>
              <w:t>Увеличение</w:t>
            </w:r>
            <w:r w:rsidR="00E80B0D">
              <w:rPr>
                <w:sz w:val="20"/>
                <w:szCs w:val="20"/>
              </w:rPr>
              <w:t xml:space="preserve"> </w:t>
            </w:r>
            <w:r w:rsidRPr="006E7A8F">
              <w:rPr>
                <w:sz w:val="20"/>
                <w:szCs w:val="20"/>
              </w:rPr>
              <w:t xml:space="preserve">  прочих остатков средств бюджетов</w:t>
            </w:r>
          </w:p>
        </w:tc>
      </w:tr>
      <w:tr w:rsidR="00FC0C9A" w:rsidRPr="006E7A8F" w:rsidTr="00E80B0D">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jc w:val="center"/>
              <w:rPr>
                <w:sz w:val="20"/>
                <w:szCs w:val="20"/>
              </w:rPr>
            </w:pPr>
            <w:r w:rsidRPr="006E7A8F">
              <w:rPr>
                <w:sz w:val="20"/>
                <w:szCs w:val="20"/>
              </w:rPr>
              <w:t>01 05 02 01 00 0000 510</w:t>
            </w:r>
          </w:p>
        </w:tc>
        <w:tc>
          <w:tcPr>
            <w:tcW w:w="6602"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rPr>
                <w:sz w:val="20"/>
                <w:szCs w:val="20"/>
              </w:rPr>
            </w:pPr>
            <w:r w:rsidRPr="006E7A8F">
              <w:rPr>
                <w:sz w:val="20"/>
                <w:szCs w:val="20"/>
              </w:rPr>
              <w:t>Увеличение прочих остатков денежных средств бюджетов</w:t>
            </w:r>
          </w:p>
        </w:tc>
      </w:tr>
      <w:tr w:rsidR="00FC0C9A" w:rsidRPr="006E7A8F" w:rsidTr="00E80B0D">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jc w:val="center"/>
              <w:rPr>
                <w:sz w:val="20"/>
                <w:szCs w:val="20"/>
              </w:rPr>
            </w:pPr>
            <w:r w:rsidRPr="006E7A8F">
              <w:rPr>
                <w:sz w:val="20"/>
                <w:szCs w:val="20"/>
              </w:rPr>
              <w:t>01 05 02 01 13 0000 510</w:t>
            </w:r>
          </w:p>
        </w:tc>
        <w:tc>
          <w:tcPr>
            <w:tcW w:w="6602"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rPr>
                <w:sz w:val="20"/>
                <w:szCs w:val="20"/>
              </w:rPr>
            </w:pPr>
            <w:r w:rsidRPr="006E7A8F">
              <w:rPr>
                <w:sz w:val="20"/>
                <w:szCs w:val="20"/>
              </w:rPr>
              <w:t>Увеличение прочих остатков денежных средств бюджетов городских поселений</w:t>
            </w:r>
          </w:p>
        </w:tc>
      </w:tr>
      <w:tr w:rsidR="00FC0C9A" w:rsidRPr="006E7A8F" w:rsidTr="00E80B0D">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jc w:val="center"/>
              <w:rPr>
                <w:sz w:val="20"/>
                <w:szCs w:val="20"/>
              </w:rPr>
            </w:pPr>
            <w:r w:rsidRPr="006E7A8F">
              <w:rPr>
                <w:sz w:val="20"/>
                <w:szCs w:val="20"/>
              </w:rPr>
              <w:t>01 05 00 00 00 0000 600</w:t>
            </w:r>
          </w:p>
        </w:tc>
        <w:tc>
          <w:tcPr>
            <w:tcW w:w="6602"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rPr>
                <w:sz w:val="20"/>
                <w:szCs w:val="20"/>
              </w:rPr>
            </w:pPr>
            <w:r w:rsidRPr="006E7A8F">
              <w:rPr>
                <w:sz w:val="20"/>
                <w:szCs w:val="20"/>
              </w:rPr>
              <w:t>Уменьшение остатков средств бюджетов</w:t>
            </w:r>
          </w:p>
        </w:tc>
      </w:tr>
      <w:tr w:rsidR="00FC0C9A" w:rsidRPr="006E7A8F" w:rsidTr="00E80B0D">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jc w:val="center"/>
              <w:rPr>
                <w:sz w:val="20"/>
                <w:szCs w:val="20"/>
              </w:rPr>
            </w:pPr>
            <w:r w:rsidRPr="006E7A8F">
              <w:rPr>
                <w:sz w:val="20"/>
                <w:szCs w:val="20"/>
              </w:rPr>
              <w:t>01 05 02 00 00 0000 600</w:t>
            </w:r>
          </w:p>
        </w:tc>
        <w:tc>
          <w:tcPr>
            <w:tcW w:w="6602"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rPr>
                <w:sz w:val="20"/>
                <w:szCs w:val="20"/>
              </w:rPr>
            </w:pPr>
            <w:r w:rsidRPr="006E7A8F">
              <w:rPr>
                <w:sz w:val="20"/>
                <w:szCs w:val="20"/>
              </w:rPr>
              <w:t>Уменьшение прочих остатков средств бюджетов</w:t>
            </w:r>
          </w:p>
        </w:tc>
      </w:tr>
      <w:tr w:rsidR="00FC0C9A" w:rsidRPr="006E7A8F" w:rsidTr="00E80B0D">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jc w:val="center"/>
              <w:rPr>
                <w:sz w:val="20"/>
                <w:szCs w:val="20"/>
              </w:rPr>
            </w:pPr>
            <w:r w:rsidRPr="006E7A8F">
              <w:rPr>
                <w:sz w:val="20"/>
                <w:szCs w:val="20"/>
              </w:rPr>
              <w:t>01 05 02 01 00 0000 610</w:t>
            </w:r>
          </w:p>
        </w:tc>
        <w:tc>
          <w:tcPr>
            <w:tcW w:w="6602"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rPr>
                <w:sz w:val="20"/>
                <w:szCs w:val="20"/>
              </w:rPr>
            </w:pPr>
            <w:r w:rsidRPr="006E7A8F">
              <w:rPr>
                <w:sz w:val="20"/>
                <w:szCs w:val="20"/>
              </w:rPr>
              <w:t>Уменьшение</w:t>
            </w:r>
            <w:r w:rsidR="00E80B0D">
              <w:rPr>
                <w:sz w:val="20"/>
                <w:szCs w:val="20"/>
              </w:rPr>
              <w:t xml:space="preserve"> </w:t>
            </w:r>
            <w:r w:rsidRPr="006E7A8F">
              <w:rPr>
                <w:sz w:val="20"/>
                <w:szCs w:val="20"/>
              </w:rPr>
              <w:t xml:space="preserve">  прочих остатков денежных средств бюджетов</w:t>
            </w:r>
          </w:p>
        </w:tc>
      </w:tr>
      <w:tr w:rsidR="00FC0C9A" w:rsidRPr="006E7A8F" w:rsidTr="00E80B0D">
        <w:tc>
          <w:tcPr>
            <w:tcW w:w="720" w:type="dxa"/>
            <w:tcBorders>
              <w:top w:val="single" w:sz="4" w:space="0" w:color="auto"/>
              <w:left w:val="single" w:sz="4" w:space="0" w:color="auto"/>
              <w:bottom w:val="single" w:sz="4" w:space="0" w:color="auto"/>
              <w:right w:val="single" w:sz="4" w:space="0" w:color="auto"/>
            </w:tcBorders>
          </w:tcPr>
          <w:p w:rsidR="00FC0C9A" w:rsidRPr="006E7A8F" w:rsidRDefault="00FC0C9A" w:rsidP="00FC0C9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jc w:val="center"/>
              <w:rPr>
                <w:sz w:val="20"/>
                <w:szCs w:val="20"/>
              </w:rPr>
            </w:pPr>
            <w:r w:rsidRPr="006E7A8F">
              <w:rPr>
                <w:sz w:val="20"/>
                <w:szCs w:val="20"/>
              </w:rPr>
              <w:t>01 05 02 01 13 0000 610</w:t>
            </w:r>
          </w:p>
        </w:tc>
        <w:tc>
          <w:tcPr>
            <w:tcW w:w="6602" w:type="dxa"/>
            <w:tcBorders>
              <w:top w:val="single" w:sz="4" w:space="0" w:color="auto"/>
              <w:left w:val="single" w:sz="4" w:space="0" w:color="auto"/>
              <w:bottom w:val="single" w:sz="4" w:space="0" w:color="auto"/>
              <w:right w:val="single" w:sz="4" w:space="0" w:color="auto"/>
            </w:tcBorders>
            <w:vAlign w:val="center"/>
          </w:tcPr>
          <w:p w:rsidR="00FC0C9A" w:rsidRPr="006E7A8F" w:rsidRDefault="00FC0C9A" w:rsidP="00FC0C9A">
            <w:pPr>
              <w:adjustRightInd w:val="0"/>
              <w:rPr>
                <w:sz w:val="20"/>
                <w:szCs w:val="20"/>
              </w:rPr>
            </w:pPr>
            <w:r w:rsidRPr="006E7A8F">
              <w:rPr>
                <w:sz w:val="20"/>
                <w:szCs w:val="20"/>
              </w:rPr>
              <w:t>Уменьшение прочих остатков денежных средств бюджетов</w:t>
            </w:r>
            <w:r w:rsidR="00E80B0D">
              <w:rPr>
                <w:sz w:val="20"/>
                <w:szCs w:val="20"/>
              </w:rPr>
              <w:t xml:space="preserve"> </w:t>
            </w:r>
            <w:r w:rsidRPr="006E7A8F">
              <w:rPr>
                <w:sz w:val="20"/>
                <w:szCs w:val="20"/>
              </w:rPr>
              <w:t xml:space="preserve">  городских поселений</w:t>
            </w:r>
          </w:p>
        </w:tc>
      </w:tr>
    </w:tbl>
    <w:p w:rsidR="00FC0C9A" w:rsidRPr="006E7A8F" w:rsidRDefault="00FC0C9A" w:rsidP="00FC0C9A">
      <w:pPr>
        <w:shd w:val="clear" w:color="auto" w:fill="FFFFFF"/>
        <w:tabs>
          <w:tab w:val="center" w:pos="7245"/>
          <w:tab w:val="right" w:pos="9388"/>
        </w:tabs>
        <w:spacing w:line="221" w:lineRule="exact"/>
        <w:ind w:left="5103" w:right="535"/>
        <w:rPr>
          <w:color w:val="000000"/>
          <w:spacing w:val="-6"/>
          <w:sz w:val="20"/>
          <w:szCs w:val="20"/>
        </w:rPr>
      </w:pPr>
    </w:p>
    <w:p w:rsidR="00FC0C9A" w:rsidRPr="006E7A8F" w:rsidRDefault="00FC0C9A" w:rsidP="00FC0C9A">
      <w:pPr>
        <w:shd w:val="clear" w:color="auto" w:fill="FFFFFF"/>
        <w:tabs>
          <w:tab w:val="center" w:pos="7245"/>
          <w:tab w:val="right" w:pos="9388"/>
        </w:tabs>
        <w:spacing w:line="221" w:lineRule="exact"/>
        <w:ind w:left="5103" w:right="535"/>
        <w:rPr>
          <w:color w:val="000000"/>
          <w:spacing w:val="-6"/>
          <w:sz w:val="20"/>
          <w:szCs w:val="20"/>
        </w:rPr>
      </w:pPr>
    </w:p>
    <w:p w:rsidR="00FC0C9A" w:rsidRPr="00FC0C9A" w:rsidRDefault="00FC0C9A" w:rsidP="00FC0C9A">
      <w:pPr>
        <w:pStyle w:val="ab"/>
        <w:ind w:firstLine="0"/>
        <w:jc w:val="right"/>
        <w:rPr>
          <w:spacing w:val="-6"/>
          <w:sz w:val="20"/>
          <w:lang w:val="ru-RU"/>
        </w:rPr>
      </w:pPr>
      <w:r w:rsidRPr="00FC0C9A">
        <w:rPr>
          <w:b/>
          <w:iCs/>
          <w:color w:val="000000"/>
          <w:spacing w:val="1"/>
          <w:sz w:val="20"/>
          <w:lang w:val="ru-RU"/>
        </w:rPr>
        <w:t xml:space="preserve">                           </w:t>
      </w:r>
      <w:r w:rsidRPr="00FC0C9A">
        <w:rPr>
          <w:spacing w:val="-2"/>
          <w:sz w:val="20"/>
          <w:lang w:val="ru-RU"/>
        </w:rPr>
        <w:t xml:space="preserve">                                                                                                                                                 </w:t>
      </w:r>
      <w:r w:rsidRPr="00FC0C9A">
        <w:rPr>
          <w:sz w:val="20"/>
          <w:lang w:val="ru-RU"/>
        </w:rPr>
        <w:t xml:space="preserve">   </w:t>
      </w:r>
    </w:p>
    <w:p w:rsidR="00FC0C9A" w:rsidRDefault="00FC0C9A" w:rsidP="00FC0C9A">
      <w:pPr>
        <w:pStyle w:val="ab"/>
        <w:ind w:firstLine="0"/>
        <w:jc w:val="right"/>
        <w:rPr>
          <w:spacing w:val="-6"/>
          <w:sz w:val="20"/>
          <w:lang w:val="ru-RU"/>
        </w:rPr>
      </w:pPr>
    </w:p>
    <w:p w:rsidR="00FC0C9A" w:rsidRDefault="00FC0C9A" w:rsidP="00FC0C9A">
      <w:pPr>
        <w:pStyle w:val="ab"/>
        <w:ind w:firstLine="0"/>
        <w:jc w:val="right"/>
        <w:rPr>
          <w:spacing w:val="-6"/>
          <w:sz w:val="20"/>
          <w:lang w:val="ru-RU"/>
        </w:rPr>
      </w:pPr>
    </w:p>
    <w:p w:rsidR="00FC0C9A" w:rsidRDefault="00FC0C9A" w:rsidP="00FC0C9A">
      <w:pPr>
        <w:pStyle w:val="ab"/>
        <w:ind w:firstLine="0"/>
        <w:jc w:val="right"/>
        <w:rPr>
          <w:spacing w:val="-6"/>
          <w:sz w:val="20"/>
          <w:lang w:val="ru-RU"/>
        </w:rPr>
      </w:pPr>
    </w:p>
    <w:p w:rsidR="004A791D" w:rsidRDefault="004A791D" w:rsidP="00B55AA7">
      <w:pPr>
        <w:tabs>
          <w:tab w:val="left" w:pos="4140"/>
          <w:tab w:val="right" w:pos="9639"/>
        </w:tabs>
        <w:jc w:val="center"/>
        <w:rPr>
          <w:sz w:val="20"/>
          <w:szCs w:val="20"/>
        </w:rPr>
      </w:pPr>
    </w:p>
    <w:p w:rsidR="004A791D" w:rsidRDefault="004A791D" w:rsidP="00B55AA7">
      <w:pPr>
        <w:tabs>
          <w:tab w:val="left" w:pos="4140"/>
          <w:tab w:val="right" w:pos="9639"/>
        </w:tabs>
        <w:jc w:val="center"/>
        <w:rPr>
          <w:sz w:val="20"/>
          <w:szCs w:val="20"/>
        </w:rPr>
      </w:pPr>
    </w:p>
    <w:p w:rsidR="004A791D" w:rsidRDefault="004A791D" w:rsidP="00B55AA7">
      <w:pPr>
        <w:tabs>
          <w:tab w:val="left" w:pos="4140"/>
          <w:tab w:val="right" w:pos="9639"/>
        </w:tabs>
        <w:jc w:val="center"/>
        <w:rPr>
          <w:sz w:val="20"/>
          <w:szCs w:val="20"/>
        </w:rPr>
      </w:pPr>
    </w:p>
    <w:p w:rsidR="003309D7" w:rsidRDefault="003309D7" w:rsidP="00444035">
      <w:pPr>
        <w:tabs>
          <w:tab w:val="left" w:pos="4140"/>
          <w:tab w:val="right" w:pos="9639"/>
        </w:tabs>
        <w:jc w:val="right"/>
        <w:rPr>
          <w:sz w:val="20"/>
          <w:szCs w:val="20"/>
        </w:rPr>
      </w:pPr>
    </w:p>
    <w:p w:rsidR="00841264" w:rsidRDefault="00444035" w:rsidP="00444035">
      <w:pPr>
        <w:tabs>
          <w:tab w:val="left" w:pos="4140"/>
          <w:tab w:val="right" w:pos="9639"/>
        </w:tabs>
        <w:jc w:val="right"/>
        <w:rPr>
          <w:sz w:val="20"/>
          <w:szCs w:val="20"/>
        </w:rPr>
      </w:pPr>
      <w:r>
        <w:rPr>
          <w:sz w:val="20"/>
          <w:szCs w:val="20"/>
        </w:rPr>
        <w:t xml:space="preserve">     </w:t>
      </w:r>
    </w:p>
    <w:p w:rsidR="00B55AA7" w:rsidRDefault="00B55AA7" w:rsidP="00444035">
      <w:pPr>
        <w:tabs>
          <w:tab w:val="left" w:pos="4140"/>
          <w:tab w:val="right" w:pos="9639"/>
        </w:tabs>
        <w:jc w:val="right"/>
        <w:rPr>
          <w:sz w:val="20"/>
          <w:szCs w:val="20"/>
        </w:rPr>
      </w:pPr>
      <w:r>
        <w:rPr>
          <w:sz w:val="20"/>
          <w:szCs w:val="20"/>
        </w:rPr>
        <w:lastRenderedPageBreak/>
        <w:t>Приложение № 4</w:t>
      </w:r>
    </w:p>
    <w:p w:rsidR="00444035" w:rsidRDefault="00444035" w:rsidP="00444035">
      <w:pPr>
        <w:tabs>
          <w:tab w:val="left" w:pos="3420"/>
        </w:tabs>
        <w:jc w:val="right"/>
        <w:rPr>
          <w:sz w:val="20"/>
          <w:szCs w:val="20"/>
        </w:rPr>
      </w:pPr>
      <w:r w:rsidRPr="005A7A1C">
        <w:rPr>
          <w:sz w:val="20"/>
          <w:szCs w:val="20"/>
        </w:rPr>
        <w:t xml:space="preserve">                                                    к Решению Собрания Депутатов </w:t>
      </w:r>
      <w:r w:rsidR="00DB5B8D">
        <w:rPr>
          <w:sz w:val="20"/>
          <w:szCs w:val="20"/>
        </w:rPr>
        <w:t xml:space="preserve"> </w:t>
      </w:r>
      <w:r w:rsidRPr="005A7A1C">
        <w:rPr>
          <w:sz w:val="20"/>
          <w:szCs w:val="20"/>
        </w:rPr>
        <w:t xml:space="preserve"> поселка имени </w:t>
      </w:r>
      <w:proofErr w:type="spellStart"/>
      <w:r w:rsidRPr="005A7A1C">
        <w:rPr>
          <w:sz w:val="20"/>
          <w:szCs w:val="20"/>
        </w:rPr>
        <w:t>К.Либкнехта</w:t>
      </w:r>
      <w:proofErr w:type="spellEnd"/>
      <w:r w:rsidRPr="005A7A1C">
        <w:rPr>
          <w:sz w:val="20"/>
          <w:szCs w:val="20"/>
        </w:rPr>
        <w:t xml:space="preserve"> </w:t>
      </w:r>
    </w:p>
    <w:p w:rsidR="00C32B5E" w:rsidRDefault="00C32B5E" w:rsidP="00444035">
      <w:pPr>
        <w:tabs>
          <w:tab w:val="left" w:pos="3420"/>
        </w:tabs>
        <w:jc w:val="right"/>
        <w:rPr>
          <w:sz w:val="20"/>
          <w:szCs w:val="20"/>
        </w:rPr>
      </w:pPr>
    </w:p>
    <w:p w:rsidR="00C32B5E" w:rsidRDefault="00C32B5E" w:rsidP="00444035">
      <w:pPr>
        <w:tabs>
          <w:tab w:val="left" w:pos="3420"/>
        </w:tabs>
        <w:jc w:val="right"/>
        <w:rPr>
          <w:sz w:val="20"/>
          <w:szCs w:val="20"/>
        </w:rPr>
      </w:pPr>
    </w:p>
    <w:p w:rsidR="00C32B5E" w:rsidRDefault="00C32B5E" w:rsidP="00C32B5E">
      <w:pPr>
        <w:jc w:val="center"/>
        <w:rPr>
          <w:iCs/>
          <w:color w:val="000000"/>
          <w:spacing w:val="1"/>
          <w:sz w:val="20"/>
          <w:szCs w:val="20"/>
        </w:rPr>
      </w:pPr>
      <w:r>
        <w:rPr>
          <w:b/>
          <w:iCs/>
          <w:color w:val="000000"/>
          <w:spacing w:val="1"/>
          <w:sz w:val="20"/>
          <w:szCs w:val="20"/>
        </w:rPr>
        <w:t xml:space="preserve">          ПОСТУПЛЕНИЕ ДОХОДОВ В БЮДЖЕТ </w:t>
      </w:r>
      <w:r>
        <w:rPr>
          <w:b/>
          <w:sz w:val="20"/>
          <w:szCs w:val="20"/>
        </w:rPr>
        <w:t xml:space="preserve">МУНИЦИПАЛЬНОГО ОБРАЗОВАНИЯ «ПОСЕЛОК ИМЕНИ     К.ЛИБКНЕХТА» КУРЧАТОВСКОГО РАЙОНА КУРСКОЙ ОБЛАСТИ </w:t>
      </w:r>
      <w:r>
        <w:rPr>
          <w:b/>
          <w:iCs/>
          <w:color w:val="000000"/>
          <w:spacing w:val="1"/>
          <w:sz w:val="20"/>
          <w:szCs w:val="20"/>
        </w:rPr>
        <w:t>НА    2016 ГОД</w:t>
      </w:r>
      <w:r>
        <w:rPr>
          <w:iCs/>
          <w:color w:val="000000"/>
          <w:spacing w:val="1"/>
          <w:sz w:val="20"/>
          <w:szCs w:val="20"/>
        </w:rPr>
        <w:t xml:space="preserve">                                                                              </w:t>
      </w:r>
      <w:proofErr w:type="gramStart"/>
      <w:r>
        <w:rPr>
          <w:iCs/>
          <w:color w:val="000000"/>
          <w:spacing w:val="1"/>
          <w:sz w:val="20"/>
          <w:szCs w:val="20"/>
        </w:rPr>
        <w:t xml:space="preserve">   (</w:t>
      </w:r>
      <w:proofErr w:type="gramEnd"/>
      <w:r>
        <w:rPr>
          <w:iCs/>
          <w:color w:val="000000"/>
          <w:spacing w:val="1"/>
          <w:sz w:val="20"/>
          <w:szCs w:val="20"/>
        </w:rPr>
        <w:t>руб.)</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1"/>
        <w:gridCol w:w="5526"/>
        <w:gridCol w:w="1678"/>
      </w:tblGrid>
      <w:tr w:rsidR="00C32B5E" w:rsidTr="00C32B5E">
        <w:trPr>
          <w:trHeight w:val="218"/>
        </w:trPr>
        <w:tc>
          <w:tcPr>
            <w:tcW w:w="2801" w:type="dxa"/>
            <w:tcBorders>
              <w:top w:val="single" w:sz="4" w:space="0" w:color="auto"/>
              <w:left w:val="single" w:sz="4" w:space="0" w:color="auto"/>
              <w:bottom w:val="single" w:sz="4" w:space="0" w:color="auto"/>
              <w:right w:val="single" w:sz="4" w:space="0" w:color="auto"/>
            </w:tcBorders>
            <w:vAlign w:val="center"/>
            <w:hideMark/>
          </w:tcPr>
          <w:p w:rsidR="00C32B5E" w:rsidRDefault="00C32B5E">
            <w:pPr>
              <w:jc w:val="center"/>
              <w:rPr>
                <w:snapToGrid w:val="0"/>
                <w:color w:val="000000"/>
                <w:sz w:val="20"/>
                <w:szCs w:val="20"/>
              </w:rPr>
            </w:pPr>
            <w:r>
              <w:rPr>
                <w:snapToGrid w:val="0"/>
                <w:color w:val="000000"/>
                <w:sz w:val="20"/>
                <w:szCs w:val="20"/>
              </w:rPr>
              <w:t>Код бюджетной классификации Российской Федерации</w:t>
            </w:r>
          </w:p>
        </w:tc>
        <w:tc>
          <w:tcPr>
            <w:tcW w:w="5526" w:type="dxa"/>
            <w:tcBorders>
              <w:top w:val="single" w:sz="4" w:space="0" w:color="auto"/>
              <w:left w:val="single" w:sz="4" w:space="0" w:color="auto"/>
              <w:bottom w:val="single" w:sz="4" w:space="0" w:color="auto"/>
              <w:right w:val="single" w:sz="4" w:space="0" w:color="auto"/>
            </w:tcBorders>
          </w:tcPr>
          <w:p w:rsidR="00C32B5E" w:rsidRDefault="00C32B5E">
            <w:pPr>
              <w:jc w:val="center"/>
              <w:rPr>
                <w:snapToGrid w:val="0"/>
                <w:color w:val="000000"/>
                <w:sz w:val="20"/>
                <w:szCs w:val="20"/>
              </w:rPr>
            </w:pPr>
          </w:p>
          <w:p w:rsidR="00C32B5E" w:rsidRDefault="00C32B5E">
            <w:pPr>
              <w:jc w:val="center"/>
              <w:rPr>
                <w:snapToGrid w:val="0"/>
                <w:color w:val="000000"/>
                <w:sz w:val="20"/>
                <w:szCs w:val="20"/>
              </w:rPr>
            </w:pPr>
            <w:r>
              <w:rPr>
                <w:snapToGrid w:val="0"/>
                <w:color w:val="000000"/>
                <w:sz w:val="20"/>
                <w:szCs w:val="20"/>
              </w:rPr>
              <w:t>Наименование доходов</w:t>
            </w:r>
          </w:p>
        </w:tc>
        <w:tc>
          <w:tcPr>
            <w:tcW w:w="1678" w:type="dxa"/>
            <w:tcBorders>
              <w:top w:val="single" w:sz="4" w:space="0" w:color="auto"/>
              <w:left w:val="single" w:sz="4" w:space="0" w:color="auto"/>
              <w:bottom w:val="single" w:sz="4" w:space="0" w:color="auto"/>
              <w:right w:val="single" w:sz="4" w:space="0" w:color="auto"/>
            </w:tcBorders>
          </w:tcPr>
          <w:p w:rsidR="00C32B5E" w:rsidRDefault="00C32B5E">
            <w:pPr>
              <w:jc w:val="center"/>
              <w:rPr>
                <w:snapToGrid w:val="0"/>
                <w:color w:val="000000"/>
                <w:sz w:val="20"/>
                <w:szCs w:val="20"/>
              </w:rPr>
            </w:pPr>
          </w:p>
          <w:p w:rsidR="00C32B5E" w:rsidRDefault="00C32B5E">
            <w:pPr>
              <w:jc w:val="center"/>
              <w:rPr>
                <w:snapToGrid w:val="0"/>
                <w:color w:val="000000"/>
                <w:sz w:val="20"/>
                <w:szCs w:val="20"/>
              </w:rPr>
            </w:pPr>
            <w:r>
              <w:rPr>
                <w:snapToGrid w:val="0"/>
                <w:color w:val="000000"/>
                <w:sz w:val="20"/>
                <w:szCs w:val="20"/>
              </w:rPr>
              <w:t>Сумма</w:t>
            </w:r>
          </w:p>
        </w:tc>
      </w:tr>
      <w:tr w:rsidR="00C32B5E" w:rsidTr="00C32B5E">
        <w:trPr>
          <w:trHeight w:val="188"/>
        </w:trPr>
        <w:tc>
          <w:tcPr>
            <w:tcW w:w="2801" w:type="dxa"/>
            <w:tcBorders>
              <w:top w:val="single" w:sz="4" w:space="0" w:color="auto"/>
              <w:left w:val="single" w:sz="4" w:space="0" w:color="auto"/>
              <w:bottom w:val="single" w:sz="4" w:space="0" w:color="auto"/>
              <w:right w:val="single" w:sz="4" w:space="0" w:color="auto"/>
            </w:tcBorders>
            <w:vAlign w:val="center"/>
            <w:hideMark/>
          </w:tcPr>
          <w:p w:rsidR="00C32B5E" w:rsidRDefault="00C32B5E">
            <w:pPr>
              <w:jc w:val="center"/>
              <w:rPr>
                <w:sz w:val="20"/>
                <w:szCs w:val="20"/>
              </w:rPr>
            </w:pPr>
            <w:r>
              <w:rPr>
                <w:sz w:val="20"/>
                <w:szCs w:val="20"/>
              </w:rPr>
              <w:t>1</w:t>
            </w:r>
          </w:p>
        </w:tc>
        <w:tc>
          <w:tcPr>
            <w:tcW w:w="5526" w:type="dxa"/>
            <w:tcBorders>
              <w:top w:val="single" w:sz="4" w:space="0" w:color="auto"/>
              <w:left w:val="single" w:sz="4" w:space="0" w:color="auto"/>
              <w:bottom w:val="single" w:sz="4" w:space="0" w:color="auto"/>
              <w:right w:val="single" w:sz="4" w:space="0" w:color="auto"/>
            </w:tcBorders>
            <w:vAlign w:val="center"/>
            <w:hideMark/>
          </w:tcPr>
          <w:p w:rsidR="00C32B5E" w:rsidRDefault="00C32B5E">
            <w:pPr>
              <w:jc w:val="center"/>
              <w:rPr>
                <w:sz w:val="20"/>
                <w:szCs w:val="20"/>
              </w:rPr>
            </w:pPr>
            <w:r>
              <w:rPr>
                <w:sz w:val="20"/>
                <w:szCs w:val="20"/>
              </w:rPr>
              <w:t>2</w:t>
            </w:r>
          </w:p>
        </w:tc>
        <w:tc>
          <w:tcPr>
            <w:tcW w:w="1678" w:type="dxa"/>
            <w:tcBorders>
              <w:top w:val="single" w:sz="4" w:space="0" w:color="auto"/>
              <w:left w:val="single" w:sz="4" w:space="0" w:color="auto"/>
              <w:bottom w:val="single" w:sz="4" w:space="0" w:color="auto"/>
              <w:right w:val="single" w:sz="4" w:space="0" w:color="auto"/>
            </w:tcBorders>
            <w:vAlign w:val="center"/>
            <w:hideMark/>
          </w:tcPr>
          <w:p w:rsidR="00C32B5E" w:rsidRDefault="00C32B5E">
            <w:pPr>
              <w:jc w:val="center"/>
              <w:rPr>
                <w:snapToGrid w:val="0"/>
                <w:sz w:val="20"/>
                <w:szCs w:val="20"/>
              </w:rPr>
            </w:pPr>
            <w:r>
              <w:rPr>
                <w:snapToGrid w:val="0"/>
                <w:sz w:val="20"/>
                <w:szCs w:val="20"/>
              </w:rPr>
              <w:t>3</w:t>
            </w:r>
          </w:p>
        </w:tc>
      </w:tr>
      <w:tr w:rsidR="00C32B5E" w:rsidTr="00C32B5E">
        <w:trPr>
          <w:trHeight w:val="272"/>
        </w:trPr>
        <w:tc>
          <w:tcPr>
            <w:tcW w:w="2801" w:type="dxa"/>
            <w:tcBorders>
              <w:top w:val="single" w:sz="4" w:space="0" w:color="auto"/>
              <w:left w:val="single" w:sz="4" w:space="0" w:color="auto"/>
              <w:bottom w:val="single" w:sz="4" w:space="0" w:color="auto"/>
              <w:right w:val="single" w:sz="4" w:space="0" w:color="auto"/>
            </w:tcBorders>
            <w:vAlign w:val="center"/>
          </w:tcPr>
          <w:p w:rsidR="00C32B5E" w:rsidRDefault="00C32B5E">
            <w:pPr>
              <w:jc w:val="center"/>
              <w:rPr>
                <w:bCs/>
                <w:sz w:val="20"/>
                <w:szCs w:val="20"/>
              </w:rPr>
            </w:pPr>
          </w:p>
        </w:tc>
        <w:tc>
          <w:tcPr>
            <w:tcW w:w="5526" w:type="dxa"/>
            <w:tcBorders>
              <w:top w:val="single" w:sz="4" w:space="0" w:color="auto"/>
              <w:left w:val="single" w:sz="4" w:space="0" w:color="auto"/>
              <w:bottom w:val="single" w:sz="4" w:space="0" w:color="auto"/>
              <w:right w:val="single" w:sz="4" w:space="0" w:color="auto"/>
            </w:tcBorders>
            <w:vAlign w:val="bottom"/>
            <w:hideMark/>
          </w:tcPr>
          <w:p w:rsidR="00C32B5E" w:rsidRDefault="00C32B5E">
            <w:pPr>
              <w:rPr>
                <w:b/>
                <w:bCs/>
                <w:sz w:val="20"/>
                <w:szCs w:val="20"/>
              </w:rPr>
            </w:pPr>
            <w:r>
              <w:rPr>
                <w:b/>
                <w:bCs/>
                <w:sz w:val="20"/>
                <w:szCs w:val="20"/>
              </w:rPr>
              <w:t>Доходы бюджета - ИТОГО</w:t>
            </w: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jc w:val="center"/>
              <w:rPr>
                <w:b/>
                <w:snapToGrid w:val="0"/>
                <w:sz w:val="20"/>
                <w:szCs w:val="20"/>
              </w:rPr>
            </w:pPr>
            <w:r>
              <w:rPr>
                <w:b/>
                <w:snapToGrid w:val="0"/>
                <w:sz w:val="20"/>
                <w:szCs w:val="20"/>
              </w:rPr>
              <w:t>16 413 860,00</w:t>
            </w:r>
          </w:p>
        </w:tc>
      </w:tr>
      <w:tr w:rsidR="00C32B5E" w:rsidTr="00C32B5E">
        <w:trPr>
          <w:trHeight w:val="197"/>
        </w:trPr>
        <w:tc>
          <w:tcPr>
            <w:tcW w:w="2801" w:type="dxa"/>
            <w:tcBorders>
              <w:top w:val="single" w:sz="4" w:space="0" w:color="auto"/>
              <w:left w:val="single" w:sz="4" w:space="0" w:color="auto"/>
              <w:bottom w:val="single" w:sz="4" w:space="0" w:color="auto"/>
              <w:right w:val="single" w:sz="4" w:space="0" w:color="auto"/>
            </w:tcBorders>
            <w:vAlign w:val="center"/>
            <w:hideMark/>
          </w:tcPr>
          <w:p w:rsidR="00C32B5E" w:rsidRDefault="00C32B5E">
            <w:pPr>
              <w:jc w:val="center"/>
              <w:rPr>
                <w:b/>
                <w:bCs/>
                <w:sz w:val="20"/>
                <w:szCs w:val="20"/>
              </w:rPr>
            </w:pPr>
            <w:r>
              <w:rPr>
                <w:b/>
                <w:bCs/>
                <w:sz w:val="20"/>
                <w:szCs w:val="20"/>
              </w:rPr>
              <w:t>1 00 00000 00 0000 000</w:t>
            </w:r>
          </w:p>
        </w:tc>
        <w:tc>
          <w:tcPr>
            <w:tcW w:w="5526" w:type="dxa"/>
            <w:tcBorders>
              <w:top w:val="single" w:sz="4" w:space="0" w:color="auto"/>
              <w:left w:val="single" w:sz="4" w:space="0" w:color="auto"/>
              <w:bottom w:val="single" w:sz="4" w:space="0" w:color="auto"/>
              <w:right w:val="single" w:sz="4" w:space="0" w:color="auto"/>
            </w:tcBorders>
            <w:vAlign w:val="bottom"/>
            <w:hideMark/>
          </w:tcPr>
          <w:p w:rsidR="00C32B5E" w:rsidRDefault="00C32B5E">
            <w:pPr>
              <w:rPr>
                <w:b/>
                <w:bCs/>
                <w:sz w:val="20"/>
                <w:szCs w:val="20"/>
              </w:rPr>
            </w:pPr>
            <w:r>
              <w:rPr>
                <w:b/>
                <w:bCs/>
                <w:sz w:val="20"/>
                <w:szCs w:val="20"/>
              </w:rPr>
              <w:t>НАЛОГОВЫЕ И НЕНАЛОГОВЫЕ ДОХОДЫ</w:t>
            </w: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jc w:val="center"/>
              <w:rPr>
                <w:b/>
                <w:snapToGrid w:val="0"/>
                <w:sz w:val="20"/>
                <w:szCs w:val="20"/>
              </w:rPr>
            </w:pPr>
            <w:r>
              <w:rPr>
                <w:b/>
                <w:snapToGrid w:val="0"/>
                <w:sz w:val="20"/>
                <w:szCs w:val="20"/>
              </w:rPr>
              <w:t>12 465 165,00</w:t>
            </w:r>
          </w:p>
        </w:tc>
      </w:tr>
      <w:tr w:rsidR="00C32B5E" w:rsidTr="00C32B5E">
        <w:trPr>
          <w:trHeight w:val="199"/>
        </w:trPr>
        <w:tc>
          <w:tcPr>
            <w:tcW w:w="2801" w:type="dxa"/>
            <w:tcBorders>
              <w:top w:val="single" w:sz="4" w:space="0" w:color="auto"/>
              <w:left w:val="single" w:sz="4" w:space="0" w:color="auto"/>
              <w:bottom w:val="single" w:sz="4" w:space="0" w:color="auto"/>
              <w:right w:val="single" w:sz="4" w:space="0" w:color="auto"/>
            </w:tcBorders>
            <w:vAlign w:val="center"/>
            <w:hideMark/>
          </w:tcPr>
          <w:p w:rsidR="00C32B5E" w:rsidRDefault="00C32B5E">
            <w:pPr>
              <w:jc w:val="center"/>
              <w:rPr>
                <w:b/>
                <w:bCs/>
                <w:sz w:val="20"/>
                <w:szCs w:val="20"/>
              </w:rPr>
            </w:pPr>
            <w:r>
              <w:rPr>
                <w:b/>
                <w:bCs/>
                <w:sz w:val="20"/>
                <w:szCs w:val="20"/>
              </w:rPr>
              <w:t>1 01 00000 00 0000 000</w:t>
            </w:r>
          </w:p>
        </w:tc>
        <w:tc>
          <w:tcPr>
            <w:tcW w:w="5526" w:type="dxa"/>
            <w:tcBorders>
              <w:top w:val="single" w:sz="4" w:space="0" w:color="auto"/>
              <w:left w:val="single" w:sz="4" w:space="0" w:color="auto"/>
              <w:bottom w:val="single" w:sz="4" w:space="0" w:color="auto"/>
              <w:right w:val="single" w:sz="4" w:space="0" w:color="auto"/>
            </w:tcBorders>
            <w:vAlign w:val="bottom"/>
            <w:hideMark/>
          </w:tcPr>
          <w:p w:rsidR="00C32B5E" w:rsidRDefault="00C32B5E">
            <w:pPr>
              <w:rPr>
                <w:b/>
                <w:bCs/>
                <w:sz w:val="20"/>
                <w:szCs w:val="20"/>
              </w:rPr>
            </w:pPr>
            <w:r>
              <w:rPr>
                <w:b/>
                <w:bCs/>
                <w:sz w:val="20"/>
                <w:szCs w:val="20"/>
              </w:rPr>
              <w:t>НАЛОГИ НА ПРИБЫЛЬ, ДОХОДЫ</w:t>
            </w: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jc w:val="center"/>
              <w:rPr>
                <w:b/>
                <w:sz w:val="20"/>
                <w:szCs w:val="20"/>
              </w:rPr>
            </w:pPr>
            <w:r>
              <w:rPr>
                <w:b/>
                <w:sz w:val="20"/>
                <w:szCs w:val="20"/>
              </w:rPr>
              <w:t>2 340 332,00</w:t>
            </w:r>
          </w:p>
        </w:tc>
      </w:tr>
      <w:tr w:rsidR="00C32B5E" w:rsidTr="00C32B5E">
        <w:trPr>
          <w:trHeight w:val="128"/>
        </w:trPr>
        <w:tc>
          <w:tcPr>
            <w:tcW w:w="2801" w:type="dxa"/>
            <w:tcBorders>
              <w:top w:val="single" w:sz="4" w:space="0" w:color="auto"/>
              <w:left w:val="single" w:sz="4" w:space="0" w:color="auto"/>
              <w:bottom w:val="single" w:sz="4" w:space="0" w:color="auto"/>
              <w:right w:val="single" w:sz="4" w:space="0" w:color="auto"/>
            </w:tcBorders>
            <w:vAlign w:val="center"/>
            <w:hideMark/>
          </w:tcPr>
          <w:p w:rsidR="00C32B5E" w:rsidRDefault="00C32B5E">
            <w:pPr>
              <w:jc w:val="center"/>
              <w:rPr>
                <w:bCs/>
                <w:sz w:val="20"/>
                <w:szCs w:val="20"/>
              </w:rPr>
            </w:pPr>
            <w:r>
              <w:rPr>
                <w:bCs/>
                <w:sz w:val="20"/>
                <w:szCs w:val="20"/>
              </w:rPr>
              <w:t>1 01 02000 01 0000 110</w:t>
            </w:r>
          </w:p>
        </w:tc>
        <w:tc>
          <w:tcPr>
            <w:tcW w:w="5526" w:type="dxa"/>
            <w:tcBorders>
              <w:top w:val="single" w:sz="4" w:space="0" w:color="auto"/>
              <w:left w:val="single" w:sz="4" w:space="0" w:color="auto"/>
              <w:bottom w:val="single" w:sz="4" w:space="0" w:color="auto"/>
              <w:right w:val="single" w:sz="4" w:space="0" w:color="auto"/>
            </w:tcBorders>
            <w:vAlign w:val="bottom"/>
            <w:hideMark/>
          </w:tcPr>
          <w:p w:rsidR="00C32B5E" w:rsidRDefault="00C32B5E">
            <w:pPr>
              <w:rPr>
                <w:bCs/>
                <w:sz w:val="20"/>
                <w:szCs w:val="20"/>
              </w:rPr>
            </w:pPr>
            <w:r>
              <w:rPr>
                <w:bCs/>
                <w:sz w:val="20"/>
                <w:szCs w:val="20"/>
              </w:rPr>
              <w:t>Налог на доходы физических лиц</w:t>
            </w: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jc w:val="center"/>
              <w:rPr>
                <w:sz w:val="20"/>
                <w:szCs w:val="20"/>
              </w:rPr>
            </w:pPr>
            <w:r>
              <w:rPr>
                <w:sz w:val="20"/>
                <w:szCs w:val="20"/>
              </w:rPr>
              <w:t>2 340 332,00</w:t>
            </w:r>
          </w:p>
        </w:tc>
      </w:tr>
      <w:tr w:rsidR="00C32B5E" w:rsidTr="00C32B5E">
        <w:trPr>
          <w:trHeight w:val="1310"/>
        </w:trPr>
        <w:tc>
          <w:tcPr>
            <w:tcW w:w="2801" w:type="dxa"/>
            <w:tcBorders>
              <w:top w:val="single" w:sz="4" w:space="0" w:color="auto"/>
              <w:left w:val="single" w:sz="4" w:space="0" w:color="auto"/>
              <w:bottom w:val="single" w:sz="4" w:space="0" w:color="auto"/>
              <w:right w:val="single" w:sz="4" w:space="0" w:color="auto"/>
            </w:tcBorders>
            <w:vAlign w:val="center"/>
          </w:tcPr>
          <w:p w:rsidR="00C32B5E" w:rsidRDefault="00C32B5E">
            <w:pPr>
              <w:adjustRightInd w:val="0"/>
              <w:jc w:val="center"/>
              <w:rPr>
                <w:sz w:val="20"/>
                <w:szCs w:val="20"/>
              </w:rPr>
            </w:pPr>
            <w:r>
              <w:rPr>
                <w:sz w:val="20"/>
                <w:szCs w:val="20"/>
              </w:rPr>
              <w:t>1 01 02010 01 0000 110</w:t>
            </w:r>
          </w:p>
          <w:p w:rsidR="00C32B5E" w:rsidRDefault="00C32B5E">
            <w:pPr>
              <w:jc w:val="center"/>
              <w:rPr>
                <w:snapToGrid w:val="0"/>
                <w:sz w:val="20"/>
                <w:szCs w:val="20"/>
              </w:rPr>
            </w:pPr>
          </w:p>
        </w:tc>
        <w:tc>
          <w:tcPr>
            <w:tcW w:w="5526" w:type="dxa"/>
            <w:tcBorders>
              <w:top w:val="single" w:sz="4" w:space="0" w:color="auto"/>
              <w:left w:val="single" w:sz="4" w:space="0" w:color="auto"/>
              <w:bottom w:val="single" w:sz="4" w:space="0" w:color="auto"/>
              <w:right w:val="single" w:sz="4" w:space="0" w:color="auto"/>
            </w:tcBorders>
            <w:hideMark/>
          </w:tcPr>
          <w:p w:rsidR="00C32B5E" w:rsidRDefault="00C32B5E">
            <w:pPr>
              <w:rPr>
                <w:snapToGrid w:val="0"/>
                <w:sz w:val="20"/>
                <w:szCs w:val="20"/>
              </w:rPr>
            </w:pPr>
            <w:r>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history="1">
              <w:r>
                <w:rPr>
                  <w:rStyle w:val="af4"/>
                  <w:sz w:val="20"/>
                  <w:szCs w:val="20"/>
                </w:rPr>
                <w:t>статьями 227</w:t>
              </w:r>
            </w:hyperlink>
            <w:r>
              <w:rPr>
                <w:sz w:val="20"/>
                <w:szCs w:val="20"/>
              </w:rPr>
              <w:t xml:space="preserve">, </w:t>
            </w:r>
            <w:hyperlink r:id="rId9" w:history="1">
              <w:r>
                <w:rPr>
                  <w:rStyle w:val="af4"/>
                  <w:sz w:val="20"/>
                  <w:szCs w:val="20"/>
                </w:rPr>
                <w:t>227.1</w:t>
              </w:r>
            </w:hyperlink>
            <w:r>
              <w:rPr>
                <w:sz w:val="20"/>
                <w:szCs w:val="20"/>
              </w:rPr>
              <w:t xml:space="preserve"> и </w:t>
            </w:r>
            <w:hyperlink r:id="rId10" w:history="1">
              <w:r>
                <w:rPr>
                  <w:rStyle w:val="af4"/>
                  <w:sz w:val="20"/>
                  <w:szCs w:val="20"/>
                </w:rPr>
                <w:t>228</w:t>
              </w:r>
            </w:hyperlink>
            <w:r>
              <w:rPr>
                <w:sz w:val="20"/>
                <w:szCs w:val="20"/>
              </w:rPr>
              <w:t xml:space="preserve"> Налогового кодекса Российской Федерации</w:t>
            </w: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jc w:val="center"/>
              <w:rPr>
                <w:sz w:val="20"/>
                <w:szCs w:val="20"/>
              </w:rPr>
            </w:pPr>
            <w:r>
              <w:rPr>
                <w:sz w:val="20"/>
                <w:szCs w:val="20"/>
              </w:rPr>
              <w:t>2 340 332,00</w:t>
            </w:r>
          </w:p>
        </w:tc>
      </w:tr>
      <w:tr w:rsidR="00C32B5E" w:rsidTr="00C32B5E">
        <w:trPr>
          <w:trHeight w:val="421"/>
        </w:trPr>
        <w:tc>
          <w:tcPr>
            <w:tcW w:w="2801" w:type="dxa"/>
            <w:tcBorders>
              <w:top w:val="single" w:sz="4" w:space="0" w:color="auto"/>
              <w:left w:val="single" w:sz="4" w:space="0" w:color="auto"/>
              <w:bottom w:val="single" w:sz="4" w:space="0" w:color="auto"/>
              <w:right w:val="single" w:sz="4" w:space="0" w:color="auto"/>
            </w:tcBorders>
            <w:vAlign w:val="center"/>
            <w:hideMark/>
          </w:tcPr>
          <w:p w:rsidR="00C32B5E" w:rsidRDefault="00C32B5E">
            <w:pPr>
              <w:adjustRightInd w:val="0"/>
              <w:jc w:val="center"/>
              <w:rPr>
                <w:b/>
                <w:sz w:val="20"/>
                <w:szCs w:val="20"/>
              </w:rPr>
            </w:pPr>
            <w:r>
              <w:rPr>
                <w:rStyle w:val="sp01"/>
                <w:b/>
                <w:sz w:val="20"/>
                <w:szCs w:val="20"/>
              </w:rPr>
              <w:t>1 03 00000 00 0000 000</w:t>
            </w:r>
            <w:r>
              <w:rPr>
                <w:b/>
                <w:sz w:val="20"/>
                <w:szCs w:val="20"/>
              </w:rPr>
              <w:t xml:space="preserve">  </w:t>
            </w:r>
          </w:p>
        </w:tc>
        <w:tc>
          <w:tcPr>
            <w:tcW w:w="5526" w:type="dxa"/>
            <w:tcBorders>
              <w:top w:val="single" w:sz="4" w:space="0" w:color="auto"/>
              <w:left w:val="single" w:sz="4" w:space="0" w:color="auto"/>
              <w:bottom w:val="single" w:sz="4" w:space="0" w:color="auto"/>
              <w:right w:val="single" w:sz="4" w:space="0" w:color="auto"/>
            </w:tcBorders>
            <w:hideMark/>
          </w:tcPr>
          <w:p w:rsidR="00C32B5E" w:rsidRDefault="00C32B5E">
            <w:pPr>
              <w:pStyle w:val="af3"/>
              <w:jc w:val="left"/>
              <w:rPr>
                <w:rFonts w:ascii="Times New Roman" w:hAnsi="Times New Roman"/>
                <w:b/>
                <w:sz w:val="20"/>
                <w:szCs w:val="20"/>
              </w:rPr>
            </w:pPr>
            <w:r>
              <w:rPr>
                <w:rStyle w:val="sp01"/>
                <w:b/>
                <w:sz w:val="20"/>
                <w:szCs w:val="20"/>
              </w:rPr>
              <w:t xml:space="preserve">НАЛОГИ НА   ТОВАРЫ </w:t>
            </w:r>
            <w:proofErr w:type="gramStart"/>
            <w:r>
              <w:rPr>
                <w:rStyle w:val="sp01"/>
                <w:b/>
                <w:sz w:val="20"/>
                <w:szCs w:val="20"/>
              </w:rPr>
              <w:t xml:space="preserve">   (</w:t>
            </w:r>
            <w:proofErr w:type="gramEnd"/>
            <w:r>
              <w:rPr>
                <w:rStyle w:val="sp01"/>
                <w:b/>
                <w:sz w:val="20"/>
                <w:szCs w:val="20"/>
              </w:rPr>
              <w:t>РАБОТЫ, УСЛУГИ),    РЕАЛИЗУЕМЫЕ     НАТЕРРИТОРИИ РОССИЙСКОЙФЕДЕРАЦИИ</w:t>
            </w: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jc w:val="center"/>
              <w:rPr>
                <w:b/>
                <w:sz w:val="20"/>
                <w:szCs w:val="20"/>
              </w:rPr>
            </w:pPr>
            <w:r>
              <w:rPr>
                <w:b/>
                <w:sz w:val="20"/>
                <w:szCs w:val="20"/>
              </w:rPr>
              <w:t>1 016 499,00</w:t>
            </w:r>
          </w:p>
        </w:tc>
      </w:tr>
      <w:tr w:rsidR="00C32B5E" w:rsidTr="00C32B5E">
        <w:trPr>
          <w:trHeight w:val="574"/>
        </w:trPr>
        <w:tc>
          <w:tcPr>
            <w:tcW w:w="2801" w:type="dxa"/>
            <w:tcBorders>
              <w:top w:val="single" w:sz="4" w:space="0" w:color="auto"/>
              <w:left w:val="single" w:sz="4" w:space="0" w:color="auto"/>
              <w:bottom w:val="single" w:sz="4" w:space="0" w:color="auto"/>
              <w:right w:val="single" w:sz="4" w:space="0" w:color="auto"/>
            </w:tcBorders>
            <w:vAlign w:val="center"/>
            <w:hideMark/>
          </w:tcPr>
          <w:p w:rsidR="00C32B5E" w:rsidRDefault="00C32B5E">
            <w:pPr>
              <w:adjustRightInd w:val="0"/>
              <w:jc w:val="center"/>
              <w:rPr>
                <w:rStyle w:val="sp01"/>
              </w:rPr>
            </w:pPr>
            <w:r>
              <w:rPr>
                <w:snapToGrid w:val="0"/>
                <w:color w:val="000000"/>
                <w:sz w:val="20"/>
                <w:szCs w:val="20"/>
              </w:rPr>
              <w:t>1 03 02000 01 0000 110</w:t>
            </w:r>
          </w:p>
        </w:tc>
        <w:tc>
          <w:tcPr>
            <w:tcW w:w="5526" w:type="dxa"/>
            <w:tcBorders>
              <w:top w:val="single" w:sz="4" w:space="0" w:color="auto"/>
              <w:left w:val="single" w:sz="4" w:space="0" w:color="auto"/>
              <w:bottom w:val="single" w:sz="4" w:space="0" w:color="auto"/>
              <w:right w:val="single" w:sz="4" w:space="0" w:color="auto"/>
            </w:tcBorders>
          </w:tcPr>
          <w:p w:rsidR="00C32B5E" w:rsidRDefault="00C32B5E">
            <w:pPr>
              <w:autoSpaceDE w:val="0"/>
              <w:autoSpaceDN w:val="0"/>
              <w:adjustRightInd w:val="0"/>
              <w:jc w:val="both"/>
              <w:rPr>
                <w:rFonts w:eastAsia="Calibri"/>
              </w:rPr>
            </w:pPr>
            <w:r>
              <w:rPr>
                <w:rFonts w:eastAsia="Calibri"/>
                <w:sz w:val="20"/>
                <w:szCs w:val="20"/>
              </w:rPr>
              <w:t>Акцизы по подакцизным товарам (продукции), производимым на территории Российской Федерации</w:t>
            </w:r>
          </w:p>
          <w:p w:rsidR="00C32B5E" w:rsidRDefault="00C32B5E">
            <w:pPr>
              <w:pStyle w:val="af3"/>
              <w:jc w:val="left"/>
              <w:rPr>
                <w:rStyle w:val="sp01"/>
                <w:rFonts w:ascii="Times New Roman" w:hAnsi="Times New Roman"/>
              </w:rPr>
            </w:pP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jc w:val="center"/>
            </w:pPr>
            <w:r>
              <w:rPr>
                <w:sz w:val="20"/>
                <w:szCs w:val="20"/>
              </w:rPr>
              <w:t>1 016 499,00</w:t>
            </w:r>
          </w:p>
        </w:tc>
      </w:tr>
      <w:tr w:rsidR="00C32B5E" w:rsidTr="00C32B5E">
        <w:trPr>
          <w:trHeight w:val="1124"/>
        </w:trPr>
        <w:tc>
          <w:tcPr>
            <w:tcW w:w="2801" w:type="dxa"/>
            <w:tcBorders>
              <w:top w:val="single" w:sz="4" w:space="0" w:color="auto"/>
              <w:left w:val="single" w:sz="4" w:space="0" w:color="auto"/>
              <w:bottom w:val="single" w:sz="4" w:space="0" w:color="auto"/>
              <w:right w:val="single" w:sz="4" w:space="0" w:color="auto"/>
            </w:tcBorders>
            <w:vAlign w:val="center"/>
            <w:hideMark/>
          </w:tcPr>
          <w:p w:rsidR="00C32B5E" w:rsidRDefault="00C32B5E">
            <w:pPr>
              <w:adjustRightInd w:val="0"/>
              <w:jc w:val="center"/>
              <w:rPr>
                <w:rStyle w:val="sp01"/>
              </w:rPr>
            </w:pPr>
            <w:r>
              <w:rPr>
                <w:sz w:val="20"/>
                <w:szCs w:val="20"/>
              </w:rPr>
              <w:t xml:space="preserve">1 03 02230 01 0000 110    </w:t>
            </w:r>
          </w:p>
        </w:tc>
        <w:tc>
          <w:tcPr>
            <w:tcW w:w="5526" w:type="dxa"/>
            <w:tcBorders>
              <w:top w:val="single" w:sz="4" w:space="0" w:color="auto"/>
              <w:left w:val="single" w:sz="4" w:space="0" w:color="auto"/>
              <w:bottom w:val="single" w:sz="4" w:space="0" w:color="auto"/>
              <w:right w:val="single" w:sz="4" w:space="0" w:color="auto"/>
            </w:tcBorders>
          </w:tcPr>
          <w:p w:rsidR="00C32B5E" w:rsidRDefault="00C32B5E">
            <w:pPr>
              <w:autoSpaceDE w:val="0"/>
              <w:autoSpaceDN w:val="0"/>
              <w:adjustRightInd w:val="0"/>
              <w:jc w:val="both"/>
              <w:rPr>
                <w:rFonts w:eastAsia="Calibri"/>
              </w:rPr>
            </w:pPr>
            <w:r>
              <w:rPr>
                <w:rFonts w:eastAsia="Calibri"/>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C32B5E" w:rsidRDefault="00C32B5E">
            <w:pPr>
              <w:pStyle w:val="HTML"/>
              <w:rPr>
                <w:rStyle w:val="sp01"/>
                <w:rFonts w:ascii="Times New Roman" w:hAnsi="Times New Roman" w:cs="Times New Roman"/>
              </w:rPr>
            </w:pP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jc w:val="center"/>
              <w:rPr>
                <w:sz w:val="20"/>
                <w:szCs w:val="20"/>
              </w:rPr>
            </w:pPr>
            <w:r>
              <w:rPr>
                <w:sz w:val="20"/>
                <w:szCs w:val="20"/>
              </w:rPr>
              <w:t>313 732,00</w:t>
            </w:r>
          </w:p>
        </w:tc>
      </w:tr>
      <w:tr w:rsidR="00C32B5E" w:rsidTr="00C32B5E">
        <w:trPr>
          <w:trHeight w:val="421"/>
        </w:trPr>
        <w:tc>
          <w:tcPr>
            <w:tcW w:w="2801" w:type="dxa"/>
            <w:tcBorders>
              <w:top w:val="single" w:sz="4" w:space="0" w:color="auto"/>
              <w:left w:val="single" w:sz="4" w:space="0" w:color="auto"/>
              <w:bottom w:val="single" w:sz="4" w:space="0" w:color="auto"/>
              <w:right w:val="single" w:sz="4" w:space="0" w:color="auto"/>
            </w:tcBorders>
            <w:vAlign w:val="center"/>
            <w:hideMark/>
          </w:tcPr>
          <w:p w:rsidR="00C32B5E" w:rsidRDefault="00C32B5E">
            <w:pPr>
              <w:adjustRightInd w:val="0"/>
              <w:jc w:val="center"/>
              <w:rPr>
                <w:rStyle w:val="sp01"/>
              </w:rPr>
            </w:pPr>
            <w:r>
              <w:rPr>
                <w:sz w:val="20"/>
                <w:szCs w:val="20"/>
              </w:rPr>
              <w:t xml:space="preserve">1 03 02240 01 0000 110    </w:t>
            </w:r>
          </w:p>
        </w:tc>
        <w:tc>
          <w:tcPr>
            <w:tcW w:w="5526" w:type="dxa"/>
            <w:tcBorders>
              <w:top w:val="single" w:sz="4" w:space="0" w:color="auto"/>
              <w:left w:val="single" w:sz="4" w:space="0" w:color="auto"/>
              <w:bottom w:val="single" w:sz="4" w:space="0" w:color="auto"/>
              <w:right w:val="single" w:sz="4" w:space="0" w:color="auto"/>
            </w:tcBorders>
          </w:tcPr>
          <w:p w:rsidR="00C32B5E" w:rsidRDefault="00C32B5E">
            <w:pPr>
              <w:autoSpaceDE w:val="0"/>
              <w:autoSpaceDN w:val="0"/>
              <w:adjustRightInd w:val="0"/>
              <w:jc w:val="both"/>
              <w:rPr>
                <w:rFonts w:eastAsia="Calibri"/>
              </w:rPr>
            </w:pPr>
            <w:r>
              <w:rPr>
                <w:rFonts w:eastAsia="Calibri"/>
                <w:sz w:val="20"/>
                <w:szCs w:val="20"/>
              </w:rPr>
              <w:t>Доходы от уплаты акцизов на моторные масла для дизельных и (или) карбюраторных (</w:t>
            </w:r>
            <w:proofErr w:type="spellStart"/>
            <w:r>
              <w:rPr>
                <w:rFonts w:eastAsia="Calibri"/>
                <w:sz w:val="20"/>
                <w:szCs w:val="20"/>
              </w:rPr>
              <w:t>инжекторных</w:t>
            </w:r>
            <w:proofErr w:type="spellEnd"/>
            <w:r>
              <w:rPr>
                <w:rFonts w:eastAsia="Calibri"/>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C32B5E" w:rsidRDefault="00C32B5E">
            <w:pPr>
              <w:pStyle w:val="HTML"/>
              <w:rPr>
                <w:rStyle w:val="sp01"/>
                <w:rFonts w:ascii="Times New Roman" w:hAnsi="Times New Roman" w:cs="Times New Roman"/>
              </w:rPr>
            </w:pP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jc w:val="center"/>
              <w:rPr>
                <w:sz w:val="20"/>
                <w:szCs w:val="20"/>
              </w:rPr>
            </w:pPr>
            <w:r>
              <w:rPr>
                <w:sz w:val="20"/>
                <w:szCs w:val="20"/>
              </w:rPr>
              <w:t>6 880,00</w:t>
            </w:r>
          </w:p>
        </w:tc>
      </w:tr>
      <w:tr w:rsidR="00C32B5E" w:rsidTr="00C32B5E">
        <w:trPr>
          <w:trHeight w:val="421"/>
        </w:trPr>
        <w:tc>
          <w:tcPr>
            <w:tcW w:w="2801" w:type="dxa"/>
            <w:tcBorders>
              <w:top w:val="single" w:sz="4" w:space="0" w:color="auto"/>
              <w:left w:val="single" w:sz="4" w:space="0" w:color="auto"/>
              <w:bottom w:val="single" w:sz="4" w:space="0" w:color="auto"/>
              <w:right w:val="single" w:sz="4" w:space="0" w:color="auto"/>
            </w:tcBorders>
            <w:vAlign w:val="center"/>
            <w:hideMark/>
          </w:tcPr>
          <w:p w:rsidR="00C32B5E" w:rsidRDefault="00C32B5E">
            <w:pPr>
              <w:adjustRightInd w:val="0"/>
              <w:jc w:val="center"/>
              <w:rPr>
                <w:sz w:val="20"/>
                <w:szCs w:val="20"/>
              </w:rPr>
            </w:pPr>
            <w:r>
              <w:rPr>
                <w:sz w:val="20"/>
                <w:szCs w:val="20"/>
              </w:rPr>
              <w:t xml:space="preserve">1 03 02250 01 0000 110    </w:t>
            </w:r>
          </w:p>
        </w:tc>
        <w:tc>
          <w:tcPr>
            <w:tcW w:w="5526" w:type="dxa"/>
            <w:tcBorders>
              <w:top w:val="single" w:sz="4" w:space="0" w:color="auto"/>
              <w:left w:val="single" w:sz="4" w:space="0" w:color="auto"/>
              <w:bottom w:val="single" w:sz="4" w:space="0" w:color="auto"/>
              <w:right w:val="single" w:sz="4" w:space="0" w:color="auto"/>
            </w:tcBorders>
          </w:tcPr>
          <w:p w:rsidR="00C32B5E" w:rsidRDefault="00C32B5E">
            <w:pPr>
              <w:autoSpaceDE w:val="0"/>
              <w:autoSpaceDN w:val="0"/>
              <w:adjustRightInd w:val="0"/>
              <w:jc w:val="both"/>
              <w:rPr>
                <w:rFonts w:eastAsia="Calibri"/>
                <w:sz w:val="20"/>
                <w:szCs w:val="20"/>
              </w:rPr>
            </w:pPr>
            <w:r>
              <w:rPr>
                <w:rFonts w:eastAsia="Calibri"/>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C32B5E" w:rsidRDefault="00C32B5E">
            <w:pPr>
              <w:autoSpaceDE w:val="0"/>
              <w:autoSpaceDN w:val="0"/>
              <w:adjustRightInd w:val="0"/>
              <w:jc w:val="both"/>
              <w:rPr>
                <w:rFonts w:eastAsia="Calibri"/>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jc w:val="center"/>
              <w:rPr>
                <w:sz w:val="20"/>
                <w:szCs w:val="20"/>
              </w:rPr>
            </w:pPr>
            <w:r>
              <w:rPr>
                <w:sz w:val="20"/>
                <w:szCs w:val="20"/>
              </w:rPr>
              <w:t>736 801,00</w:t>
            </w:r>
          </w:p>
        </w:tc>
      </w:tr>
      <w:tr w:rsidR="00C32B5E" w:rsidTr="00C32B5E">
        <w:trPr>
          <w:trHeight w:val="421"/>
        </w:trPr>
        <w:tc>
          <w:tcPr>
            <w:tcW w:w="2801" w:type="dxa"/>
            <w:tcBorders>
              <w:top w:val="single" w:sz="4" w:space="0" w:color="auto"/>
              <w:left w:val="single" w:sz="4" w:space="0" w:color="auto"/>
              <w:bottom w:val="single" w:sz="4" w:space="0" w:color="auto"/>
              <w:right w:val="single" w:sz="4" w:space="0" w:color="auto"/>
            </w:tcBorders>
            <w:vAlign w:val="center"/>
            <w:hideMark/>
          </w:tcPr>
          <w:p w:rsidR="00C32B5E" w:rsidRDefault="00C32B5E">
            <w:pPr>
              <w:adjustRightInd w:val="0"/>
              <w:jc w:val="center"/>
              <w:rPr>
                <w:sz w:val="20"/>
                <w:szCs w:val="20"/>
              </w:rPr>
            </w:pPr>
            <w:r>
              <w:rPr>
                <w:sz w:val="20"/>
                <w:szCs w:val="20"/>
              </w:rPr>
              <w:t xml:space="preserve">1 03 02260 01 0000 110    </w:t>
            </w:r>
          </w:p>
        </w:tc>
        <w:tc>
          <w:tcPr>
            <w:tcW w:w="5526" w:type="dxa"/>
            <w:tcBorders>
              <w:top w:val="single" w:sz="4" w:space="0" w:color="auto"/>
              <w:left w:val="single" w:sz="4" w:space="0" w:color="auto"/>
              <w:bottom w:val="single" w:sz="4" w:space="0" w:color="auto"/>
              <w:right w:val="single" w:sz="4" w:space="0" w:color="auto"/>
            </w:tcBorders>
          </w:tcPr>
          <w:p w:rsidR="00C32B5E" w:rsidRDefault="00C32B5E">
            <w:pPr>
              <w:autoSpaceDE w:val="0"/>
              <w:autoSpaceDN w:val="0"/>
              <w:adjustRightInd w:val="0"/>
              <w:jc w:val="both"/>
              <w:rPr>
                <w:rFonts w:eastAsia="Calibri"/>
                <w:sz w:val="20"/>
                <w:szCs w:val="20"/>
              </w:rPr>
            </w:pPr>
            <w:r>
              <w:rPr>
                <w:rFonts w:eastAsia="Calibri"/>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C32B5E" w:rsidRDefault="00C32B5E">
            <w:pPr>
              <w:autoSpaceDE w:val="0"/>
              <w:autoSpaceDN w:val="0"/>
              <w:adjustRightInd w:val="0"/>
              <w:jc w:val="both"/>
              <w:rPr>
                <w:rFonts w:eastAsia="Calibri"/>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jc w:val="center"/>
              <w:rPr>
                <w:sz w:val="20"/>
                <w:szCs w:val="20"/>
              </w:rPr>
            </w:pPr>
            <w:r>
              <w:rPr>
                <w:sz w:val="20"/>
                <w:szCs w:val="20"/>
              </w:rPr>
              <w:t>-40 914,00</w:t>
            </w:r>
          </w:p>
        </w:tc>
      </w:tr>
      <w:tr w:rsidR="00C32B5E" w:rsidTr="00C32B5E">
        <w:trPr>
          <w:trHeight w:val="294"/>
        </w:trPr>
        <w:tc>
          <w:tcPr>
            <w:tcW w:w="2801" w:type="dxa"/>
            <w:tcBorders>
              <w:top w:val="single" w:sz="4" w:space="0" w:color="auto"/>
              <w:left w:val="single" w:sz="4" w:space="0" w:color="auto"/>
              <w:bottom w:val="single" w:sz="4" w:space="0" w:color="auto"/>
              <w:right w:val="single" w:sz="4" w:space="0" w:color="auto"/>
            </w:tcBorders>
            <w:vAlign w:val="center"/>
            <w:hideMark/>
          </w:tcPr>
          <w:p w:rsidR="00C32B5E" w:rsidRDefault="00C32B5E">
            <w:pPr>
              <w:jc w:val="center"/>
              <w:rPr>
                <w:b/>
                <w:snapToGrid w:val="0"/>
                <w:sz w:val="20"/>
                <w:szCs w:val="20"/>
              </w:rPr>
            </w:pPr>
            <w:r>
              <w:rPr>
                <w:b/>
                <w:snapToGrid w:val="0"/>
                <w:sz w:val="20"/>
                <w:szCs w:val="20"/>
              </w:rPr>
              <w:t>1 06 00000 00 0000 000</w:t>
            </w:r>
          </w:p>
        </w:tc>
        <w:tc>
          <w:tcPr>
            <w:tcW w:w="5526" w:type="dxa"/>
            <w:tcBorders>
              <w:top w:val="single" w:sz="4" w:space="0" w:color="auto"/>
              <w:left w:val="single" w:sz="4" w:space="0" w:color="auto"/>
              <w:bottom w:val="single" w:sz="4" w:space="0" w:color="auto"/>
              <w:right w:val="single" w:sz="4" w:space="0" w:color="auto"/>
            </w:tcBorders>
            <w:hideMark/>
          </w:tcPr>
          <w:p w:rsidR="00C32B5E" w:rsidRDefault="00C32B5E">
            <w:pPr>
              <w:rPr>
                <w:b/>
                <w:snapToGrid w:val="0"/>
                <w:sz w:val="20"/>
                <w:szCs w:val="20"/>
              </w:rPr>
            </w:pPr>
            <w:r>
              <w:rPr>
                <w:b/>
                <w:snapToGrid w:val="0"/>
                <w:sz w:val="20"/>
                <w:szCs w:val="20"/>
              </w:rPr>
              <w:t>НАЛОГИ НА ИМУЩЕСТВО</w:t>
            </w: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jc w:val="center"/>
              <w:rPr>
                <w:b/>
                <w:snapToGrid w:val="0"/>
                <w:sz w:val="20"/>
                <w:szCs w:val="20"/>
              </w:rPr>
            </w:pPr>
            <w:r>
              <w:rPr>
                <w:b/>
                <w:snapToGrid w:val="0"/>
                <w:sz w:val="20"/>
                <w:szCs w:val="20"/>
              </w:rPr>
              <w:t>3 094 065,00</w:t>
            </w:r>
          </w:p>
        </w:tc>
      </w:tr>
      <w:tr w:rsidR="00C32B5E" w:rsidTr="00C32B5E">
        <w:trPr>
          <w:trHeight w:val="165"/>
        </w:trPr>
        <w:tc>
          <w:tcPr>
            <w:tcW w:w="2801" w:type="dxa"/>
            <w:tcBorders>
              <w:top w:val="single" w:sz="4" w:space="0" w:color="auto"/>
              <w:left w:val="single" w:sz="4" w:space="0" w:color="auto"/>
              <w:bottom w:val="single" w:sz="4" w:space="0" w:color="auto"/>
              <w:right w:val="single" w:sz="4" w:space="0" w:color="auto"/>
            </w:tcBorders>
            <w:vAlign w:val="center"/>
            <w:hideMark/>
          </w:tcPr>
          <w:p w:rsidR="00C32B5E" w:rsidRDefault="00C32B5E">
            <w:pPr>
              <w:jc w:val="center"/>
              <w:rPr>
                <w:snapToGrid w:val="0"/>
                <w:sz w:val="20"/>
                <w:szCs w:val="20"/>
              </w:rPr>
            </w:pPr>
            <w:r>
              <w:rPr>
                <w:snapToGrid w:val="0"/>
                <w:sz w:val="20"/>
                <w:szCs w:val="20"/>
              </w:rPr>
              <w:t>1 06 01000 00 0000 110</w:t>
            </w:r>
          </w:p>
        </w:tc>
        <w:tc>
          <w:tcPr>
            <w:tcW w:w="5526" w:type="dxa"/>
            <w:tcBorders>
              <w:top w:val="single" w:sz="4" w:space="0" w:color="auto"/>
              <w:left w:val="single" w:sz="4" w:space="0" w:color="auto"/>
              <w:bottom w:val="single" w:sz="4" w:space="0" w:color="auto"/>
              <w:right w:val="single" w:sz="4" w:space="0" w:color="auto"/>
            </w:tcBorders>
            <w:hideMark/>
          </w:tcPr>
          <w:p w:rsidR="00C32B5E" w:rsidRDefault="00C32B5E">
            <w:pPr>
              <w:rPr>
                <w:snapToGrid w:val="0"/>
                <w:sz w:val="20"/>
                <w:szCs w:val="20"/>
              </w:rPr>
            </w:pPr>
            <w:r>
              <w:rPr>
                <w:snapToGrid w:val="0"/>
                <w:sz w:val="20"/>
                <w:szCs w:val="20"/>
              </w:rPr>
              <w:t>Налог на имущество физических лиц</w:t>
            </w: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jc w:val="center"/>
              <w:rPr>
                <w:snapToGrid w:val="0"/>
                <w:sz w:val="20"/>
                <w:szCs w:val="20"/>
              </w:rPr>
            </w:pPr>
            <w:r>
              <w:rPr>
                <w:snapToGrid w:val="0"/>
                <w:sz w:val="20"/>
                <w:szCs w:val="20"/>
              </w:rPr>
              <w:t>670 319,00</w:t>
            </w:r>
          </w:p>
        </w:tc>
      </w:tr>
      <w:tr w:rsidR="00C32B5E" w:rsidTr="00C32B5E">
        <w:trPr>
          <w:trHeight w:val="421"/>
        </w:trPr>
        <w:tc>
          <w:tcPr>
            <w:tcW w:w="2801" w:type="dxa"/>
            <w:tcBorders>
              <w:top w:val="single" w:sz="4" w:space="0" w:color="auto"/>
              <w:left w:val="single" w:sz="4" w:space="0" w:color="auto"/>
              <w:bottom w:val="single" w:sz="4" w:space="0" w:color="auto"/>
              <w:right w:val="single" w:sz="4" w:space="0" w:color="auto"/>
            </w:tcBorders>
            <w:vAlign w:val="center"/>
            <w:hideMark/>
          </w:tcPr>
          <w:p w:rsidR="00C32B5E" w:rsidRDefault="00C32B5E">
            <w:pPr>
              <w:jc w:val="center"/>
              <w:rPr>
                <w:snapToGrid w:val="0"/>
                <w:sz w:val="20"/>
                <w:szCs w:val="20"/>
              </w:rPr>
            </w:pPr>
            <w:r>
              <w:rPr>
                <w:snapToGrid w:val="0"/>
                <w:sz w:val="20"/>
                <w:szCs w:val="20"/>
              </w:rPr>
              <w:t>1 06 01030 13 0000 110</w:t>
            </w:r>
          </w:p>
        </w:tc>
        <w:tc>
          <w:tcPr>
            <w:tcW w:w="5526" w:type="dxa"/>
            <w:tcBorders>
              <w:top w:val="single" w:sz="4" w:space="0" w:color="auto"/>
              <w:left w:val="single" w:sz="4" w:space="0" w:color="auto"/>
              <w:bottom w:val="single" w:sz="4" w:space="0" w:color="auto"/>
              <w:right w:val="single" w:sz="4" w:space="0" w:color="auto"/>
            </w:tcBorders>
            <w:hideMark/>
          </w:tcPr>
          <w:p w:rsidR="00C32B5E" w:rsidRDefault="00C32B5E">
            <w:pPr>
              <w:rPr>
                <w:snapToGrid w:val="0"/>
                <w:sz w:val="20"/>
                <w:szCs w:val="20"/>
              </w:rPr>
            </w:pPr>
            <w:r>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jc w:val="center"/>
              <w:rPr>
                <w:snapToGrid w:val="0"/>
                <w:sz w:val="20"/>
                <w:szCs w:val="20"/>
              </w:rPr>
            </w:pPr>
            <w:r>
              <w:rPr>
                <w:snapToGrid w:val="0"/>
                <w:sz w:val="20"/>
                <w:szCs w:val="20"/>
              </w:rPr>
              <w:t>670 319,00</w:t>
            </w:r>
          </w:p>
        </w:tc>
      </w:tr>
      <w:tr w:rsidR="00C32B5E" w:rsidTr="00C32B5E">
        <w:trPr>
          <w:trHeight w:val="307"/>
        </w:trPr>
        <w:tc>
          <w:tcPr>
            <w:tcW w:w="2801" w:type="dxa"/>
            <w:tcBorders>
              <w:top w:val="single" w:sz="4" w:space="0" w:color="auto"/>
              <w:left w:val="single" w:sz="4" w:space="0" w:color="auto"/>
              <w:bottom w:val="single" w:sz="4" w:space="0" w:color="auto"/>
              <w:right w:val="single" w:sz="4" w:space="0" w:color="auto"/>
            </w:tcBorders>
            <w:vAlign w:val="center"/>
            <w:hideMark/>
          </w:tcPr>
          <w:p w:rsidR="00C32B5E" w:rsidRDefault="00C32B5E">
            <w:pPr>
              <w:jc w:val="center"/>
              <w:rPr>
                <w:snapToGrid w:val="0"/>
                <w:sz w:val="20"/>
                <w:szCs w:val="20"/>
              </w:rPr>
            </w:pPr>
            <w:r>
              <w:rPr>
                <w:snapToGrid w:val="0"/>
                <w:sz w:val="20"/>
                <w:szCs w:val="20"/>
              </w:rPr>
              <w:t>1 06 06000 00 0000 110</w:t>
            </w:r>
          </w:p>
        </w:tc>
        <w:tc>
          <w:tcPr>
            <w:tcW w:w="5526" w:type="dxa"/>
            <w:tcBorders>
              <w:top w:val="single" w:sz="4" w:space="0" w:color="auto"/>
              <w:left w:val="single" w:sz="4" w:space="0" w:color="auto"/>
              <w:bottom w:val="single" w:sz="4" w:space="0" w:color="auto"/>
              <w:right w:val="single" w:sz="4" w:space="0" w:color="auto"/>
            </w:tcBorders>
            <w:hideMark/>
          </w:tcPr>
          <w:p w:rsidR="00C32B5E" w:rsidRDefault="00C32B5E">
            <w:pPr>
              <w:rPr>
                <w:snapToGrid w:val="0"/>
                <w:sz w:val="20"/>
                <w:szCs w:val="20"/>
              </w:rPr>
            </w:pPr>
            <w:r>
              <w:rPr>
                <w:snapToGrid w:val="0"/>
                <w:sz w:val="20"/>
                <w:szCs w:val="20"/>
              </w:rPr>
              <w:t>Земельный налог</w:t>
            </w: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jc w:val="center"/>
              <w:rPr>
                <w:snapToGrid w:val="0"/>
                <w:sz w:val="20"/>
                <w:szCs w:val="20"/>
              </w:rPr>
            </w:pPr>
            <w:r>
              <w:rPr>
                <w:snapToGrid w:val="0"/>
                <w:sz w:val="20"/>
                <w:szCs w:val="20"/>
              </w:rPr>
              <w:t>2 423 746,00</w:t>
            </w:r>
          </w:p>
        </w:tc>
      </w:tr>
      <w:tr w:rsidR="00C32B5E" w:rsidTr="00C32B5E">
        <w:trPr>
          <w:trHeight w:val="376"/>
        </w:trPr>
        <w:tc>
          <w:tcPr>
            <w:tcW w:w="2801" w:type="dxa"/>
            <w:tcBorders>
              <w:top w:val="single" w:sz="4" w:space="0" w:color="auto"/>
              <w:left w:val="single" w:sz="4" w:space="0" w:color="auto"/>
              <w:bottom w:val="single" w:sz="4" w:space="0" w:color="auto"/>
              <w:right w:val="single" w:sz="4" w:space="0" w:color="auto"/>
            </w:tcBorders>
            <w:vAlign w:val="center"/>
            <w:hideMark/>
          </w:tcPr>
          <w:p w:rsidR="00C32B5E" w:rsidRDefault="00C32B5E">
            <w:pPr>
              <w:jc w:val="center"/>
              <w:rPr>
                <w:snapToGrid w:val="0"/>
                <w:sz w:val="20"/>
                <w:szCs w:val="20"/>
              </w:rPr>
            </w:pPr>
            <w:r>
              <w:rPr>
                <w:sz w:val="20"/>
                <w:szCs w:val="20"/>
              </w:rPr>
              <w:t>1 06 06030 03 0000 110</w:t>
            </w:r>
          </w:p>
        </w:tc>
        <w:tc>
          <w:tcPr>
            <w:tcW w:w="5526" w:type="dxa"/>
            <w:tcBorders>
              <w:top w:val="single" w:sz="4" w:space="0" w:color="auto"/>
              <w:left w:val="single" w:sz="4" w:space="0" w:color="auto"/>
              <w:bottom w:val="single" w:sz="4" w:space="0" w:color="auto"/>
              <w:right w:val="single" w:sz="4" w:space="0" w:color="auto"/>
            </w:tcBorders>
          </w:tcPr>
          <w:p w:rsidR="00C32B5E" w:rsidRDefault="00C32B5E">
            <w:pPr>
              <w:autoSpaceDE w:val="0"/>
              <w:autoSpaceDN w:val="0"/>
              <w:adjustRightInd w:val="0"/>
              <w:jc w:val="both"/>
              <w:rPr>
                <w:rFonts w:eastAsia="Calibri"/>
                <w:sz w:val="20"/>
                <w:szCs w:val="20"/>
              </w:rPr>
            </w:pPr>
            <w:r>
              <w:rPr>
                <w:rFonts w:eastAsia="Calibri"/>
                <w:sz w:val="20"/>
                <w:szCs w:val="20"/>
              </w:rPr>
              <w:t>Земельный налог с организаций</w:t>
            </w:r>
          </w:p>
          <w:p w:rsidR="00C32B5E" w:rsidRDefault="00C32B5E">
            <w:pPr>
              <w:rPr>
                <w:snapToGrid w:val="0"/>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jc w:val="center"/>
              <w:rPr>
                <w:snapToGrid w:val="0"/>
                <w:sz w:val="20"/>
                <w:szCs w:val="20"/>
              </w:rPr>
            </w:pPr>
            <w:r>
              <w:rPr>
                <w:snapToGrid w:val="0"/>
                <w:sz w:val="20"/>
                <w:szCs w:val="20"/>
              </w:rPr>
              <w:t>327 206,00</w:t>
            </w:r>
          </w:p>
        </w:tc>
      </w:tr>
      <w:tr w:rsidR="00C32B5E" w:rsidTr="00C32B5E">
        <w:trPr>
          <w:trHeight w:val="307"/>
        </w:trPr>
        <w:tc>
          <w:tcPr>
            <w:tcW w:w="2801" w:type="dxa"/>
            <w:tcBorders>
              <w:top w:val="single" w:sz="4" w:space="0" w:color="auto"/>
              <w:left w:val="single" w:sz="4" w:space="0" w:color="auto"/>
              <w:bottom w:val="single" w:sz="4" w:space="0" w:color="auto"/>
              <w:right w:val="single" w:sz="4" w:space="0" w:color="auto"/>
            </w:tcBorders>
            <w:vAlign w:val="center"/>
            <w:hideMark/>
          </w:tcPr>
          <w:p w:rsidR="00C32B5E" w:rsidRDefault="00C32B5E">
            <w:pPr>
              <w:jc w:val="center"/>
              <w:rPr>
                <w:snapToGrid w:val="0"/>
                <w:sz w:val="20"/>
                <w:szCs w:val="20"/>
              </w:rPr>
            </w:pPr>
            <w:r>
              <w:rPr>
                <w:snapToGrid w:val="0"/>
                <w:sz w:val="20"/>
                <w:szCs w:val="20"/>
              </w:rPr>
              <w:lastRenderedPageBreak/>
              <w:t>1 06 06033 13 0000 110</w:t>
            </w:r>
          </w:p>
        </w:tc>
        <w:tc>
          <w:tcPr>
            <w:tcW w:w="5526" w:type="dxa"/>
            <w:tcBorders>
              <w:top w:val="single" w:sz="4" w:space="0" w:color="auto"/>
              <w:left w:val="single" w:sz="4" w:space="0" w:color="auto"/>
              <w:bottom w:val="single" w:sz="4" w:space="0" w:color="auto"/>
              <w:right w:val="single" w:sz="4" w:space="0" w:color="auto"/>
            </w:tcBorders>
          </w:tcPr>
          <w:p w:rsidR="00C32B5E" w:rsidRDefault="00C32B5E">
            <w:pPr>
              <w:autoSpaceDE w:val="0"/>
              <w:autoSpaceDN w:val="0"/>
              <w:adjustRightInd w:val="0"/>
              <w:jc w:val="both"/>
              <w:rPr>
                <w:rFonts w:eastAsia="Calibri"/>
                <w:sz w:val="20"/>
                <w:szCs w:val="20"/>
              </w:rPr>
            </w:pPr>
            <w:r>
              <w:rPr>
                <w:rFonts w:eastAsia="Calibri"/>
                <w:sz w:val="20"/>
                <w:szCs w:val="20"/>
              </w:rPr>
              <w:t>Земельный налог с организаций, обладающих земельным участком, расположенным в границах городских поселений</w:t>
            </w:r>
          </w:p>
          <w:p w:rsidR="00C32B5E" w:rsidRDefault="00C32B5E">
            <w:pPr>
              <w:rPr>
                <w:snapToGrid w:val="0"/>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jc w:val="center"/>
              <w:rPr>
                <w:snapToGrid w:val="0"/>
                <w:sz w:val="20"/>
                <w:szCs w:val="20"/>
              </w:rPr>
            </w:pPr>
            <w:r>
              <w:rPr>
                <w:snapToGrid w:val="0"/>
                <w:sz w:val="20"/>
                <w:szCs w:val="20"/>
              </w:rPr>
              <w:t>327 206,00</w:t>
            </w:r>
          </w:p>
        </w:tc>
      </w:tr>
      <w:tr w:rsidR="00C32B5E" w:rsidTr="00C32B5E">
        <w:trPr>
          <w:trHeight w:val="421"/>
        </w:trPr>
        <w:tc>
          <w:tcPr>
            <w:tcW w:w="2801" w:type="dxa"/>
            <w:tcBorders>
              <w:top w:val="single" w:sz="4" w:space="0" w:color="auto"/>
              <w:left w:val="single" w:sz="4" w:space="0" w:color="auto"/>
              <w:bottom w:val="single" w:sz="4" w:space="0" w:color="auto"/>
              <w:right w:val="single" w:sz="4" w:space="0" w:color="auto"/>
            </w:tcBorders>
            <w:vAlign w:val="center"/>
            <w:hideMark/>
          </w:tcPr>
          <w:p w:rsidR="00C32B5E" w:rsidRDefault="00C32B5E">
            <w:pPr>
              <w:jc w:val="center"/>
              <w:rPr>
                <w:snapToGrid w:val="0"/>
                <w:sz w:val="20"/>
                <w:szCs w:val="20"/>
              </w:rPr>
            </w:pPr>
            <w:r>
              <w:rPr>
                <w:rFonts w:eastAsia="Calibri"/>
                <w:sz w:val="20"/>
                <w:szCs w:val="20"/>
              </w:rPr>
              <w:t>1 06 06040 00 0000 110</w:t>
            </w:r>
          </w:p>
        </w:tc>
        <w:tc>
          <w:tcPr>
            <w:tcW w:w="5526" w:type="dxa"/>
            <w:tcBorders>
              <w:top w:val="single" w:sz="4" w:space="0" w:color="auto"/>
              <w:left w:val="single" w:sz="4" w:space="0" w:color="auto"/>
              <w:bottom w:val="single" w:sz="4" w:space="0" w:color="auto"/>
              <w:right w:val="single" w:sz="4" w:space="0" w:color="auto"/>
            </w:tcBorders>
            <w:hideMark/>
          </w:tcPr>
          <w:tbl>
            <w:tblPr>
              <w:tblW w:w="0" w:type="auto"/>
              <w:tblLayout w:type="fixed"/>
              <w:tblCellMar>
                <w:top w:w="75" w:type="dxa"/>
                <w:left w:w="0" w:type="dxa"/>
                <w:bottom w:w="75" w:type="dxa"/>
                <w:right w:w="0" w:type="dxa"/>
              </w:tblCellMar>
              <w:tblLook w:val="04A0" w:firstRow="1" w:lastRow="0" w:firstColumn="1" w:lastColumn="0" w:noHBand="0" w:noVBand="1"/>
            </w:tblPr>
            <w:tblGrid>
              <w:gridCol w:w="2891"/>
              <w:gridCol w:w="6513"/>
            </w:tblGrid>
            <w:tr w:rsidR="00C32B5E">
              <w:tc>
                <w:tcPr>
                  <w:tcW w:w="2891" w:type="dxa"/>
                  <w:tcBorders>
                    <w:top w:val="single" w:sz="4" w:space="0" w:color="auto"/>
                    <w:left w:val="nil"/>
                    <w:bottom w:val="single" w:sz="4" w:space="0" w:color="auto"/>
                    <w:right w:val="nil"/>
                  </w:tcBorders>
                  <w:tcMar>
                    <w:top w:w="102" w:type="dxa"/>
                    <w:left w:w="62" w:type="dxa"/>
                    <w:bottom w:w="102" w:type="dxa"/>
                    <w:right w:w="62" w:type="dxa"/>
                  </w:tcMar>
                  <w:hideMark/>
                </w:tcPr>
                <w:p w:rsidR="00C32B5E" w:rsidRDefault="00C32B5E">
                  <w:pPr>
                    <w:autoSpaceDE w:val="0"/>
                    <w:autoSpaceDN w:val="0"/>
                    <w:adjustRightInd w:val="0"/>
                    <w:jc w:val="both"/>
                    <w:rPr>
                      <w:rFonts w:eastAsia="Calibri"/>
                      <w:sz w:val="20"/>
                      <w:szCs w:val="20"/>
                    </w:rPr>
                  </w:pPr>
                  <w:r>
                    <w:rPr>
                      <w:rFonts w:eastAsia="Calibri"/>
                      <w:sz w:val="20"/>
                      <w:szCs w:val="20"/>
                    </w:rPr>
                    <w:t>Земельный налог с физических лиц</w:t>
                  </w:r>
                </w:p>
              </w:tc>
              <w:tc>
                <w:tcPr>
                  <w:tcW w:w="6513" w:type="dxa"/>
                  <w:tcBorders>
                    <w:top w:val="single" w:sz="4" w:space="0" w:color="auto"/>
                    <w:left w:val="nil"/>
                    <w:bottom w:val="single" w:sz="4" w:space="0" w:color="auto"/>
                    <w:right w:val="nil"/>
                  </w:tcBorders>
                  <w:tcMar>
                    <w:top w:w="102" w:type="dxa"/>
                    <w:left w:w="62" w:type="dxa"/>
                    <w:bottom w:w="102" w:type="dxa"/>
                    <w:right w:w="62" w:type="dxa"/>
                  </w:tcMar>
                  <w:hideMark/>
                </w:tcPr>
                <w:p w:rsidR="00C32B5E" w:rsidRDefault="00C32B5E">
                  <w:pPr>
                    <w:autoSpaceDE w:val="0"/>
                    <w:autoSpaceDN w:val="0"/>
                    <w:adjustRightInd w:val="0"/>
                    <w:jc w:val="both"/>
                    <w:rPr>
                      <w:rFonts w:eastAsia="Calibri"/>
                      <w:sz w:val="20"/>
                      <w:szCs w:val="20"/>
                    </w:rPr>
                  </w:pPr>
                  <w:r>
                    <w:rPr>
                      <w:rFonts w:eastAsia="Calibri"/>
                      <w:sz w:val="20"/>
                      <w:szCs w:val="20"/>
                    </w:rPr>
                    <w:t xml:space="preserve"> </w:t>
                  </w:r>
                </w:p>
              </w:tc>
            </w:tr>
          </w:tbl>
          <w:p w:rsidR="00C32B5E" w:rsidRDefault="00C32B5E">
            <w:pPr>
              <w:rPr>
                <w:rFonts w:ascii="Calibri" w:eastAsia="Calibri" w:hAnsi="Calibri"/>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jc w:val="center"/>
              <w:rPr>
                <w:snapToGrid w:val="0"/>
                <w:sz w:val="20"/>
                <w:szCs w:val="20"/>
              </w:rPr>
            </w:pPr>
            <w:r>
              <w:rPr>
                <w:snapToGrid w:val="0"/>
                <w:sz w:val="20"/>
                <w:szCs w:val="20"/>
              </w:rPr>
              <w:t>2 096 540,00</w:t>
            </w:r>
          </w:p>
        </w:tc>
      </w:tr>
      <w:tr w:rsidR="00C32B5E" w:rsidTr="00C32B5E">
        <w:trPr>
          <w:trHeight w:val="421"/>
        </w:trPr>
        <w:tc>
          <w:tcPr>
            <w:tcW w:w="2801" w:type="dxa"/>
            <w:tcBorders>
              <w:top w:val="single" w:sz="4" w:space="0" w:color="auto"/>
              <w:left w:val="single" w:sz="4" w:space="0" w:color="auto"/>
              <w:bottom w:val="single" w:sz="4" w:space="0" w:color="auto"/>
              <w:right w:val="single" w:sz="4" w:space="0" w:color="auto"/>
            </w:tcBorders>
            <w:vAlign w:val="center"/>
            <w:hideMark/>
          </w:tcPr>
          <w:p w:rsidR="00C32B5E" w:rsidRDefault="00C32B5E">
            <w:pPr>
              <w:jc w:val="center"/>
              <w:rPr>
                <w:rFonts w:eastAsia="Calibri"/>
                <w:sz w:val="20"/>
                <w:szCs w:val="20"/>
              </w:rPr>
            </w:pPr>
            <w:r>
              <w:rPr>
                <w:rFonts w:eastAsia="Calibri"/>
                <w:sz w:val="20"/>
                <w:szCs w:val="20"/>
              </w:rPr>
              <w:t>1 06 06043 13 0000 110</w:t>
            </w:r>
          </w:p>
        </w:tc>
        <w:tc>
          <w:tcPr>
            <w:tcW w:w="5526" w:type="dxa"/>
            <w:tcBorders>
              <w:top w:val="single" w:sz="4" w:space="0" w:color="auto"/>
              <w:left w:val="single" w:sz="4" w:space="0" w:color="auto"/>
              <w:bottom w:val="single" w:sz="4" w:space="0" w:color="auto"/>
              <w:right w:val="single" w:sz="4" w:space="0" w:color="auto"/>
            </w:tcBorders>
          </w:tcPr>
          <w:p w:rsidR="00C32B5E" w:rsidRDefault="00C32B5E">
            <w:pPr>
              <w:autoSpaceDE w:val="0"/>
              <w:autoSpaceDN w:val="0"/>
              <w:adjustRightInd w:val="0"/>
              <w:jc w:val="both"/>
              <w:rPr>
                <w:rFonts w:eastAsia="Calibri"/>
                <w:sz w:val="20"/>
                <w:szCs w:val="20"/>
              </w:rPr>
            </w:pPr>
            <w:r>
              <w:rPr>
                <w:rFonts w:eastAsia="Calibri"/>
                <w:sz w:val="20"/>
                <w:szCs w:val="20"/>
              </w:rPr>
              <w:t>Земельный налог с физических лиц, обладающих земельным участком, расположенным в границах городских поселений</w:t>
            </w:r>
          </w:p>
          <w:p w:rsidR="00C32B5E" w:rsidRDefault="00C32B5E">
            <w:pPr>
              <w:autoSpaceDE w:val="0"/>
              <w:autoSpaceDN w:val="0"/>
              <w:adjustRightInd w:val="0"/>
              <w:jc w:val="both"/>
              <w:rPr>
                <w:rFonts w:eastAsia="Calibri"/>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jc w:val="center"/>
              <w:rPr>
                <w:snapToGrid w:val="0"/>
                <w:sz w:val="20"/>
                <w:szCs w:val="20"/>
              </w:rPr>
            </w:pPr>
            <w:r>
              <w:rPr>
                <w:snapToGrid w:val="0"/>
                <w:sz w:val="20"/>
                <w:szCs w:val="20"/>
              </w:rPr>
              <w:t>2 096 540,00</w:t>
            </w:r>
          </w:p>
        </w:tc>
      </w:tr>
      <w:tr w:rsidR="00C32B5E" w:rsidTr="00C32B5E">
        <w:trPr>
          <w:trHeight w:val="421"/>
        </w:trPr>
        <w:tc>
          <w:tcPr>
            <w:tcW w:w="2801"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rPr>
                <w:b/>
                <w:bCs/>
                <w:color w:val="000000"/>
                <w:sz w:val="20"/>
                <w:szCs w:val="20"/>
              </w:rPr>
            </w:pPr>
            <w:r>
              <w:rPr>
                <w:b/>
                <w:bCs/>
                <w:color w:val="000000"/>
                <w:sz w:val="20"/>
                <w:szCs w:val="20"/>
              </w:rPr>
              <w:t>1 11 00000 00 0000 000</w:t>
            </w:r>
          </w:p>
        </w:tc>
        <w:tc>
          <w:tcPr>
            <w:tcW w:w="5526"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rPr>
                <w:b/>
                <w:bCs/>
                <w:color w:val="000000"/>
                <w:sz w:val="20"/>
                <w:szCs w:val="20"/>
              </w:rPr>
            </w:pPr>
            <w:r>
              <w:rPr>
                <w:b/>
                <w:bCs/>
                <w:color w:val="000000"/>
                <w:sz w:val="20"/>
                <w:szCs w:val="20"/>
              </w:rPr>
              <w:t>ДОХОДЫ ОТ ИСПОЛЬЗОВАНИЯ ИМУЩЕСТВА, НАХОДЯЩЕГОСЯ В ГОСУДАРСТВЕННОЙ И МУНИЦИПАЛЬНОЙ СОБСТВЕННОСТИ</w:t>
            </w: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jc w:val="right"/>
              <w:rPr>
                <w:b/>
                <w:bCs/>
                <w:color w:val="000000"/>
                <w:sz w:val="20"/>
                <w:szCs w:val="20"/>
              </w:rPr>
            </w:pPr>
            <w:r>
              <w:rPr>
                <w:b/>
                <w:bCs/>
                <w:color w:val="000000"/>
                <w:sz w:val="20"/>
                <w:szCs w:val="20"/>
              </w:rPr>
              <w:t>3 214 269,00</w:t>
            </w:r>
          </w:p>
        </w:tc>
      </w:tr>
      <w:tr w:rsidR="00C32B5E" w:rsidTr="00C32B5E">
        <w:trPr>
          <w:trHeight w:val="421"/>
        </w:trPr>
        <w:tc>
          <w:tcPr>
            <w:tcW w:w="2801"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rPr>
                <w:b/>
                <w:bCs/>
                <w:color w:val="000000"/>
                <w:sz w:val="20"/>
                <w:szCs w:val="20"/>
              </w:rPr>
            </w:pPr>
            <w:r>
              <w:rPr>
                <w:b/>
                <w:bCs/>
                <w:color w:val="000000"/>
                <w:sz w:val="20"/>
                <w:szCs w:val="20"/>
              </w:rPr>
              <w:t>1 11 05000 00 0000 120</w:t>
            </w:r>
          </w:p>
        </w:tc>
        <w:tc>
          <w:tcPr>
            <w:tcW w:w="5526"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rPr>
                <w:b/>
                <w:bCs/>
                <w:color w:val="000000"/>
                <w:sz w:val="20"/>
                <w:szCs w:val="20"/>
              </w:rPr>
            </w:pPr>
            <w:r>
              <w:rPr>
                <w:b/>
                <w:bCs/>
                <w:color w:val="000000"/>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jc w:val="right"/>
              <w:rPr>
                <w:b/>
                <w:bCs/>
                <w:color w:val="000000"/>
                <w:sz w:val="20"/>
                <w:szCs w:val="20"/>
              </w:rPr>
            </w:pPr>
            <w:r>
              <w:rPr>
                <w:b/>
                <w:bCs/>
                <w:color w:val="000000"/>
                <w:sz w:val="20"/>
                <w:szCs w:val="20"/>
              </w:rPr>
              <w:t>3 214 269,00</w:t>
            </w:r>
          </w:p>
        </w:tc>
      </w:tr>
      <w:tr w:rsidR="00C32B5E" w:rsidTr="00C32B5E">
        <w:trPr>
          <w:trHeight w:val="1250"/>
        </w:trPr>
        <w:tc>
          <w:tcPr>
            <w:tcW w:w="2801"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rPr>
                <w:bCs/>
                <w:color w:val="000000"/>
                <w:sz w:val="20"/>
                <w:szCs w:val="20"/>
              </w:rPr>
            </w:pPr>
            <w:r>
              <w:rPr>
                <w:bCs/>
                <w:color w:val="000000"/>
                <w:sz w:val="20"/>
                <w:szCs w:val="20"/>
              </w:rPr>
              <w:t>1 11 05010 00 0000 120</w:t>
            </w:r>
          </w:p>
        </w:tc>
        <w:tc>
          <w:tcPr>
            <w:tcW w:w="5526" w:type="dxa"/>
            <w:tcBorders>
              <w:top w:val="single" w:sz="4" w:space="0" w:color="auto"/>
              <w:left w:val="single" w:sz="4" w:space="0" w:color="auto"/>
              <w:bottom w:val="single" w:sz="4" w:space="0" w:color="auto"/>
              <w:right w:val="single" w:sz="4" w:space="0" w:color="auto"/>
            </w:tcBorders>
          </w:tcPr>
          <w:p w:rsidR="00C32B5E" w:rsidRDefault="00C32B5E">
            <w:pPr>
              <w:rPr>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C32B5E" w:rsidRDefault="00C32B5E">
            <w:pPr>
              <w:adjustRightInd w:val="0"/>
              <w:rPr>
                <w:bCs/>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jc w:val="right"/>
              <w:rPr>
                <w:bCs/>
                <w:color w:val="000000"/>
                <w:sz w:val="20"/>
                <w:szCs w:val="20"/>
              </w:rPr>
            </w:pPr>
            <w:r>
              <w:rPr>
                <w:bCs/>
                <w:color w:val="000000"/>
                <w:sz w:val="20"/>
                <w:szCs w:val="20"/>
              </w:rPr>
              <w:t>1 036 542,00</w:t>
            </w:r>
          </w:p>
        </w:tc>
      </w:tr>
      <w:tr w:rsidR="00C32B5E" w:rsidTr="00C32B5E">
        <w:trPr>
          <w:trHeight w:val="1212"/>
        </w:trPr>
        <w:tc>
          <w:tcPr>
            <w:tcW w:w="2801"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rPr>
                <w:color w:val="000000"/>
                <w:sz w:val="20"/>
                <w:szCs w:val="20"/>
              </w:rPr>
            </w:pPr>
            <w:r>
              <w:rPr>
                <w:color w:val="000000"/>
                <w:sz w:val="20"/>
                <w:szCs w:val="20"/>
              </w:rPr>
              <w:t>1 11 05013 1</w:t>
            </w:r>
            <w:r>
              <w:rPr>
                <w:color w:val="000000"/>
                <w:sz w:val="20"/>
                <w:szCs w:val="20"/>
                <w:lang w:val="en-US"/>
              </w:rPr>
              <w:t>3</w:t>
            </w:r>
            <w:r>
              <w:rPr>
                <w:color w:val="000000"/>
                <w:sz w:val="20"/>
                <w:szCs w:val="20"/>
              </w:rPr>
              <w:t xml:space="preserve"> 0000 120</w:t>
            </w:r>
          </w:p>
        </w:tc>
        <w:tc>
          <w:tcPr>
            <w:tcW w:w="5526" w:type="dxa"/>
            <w:tcBorders>
              <w:top w:val="single" w:sz="4" w:space="0" w:color="auto"/>
              <w:left w:val="single" w:sz="4" w:space="0" w:color="auto"/>
              <w:bottom w:val="single" w:sz="4" w:space="0" w:color="auto"/>
              <w:right w:val="single" w:sz="4" w:space="0" w:color="auto"/>
            </w:tcBorders>
            <w:hideMark/>
          </w:tcPr>
          <w:p w:rsidR="00C32B5E" w:rsidRDefault="00C32B5E">
            <w:pPr>
              <w:pStyle w:val="ab"/>
              <w:ind w:firstLine="0"/>
              <w:rPr>
                <w:color w:val="000000"/>
                <w:sz w:val="20"/>
                <w:szCs w:val="28"/>
                <w:lang w:val="ru-RU"/>
              </w:rPr>
            </w:pPr>
            <w:r>
              <w:rPr>
                <w:color w:val="000000"/>
                <w:sz w:val="20"/>
                <w:lang w:val="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jc w:val="right"/>
              <w:rPr>
                <w:color w:val="000000"/>
                <w:sz w:val="20"/>
                <w:szCs w:val="20"/>
              </w:rPr>
            </w:pPr>
            <w:r>
              <w:rPr>
                <w:color w:val="000000"/>
                <w:sz w:val="20"/>
                <w:szCs w:val="20"/>
              </w:rPr>
              <w:t xml:space="preserve"> 1 036 542,00</w:t>
            </w:r>
          </w:p>
        </w:tc>
      </w:tr>
      <w:tr w:rsidR="00C32B5E" w:rsidTr="00C32B5E">
        <w:trPr>
          <w:trHeight w:val="1212"/>
        </w:trPr>
        <w:tc>
          <w:tcPr>
            <w:tcW w:w="2801"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rPr>
                <w:color w:val="000000"/>
                <w:sz w:val="20"/>
                <w:szCs w:val="20"/>
              </w:rPr>
            </w:pPr>
            <w:r>
              <w:rPr>
                <w:color w:val="000000"/>
                <w:sz w:val="20"/>
                <w:szCs w:val="20"/>
              </w:rPr>
              <w:t>1 11 05020 00 0000 120</w:t>
            </w:r>
          </w:p>
        </w:tc>
        <w:tc>
          <w:tcPr>
            <w:tcW w:w="5526" w:type="dxa"/>
            <w:tcBorders>
              <w:top w:val="single" w:sz="4" w:space="0" w:color="auto"/>
              <w:left w:val="single" w:sz="4" w:space="0" w:color="auto"/>
              <w:bottom w:val="single" w:sz="4" w:space="0" w:color="auto"/>
              <w:right w:val="single" w:sz="4" w:space="0" w:color="auto"/>
            </w:tcBorders>
          </w:tcPr>
          <w:p w:rsidR="00C32B5E" w:rsidRDefault="00C32B5E">
            <w:pPr>
              <w:pStyle w:val="ConsPlusCell"/>
              <w:outlineLvl w:val="0"/>
              <w:rPr>
                <w:rFonts w:ascii="Times New Roman" w:hAnsi="Times New Roman" w:cs="Times New Roman"/>
              </w:rPr>
            </w:pPr>
            <w:r>
              <w:rPr>
                <w:rFonts w:ascii="Times New Roman" w:hAnsi="Times New Roman" w:cs="Times New Roman"/>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w:t>
            </w:r>
          </w:p>
          <w:p w:rsidR="00C32B5E" w:rsidRDefault="00C32B5E">
            <w:pPr>
              <w:adjustRightInd w:val="0"/>
              <w:rPr>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jc w:val="right"/>
              <w:rPr>
                <w:color w:val="000000"/>
                <w:sz w:val="20"/>
                <w:szCs w:val="20"/>
              </w:rPr>
            </w:pPr>
            <w:r>
              <w:rPr>
                <w:color w:val="000000"/>
                <w:sz w:val="20"/>
                <w:szCs w:val="20"/>
              </w:rPr>
              <w:t>457 830,00</w:t>
            </w:r>
          </w:p>
        </w:tc>
      </w:tr>
      <w:tr w:rsidR="00C32B5E" w:rsidTr="00C32B5E">
        <w:trPr>
          <w:trHeight w:val="152"/>
        </w:trPr>
        <w:tc>
          <w:tcPr>
            <w:tcW w:w="2801"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rPr>
                <w:color w:val="000000"/>
                <w:sz w:val="20"/>
                <w:szCs w:val="20"/>
              </w:rPr>
            </w:pPr>
            <w:r>
              <w:rPr>
                <w:color w:val="000000"/>
                <w:sz w:val="20"/>
                <w:szCs w:val="20"/>
              </w:rPr>
              <w:t>1 11 05025 13 0000 120</w:t>
            </w:r>
          </w:p>
        </w:tc>
        <w:tc>
          <w:tcPr>
            <w:tcW w:w="5526"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rPr>
                <w:color w:val="000000"/>
                <w:sz w:val="20"/>
                <w:szCs w:val="20"/>
              </w:rPr>
            </w:pPr>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jc w:val="right"/>
              <w:rPr>
                <w:color w:val="000000"/>
                <w:sz w:val="20"/>
                <w:szCs w:val="20"/>
              </w:rPr>
            </w:pPr>
            <w:r>
              <w:rPr>
                <w:color w:val="000000"/>
                <w:sz w:val="20"/>
                <w:szCs w:val="20"/>
              </w:rPr>
              <w:t>457 830,00</w:t>
            </w:r>
          </w:p>
        </w:tc>
      </w:tr>
      <w:tr w:rsidR="00C32B5E" w:rsidTr="00C32B5E">
        <w:trPr>
          <w:trHeight w:val="421"/>
        </w:trPr>
        <w:tc>
          <w:tcPr>
            <w:tcW w:w="2801"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rPr>
                <w:b/>
                <w:color w:val="000000"/>
                <w:sz w:val="20"/>
                <w:szCs w:val="20"/>
              </w:rPr>
            </w:pPr>
            <w:r>
              <w:rPr>
                <w:b/>
                <w:color w:val="000000"/>
                <w:sz w:val="20"/>
                <w:szCs w:val="20"/>
              </w:rPr>
              <w:t>1 11 05030 00 0000 120</w:t>
            </w:r>
          </w:p>
        </w:tc>
        <w:tc>
          <w:tcPr>
            <w:tcW w:w="5526"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rPr>
                <w:b/>
                <w:color w:val="000000"/>
                <w:sz w:val="20"/>
                <w:szCs w:val="20"/>
              </w:rPr>
            </w:pPr>
            <w:r>
              <w:rPr>
                <w:b/>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jc w:val="right"/>
              <w:rPr>
                <w:b/>
                <w:color w:val="000000"/>
                <w:sz w:val="20"/>
                <w:szCs w:val="20"/>
              </w:rPr>
            </w:pPr>
            <w:r>
              <w:rPr>
                <w:b/>
                <w:color w:val="000000"/>
                <w:sz w:val="20"/>
                <w:szCs w:val="20"/>
              </w:rPr>
              <w:t>1 455 042,58</w:t>
            </w:r>
          </w:p>
        </w:tc>
      </w:tr>
      <w:tr w:rsidR="00C32B5E" w:rsidTr="00C32B5E">
        <w:trPr>
          <w:trHeight w:val="421"/>
        </w:trPr>
        <w:tc>
          <w:tcPr>
            <w:tcW w:w="2801"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rPr>
                <w:color w:val="000000"/>
                <w:sz w:val="20"/>
                <w:szCs w:val="20"/>
              </w:rPr>
            </w:pPr>
            <w:r>
              <w:rPr>
                <w:color w:val="000000"/>
                <w:sz w:val="20"/>
                <w:szCs w:val="20"/>
              </w:rPr>
              <w:t>1 11 05035 13 0000 120</w:t>
            </w:r>
          </w:p>
        </w:tc>
        <w:tc>
          <w:tcPr>
            <w:tcW w:w="5526"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rPr>
                <w:color w:val="000000"/>
                <w:sz w:val="20"/>
                <w:szCs w:val="20"/>
              </w:rPr>
            </w:pPr>
            <w:r>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jc w:val="right"/>
              <w:rPr>
                <w:color w:val="000000"/>
                <w:sz w:val="20"/>
                <w:szCs w:val="20"/>
              </w:rPr>
            </w:pPr>
            <w:r>
              <w:rPr>
                <w:color w:val="000000"/>
                <w:sz w:val="20"/>
                <w:szCs w:val="20"/>
              </w:rPr>
              <w:t>1 455 042,58</w:t>
            </w:r>
          </w:p>
        </w:tc>
      </w:tr>
      <w:tr w:rsidR="00C32B5E" w:rsidTr="00C32B5E">
        <w:trPr>
          <w:trHeight w:val="421"/>
        </w:trPr>
        <w:tc>
          <w:tcPr>
            <w:tcW w:w="2801"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rPr>
                <w:b/>
                <w:color w:val="000000"/>
                <w:sz w:val="20"/>
                <w:szCs w:val="20"/>
              </w:rPr>
            </w:pPr>
            <w:r>
              <w:rPr>
                <w:rFonts w:eastAsia="Calibri"/>
                <w:b/>
                <w:sz w:val="20"/>
                <w:szCs w:val="20"/>
              </w:rPr>
              <w:t>1 11 09000 00 0000 120</w:t>
            </w:r>
          </w:p>
        </w:tc>
        <w:tc>
          <w:tcPr>
            <w:tcW w:w="5526" w:type="dxa"/>
            <w:tcBorders>
              <w:top w:val="single" w:sz="4" w:space="0" w:color="auto"/>
              <w:left w:val="single" w:sz="4" w:space="0" w:color="auto"/>
              <w:bottom w:val="single" w:sz="4" w:space="0" w:color="auto"/>
              <w:right w:val="single" w:sz="4" w:space="0" w:color="auto"/>
            </w:tcBorders>
            <w:hideMark/>
          </w:tcPr>
          <w:tbl>
            <w:tblPr>
              <w:tblW w:w="16380" w:type="dxa"/>
              <w:tblLayout w:type="fixed"/>
              <w:tblCellMar>
                <w:top w:w="75" w:type="dxa"/>
                <w:left w:w="0" w:type="dxa"/>
                <w:bottom w:w="75" w:type="dxa"/>
                <w:right w:w="0" w:type="dxa"/>
              </w:tblCellMar>
              <w:tblLook w:val="04A0" w:firstRow="1" w:lastRow="0" w:firstColumn="1" w:lastColumn="0" w:noHBand="0" w:noVBand="1"/>
            </w:tblPr>
            <w:tblGrid>
              <w:gridCol w:w="4951"/>
              <w:gridCol w:w="4951"/>
              <w:gridCol w:w="6478"/>
            </w:tblGrid>
            <w:tr w:rsidR="00C32B5E">
              <w:tc>
                <w:tcPr>
                  <w:tcW w:w="4952" w:type="dxa"/>
                  <w:tcBorders>
                    <w:top w:val="single" w:sz="4" w:space="0" w:color="auto"/>
                    <w:left w:val="nil"/>
                    <w:bottom w:val="single" w:sz="4" w:space="0" w:color="auto"/>
                    <w:right w:val="nil"/>
                  </w:tcBorders>
                  <w:hideMark/>
                </w:tcPr>
                <w:p w:rsidR="00C32B5E" w:rsidRDefault="00C32B5E">
                  <w:pPr>
                    <w:autoSpaceDE w:val="0"/>
                    <w:autoSpaceDN w:val="0"/>
                    <w:adjustRightInd w:val="0"/>
                    <w:rPr>
                      <w:rFonts w:eastAsia="Calibri"/>
                      <w:b/>
                      <w:sz w:val="20"/>
                      <w:szCs w:val="20"/>
                    </w:rPr>
                  </w:pPr>
                  <w:r>
                    <w:rPr>
                      <w:rFonts w:eastAsia="Calibri"/>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52" w:type="dxa"/>
                  <w:tcBorders>
                    <w:top w:val="single" w:sz="4" w:space="0" w:color="auto"/>
                    <w:left w:val="nil"/>
                    <w:bottom w:val="single" w:sz="4" w:space="0" w:color="auto"/>
                    <w:right w:val="nil"/>
                  </w:tcBorders>
                  <w:tcMar>
                    <w:top w:w="102" w:type="dxa"/>
                    <w:left w:w="62" w:type="dxa"/>
                    <w:bottom w:w="102" w:type="dxa"/>
                    <w:right w:w="62" w:type="dxa"/>
                  </w:tcMar>
                </w:tcPr>
                <w:p w:rsidR="00C32B5E" w:rsidRDefault="00C32B5E">
                  <w:pPr>
                    <w:autoSpaceDE w:val="0"/>
                    <w:autoSpaceDN w:val="0"/>
                    <w:adjustRightInd w:val="0"/>
                    <w:rPr>
                      <w:rFonts w:eastAsia="Calibri"/>
                      <w:b/>
                      <w:sz w:val="20"/>
                      <w:szCs w:val="20"/>
                    </w:rPr>
                  </w:pPr>
                </w:p>
              </w:tc>
              <w:tc>
                <w:tcPr>
                  <w:tcW w:w="6480" w:type="dxa"/>
                  <w:tcBorders>
                    <w:top w:val="single" w:sz="4" w:space="0" w:color="auto"/>
                    <w:left w:val="nil"/>
                    <w:bottom w:val="single" w:sz="4" w:space="0" w:color="auto"/>
                    <w:right w:val="nil"/>
                  </w:tcBorders>
                  <w:tcMar>
                    <w:top w:w="102" w:type="dxa"/>
                    <w:left w:w="62" w:type="dxa"/>
                    <w:bottom w:w="102" w:type="dxa"/>
                    <w:right w:w="62" w:type="dxa"/>
                  </w:tcMar>
                  <w:hideMark/>
                </w:tcPr>
                <w:p w:rsidR="00C32B5E" w:rsidRDefault="00C32B5E">
                  <w:pPr>
                    <w:autoSpaceDE w:val="0"/>
                    <w:autoSpaceDN w:val="0"/>
                    <w:adjustRightInd w:val="0"/>
                    <w:jc w:val="both"/>
                    <w:rPr>
                      <w:rFonts w:eastAsia="Calibri"/>
                      <w:b/>
                      <w:sz w:val="20"/>
                      <w:szCs w:val="20"/>
                    </w:rPr>
                  </w:pPr>
                  <w:r>
                    <w:rPr>
                      <w:rFonts w:eastAsia="Calibri"/>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r>
          </w:tbl>
          <w:p w:rsidR="00C32B5E" w:rsidRDefault="00C32B5E">
            <w:pPr>
              <w:rPr>
                <w:rFonts w:ascii="Calibri" w:eastAsia="Calibri" w:hAnsi="Calibri"/>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jc w:val="right"/>
              <w:rPr>
                <w:b/>
                <w:color w:val="000000"/>
                <w:sz w:val="20"/>
                <w:szCs w:val="20"/>
              </w:rPr>
            </w:pPr>
            <w:r>
              <w:rPr>
                <w:b/>
                <w:color w:val="000000"/>
                <w:sz w:val="20"/>
                <w:szCs w:val="20"/>
              </w:rPr>
              <w:t>264 854,42</w:t>
            </w:r>
          </w:p>
        </w:tc>
      </w:tr>
      <w:tr w:rsidR="00C32B5E" w:rsidTr="00C32B5E">
        <w:trPr>
          <w:trHeight w:val="1266"/>
        </w:trPr>
        <w:tc>
          <w:tcPr>
            <w:tcW w:w="2801"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rPr>
                <w:color w:val="000000"/>
                <w:sz w:val="20"/>
                <w:szCs w:val="20"/>
              </w:rPr>
            </w:pPr>
            <w:r>
              <w:rPr>
                <w:rFonts w:eastAsia="Calibri"/>
                <w:sz w:val="20"/>
                <w:szCs w:val="20"/>
              </w:rPr>
              <w:lastRenderedPageBreak/>
              <w:t>1 11 09040 00 0000 120</w:t>
            </w:r>
          </w:p>
        </w:tc>
        <w:tc>
          <w:tcPr>
            <w:tcW w:w="5526" w:type="dxa"/>
            <w:tcBorders>
              <w:top w:val="single" w:sz="4" w:space="0" w:color="auto"/>
              <w:left w:val="single" w:sz="4" w:space="0" w:color="auto"/>
              <w:bottom w:val="single" w:sz="4" w:space="0" w:color="auto"/>
              <w:right w:val="single" w:sz="4" w:space="0" w:color="auto"/>
            </w:tcBorders>
            <w:hideMark/>
          </w:tcPr>
          <w:tbl>
            <w:tblPr>
              <w:tblW w:w="16380" w:type="dxa"/>
              <w:tblLayout w:type="fixed"/>
              <w:tblCellMar>
                <w:top w:w="75" w:type="dxa"/>
                <w:left w:w="0" w:type="dxa"/>
                <w:bottom w:w="75" w:type="dxa"/>
                <w:right w:w="0" w:type="dxa"/>
              </w:tblCellMar>
              <w:tblLook w:val="04A0" w:firstRow="1" w:lastRow="0" w:firstColumn="1" w:lastColumn="0" w:noHBand="0" w:noVBand="1"/>
            </w:tblPr>
            <w:tblGrid>
              <w:gridCol w:w="16380"/>
            </w:tblGrid>
            <w:tr w:rsidR="00C32B5E">
              <w:trPr>
                <w:trHeight w:val="1824"/>
              </w:trPr>
              <w:tc>
                <w:tcPr>
                  <w:tcW w:w="16384" w:type="dxa"/>
                  <w:tcBorders>
                    <w:top w:val="single" w:sz="4" w:space="0" w:color="auto"/>
                    <w:left w:val="nil"/>
                    <w:bottom w:val="nil"/>
                    <w:right w:val="nil"/>
                  </w:tcBorders>
                  <w:hideMark/>
                </w:tcPr>
                <w:p w:rsidR="00C32B5E" w:rsidRDefault="00C32B5E">
                  <w:pPr>
                    <w:autoSpaceDE w:val="0"/>
                    <w:autoSpaceDN w:val="0"/>
                    <w:adjustRightInd w:val="0"/>
                    <w:jc w:val="both"/>
                    <w:rPr>
                      <w:rFonts w:eastAsia="Calibri"/>
                      <w:sz w:val="20"/>
                      <w:szCs w:val="20"/>
                    </w:rPr>
                  </w:pPr>
                  <w:r>
                    <w:rPr>
                      <w:rFonts w:eastAsia="Calibri"/>
                      <w:sz w:val="20"/>
                      <w:szCs w:val="20"/>
                    </w:rPr>
                    <w:t>Прочие поступления от использования имущества,</w:t>
                  </w:r>
                </w:p>
                <w:p w:rsidR="00C32B5E" w:rsidRDefault="00C32B5E">
                  <w:pPr>
                    <w:autoSpaceDE w:val="0"/>
                    <w:autoSpaceDN w:val="0"/>
                    <w:adjustRightInd w:val="0"/>
                    <w:jc w:val="both"/>
                    <w:rPr>
                      <w:rFonts w:eastAsia="Calibri"/>
                      <w:sz w:val="20"/>
                      <w:szCs w:val="20"/>
                    </w:rPr>
                  </w:pPr>
                  <w:r>
                    <w:rPr>
                      <w:rFonts w:eastAsia="Calibri"/>
                      <w:sz w:val="20"/>
                      <w:szCs w:val="20"/>
                    </w:rPr>
                    <w:t xml:space="preserve"> находящегося в государственной и муниципальной </w:t>
                  </w:r>
                </w:p>
                <w:p w:rsidR="00C32B5E" w:rsidRDefault="00C32B5E">
                  <w:pPr>
                    <w:autoSpaceDE w:val="0"/>
                    <w:autoSpaceDN w:val="0"/>
                    <w:adjustRightInd w:val="0"/>
                    <w:jc w:val="both"/>
                    <w:rPr>
                      <w:rFonts w:eastAsia="Calibri"/>
                      <w:sz w:val="20"/>
                      <w:szCs w:val="20"/>
                    </w:rPr>
                  </w:pPr>
                  <w:r>
                    <w:rPr>
                      <w:rFonts w:eastAsia="Calibri"/>
                      <w:sz w:val="20"/>
                      <w:szCs w:val="20"/>
                    </w:rPr>
                    <w:t>собственности (за исключением имущества бюджетных</w:t>
                  </w:r>
                </w:p>
                <w:p w:rsidR="00C32B5E" w:rsidRDefault="00C32B5E">
                  <w:pPr>
                    <w:autoSpaceDE w:val="0"/>
                    <w:autoSpaceDN w:val="0"/>
                    <w:adjustRightInd w:val="0"/>
                    <w:jc w:val="both"/>
                    <w:rPr>
                      <w:rFonts w:eastAsia="Calibri"/>
                      <w:sz w:val="20"/>
                      <w:szCs w:val="20"/>
                    </w:rPr>
                  </w:pPr>
                  <w:r>
                    <w:rPr>
                      <w:rFonts w:eastAsia="Calibri"/>
                      <w:sz w:val="20"/>
                      <w:szCs w:val="20"/>
                    </w:rPr>
                    <w:t xml:space="preserve"> и автономных учреждений, а также имущества государственных </w:t>
                  </w:r>
                </w:p>
                <w:p w:rsidR="00C32B5E" w:rsidRDefault="00C32B5E">
                  <w:pPr>
                    <w:autoSpaceDE w:val="0"/>
                    <w:autoSpaceDN w:val="0"/>
                    <w:adjustRightInd w:val="0"/>
                    <w:jc w:val="both"/>
                    <w:rPr>
                      <w:rFonts w:eastAsia="Calibri"/>
                      <w:sz w:val="20"/>
                      <w:szCs w:val="20"/>
                    </w:rPr>
                  </w:pPr>
                  <w:r>
                    <w:rPr>
                      <w:rFonts w:eastAsia="Calibri"/>
                      <w:sz w:val="20"/>
                      <w:szCs w:val="20"/>
                    </w:rPr>
                    <w:t>и муниципальных унитарных предприятий, в том числе казенных)</w:t>
                  </w:r>
                </w:p>
              </w:tc>
            </w:tr>
          </w:tbl>
          <w:p w:rsidR="00C32B5E" w:rsidRDefault="00C32B5E">
            <w:pPr>
              <w:rPr>
                <w:rFonts w:ascii="Calibri" w:eastAsia="Calibri" w:hAnsi="Calibri"/>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jc w:val="right"/>
              <w:rPr>
                <w:color w:val="000000"/>
                <w:sz w:val="20"/>
                <w:szCs w:val="20"/>
              </w:rPr>
            </w:pPr>
            <w:r>
              <w:rPr>
                <w:color w:val="000000"/>
                <w:sz w:val="20"/>
                <w:szCs w:val="20"/>
              </w:rPr>
              <w:t>264 854,42</w:t>
            </w:r>
          </w:p>
        </w:tc>
      </w:tr>
      <w:tr w:rsidR="00C32B5E" w:rsidTr="00C32B5E">
        <w:trPr>
          <w:trHeight w:val="421"/>
        </w:trPr>
        <w:tc>
          <w:tcPr>
            <w:tcW w:w="2801"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rPr>
                <w:rFonts w:eastAsia="Calibri"/>
                <w:sz w:val="20"/>
                <w:szCs w:val="20"/>
              </w:rPr>
            </w:pPr>
            <w:r>
              <w:rPr>
                <w:rFonts w:eastAsia="Calibri"/>
                <w:sz w:val="20"/>
                <w:szCs w:val="20"/>
              </w:rPr>
              <w:t>1 11 09045 13 0000 120</w:t>
            </w:r>
          </w:p>
        </w:tc>
        <w:tc>
          <w:tcPr>
            <w:tcW w:w="5526" w:type="dxa"/>
            <w:tcBorders>
              <w:top w:val="single" w:sz="4" w:space="0" w:color="auto"/>
              <w:left w:val="single" w:sz="4" w:space="0" w:color="auto"/>
              <w:bottom w:val="single" w:sz="4" w:space="0" w:color="auto"/>
              <w:right w:val="single" w:sz="4" w:space="0" w:color="auto"/>
            </w:tcBorders>
          </w:tcPr>
          <w:p w:rsidR="00C32B5E" w:rsidRDefault="00C32B5E">
            <w:pPr>
              <w:autoSpaceDE w:val="0"/>
              <w:autoSpaceDN w:val="0"/>
              <w:adjustRightInd w:val="0"/>
              <w:jc w:val="both"/>
              <w:rPr>
                <w:rFonts w:eastAsia="Calibri"/>
                <w:sz w:val="20"/>
                <w:szCs w:val="20"/>
              </w:rPr>
            </w:pPr>
            <w:r>
              <w:rPr>
                <w:rFonts w:eastAsia="Calibri"/>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C32B5E" w:rsidRDefault="00C32B5E">
            <w:pPr>
              <w:autoSpaceDE w:val="0"/>
              <w:autoSpaceDN w:val="0"/>
              <w:adjustRightInd w:val="0"/>
              <w:jc w:val="both"/>
              <w:rPr>
                <w:rFonts w:eastAsia="Calibri"/>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jc w:val="right"/>
              <w:rPr>
                <w:color w:val="000000"/>
                <w:sz w:val="20"/>
                <w:szCs w:val="20"/>
              </w:rPr>
            </w:pPr>
            <w:r>
              <w:rPr>
                <w:color w:val="000000"/>
                <w:sz w:val="20"/>
                <w:szCs w:val="20"/>
              </w:rPr>
              <w:t>264 854,42</w:t>
            </w:r>
          </w:p>
        </w:tc>
      </w:tr>
      <w:tr w:rsidR="00C32B5E" w:rsidTr="00C32B5E">
        <w:trPr>
          <w:trHeight w:val="177"/>
        </w:trPr>
        <w:tc>
          <w:tcPr>
            <w:tcW w:w="2801"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rPr>
                <w:b/>
                <w:color w:val="000000"/>
                <w:sz w:val="20"/>
                <w:szCs w:val="20"/>
              </w:rPr>
            </w:pPr>
            <w:r>
              <w:rPr>
                <w:b/>
                <w:color w:val="000000"/>
                <w:sz w:val="20"/>
                <w:szCs w:val="20"/>
              </w:rPr>
              <w:t>1 14  00000 00 0000 000</w:t>
            </w:r>
          </w:p>
        </w:tc>
        <w:tc>
          <w:tcPr>
            <w:tcW w:w="5526"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rPr>
                <w:b/>
                <w:color w:val="000000"/>
                <w:sz w:val="20"/>
                <w:szCs w:val="20"/>
              </w:rPr>
            </w:pPr>
            <w:r>
              <w:rPr>
                <w:b/>
                <w:color w:val="000000"/>
                <w:sz w:val="20"/>
                <w:szCs w:val="20"/>
              </w:rPr>
              <w:t>ДОХОДЫ ОТ ПРОДАЖИ МАТЕРИАЛЬНЫХ И НЕМАТЕРИАЛЬНЫХ АКТИВОВ</w:t>
            </w: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jc w:val="right"/>
              <w:rPr>
                <w:b/>
                <w:color w:val="000000"/>
                <w:sz w:val="20"/>
                <w:szCs w:val="20"/>
              </w:rPr>
            </w:pPr>
            <w:r>
              <w:rPr>
                <w:b/>
                <w:color w:val="000000"/>
                <w:sz w:val="20"/>
                <w:szCs w:val="20"/>
              </w:rPr>
              <w:t>2 776 700,00</w:t>
            </w:r>
          </w:p>
        </w:tc>
      </w:tr>
      <w:tr w:rsidR="00C32B5E" w:rsidTr="00C32B5E">
        <w:trPr>
          <w:trHeight w:val="421"/>
        </w:trPr>
        <w:tc>
          <w:tcPr>
            <w:tcW w:w="2801"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rPr>
                <w:color w:val="000000"/>
                <w:sz w:val="20"/>
                <w:szCs w:val="20"/>
              </w:rPr>
            </w:pPr>
            <w:r>
              <w:rPr>
                <w:color w:val="000000"/>
                <w:sz w:val="20"/>
                <w:szCs w:val="20"/>
              </w:rPr>
              <w:t>1 14  02000 00 0000 000</w:t>
            </w:r>
          </w:p>
        </w:tc>
        <w:tc>
          <w:tcPr>
            <w:tcW w:w="5526" w:type="dxa"/>
            <w:tcBorders>
              <w:top w:val="single" w:sz="4" w:space="0" w:color="auto"/>
              <w:left w:val="single" w:sz="4" w:space="0" w:color="auto"/>
              <w:bottom w:val="single" w:sz="4" w:space="0" w:color="auto"/>
              <w:right w:val="single" w:sz="4" w:space="0" w:color="auto"/>
            </w:tcBorders>
          </w:tcPr>
          <w:p w:rsidR="00C32B5E" w:rsidRDefault="00C32B5E">
            <w:pPr>
              <w:pStyle w:val="ConsPlusNonformat"/>
              <w:rPr>
                <w:rFonts w:ascii="Times New Roman" w:hAnsi="Times New Roman" w:cs="Times New Roman"/>
              </w:rPr>
            </w:pPr>
            <w:r>
              <w:rPr>
                <w:rFonts w:ascii="Times New Roman" w:hAnsi="Times New Roman" w:cs="Times New Roman"/>
              </w:rPr>
              <w:t>Доходы    от    реализации    имущества   находящегося   в    государственной    и   муниципальной     собственности</w:t>
            </w:r>
            <w:proofErr w:type="gramStart"/>
            <w:r>
              <w:rPr>
                <w:rFonts w:ascii="Times New Roman" w:hAnsi="Times New Roman" w:cs="Times New Roman"/>
              </w:rPr>
              <w:t xml:space="preserve">   (</w:t>
            </w:r>
            <w:proofErr w:type="gramEnd"/>
            <w:r>
              <w:rPr>
                <w:rFonts w:ascii="Times New Roman" w:hAnsi="Times New Roman" w:cs="Times New Roman"/>
              </w:rPr>
              <w:t>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p w:rsidR="00C32B5E" w:rsidRDefault="00C32B5E">
            <w:pPr>
              <w:adjustRightInd w:val="0"/>
              <w:rPr>
                <w:b/>
                <w:color w:val="000000"/>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jc w:val="right"/>
              <w:rPr>
                <w:color w:val="000000"/>
                <w:sz w:val="20"/>
                <w:szCs w:val="20"/>
              </w:rPr>
            </w:pPr>
            <w:r>
              <w:rPr>
                <w:color w:val="000000"/>
                <w:sz w:val="20"/>
                <w:szCs w:val="20"/>
              </w:rPr>
              <w:t>2 776 700,00</w:t>
            </w:r>
          </w:p>
        </w:tc>
      </w:tr>
      <w:tr w:rsidR="00C32B5E" w:rsidTr="00C32B5E">
        <w:trPr>
          <w:trHeight w:val="1462"/>
        </w:trPr>
        <w:tc>
          <w:tcPr>
            <w:tcW w:w="2801"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rPr>
                <w:color w:val="000000"/>
                <w:sz w:val="20"/>
                <w:szCs w:val="20"/>
              </w:rPr>
            </w:pPr>
            <w:r>
              <w:rPr>
                <w:color w:val="000000"/>
                <w:sz w:val="20"/>
                <w:szCs w:val="20"/>
              </w:rPr>
              <w:t>1 14  02050 13 0000 410</w:t>
            </w:r>
          </w:p>
        </w:tc>
        <w:tc>
          <w:tcPr>
            <w:tcW w:w="5526" w:type="dxa"/>
            <w:tcBorders>
              <w:top w:val="single" w:sz="4" w:space="0" w:color="auto"/>
              <w:left w:val="single" w:sz="4" w:space="0" w:color="auto"/>
              <w:bottom w:val="single" w:sz="4" w:space="0" w:color="auto"/>
              <w:right w:val="single" w:sz="4" w:space="0" w:color="auto"/>
            </w:tcBorders>
          </w:tcPr>
          <w:p w:rsidR="00C32B5E" w:rsidRDefault="00C32B5E">
            <w:pPr>
              <w:rPr>
                <w:sz w:val="20"/>
                <w:szCs w:val="20"/>
              </w:rPr>
            </w:pPr>
            <w:r>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C32B5E" w:rsidRDefault="00C32B5E">
            <w:pPr>
              <w:pStyle w:val="ConsPlusNonformat"/>
              <w:rPr>
                <w:rFonts w:ascii="Times New Roman" w:hAnsi="Times New Roman" w:cs="Times New Roman"/>
              </w:rPr>
            </w:pP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jc w:val="right"/>
              <w:rPr>
                <w:color w:val="000000"/>
                <w:sz w:val="20"/>
                <w:szCs w:val="20"/>
              </w:rPr>
            </w:pPr>
            <w:r>
              <w:rPr>
                <w:color w:val="000000"/>
                <w:sz w:val="20"/>
                <w:szCs w:val="20"/>
              </w:rPr>
              <w:t>2 682 262,00</w:t>
            </w:r>
          </w:p>
        </w:tc>
      </w:tr>
      <w:tr w:rsidR="00C32B5E" w:rsidTr="00C32B5E">
        <w:trPr>
          <w:trHeight w:val="1629"/>
        </w:trPr>
        <w:tc>
          <w:tcPr>
            <w:tcW w:w="2801"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rPr>
                <w:color w:val="000000"/>
                <w:sz w:val="20"/>
                <w:szCs w:val="20"/>
              </w:rPr>
            </w:pPr>
            <w:r>
              <w:rPr>
                <w:color w:val="000000"/>
                <w:sz w:val="20"/>
                <w:szCs w:val="20"/>
              </w:rPr>
              <w:t>1 14  02053 13 0000 410</w:t>
            </w:r>
          </w:p>
        </w:tc>
        <w:tc>
          <w:tcPr>
            <w:tcW w:w="5526" w:type="dxa"/>
            <w:tcBorders>
              <w:top w:val="single" w:sz="4" w:space="0" w:color="auto"/>
              <w:left w:val="single" w:sz="4" w:space="0" w:color="auto"/>
              <w:bottom w:val="single" w:sz="4" w:space="0" w:color="auto"/>
              <w:right w:val="single" w:sz="4" w:space="0" w:color="auto"/>
            </w:tcBorders>
          </w:tcPr>
          <w:p w:rsidR="00C32B5E" w:rsidRDefault="00C32B5E">
            <w:pPr>
              <w:autoSpaceDE w:val="0"/>
              <w:autoSpaceDN w:val="0"/>
              <w:adjustRightInd w:val="0"/>
              <w:jc w:val="both"/>
            </w:pPr>
            <w:r>
              <w:rPr>
                <w:rFonts w:eastAsia="Calibri"/>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C32B5E" w:rsidRDefault="00C32B5E">
            <w:pPr>
              <w:pStyle w:val="ConsPlusNonformat"/>
              <w:rPr>
                <w:rFonts w:ascii="Times New Roman" w:hAnsi="Times New Roman" w:cs="Times New Roman"/>
              </w:rPr>
            </w:pP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jc w:val="right"/>
              <w:rPr>
                <w:color w:val="000000"/>
                <w:sz w:val="20"/>
                <w:szCs w:val="20"/>
              </w:rPr>
            </w:pPr>
            <w:r>
              <w:rPr>
                <w:color w:val="000000"/>
                <w:sz w:val="20"/>
                <w:szCs w:val="20"/>
              </w:rPr>
              <w:t>2 682 262,00</w:t>
            </w:r>
          </w:p>
        </w:tc>
      </w:tr>
      <w:tr w:rsidR="00C32B5E" w:rsidTr="00C32B5E">
        <w:trPr>
          <w:trHeight w:val="822"/>
        </w:trPr>
        <w:tc>
          <w:tcPr>
            <w:tcW w:w="2801"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rPr>
                <w:color w:val="000000"/>
                <w:sz w:val="20"/>
                <w:szCs w:val="20"/>
              </w:rPr>
            </w:pPr>
            <w:r>
              <w:rPr>
                <w:color w:val="000000"/>
                <w:sz w:val="20"/>
                <w:szCs w:val="20"/>
              </w:rPr>
              <w:t>1 14  06000 00 0000 430</w:t>
            </w:r>
          </w:p>
        </w:tc>
        <w:tc>
          <w:tcPr>
            <w:tcW w:w="5526" w:type="dxa"/>
            <w:tcBorders>
              <w:top w:val="single" w:sz="4" w:space="0" w:color="auto"/>
              <w:left w:val="single" w:sz="4" w:space="0" w:color="auto"/>
              <w:bottom w:val="single" w:sz="4" w:space="0" w:color="auto"/>
              <w:right w:val="single" w:sz="4" w:space="0" w:color="auto"/>
            </w:tcBorders>
          </w:tcPr>
          <w:p w:rsidR="00C32B5E" w:rsidRDefault="00C32B5E">
            <w:pPr>
              <w:autoSpaceDE w:val="0"/>
              <w:autoSpaceDN w:val="0"/>
              <w:adjustRightInd w:val="0"/>
              <w:jc w:val="both"/>
              <w:rPr>
                <w:rFonts w:eastAsia="Calibri"/>
                <w:sz w:val="20"/>
                <w:szCs w:val="20"/>
              </w:rPr>
            </w:pPr>
            <w:r>
              <w:rPr>
                <w:rFonts w:eastAsia="Calibri"/>
                <w:sz w:val="20"/>
                <w:szCs w:val="20"/>
              </w:rPr>
              <w:t>Доходы от продажи земельных участков, находящихся в государственной и муниципальной собственности</w:t>
            </w:r>
          </w:p>
          <w:p w:rsidR="00C32B5E" w:rsidRDefault="00C32B5E">
            <w:pPr>
              <w:autoSpaceDE w:val="0"/>
              <w:autoSpaceDN w:val="0"/>
              <w:adjustRightInd w:val="0"/>
              <w:jc w:val="both"/>
              <w:rPr>
                <w:rFonts w:eastAsia="Calibri"/>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jc w:val="right"/>
              <w:rPr>
                <w:color w:val="000000"/>
                <w:sz w:val="20"/>
                <w:szCs w:val="20"/>
              </w:rPr>
            </w:pPr>
            <w:r>
              <w:rPr>
                <w:color w:val="000000"/>
                <w:sz w:val="20"/>
                <w:szCs w:val="20"/>
              </w:rPr>
              <w:t>94 438,00</w:t>
            </w:r>
          </w:p>
        </w:tc>
      </w:tr>
      <w:tr w:rsidR="00C32B5E" w:rsidTr="00C32B5E">
        <w:trPr>
          <w:trHeight w:val="431"/>
        </w:trPr>
        <w:tc>
          <w:tcPr>
            <w:tcW w:w="2801"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rPr>
                <w:color w:val="000000"/>
                <w:sz w:val="20"/>
                <w:szCs w:val="20"/>
              </w:rPr>
            </w:pPr>
            <w:r>
              <w:rPr>
                <w:color w:val="000000"/>
                <w:sz w:val="20"/>
                <w:szCs w:val="20"/>
              </w:rPr>
              <w:t>1 14  06010 00 0000 430</w:t>
            </w:r>
          </w:p>
        </w:tc>
        <w:tc>
          <w:tcPr>
            <w:tcW w:w="5526" w:type="dxa"/>
            <w:tcBorders>
              <w:top w:val="single" w:sz="4" w:space="0" w:color="auto"/>
              <w:left w:val="single" w:sz="4" w:space="0" w:color="auto"/>
              <w:bottom w:val="single" w:sz="4" w:space="0" w:color="auto"/>
              <w:right w:val="single" w:sz="4" w:space="0" w:color="auto"/>
            </w:tcBorders>
          </w:tcPr>
          <w:p w:rsidR="00C32B5E" w:rsidRDefault="00C32B5E">
            <w:pPr>
              <w:autoSpaceDE w:val="0"/>
              <w:autoSpaceDN w:val="0"/>
              <w:adjustRightInd w:val="0"/>
              <w:jc w:val="both"/>
              <w:rPr>
                <w:rFonts w:eastAsia="Calibri"/>
                <w:sz w:val="20"/>
                <w:szCs w:val="20"/>
              </w:rPr>
            </w:pPr>
            <w:r>
              <w:rPr>
                <w:rFonts w:eastAsia="Calibri"/>
                <w:sz w:val="20"/>
                <w:szCs w:val="20"/>
              </w:rPr>
              <w:t>Доходы от продажи земельных участков, государственная собственность на которые не разграничена</w:t>
            </w:r>
          </w:p>
          <w:p w:rsidR="00C32B5E" w:rsidRDefault="00C32B5E">
            <w:pPr>
              <w:autoSpaceDE w:val="0"/>
              <w:autoSpaceDN w:val="0"/>
              <w:adjustRightInd w:val="0"/>
              <w:jc w:val="both"/>
              <w:rPr>
                <w:rFonts w:eastAsia="Calibri"/>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jc w:val="right"/>
              <w:rPr>
                <w:color w:val="000000"/>
                <w:sz w:val="20"/>
                <w:szCs w:val="20"/>
              </w:rPr>
            </w:pPr>
            <w:r>
              <w:rPr>
                <w:color w:val="000000"/>
                <w:sz w:val="20"/>
                <w:szCs w:val="20"/>
              </w:rPr>
              <w:t>94 438,00</w:t>
            </w:r>
          </w:p>
        </w:tc>
      </w:tr>
      <w:tr w:rsidR="00C32B5E" w:rsidTr="00C32B5E">
        <w:trPr>
          <w:trHeight w:val="960"/>
        </w:trPr>
        <w:tc>
          <w:tcPr>
            <w:tcW w:w="2801"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rPr>
                <w:color w:val="000000"/>
                <w:sz w:val="20"/>
                <w:szCs w:val="20"/>
              </w:rPr>
            </w:pPr>
            <w:r>
              <w:rPr>
                <w:color w:val="000000"/>
                <w:sz w:val="20"/>
                <w:szCs w:val="20"/>
              </w:rPr>
              <w:t>1 14  06013 13 0000 430</w:t>
            </w:r>
          </w:p>
        </w:tc>
        <w:tc>
          <w:tcPr>
            <w:tcW w:w="5526" w:type="dxa"/>
            <w:tcBorders>
              <w:top w:val="single" w:sz="4" w:space="0" w:color="auto"/>
              <w:left w:val="single" w:sz="4" w:space="0" w:color="auto"/>
              <w:bottom w:val="single" w:sz="4" w:space="0" w:color="auto"/>
              <w:right w:val="single" w:sz="4" w:space="0" w:color="auto"/>
            </w:tcBorders>
          </w:tcPr>
          <w:p w:rsidR="00C32B5E" w:rsidRDefault="00C32B5E">
            <w:pPr>
              <w:autoSpaceDE w:val="0"/>
              <w:autoSpaceDN w:val="0"/>
              <w:adjustRightInd w:val="0"/>
              <w:jc w:val="both"/>
              <w:rPr>
                <w:rFonts w:eastAsia="Calibri"/>
                <w:sz w:val="20"/>
                <w:szCs w:val="20"/>
              </w:rPr>
            </w:pPr>
            <w:r>
              <w:rPr>
                <w:rFonts w:eastAsia="Calibri"/>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p w:rsidR="00C32B5E" w:rsidRDefault="00C32B5E">
            <w:pPr>
              <w:autoSpaceDE w:val="0"/>
              <w:autoSpaceDN w:val="0"/>
              <w:adjustRightInd w:val="0"/>
              <w:jc w:val="both"/>
              <w:rPr>
                <w:rFonts w:eastAsia="Calibri"/>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jc w:val="right"/>
              <w:rPr>
                <w:color w:val="000000"/>
                <w:sz w:val="20"/>
                <w:szCs w:val="20"/>
              </w:rPr>
            </w:pPr>
            <w:r>
              <w:rPr>
                <w:color w:val="000000"/>
                <w:sz w:val="20"/>
                <w:szCs w:val="20"/>
              </w:rPr>
              <w:t>94 438,00</w:t>
            </w:r>
          </w:p>
        </w:tc>
      </w:tr>
      <w:tr w:rsidR="00C32B5E" w:rsidTr="00C32B5E">
        <w:trPr>
          <w:trHeight w:val="327"/>
        </w:trPr>
        <w:tc>
          <w:tcPr>
            <w:tcW w:w="2801"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rPr>
                <w:b/>
                <w:color w:val="000000"/>
                <w:sz w:val="20"/>
                <w:szCs w:val="20"/>
              </w:rPr>
            </w:pPr>
            <w:r>
              <w:rPr>
                <w:b/>
                <w:color w:val="000000"/>
                <w:sz w:val="20"/>
                <w:szCs w:val="20"/>
              </w:rPr>
              <w:t>1 16  00000 00 0000 000</w:t>
            </w:r>
          </w:p>
        </w:tc>
        <w:tc>
          <w:tcPr>
            <w:tcW w:w="5526" w:type="dxa"/>
            <w:tcBorders>
              <w:top w:val="single" w:sz="4" w:space="0" w:color="auto"/>
              <w:left w:val="single" w:sz="4" w:space="0" w:color="auto"/>
              <w:bottom w:val="single" w:sz="4" w:space="0" w:color="auto"/>
              <w:right w:val="single" w:sz="4" w:space="0" w:color="auto"/>
            </w:tcBorders>
          </w:tcPr>
          <w:p w:rsidR="00C32B5E" w:rsidRDefault="00C32B5E">
            <w:pPr>
              <w:autoSpaceDE w:val="0"/>
              <w:autoSpaceDN w:val="0"/>
              <w:adjustRightInd w:val="0"/>
              <w:jc w:val="both"/>
              <w:rPr>
                <w:rFonts w:eastAsia="Calibri"/>
                <w:b/>
                <w:sz w:val="20"/>
                <w:szCs w:val="20"/>
              </w:rPr>
            </w:pPr>
            <w:r>
              <w:rPr>
                <w:rFonts w:eastAsia="Calibri"/>
                <w:b/>
                <w:sz w:val="20"/>
                <w:szCs w:val="20"/>
              </w:rPr>
              <w:t>ШТРАФЫ, САНКЦИИ, ВОЗМЕЩЕНИЕ УЩЕРБА</w:t>
            </w:r>
          </w:p>
          <w:p w:rsidR="00C32B5E" w:rsidRDefault="00C32B5E">
            <w:pPr>
              <w:autoSpaceDE w:val="0"/>
              <w:autoSpaceDN w:val="0"/>
              <w:adjustRightInd w:val="0"/>
              <w:jc w:val="both"/>
              <w:rPr>
                <w:rFonts w:eastAsia="Calibri"/>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jc w:val="right"/>
              <w:rPr>
                <w:b/>
                <w:color w:val="000000"/>
                <w:sz w:val="20"/>
                <w:szCs w:val="20"/>
              </w:rPr>
            </w:pPr>
            <w:r>
              <w:rPr>
                <w:b/>
                <w:color w:val="000000"/>
                <w:sz w:val="20"/>
                <w:szCs w:val="20"/>
              </w:rPr>
              <w:t>23 300,00</w:t>
            </w:r>
          </w:p>
        </w:tc>
      </w:tr>
      <w:tr w:rsidR="00C32B5E" w:rsidTr="00C32B5E">
        <w:trPr>
          <w:trHeight w:val="433"/>
        </w:trPr>
        <w:tc>
          <w:tcPr>
            <w:tcW w:w="2801"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rPr>
                <w:color w:val="000000"/>
                <w:sz w:val="20"/>
                <w:szCs w:val="20"/>
              </w:rPr>
            </w:pPr>
            <w:r>
              <w:rPr>
                <w:color w:val="000000"/>
                <w:sz w:val="20"/>
                <w:szCs w:val="20"/>
              </w:rPr>
              <w:t>1 16  23000 00 0000 140</w:t>
            </w:r>
          </w:p>
        </w:tc>
        <w:tc>
          <w:tcPr>
            <w:tcW w:w="5526" w:type="dxa"/>
            <w:tcBorders>
              <w:top w:val="single" w:sz="4" w:space="0" w:color="auto"/>
              <w:left w:val="single" w:sz="4" w:space="0" w:color="auto"/>
              <w:bottom w:val="single" w:sz="4" w:space="0" w:color="auto"/>
              <w:right w:val="single" w:sz="4" w:space="0" w:color="auto"/>
            </w:tcBorders>
          </w:tcPr>
          <w:p w:rsidR="00C32B5E" w:rsidRDefault="00C32B5E">
            <w:pPr>
              <w:autoSpaceDE w:val="0"/>
              <w:autoSpaceDN w:val="0"/>
              <w:adjustRightInd w:val="0"/>
              <w:jc w:val="both"/>
              <w:rPr>
                <w:rFonts w:eastAsia="Calibri"/>
                <w:sz w:val="20"/>
                <w:szCs w:val="20"/>
              </w:rPr>
            </w:pPr>
            <w:r>
              <w:rPr>
                <w:rFonts w:eastAsia="Calibri"/>
                <w:sz w:val="20"/>
                <w:szCs w:val="20"/>
              </w:rPr>
              <w:t>Доходы от возмещения ущерба при возникновении страховых случаев</w:t>
            </w:r>
          </w:p>
          <w:p w:rsidR="00C32B5E" w:rsidRDefault="00C32B5E">
            <w:pPr>
              <w:autoSpaceDE w:val="0"/>
              <w:autoSpaceDN w:val="0"/>
              <w:adjustRightInd w:val="0"/>
              <w:jc w:val="both"/>
              <w:rPr>
                <w:rFonts w:eastAsia="Calibri"/>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jc w:val="right"/>
              <w:rPr>
                <w:color w:val="000000"/>
                <w:sz w:val="20"/>
                <w:szCs w:val="20"/>
              </w:rPr>
            </w:pPr>
            <w:r>
              <w:rPr>
                <w:color w:val="000000"/>
                <w:sz w:val="20"/>
                <w:szCs w:val="20"/>
              </w:rPr>
              <w:t>23 300,00</w:t>
            </w:r>
          </w:p>
        </w:tc>
      </w:tr>
      <w:tr w:rsidR="00C32B5E" w:rsidTr="00C32B5E">
        <w:trPr>
          <w:trHeight w:val="960"/>
        </w:trPr>
        <w:tc>
          <w:tcPr>
            <w:tcW w:w="2801"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rPr>
                <w:color w:val="000000"/>
                <w:sz w:val="20"/>
                <w:szCs w:val="20"/>
              </w:rPr>
            </w:pPr>
            <w:r>
              <w:rPr>
                <w:color w:val="000000"/>
                <w:sz w:val="20"/>
                <w:szCs w:val="20"/>
              </w:rPr>
              <w:t>1 16  23501 13 0000 140</w:t>
            </w:r>
          </w:p>
        </w:tc>
        <w:tc>
          <w:tcPr>
            <w:tcW w:w="5526" w:type="dxa"/>
            <w:tcBorders>
              <w:top w:val="single" w:sz="4" w:space="0" w:color="auto"/>
              <w:left w:val="single" w:sz="4" w:space="0" w:color="auto"/>
              <w:bottom w:val="single" w:sz="4" w:space="0" w:color="auto"/>
              <w:right w:val="single" w:sz="4" w:space="0" w:color="auto"/>
            </w:tcBorders>
          </w:tcPr>
          <w:p w:rsidR="00C32B5E" w:rsidRDefault="00C32B5E">
            <w:pPr>
              <w:autoSpaceDE w:val="0"/>
              <w:autoSpaceDN w:val="0"/>
              <w:adjustRightInd w:val="0"/>
              <w:jc w:val="both"/>
              <w:rPr>
                <w:rFonts w:eastAsia="Calibri"/>
                <w:sz w:val="20"/>
                <w:szCs w:val="20"/>
              </w:rPr>
            </w:pPr>
            <w:r>
              <w:rPr>
                <w:rFonts w:eastAsia="Calibri"/>
                <w:sz w:val="20"/>
                <w:szCs w:val="20"/>
              </w:rPr>
              <w:t>Доходы от возмещения ущерба при возникновении страховых случаев, когда выгодоприобретателями выступают получатели средств бюджетов городских поселений</w:t>
            </w:r>
          </w:p>
          <w:p w:rsidR="00C32B5E" w:rsidRDefault="00C32B5E">
            <w:pPr>
              <w:autoSpaceDE w:val="0"/>
              <w:autoSpaceDN w:val="0"/>
              <w:adjustRightInd w:val="0"/>
              <w:jc w:val="both"/>
              <w:rPr>
                <w:rFonts w:eastAsia="Calibri"/>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jc w:val="right"/>
              <w:rPr>
                <w:color w:val="000000"/>
                <w:sz w:val="20"/>
                <w:szCs w:val="20"/>
              </w:rPr>
            </w:pPr>
            <w:r>
              <w:rPr>
                <w:color w:val="000000"/>
                <w:sz w:val="20"/>
                <w:szCs w:val="20"/>
              </w:rPr>
              <w:t>23 300,00</w:t>
            </w:r>
          </w:p>
        </w:tc>
      </w:tr>
      <w:tr w:rsidR="00C32B5E" w:rsidTr="00C32B5E">
        <w:trPr>
          <w:trHeight w:val="1136"/>
        </w:trPr>
        <w:tc>
          <w:tcPr>
            <w:tcW w:w="2801"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rPr>
                <w:color w:val="000000"/>
                <w:sz w:val="20"/>
                <w:szCs w:val="20"/>
              </w:rPr>
            </w:pPr>
            <w:r>
              <w:rPr>
                <w:color w:val="000000"/>
                <w:sz w:val="20"/>
                <w:szCs w:val="20"/>
              </w:rPr>
              <w:t>1 16  23511 13 0000 140</w:t>
            </w:r>
          </w:p>
        </w:tc>
        <w:tc>
          <w:tcPr>
            <w:tcW w:w="5526" w:type="dxa"/>
            <w:tcBorders>
              <w:top w:val="single" w:sz="4" w:space="0" w:color="auto"/>
              <w:left w:val="single" w:sz="4" w:space="0" w:color="auto"/>
              <w:bottom w:val="single" w:sz="4" w:space="0" w:color="auto"/>
              <w:right w:val="single" w:sz="4" w:space="0" w:color="auto"/>
            </w:tcBorders>
          </w:tcPr>
          <w:p w:rsidR="00C32B5E" w:rsidRDefault="00C32B5E">
            <w:pPr>
              <w:autoSpaceDE w:val="0"/>
              <w:autoSpaceDN w:val="0"/>
              <w:adjustRightInd w:val="0"/>
              <w:jc w:val="both"/>
              <w:rPr>
                <w:rFonts w:eastAsia="Calibri"/>
                <w:sz w:val="20"/>
                <w:szCs w:val="20"/>
              </w:rPr>
            </w:pPr>
            <w:r>
              <w:rPr>
                <w:rFonts w:eastAsia="Calibri"/>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поселений</w:t>
            </w:r>
          </w:p>
          <w:p w:rsidR="00C32B5E" w:rsidRDefault="00C32B5E">
            <w:pPr>
              <w:autoSpaceDE w:val="0"/>
              <w:autoSpaceDN w:val="0"/>
              <w:adjustRightInd w:val="0"/>
              <w:jc w:val="both"/>
              <w:rPr>
                <w:rFonts w:eastAsia="Calibri"/>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adjustRightInd w:val="0"/>
              <w:jc w:val="right"/>
              <w:rPr>
                <w:color w:val="000000"/>
                <w:sz w:val="20"/>
                <w:szCs w:val="20"/>
              </w:rPr>
            </w:pPr>
            <w:r>
              <w:rPr>
                <w:color w:val="000000"/>
                <w:sz w:val="20"/>
                <w:szCs w:val="20"/>
              </w:rPr>
              <w:t>23 300,00</w:t>
            </w:r>
          </w:p>
        </w:tc>
      </w:tr>
      <w:tr w:rsidR="00C32B5E" w:rsidTr="00C32B5E">
        <w:trPr>
          <w:trHeight w:val="182"/>
        </w:trPr>
        <w:tc>
          <w:tcPr>
            <w:tcW w:w="2801" w:type="dxa"/>
            <w:tcBorders>
              <w:top w:val="single" w:sz="4" w:space="0" w:color="auto"/>
              <w:left w:val="single" w:sz="4" w:space="0" w:color="auto"/>
              <w:bottom w:val="single" w:sz="4" w:space="0" w:color="auto"/>
              <w:right w:val="single" w:sz="4" w:space="0" w:color="auto"/>
            </w:tcBorders>
            <w:vAlign w:val="bottom"/>
            <w:hideMark/>
          </w:tcPr>
          <w:p w:rsidR="00C32B5E" w:rsidRDefault="00C32B5E">
            <w:pPr>
              <w:jc w:val="center"/>
              <w:rPr>
                <w:b/>
                <w:sz w:val="20"/>
                <w:szCs w:val="20"/>
              </w:rPr>
            </w:pPr>
            <w:r>
              <w:rPr>
                <w:b/>
                <w:sz w:val="20"/>
                <w:szCs w:val="20"/>
              </w:rPr>
              <w:lastRenderedPageBreak/>
              <w:t>2 00  00000 00 0000 000</w:t>
            </w:r>
          </w:p>
        </w:tc>
        <w:tc>
          <w:tcPr>
            <w:tcW w:w="5526" w:type="dxa"/>
            <w:tcBorders>
              <w:top w:val="single" w:sz="4" w:space="0" w:color="auto"/>
              <w:left w:val="single" w:sz="4" w:space="0" w:color="auto"/>
              <w:bottom w:val="single" w:sz="4" w:space="0" w:color="auto"/>
              <w:right w:val="single" w:sz="4" w:space="0" w:color="auto"/>
            </w:tcBorders>
            <w:vAlign w:val="bottom"/>
            <w:hideMark/>
          </w:tcPr>
          <w:p w:rsidR="00C32B5E" w:rsidRDefault="00C32B5E">
            <w:pPr>
              <w:rPr>
                <w:b/>
                <w:sz w:val="20"/>
                <w:szCs w:val="20"/>
              </w:rPr>
            </w:pPr>
            <w:r>
              <w:rPr>
                <w:b/>
                <w:sz w:val="20"/>
                <w:szCs w:val="20"/>
              </w:rPr>
              <w:t>БЕЗВОЗМЕЗДНЫЕ ПОСТУПЛЕНИЯ</w:t>
            </w: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jc w:val="center"/>
              <w:rPr>
                <w:b/>
                <w:snapToGrid w:val="0"/>
                <w:color w:val="000000"/>
                <w:sz w:val="20"/>
                <w:szCs w:val="20"/>
              </w:rPr>
            </w:pPr>
            <w:r>
              <w:rPr>
                <w:b/>
                <w:snapToGrid w:val="0"/>
                <w:color w:val="000000"/>
                <w:sz w:val="20"/>
                <w:szCs w:val="20"/>
              </w:rPr>
              <w:t>3 948 695,00</w:t>
            </w:r>
          </w:p>
        </w:tc>
      </w:tr>
      <w:tr w:rsidR="00C32B5E" w:rsidTr="00C32B5E">
        <w:trPr>
          <w:trHeight w:val="984"/>
        </w:trPr>
        <w:tc>
          <w:tcPr>
            <w:tcW w:w="2801" w:type="dxa"/>
            <w:tcBorders>
              <w:top w:val="single" w:sz="4" w:space="0" w:color="auto"/>
              <w:left w:val="single" w:sz="4" w:space="0" w:color="auto"/>
              <w:bottom w:val="single" w:sz="4" w:space="0" w:color="auto"/>
              <w:right w:val="single" w:sz="4" w:space="0" w:color="auto"/>
            </w:tcBorders>
            <w:vAlign w:val="bottom"/>
            <w:hideMark/>
          </w:tcPr>
          <w:p w:rsidR="00C32B5E" w:rsidRDefault="00C32B5E">
            <w:pPr>
              <w:jc w:val="center"/>
              <w:rPr>
                <w:sz w:val="20"/>
                <w:szCs w:val="20"/>
              </w:rPr>
            </w:pPr>
            <w:r>
              <w:rPr>
                <w:sz w:val="20"/>
                <w:szCs w:val="20"/>
              </w:rPr>
              <w:t>2  02  00000 00 0000 000</w:t>
            </w:r>
          </w:p>
        </w:tc>
        <w:tc>
          <w:tcPr>
            <w:tcW w:w="5526" w:type="dxa"/>
            <w:tcBorders>
              <w:top w:val="single" w:sz="4" w:space="0" w:color="auto"/>
              <w:left w:val="single" w:sz="4" w:space="0" w:color="auto"/>
              <w:bottom w:val="single" w:sz="4" w:space="0" w:color="auto"/>
              <w:right w:val="single" w:sz="4" w:space="0" w:color="auto"/>
            </w:tcBorders>
            <w:vAlign w:val="bottom"/>
            <w:hideMark/>
          </w:tcPr>
          <w:p w:rsidR="00C32B5E" w:rsidRDefault="00C32B5E">
            <w:pPr>
              <w:rPr>
                <w:sz w:val="20"/>
                <w:szCs w:val="20"/>
              </w:rPr>
            </w:pPr>
            <w:r>
              <w:rPr>
                <w:sz w:val="20"/>
                <w:szCs w:val="20"/>
              </w:rPr>
              <w:t>БЕЗВОЗМЕЗДНЫЕ ПОСТУПЛЕНИЯ ОТ ДРУГИХ БЮДЖЕТОВ БЮДЖЕТНОЙ СИСТЕМЫ РОССИЙСКОЙ ФЕДЕРАЦИИ</w:t>
            </w: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jc w:val="center"/>
              <w:rPr>
                <w:snapToGrid w:val="0"/>
                <w:color w:val="000000"/>
                <w:sz w:val="20"/>
                <w:szCs w:val="20"/>
              </w:rPr>
            </w:pPr>
            <w:r>
              <w:rPr>
                <w:snapToGrid w:val="0"/>
                <w:color w:val="000000"/>
                <w:sz w:val="20"/>
                <w:szCs w:val="20"/>
              </w:rPr>
              <w:t>3 948 695,00</w:t>
            </w:r>
          </w:p>
        </w:tc>
      </w:tr>
      <w:tr w:rsidR="00C32B5E" w:rsidTr="00C32B5E">
        <w:trPr>
          <w:trHeight w:val="123"/>
        </w:trPr>
        <w:tc>
          <w:tcPr>
            <w:tcW w:w="2801" w:type="dxa"/>
            <w:tcBorders>
              <w:top w:val="single" w:sz="4" w:space="0" w:color="auto"/>
              <w:left w:val="single" w:sz="4" w:space="0" w:color="auto"/>
              <w:bottom w:val="single" w:sz="4" w:space="0" w:color="auto"/>
              <w:right w:val="single" w:sz="4" w:space="0" w:color="auto"/>
            </w:tcBorders>
            <w:vAlign w:val="bottom"/>
            <w:hideMark/>
          </w:tcPr>
          <w:p w:rsidR="00C32B5E" w:rsidRDefault="00C32B5E">
            <w:pPr>
              <w:jc w:val="center"/>
              <w:rPr>
                <w:sz w:val="20"/>
                <w:szCs w:val="20"/>
              </w:rPr>
            </w:pPr>
            <w:r>
              <w:rPr>
                <w:sz w:val="20"/>
                <w:szCs w:val="20"/>
              </w:rPr>
              <w:t>2  02  01000  00 0000 151</w:t>
            </w:r>
          </w:p>
        </w:tc>
        <w:tc>
          <w:tcPr>
            <w:tcW w:w="5526" w:type="dxa"/>
            <w:tcBorders>
              <w:top w:val="single" w:sz="4" w:space="0" w:color="auto"/>
              <w:left w:val="single" w:sz="4" w:space="0" w:color="auto"/>
              <w:bottom w:val="single" w:sz="4" w:space="0" w:color="auto"/>
              <w:right w:val="single" w:sz="4" w:space="0" w:color="auto"/>
            </w:tcBorders>
            <w:vAlign w:val="bottom"/>
            <w:hideMark/>
          </w:tcPr>
          <w:p w:rsidR="00C32B5E" w:rsidRDefault="00C32B5E">
            <w:pPr>
              <w:rPr>
                <w:sz w:val="20"/>
                <w:szCs w:val="20"/>
              </w:rPr>
            </w:pPr>
            <w:r>
              <w:rPr>
                <w:sz w:val="20"/>
                <w:szCs w:val="20"/>
              </w:rPr>
              <w:t>Дотации бюджетам субъектов Российской Федерации и муниципальных образований</w:t>
            </w: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jc w:val="center"/>
              <w:rPr>
                <w:snapToGrid w:val="0"/>
                <w:color w:val="000000"/>
                <w:sz w:val="20"/>
                <w:szCs w:val="20"/>
              </w:rPr>
            </w:pPr>
            <w:r>
              <w:rPr>
                <w:snapToGrid w:val="0"/>
                <w:color w:val="000000"/>
                <w:sz w:val="20"/>
                <w:szCs w:val="20"/>
              </w:rPr>
              <w:t>3 302 833,00</w:t>
            </w:r>
          </w:p>
        </w:tc>
      </w:tr>
      <w:tr w:rsidR="00C32B5E" w:rsidTr="00C32B5E">
        <w:trPr>
          <w:trHeight w:val="123"/>
        </w:trPr>
        <w:tc>
          <w:tcPr>
            <w:tcW w:w="2801" w:type="dxa"/>
            <w:tcBorders>
              <w:top w:val="single" w:sz="4" w:space="0" w:color="auto"/>
              <w:left w:val="single" w:sz="4" w:space="0" w:color="auto"/>
              <w:bottom w:val="single" w:sz="4" w:space="0" w:color="auto"/>
              <w:right w:val="single" w:sz="4" w:space="0" w:color="auto"/>
            </w:tcBorders>
            <w:vAlign w:val="bottom"/>
            <w:hideMark/>
          </w:tcPr>
          <w:p w:rsidR="00C32B5E" w:rsidRDefault="00C32B5E">
            <w:pPr>
              <w:jc w:val="center"/>
              <w:rPr>
                <w:sz w:val="20"/>
                <w:szCs w:val="20"/>
              </w:rPr>
            </w:pPr>
            <w:r>
              <w:rPr>
                <w:sz w:val="20"/>
                <w:szCs w:val="20"/>
              </w:rPr>
              <w:t>2  02  01001  00 0000  151</w:t>
            </w:r>
          </w:p>
        </w:tc>
        <w:tc>
          <w:tcPr>
            <w:tcW w:w="5526" w:type="dxa"/>
            <w:tcBorders>
              <w:top w:val="single" w:sz="4" w:space="0" w:color="auto"/>
              <w:left w:val="single" w:sz="4" w:space="0" w:color="auto"/>
              <w:bottom w:val="single" w:sz="4" w:space="0" w:color="auto"/>
              <w:right w:val="single" w:sz="4" w:space="0" w:color="auto"/>
            </w:tcBorders>
            <w:vAlign w:val="bottom"/>
            <w:hideMark/>
          </w:tcPr>
          <w:p w:rsidR="00C32B5E" w:rsidRDefault="00C32B5E">
            <w:pPr>
              <w:rPr>
                <w:sz w:val="20"/>
                <w:szCs w:val="20"/>
              </w:rPr>
            </w:pPr>
            <w:r>
              <w:rPr>
                <w:sz w:val="20"/>
                <w:szCs w:val="20"/>
              </w:rPr>
              <w:t>Дотации на выравнивание бюджетной обеспеченности</w:t>
            </w: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jc w:val="center"/>
              <w:rPr>
                <w:snapToGrid w:val="0"/>
                <w:color w:val="000000"/>
                <w:sz w:val="20"/>
                <w:szCs w:val="20"/>
              </w:rPr>
            </w:pPr>
            <w:r>
              <w:rPr>
                <w:snapToGrid w:val="0"/>
                <w:color w:val="000000"/>
                <w:sz w:val="20"/>
                <w:szCs w:val="20"/>
              </w:rPr>
              <w:t>3 302 833,00</w:t>
            </w:r>
          </w:p>
        </w:tc>
      </w:tr>
      <w:tr w:rsidR="00C32B5E" w:rsidTr="00C32B5E">
        <w:trPr>
          <w:trHeight w:val="123"/>
        </w:trPr>
        <w:tc>
          <w:tcPr>
            <w:tcW w:w="2801" w:type="dxa"/>
            <w:tcBorders>
              <w:top w:val="single" w:sz="4" w:space="0" w:color="auto"/>
              <w:left w:val="single" w:sz="4" w:space="0" w:color="auto"/>
              <w:bottom w:val="single" w:sz="4" w:space="0" w:color="auto"/>
              <w:right w:val="single" w:sz="4" w:space="0" w:color="auto"/>
            </w:tcBorders>
            <w:vAlign w:val="bottom"/>
            <w:hideMark/>
          </w:tcPr>
          <w:p w:rsidR="00C32B5E" w:rsidRDefault="00C32B5E">
            <w:pPr>
              <w:jc w:val="center"/>
              <w:rPr>
                <w:sz w:val="20"/>
                <w:szCs w:val="20"/>
              </w:rPr>
            </w:pPr>
            <w:r>
              <w:rPr>
                <w:sz w:val="20"/>
                <w:szCs w:val="20"/>
              </w:rPr>
              <w:t>2  02  01001  13 0000  151</w:t>
            </w:r>
          </w:p>
        </w:tc>
        <w:tc>
          <w:tcPr>
            <w:tcW w:w="5526" w:type="dxa"/>
            <w:tcBorders>
              <w:top w:val="single" w:sz="4" w:space="0" w:color="auto"/>
              <w:left w:val="single" w:sz="4" w:space="0" w:color="auto"/>
              <w:bottom w:val="single" w:sz="4" w:space="0" w:color="auto"/>
              <w:right w:val="single" w:sz="4" w:space="0" w:color="auto"/>
            </w:tcBorders>
            <w:vAlign w:val="bottom"/>
            <w:hideMark/>
          </w:tcPr>
          <w:p w:rsidR="00C32B5E" w:rsidRDefault="00C32B5E">
            <w:pPr>
              <w:rPr>
                <w:sz w:val="20"/>
                <w:szCs w:val="20"/>
              </w:rPr>
            </w:pPr>
            <w:r>
              <w:rPr>
                <w:sz w:val="20"/>
                <w:szCs w:val="20"/>
              </w:rPr>
              <w:t>Дотации бюджетам городских поселений на выравнивание бюджетной обеспеченности</w:t>
            </w: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jc w:val="center"/>
              <w:rPr>
                <w:snapToGrid w:val="0"/>
                <w:color w:val="000000"/>
                <w:sz w:val="20"/>
                <w:szCs w:val="20"/>
              </w:rPr>
            </w:pPr>
            <w:r>
              <w:rPr>
                <w:snapToGrid w:val="0"/>
                <w:color w:val="000000"/>
                <w:sz w:val="20"/>
                <w:szCs w:val="20"/>
              </w:rPr>
              <w:t>3 302 833,00</w:t>
            </w:r>
          </w:p>
        </w:tc>
      </w:tr>
      <w:tr w:rsidR="00C32B5E" w:rsidTr="00C32B5E">
        <w:trPr>
          <w:trHeight w:val="123"/>
        </w:trPr>
        <w:tc>
          <w:tcPr>
            <w:tcW w:w="2801" w:type="dxa"/>
            <w:tcBorders>
              <w:top w:val="single" w:sz="4" w:space="0" w:color="auto"/>
              <w:left w:val="single" w:sz="4" w:space="0" w:color="auto"/>
              <w:bottom w:val="single" w:sz="4" w:space="0" w:color="auto"/>
              <w:right w:val="single" w:sz="4" w:space="0" w:color="auto"/>
            </w:tcBorders>
            <w:vAlign w:val="bottom"/>
            <w:hideMark/>
          </w:tcPr>
          <w:p w:rsidR="00C32B5E" w:rsidRDefault="00C32B5E">
            <w:pPr>
              <w:jc w:val="center"/>
              <w:rPr>
                <w:sz w:val="20"/>
                <w:szCs w:val="20"/>
              </w:rPr>
            </w:pPr>
            <w:r>
              <w:rPr>
                <w:sz w:val="20"/>
                <w:szCs w:val="20"/>
              </w:rPr>
              <w:t>2  02  02999  00 0000  151</w:t>
            </w:r>
          </w:p>
        </w:tc>
        <w:tc>
          <w:tcPr>
            <w:tcW w:w="5526" w:type="dxa"/>
            <w:tcBorders>
              <w:top w:val="single" w:sz="4" w:space="0" w:color="auto"/>
              <w:left w:val="single" w:sz="4" w:space="0" w:color="auto"/>
              <w:bottom w:val="single" w:sz="4" w:space="0" w:color="auto"/>
              <w:right w:val="single" w:sz="4" w:space="0" w:color="auto"/>
            </w:tcBorders>
            <w:vAlign w:val="bottom"/>
            <w:hideMark/>
          </w:tcPr>
          <w:p w:rsidR="00C32B5E" w:rsidRDefault="00C32B5E">
            <w:pPr>
              <w:rPr>
                <w:sz w:val="20"/>
                <w:szCs w:val="20"/>
              </w:rPr>
            </w:pPr>
            <w:r>
              <w:rPr>
                <w:sz w:val="20"/>
                <w:szCs w:val="20"/>
              </w:rPr>
              <w:t>Прочие субсидии</w:t>
            </w: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jc w:val="center"/>
              <w:rPr>
                <w:snapToGrid w:val="0"/>
                <w:color w:val="000000"/>
                <w:sz w:val="20"/>
                <w:szCs w:val="20"/>
              </w:rPr>
            </w:pPr>
            <w:r>
              <w:rPr>
                <w:snapToGrid w:val="0"/>
                <w:color w:val="000000"/>
                <w:sz w:val="20"/>
                <w:szCs w:val="20"/>
              </w:rPr>
              <w:t>111 564,00</w:t>
            </w:r>
          </w:p>
        </w:tc>
      </w:tr>
      <w:tr w:rsidR="00C32B5E" w:rsidTr="00C32B5E">
        <w:trPr>
          <w:trHeight w:val="123"/>
        </w:trPr>
        <w:tc>
          <w:tcPr>
            <w:tcW w:w="2801" w:type="dxa"/>
            <w:tcBorders>
              <w:top w:val="single" w:sz="4" w:space="0" w:color="auto"/>
              <w:left w:val="single" w:sz="4" w:space="0" w:color="auto"/>
              <w:bottom w:val="single" w:sz="4" w:space="0" w:color="auto"/>
              <w:right w:val="single" w:sz="4" w:space="0" w:color="auto"/>
            </w:tcBorders>
            <w:vAlign w:val="bottom"/>
            <w:hideMark/>
          </w:tcPr>
          <w:p w:rsidR="00C32B5E" w:rsidRDefault="00C32B5E">
            <w:pPr>
              <w:jc w:val="center"/>
              <w:rPr>
                <w:sz w:val="20"/>
                <w:szCs w:val="20"/>
              </w:rPr>
            </w:pPr>
            <w:r>
              <w:rPr>
                <w:sz w:val="20"/>
                <w:szCs w:val="20"/>
              </w:rPr>
              <w:t>2  02  02999  13 0000  151</w:t>
            </w:r>
          </w:p>
        </w:tc>
        <w:tc>
          <w:tcPr>
            <w:tcW w:w="5526" w:type="dxa"/>
            <w:tcBorders>
              <w:top w:val="single" w:sz="4" w:space="0" w:color="auto"/>
              <w:left w:val="single" w:sz="4" w:space="0" w:color="auto"/>
              <w:bottom w:val="single" w:sz="4" w:space="0" w:color="auto"/>
              <w:right w:val="single" w:sz="4" w:space="0" w:color="auto"/>
            </w:tcBorders>
            <w:vAlign w:val="bottom"/>
            <w:hideMark/>
          </w:tcPr>
          <w:p w:rsidR="00C32B5E" w:rsidRDefault="00C32B5E">
            <w:pPr>
              <w:rPr>
                <w:sz w:val="20"/>
                <w:szCs w:val="20"/>
              </w:rPr>
            </w:pPr>
            <w:r>
              <w:rPr>
                <w:sz w:val="20"/>
                <w:szCs w:val="20"/>
              </w:rPr>
              <w:t>Прочие субсидии бюджетам городских поселений</w:t>
            </w: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jc w:val="center"/>
              <w:rPr>
                <w:snapToGrid w:val="0"/>
                <w:color w:val="000000"/>
                <w:sz w:val="20"/>
                <w:szCs w:val="20"/>
              </w:rPr>
            </w:pPr>
            <w:r>
              <w:rPr>
                <w:snapToGrid w:val="0"/>
                <w:color w:val="000000"/>
                <w:sz w:val="20"/>
                <w:szCs w:val="20"/>
              </w:rPr>
              <w:t>111 564,00</w:t>
            </w:r>
          </w:p>
        </w:tc>
      </w:tr>
      <w:tr w:rsidR="00C32B5E" w:rsidTr="00C32B5E">
        <w:trPr>
          <w:trHeight w:val="123"/>
        </w:trPr>
        <w:tc>
          <w:tcPr>
            <w:tcW w:w="2801" w:type="dxa"/>
            <w:tcBorders>
              <w:top w:val="single" w:sz="4" w:space="0" w:color="auto"/>
              <w:left w:val="single" w:sz="4" w:space="0" w:color="auto"/>
              <w:bottom w:val="single" w:sz="4" w:space="0" w:color="auto"/>
              <w:right w:val="single" w:sz="4" w:space="0" w:color="auto"/>
            </w:tcBorders>
            <w:vAlign w:val="bottom"/>
            <w:hideMark/>
          </w:tcPr>
          <w:p w:rsidR="00C32B5E" w:rsidRDefault="00C32B5E">
            <w:pPr>
              <w:jc w:val="center"/>
              <w:rPr>
                <w:sz w:val="20"/>
                <w:szCs w:val="20"/>
              </w:rPr>
            </w:pPr>
            <w:r>
              <w:rPr>
                <w:sz w:val="20"/>
                <w:szCs w:val="20"/>
              </w:rPr>
              <w:t>2  02  03000  00 0000  151</w:t>
            </w:r>
          </w:p>
        </w:tc>
        <w:tc>
          <w:tcPr>
            <w:tcW w:w="5526" w:type="dxa"/>
            <w:tcBorders>
              <w:top w:val="single" w:sz="4" w:space="0" w:color="auto"/>
              <w:left w:val="single" w:sz="4" w:space="0" w:color="auto"/>
              <w:bottom w:val="single" w:sz="4" w:space="0" w:color="auto"/>
              <w:right w:val="single" w:sz="4" w:space="0" w:color="auto"/>
            </w:tcBorders>
            <w:vAlign w:val="bottom"/>
            <w:hideMark/>
          </w:tcPr>
          <w:p w:rsidR="00C32B5E" w:rsidRDefault="00C32B5E">
            <w:pPr>
              <w:rPr>
                <w:sz w:val="20"/>
                <w:szCs w:val="20"/>
              </w:rPr>
            </w:pPr>
            <w:r>
              <w:rPr>
                <w:sz w:val="20"/>
                <w:szCs w:val="20"/>
              </w:rPr>
              <w:t xml:space="preserve">Субвенции бюджетам субъектов Российской Федерации и муниципальных образований </w:t>
            </w: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jc w:val="center"/>
              <w:rPr>
                <w:snapToGrid w:val="0"/>
                <w:color w:val="000000"/>
                <w:sz w:val="20"/>
                <w:szCs w:val="20"/>
              </w:rPr>
            </w:pPr>
            <w:r>
              <w:rPr>
                <w:snapToGrid w:val="0"/>
                <w:color w:val="000000"/>
                <w:sz w:val="20"/>
                <w:szCs w:val="20"/>
              </w:rPr>
              <w:t>134 298,00</w:t>
            </w:r>
          </w:p>
        </w:tc>
      </w:tr>
      <w:tr w:rsidR="00C32B5E" w:rsidTr="00C32B5E">
        <w:trPr>
          <w:trHeight w:val="123"/>
        </w:trPr>
        <w:tc>
          <w:tcPr>
            <w:tcW w:w="2801" w:type="dxa"/>
            <w:tcBorders>
              <w:top w:val="single" w:sz="4" w:space="0" w:color="auto"/>
              <w:left w:val="single" w:sz="4" w:space="0" w:color="auto"/>
              <w:bottom w:val="single" w:sz="4" w:space="0" w:color="auto"/>
              <w:right w:val="single" w:sz="4" w:space="0" w:color="auto"/>
            </w:tcBorders>
            <w:vAlign w:val="bottom"/>
            <w:hideMark/>
          </w:tcPr>
          <w:p w:rsidR="00C32B5E" w:rsidRDefault="00C32B5E">
            <w:pPr>
              <w:jc w:val="center"/>
              <w:rPr>
                <w:sz w:val="20"/>
                <w:szCs w:val="20"/>
              </w:rPr>
            </w:pPr>
            <w:r>
              <w:rPr>
                <w:sz w:val="20"/>
                <w:szCs w:val="20"/>
              </w:rPr>
              <w:t>2  02  03015  00 0000  151</w:t>
            </w:r>
          </w:p>
        </w:tc>
        <w:tc>
          <w:tcPr>
            <w:tcW w:w="5526" w:type="dxa"/>
            <w:tcBorders>
              <w:top w:val="single" w:sz="4" w:space="0" w:color="auto"/>
              <w:left w:val="single" w:sz="4" w:space="0" w:color="auto"/>
              <w:bottom w:val="single" w:sz="4" w:space="0" w:color="auto"/>
              <w:right w:val="single" w:sz="4" w:space="0" w:color="auto"/>
            </w:tcBorders>
            <w:vAlign w:val="bottom"/>
            <w:hideMark/>
          </w:tcPr>
          <w:p w:rsidR="00C32B5E" w:rsidRDefault="00C32B5E">
            <w:pPr>
              <w:rPr>
                <w:sz w:val="20"/>
                <w:szCs w:val="20"/>
              </w:rPr>
            </w:pPr>
            <w:r>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jc w:val="center"/>
              <w:rPr>
                <w:snapToGrid w:val="0"/>
                <w:color w:val="000000"/>
                <w:sz w:val="20"/>
                <w:szCs w:val="20"/>
              </w:rPr>
            </w:pPr>
            <w:r>
              <w:rPr>
                <w:snapToGrid w:val="0"/>
                <w:color w:val="000000"/>
                <w:sz w:val="20"/>
                <w:szCs w:val="20"/>
              </w:rPr>
              <w:t>134 298,00</w:t>
            </w:r>
          </w:p>
        </w:tc>
      </w:tr>
      <w:tr w:rsidR="00C32B5E" w:rsidTr="00C32B5E">
        <w:trPr>
          <w:trHeight w:val="123"/>
        </w:trPr>
        <w:tc>
          <w:tcPr>
            <w:tcW w:w="2801" w:type="dxa"/>
            <w:tcBorders>
              <w:top w:val="single" w:sz="4" w:space="0" w:color="auto"/>
              <w:left w:val="single" w:sz="4" w:space="0" w:color="auto"/>
              <w:bottom w:val="single" w:sz="4" w:space="0" w:color="auto"/>
              <w:right w:val="single" w:sz="4" w:space="0" w:color="auto"/>
            </w:tcBorders>
            <w:vAlign w:val="bottom"/>
            <w:hideMark/>
          </w:tcPr>
          <w:p w:rsidR="00C32B5E" w:rsidRDefault="00C32B5E">
            <w:pPr>
              <w:jc w:val="center"/>
              <w:rPr>
                <w:sz w:val="20"/>
                <w:szCs w:val="20"/>
              </w:rPr>
            </w:pPr>
            <w:r>
              <w:rPr>
                <w:sz w:val="20"/>
                <w:szCs w:val="20"/>
              </w:rPr>
              <w:t>2  02  03015  13 0000  151</w:t>
            </w:r>
          </w:p>
        </w:tc>
        <w:tc>
          <w:tcPr>
            <w:tcW w:w="5526" w:type="dxa"/>
            <w:tcBorders>
              <w:top w:val="single" w:sz="4" w:space="0" w:color="auto"/>
              <w:left w:val="single" w:sz="4" w:space="0" w:color="auto"/>
              <w:bottom w:val="single" w:sz="4" w:space="0" w:color="auto"/>
              <w:right w:val="single" w:sz="4" w:space="0" w:color="auto"/>
            </w:tcBorders>
            <w:vAlign w:val="bottom"/>
            <w:hideMark/>
          </w:tcPr>
          <w:p w:rsidR="00C32B5E" w:rsidRDefault="00C32B5E">
            <w:pPr>
              <w:rPr>
                <w:sz w:val="20"/>
                <w:szCs w:val="20"/>
              </w:rPr>
            </w:pPr>
            <w:r>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jc w:val="center"/>
              <w:rPr>
                <w:snapToGrid w:val="0"/>
                <w:color w:val="000000"/>
                <w:sz w:val="20"/>
                <w:szCs w:val="20"/>
              </w:rPr>
            </w:pPr>
            <w:r>
              <w:rPr>
                <w:snapToGrid w:val="0"/>
                <w:color w:val="000000"/>
                <w:sz w:val="20"/>
                <w:szCs w:val="20"/>
              </w:rPr>
              <w:t>134 298,00</w:t>
            </w:r>
          </w:p>
        </w:tc>
      </w:tr>
      <w:tr w:rsidR="00C32B5E" w:rsidTr="00C32B5E">
        <w:trPr>
          <w:trHeight w:val="123"/>
        </w:trPr>
        <w:tc>
          <w:tcPr>
            <w:tcW w:w="2801" w:type="dxa"/>
            <w:tcBorders>
              <w:top w:val="single" w:sz="4" w:space="0" w:color="auto"/>
              <w:left w:val="single" w:sz="4" w:space="0" w:color="auto"/>
              <w:bottom w:val="single" w:sz="4" w:space="0" w:color="auto"/>
              <w:right w:val="single" w:sz="4" w:space="0" w:color="auto"/>
            </w:tcBorders>
            <w:vAlign w:val="bottom"/>
            <w:hideMark/>
          </w:tcPr>
          <w:p w:rsidR="00C32B5E" w:rsidRDefault="00C32B5E">
            <w:pPr>
              <w:jc w:val="center"/>
              <w:rPr>
                <w:sz w:val="20"/>
                <w:szCs w:val="20"/>
              </w:rPr>
            </w:pPr>
            <w:r>
              <w:rPr>
                <w:sz w:val="20"/>
                <w:szCs w:val="20"/>
              </w:rPr>
              <w:t>2  07  00000  00 0000  000</w:t>
            </w:r>
          </w:p>
        </w:tc>
        <w:tc>
          <w:tcPr>
            <w:tcW w:w="5526" w:type="dxa"/>
            <w:tcBorders>
              <w:top w:val="single" w:sz="4" w:space="0" w:color="auto"/>
              <w:left w:val="single" w:sz="4" w:space="0" w:color="auto"/>
              <w:bottom w:val="single" w:sz="4" w:space="0" w:color="auto"/>
              <w:right w:val="single" w:sz="4" w:space="0" w:color="auto"/>
            </w:tcBorders>
            <w:vAlign w:val="bottom"/>
            <w:hideMark/>
          </w:tcPr>
          <w:p w:rsidR="00C32B5E" w:rsidRDefault="00C32B5E">
            <w:pPr>
              <w:rPr>
                <w:sz w:val="20"/>
                <w:szCs w:val="20"/>
              </w:rPr>
            </w:pPr>
            <w:r>
              <w:rPr>
                <w:rFonts w:eastAsia="Calibri"/>
                <w:sz w:val="20"/>
                <w:szCs w:val="20"/>
              </w:rPr>
              <w:t>Прочие безвозмездные поступления</w:t>
            </w: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jc w:val="center"/>
              <w:rPr>
                <w:snapToGrid w:val="0"/>
                <w:color w:val="000000"/>
                <w:sz w:val="20"/>
                <w:szCs w:val="20"/>
              </w:rPr>
            </w:pPr>
            <w:r>
              <w:rPr>
                <w:snapToGrid w:val="0"/>
                <w:color w:val="000000"/>
                <w:sz w:val="20"/>
                <w:szCs w:val="20"/>
              </w:rPr>
              <w:t>400 000,00</w:t>
            </w:r>
          </w:p>
        </w:tc>
      </w:tr>
      <w:tr w:rsidR="00C32B5E" w:rsidTr="00C32B5E">
        <w:trPr>
          <w:trHeight w:val="123"/>
        </w:trPr>
        <w:tc>
          <w:tcPr>
            <w:tcW w:w="2801" w:type="dxa"/>
            <w:tcBorders>
              <w:top w:val="single" w:sz="4" w:space="0" w:color="auto"/>
              <w:left w:val="single" w:sz="4" w:space="0" w:color="auto"/>
              <w:bottom w:val="single" w:sz="4" w:space="0" w:color="auto"/>
              <w:right w:val="single" w:sz="4" w:space="0" w:color="auto"/>
            </w:tcBorders>
            <w:vAlign w:val="bottom"/>
            <w:hideMark/>
          </w:tcPr>
          <w:p w:rsidR="00C32B5E" w:rsidRDefault="00C32B5E">
            <w:pPr>
              <w:jc w:val="center"/>
              <w:rPr>
                <w:sz w:val="20"/>
                <w:szCs w:val="20"/>
              </w:rPr>
            </w:pPr>
            <w:r>
              <w:rPr>
                <w:sz w:val="20"/>
                <w:szCs w:val="20"/>
              </w:rPr>
              <w:t>2  07  05000  13 0000  180</w:t>
            </w:r>
          </w:p>
        </w:tc>
        <w:tc>
          <w:tcPr>
            <w:tcW w:w="5526" w:type="dxa"/>
            <w:tcBorders>
              <w:top w:val="single" w:sz="4" w:space="0" w:color="auto"/>
              <w:left w:val="single" w:sz="4" w:space="0" w:color="auto"/>
              <w:bottom w:val="single" w:sz="4" w:space="0" w:color="auto"/>
              <w:right w:val="single" w:sz="4" w:space="0" w:color="auto"/>
            </w:tcBorders>
            <w:vAlign w:val="bottom"/>
          </w:tcPr>
          <w:p w:rsidR="00C32B5E" w:rsidRDefault="00C32B5E">
            <w:pPr>
              <w:autoSpaceDE w:val="0"/>
              <w:autoSpaceDN w:val="0"/>
              <w:adjustRightInd w:val="0"/>
              <w:jc w:val="both"/>
              <w:rPr>
                <w:rFonts w:eastAsia="Calibri"/>
                <w:sz w:val="20"/>
                <w:szCs w:val="20"/>
              </w:rPr>
            </w:pPr>
            <w:r>
              <w:rPr>
                <w:rFonts w:eastAsia="Calibri"/>
                <w:sz w:val="20"/>
                <w:szCs w:val="20"/>
              </w:rPr>
              <w:t>Прочие безвозмездные поступления в бюджеты городских поселений</w:t>
            </w:r>
          </w:p>
          <w:p w:rsidR="00C32B5E" w:rsidRDefault="00C32B5E">
            <w:pPr>
              <w:rPr>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jc w:val="center"/>
              <w:rPr>
                <w:snapToGrid w:val="0"/>
                <w:color w:val="000000"/>
                <w:sz w:val="20"/>
                <w:szCs w:val="20"/>
              </w:rPr>
            </w:pPr>
            <w:r>
              <w:rPr>
                <w:snapToGrid w:val="0"/>
                <w:color w:val="000000"/>
                <w:sz w:val="20"/>
                <w:szCs w:val="20"/>
              </w:rPr>
              <w:t>400 000,00</w:t>
            </w:r>
          </w:p>
        </w:tc>
      </w:tr>
      <w:tr w:rsidR="00C32B5E" w:rsidTr="00C32B5E">
        <w:trPr>
          <w:trHeight w:val="123"/>
        </w:trPr>
        <w:tc>
          <w:tcPr>
            <w:tcW w:w="2801" w:type="dxa"/>
            <w:tcBorders>
              <w:top w:val="single" w:sz="4" w:space="0" w:color="auto"/>
              <w:left w:val="single" w:sz="4" w:space="0" w:color="auto"/>
              <w:bottom w:val="single" w:sz="4" w:space="0" w:color="auto"/>
              <w:right w:val="single" w:sz="4" w:space="0" w:color="auto"/>
            </w:tcBorders>
            <w:vAlign w:val="bottom"/>
            <w:hideMark/>
          </w:tcPr>
          <w:p w:rsidR="00C32B5E" w:rsidRDefault="00C32B5E">
            <w:pPr>
              <w:jc w:val="center"/>
              <w:rPr>
                <w:sz w:val="20"/>
                <w:szCs w:val="20"/>
              </w:rPr>
            </w:pPr>
            <w:r>
              <w:rPr>
                <w:sz w:val="20"/>
                <w:szCs w:val="20"/>
              </w:rPr>
              <w:t>2  07  05030  13 0000  180</w:t>
            </w:r>
          </w:p>
        </w:tc>
        <w:tc>
          <w:tcPr>
            <w:tcW w:w="5526" w:type="dxa"/>
            <w:tcBorders>
              <w:top w:val="single" w:sz="4" w:space="0" w:color="auto"/>
              <w:left w:val="single" w:sz="4" w:space="0" w:color="auto"/>
              <w:bottom w:val="single" w:sz="4" w:space="0" w:color="auto"/>
              <w:right w:val="single" w:sz="4" w:space="0" w:color="auto"/>
            </w:tcBorders>
            <w:vAlign w:val="bottom"/>
          </w:tcPr>
          <w:p w:rsidR="00C32B5E" w:rsidRDefault="00C32B5E">
            <w:pPr>
              <w:autoSpaceDE w:val="0"/>
              <w:autoSpaceDN w:val="0"/>
              <w:adjustRightInd w:val="0"/>
              <w:jc w:val="both"/>
              <w:rPr>
                <w:rFonts w:eastAsia="Calibri"/>
                <w:sz w:val="20"/>
                <w:szCs w:val="20"/>
              </w:rPr>
            </w:pPr>
            <w:r>
              <w:rPr>
                <w:rFonts w:eastAsia="Calibri"/>
                <w:sz w:val="20"/>
                <w:szCs w:val="20"/>
              </w:rPr>
              <w:t>Прочие безвозмездные поступления в бюджеты городских поселений</w:t>
            </w:r>
          </w:p>
          <w:p w:rsidR="00C32B5E" w:rsidRDefault="00C32B5E">
            <w:pPr>
              <w:rPr>
                <w:sz w:val="20"/>
                <w:szCs w:val="20"/>
              </w:rPr>
            </w:pPr>
          </w:p>
        </w:tc>
        <w:tc>
          <w:tcPr>
            <w:tcW w:w="1678" w:type="dxa"/>
            <w:tcBorders>
              <w:top w:val="single" w:sz="4" w:space="0" w:color="auto"/>
              <w:left w:val="single" w:sz="4" w:space="0" w:color="auto"/>
              <w:bottom w:val="single" w:sz="4" w:space="0" w:color="auto"/>
              <w:right w:val="single" w:sz="4" w:space="0" w:color="auto"/>
            </w:tcBorders>
            <w:hideMark/>
          </w:tcPr>
          <w:p w:rsidR="00C32B5E" w:rsidRDefault="00C32B5E">
            <w:pPr>
              <w:jc w:val="center"/>
              <w:rPr>
                <w:snapToGrid w:val="0"/>
                <w:color w:val="000000"/>
                <w:sz w:val="20"/>
                <w:szCs w:val="20"/>
              </w:rPr>
            </w:pPr>
            <w:r>
              <w:rPr>
                <w:snapToGrid w:val="0"/>
                <w:color w:val="000000"/>
                <w:sz w:val="20"/>
                <w:szCs w:val="20"/>
              </w:rPr>
              <w:t>400 000,00</w:t>
            </w:r>
          </w:p>
        </w:tc>
      </w:tr>
    </w:tbl>
    <w:p w:rsidR="00C32B5E" w:rsidRDefault="00C32B5E" w:rsidP="00C32B5E"/>
    <w:p w:rsidR="00C32B5E" w:rsidRDefault="00C32B5E" w:rsidP="00444035">
      <w:pPr>
        <w:tabs>
          <w:tab w:val="left" w:pos="3420"/>
        </w:tabs>
        <w:jc w:val="right"/>
        <w:rPr>
          <w:sz w:val="20"/>
          <w:szCs w:val="20"/>
        </w:rPr>
      </w:pPr>
    </w:p>
    <w:p w:rsidR="00C32B5E" w:rsidRDefault="00C32B5E" w:rsidP="00444035">
      <w:pPr>
        <w:tabs>
          <w:tab w:val="left" w:pos="3420"/>
        </w:tabs>
        <w:jc w:val="right"/>
        <w:rPr>
          <w:sz w:val="20"/>
          <w:szCs w:val="20"/>
        </w:rPr>
      </w:pPr>
    </w:p>
    <w:p w:rsidR="00C32B5E" w:rsidRDefault="00C32B5E" w:rsidP="00444035">
      <w:pPr>
        <w:tabs>
          <w:tab w:val="left" w:pos="3420"/>
        </w:tabs>
        <w:jc w:val="right"/>
        <w:rPr>
          <w:sz w:val="20"/>
          <w:szCs w:val="20"/>
        </w:rPr>
      </w:pPr>
    </w:p>
    <w:p w:rsidR="00C32B5E" w:rsidRDefault="00C32B5E" w:rsidP="00444035">
      <w:pPr>
        <w:tabs>
          <w:tab w:val="left" w:pos="3420"/>
        </w:tabs>
        <w:jc w:val="right"/>
        <w:rPr>
          <w:sz w:val="20"/>
          <w:szCs w:val="20"/>
        </w:rPr>
      </w:pPr>
    </w:p>
    <w:p w:rsidR="00C32B5E" w:rsidRDefault="00C32B5E" w:rsidP="00444035">
      <w:pPr>
        <w:tabs>
          <w:tab w:val="left" w:pos="3420"/>
        </w:tabs>
        <w:jc w:val="right"/>
        <w:rPr>
          <w:sz w:val="20"/>
          <w:szCs w:val="20"/>
        </w:rPr>
      </w:pPr>
    </w:p>
    <w:p w:rsidR="00C32B5E" w:rsidRDefault="00C32B5E" w:rsidP="00444035">
      <w:pPr>
        <w:tabs>
          <w:tab w:val="left" w:pos="3420"/>
        </w:tabs>
        <w:jc w:val="right"/>
        <w:rPr>
          <w:sz w:val="20"/>
          <w:szCs w:val="20"/>
        </w:rPr>
      </w:pPr>
    </w:p>
    <w:p w:rsidR="00C32B5E" w:rsidRPr="005A7A1C" w:rsidRDefault="00C32B5E" w:rsidP="00444035">
      <w:pPr>
        <w:tabs>
          <w:tab w:val="left" w:pos="3420"/>
        </w:tabs>
        <w:jc w:val="right"/>
        <w:rPr>
          <w:sz w:val="20"/>
          <w:szCs w:val="20"/>
        </w:rPr>
      </w:pPr>
    </w:p>
    <w:p w:rsidR="00B55AA7" w:rsidRDefault="00B55AA7" w:rsidP="00B55AA7">
      <w:pPr>
        <w:jc w:val="center"/>
        <w:rPr>
          <w:b/>
          <w:iCs/>
          <w:color w:val="000000"/>
          <w:spacing w:val="1"/>
          <w:sz w:val="20"/>
          <w:szCs w:val="20"/>
        </w:rPr>
      </w:pPr>
    </w:p>
    <w:p w:rsidR="00B55AA7" w:rsidRDefault="00B55AA7" w:rsidP="00B55AA7">
      <w:pPr>
        <w:jc w:val="center"/>
        <w:rPr>
          <w:b/>
          <w:iCs/>
          <w:color w:val="000000"/>
          <w:spacing w:val="1"/>
          <w:sz w:val="20"/>
          <w:szCs w:val="20"/>
        </w:rPr>
      </w:pPr>
    </w:p>
    <w:p w:rsidR="00B55AA7" w:rsidRDefault="00B55AA7"/>
    <w:p w:rsidR="00B55AA7" w:rsidRDefault="00B55AA7"/>
    <w:p w:rsidR="00B55AA7" w:rsidRDefault="00B55AA7"/>
    <w:p w:rsidR="00841264" w:rsidRDefault="00B55AA7" w:rsidP="00444035">
      <w:pPr>
        <w:tabs>
          <w:tab w:val="left" w:pos="4140"/>
          <w:tab w:val="right" w:pos="9639"/>
        </w:tabs>
        <w:jc w:val="right"/>
        <w:rPr>
          <w:sz w:val="20"/>
          <w:szCs w:val="20"/>
        </w:rPr>
      </w:pPr>
      <w:r w:rsidRPr="00DB5B8D">
        <w:rPr>
          <w:sz w:val="20"/>
          <w:szCs w:val="20"/>
        </w:rPr>
        <w:t xml:space="preserve">                                                                                                                      </w:t>
      </w:r>
    </w:p>
    <w:p w:rsidR="00841264" w:rsidRDefault="00841264" w:rsidP="00444035">
      <w:pPr>
        <w:tabs>
          <w:tab w:val="left" w:pos="4140"/>
          <w:tab w:val="right" w:pos="9639"/>
        </w:tabs>
        <w:jc w:val="right"/>
        <w:rPr>
          <w:sz w:val="20"/>
          <w:szCs w:val="20"/>
        </w:rPr>
      </w:pPr>
    </w:p>
    <w:p w:rsidR="00841264" w:rsidRDefault="00841264" w:rsidP="00444035">
      <w:pPr>
        <w:tabs>
          <w:tab w:val="left" w:pos="4140"/>
          <w:tab w:val="right" w:pos="9639"/>
        </w:tabs>
        <w:jc w:val="right"/>
        <w:rPr>
          <w:sz w:val="20"/>
          <w:szCs w:val="20"/>
        </w:rPr>
      </w:pPr>
    </w:p>
    <w:p w:rsidR="00841264" w:rsidRDefault="00841264" w:rsidP="00444035">
      <w:pPr>
        <w:tabs>
          <w:tab w:val="left" w:pos="4140"/>
          <w:tab w:val="right" w:pos="9639"/>
        </w:tabs>
        <w:jc w:val="right"/>
        <w:rPr>
          <w:sz w:val="20"/>
          <w:szCs w:val="20"/>
        </w:rPr>
      </w:pPr>
    </w:p>
    <w:p w:rsidR="00841264" w:rsidRDefault="00841264" w:rsidP="00444035">
      <w:pPr>
        <w:tabs>
          <w:tab w:val="left" w:pos="4140"/>
          <w:tab w:val="right" w:pos="9639"/>
        </w:tabs>
        <w:jc w:val="right"/>
        <w:rPr>
          <w:sz w:val="20"/>
          <w:szCs w:val="20"/>
        </w:rPr>
      </w:pPr>
    </w:p>
    <w:p w:rsidR="00841264" w:rsidRDefault="00841264" w:rsidP="00444035">
      <w:pPr>
        <w:tabs>
          <w:tab w:val="left" w:pos="4140"/>
          <w:tab w:val="right" w:pos="9639"/>
        </w:tabs>
        <w:jc w:val="right"/>
        <w:rPr>
          <w:sz w:val="20"/>
          <w:szCs w:val="20"/>
        </w:rPr>
      </w:pPr>
    </w:p>
    <w:p w:rsidR="00841264" w:rsidRDefault="00841264" w:rsidP="00444035">
      <w:pPr>
        <w:tabs>
          <w:tab w:val="left" w:pos="4140"/>
          <w:tab w:val="right" w:pos="9639"/>
        </w:tabs>
        <w:jc w:val="right"/>
        <w:rPr>
          <w:sz w:val="20"/>
          <w:szCs w:val="20"/>
        </w:rPr>
      </w:pPr>
    </w:p>
    <w:p w:rsidR="00841264" w:rsidRDefault="00841264" w:rsidP="00444035">
      <w:pPr>
        <w:tabs>
          <w:tab w:val="left" w:pos="4140"/>
          <w:tab w:val="right" w:pos="9639"/>
        </w:tabs>
        <w:jc w:val="right"/>
        <w:rPr>
          <w:sz w:val="20"/>
          <w:szCs w:val="20"/>
        </w:rPr>
      </w:pPr>
    </w:p>
    <w:p w:rsidR="00841264" w:rsidRDefault="00841264" w:rsidP="00444035">
      <w:pPr>
        <w:tabs>
          <w:tab w:val="left" w:pos="4140"/>
          <w:tab w:val="right" w:pos="9639"/>
        </w:tabs>
        <w:jc w:val="right"/>
        <w:rPr>
          <w:sz w:val="20"/>
          <w:szCs w:val="20"/>
        </w:rPr>
      </w:pPr>
    </w:p>
    <w:p w:rsidR="00841264" w:rsidRDefault="00841264" w:rsidP="00444035">
      <w:pPr>
        <w:tabs>
          <w:tab w:val="left" w:pos="4140"/>
          <w:tab w:val="right" w:pos="9639"/>
        </w:tabs>
        <w:jc w:val="right"/>
        <w:rPr>
          <w:sz w:val="20"/>
          <w:szCs w:val="20"/>
        </w:rPr>
      </w:pPr>
    </w:p>
    <w:p w:rsidR="00841264" w:rsidRDefault="00841264" w:rsidP="00444035">
      <w:pPr>
        <w:tabs>
          <w:tab w:val="left" w:pos="4140"/>
          <w:tab w:val="right" w:pos="9639"/>
        </w:tabs>
        <w:jc w:val="right"/>
        <w:rPr>
          <w:sz w:val="20"/>
          <w:szCs w:val="20"/>
        </w:rPr>
      </w:pPr>
    </w:p>
    <w:p w:rsidR="00841264" w:rsidRDefault="00841264" w:rsidP="00444035">
      <w:pPr>
        <w:tabs>
          <w:tab w:val="left" w:pos="4140"/>
          <w:tab w:val="right" w:pos="9639"/>
        </w:tabs>
        <w:jc w:val="right"/>
        <w:rPr>
          <w:sz w:val="20"/>
          <w:szCs w:val="20"/>
        </w:rPr>
      </w:pPr>
    </w:p>
    <w:p w:rsidR="00841264" w:rsidRDefault="00841264" w:rsidP="00444035">
      <w:pPr>
        <w:tabs>
          <w:tab w:val="left" w:pos="4140"/>
          <w:tab w:val="right" w:pos="9639"/>
        </w:tabs>
        <w:jc w:val="right"/>
        <w:rPr>
          <w:sz w:val="20"/>
          <w:szCs w:val="20"/>
        </w:rPr>
      </w:pPr>
    </w:p>
    <w:p w:rsidR="00841264" w:rsidRDefault="00841264" w:rsidP="00444035">
      <w:pPr>
        <w:tabs>
          <w:tab w:val="left" w:pos="4140"/>
          <w:tab w:val="right" w:pos="9639"/>
        </w:tabs>
        <w:jc w:val="right"/>
        <w:rPr>
          <w:sz w:val="20"/>
          <w:szCs w:val="20"/>
        </w:rPr>
      </w:pPr>
    </w:p>
    <w:p w:rsidR="00841264" w:rsidRDefault="00841264" w:rsidP="00444035">
      <w:pPr>
        <w:tabs>
          <w:tab w:val="left" w:pos="4140"/>
          <w:tab w:val="right" w:pos="9639"/>
        </w:tabs>
        <w:jc w:val="right"/>
        <w:rPr>
          <w:sz w:val="20"/>
          <w:szCs w:val="20"/>
        </w:rPr>
      </w:pPr>
    </w:p>
    <w:p w:rsidR="00841264" w:rsidRDefault="00841264" w:rsidP="00444035">
      <w:pPr>
        <w:tabs>
          <w:tab w:val="left" w:pos="4140"/>
          <w:tab w:val="right" w:pos="9639"/>
        </w:tabs>
        <w:jc w:val="right"/>
        <w:rPr>
          <w:sz w:val="20"/>
          <w:szCs w:val="20"/>
        </w:rPr>
      </w:pPr>
    </w:p>
    <w:p w:rsidR="00841264" w:rsidRDefault="00841264" w:rsidP="00444035">
      <w:pPr>
        <w:tabs>
          <w:tab w:val="left" w:pos="4140"/>
          <w:tab w:val="right" w:pos="9639"/>
        </w:tabs>
        <w:jc w:val="right"/>
        <w:rPr>
          <w:sz w:val="20"/>
          <w:szCs w:val="20"/>
        </w:rPr>
      </w:pPr>
    </w:p>
    <w:p w:rsidR="00841264" w:rsidRDefault="00841264" w:rsidP="00444035">
      <w:pPr>
        <w:tabs>
          <w:tab w:val="left" w:pos="4140"/>
          <w:tab w:val="right" w:pos="9639"/>
        </w:tabs>
        <w:jc w:val="right"/>
        <w:rPr>
          <w:sz w:val="20"/>
          <w:szCs w:val="20"/>
        </w:rPr>
      </w:pPr>
    </w:p>
    <w:p w:rsidR="00841264" w:rsidRDefault="00841264" w:rsidP="00444035">
      <w:pPr>
        <w:tabs>
          <w:tab w:val="left" w:pos="4140"/>
          <w:tab w:val="right" w:pos="9639"/>
        </w:tabs>
        <w:jc w:val="right"/>
        <w:rPr>
          <w:sz w:val="20"/>
          <w:szCs w:val="20"/>
        </w:rPr>
      </w:pPr>
    </w:p>
    <w:p w:rsidR="00841264" w:rsidRDefault="00841264" w:rsidP="00444035">
      <w:pPr>
        <w:tabs>
          <w:tab w:val="left" w:pos="4140"/>
          <w:tab w:val="right" w:pos="9639"/>
        </w:tabs>
        <w:jc w:val="right"/>
        <w:rPr>
          <w:sz w:val="20"/>
          <w:szCs w:val="20"/>
        </w:rPr>
      </w:pPr>
    </w:p>
    <w:p w:rsidR="00841264" w:rsidRDefault="00841264" w:rsidP="00444035">
      <w:pPr>
        <w:tabs>
          <w:tab w:val="left" w:pos="4140"/>
          <w:tab w:val="right" w:pos="9639"/>
        </w:tabs>
        <w:jc w:val="right"/>
        <w:rPr>
          <w:sz w:val="20"/>
          <w:szCs w:val="20"/>
        </w:rPr>
      </w:pPr>
    </w:p>
    <w:p w:rsidR="00B55AA7" w:rsidRPr="00DB5B8D" w:rsidRDefault="00B55AA7" w:rsidP="00444035">
      <w:pPr>
        <w:tabs>
          <w:tab w:val="left" w:pos="4140"/>
          <w:tab w:val="right" w:pos="9639"/>
        </w:tabs>
        <w:jc w:val="right"/>
        <w:rPr>
          <w:sz w:val="20"/>
          <w:szCs w:val="20"/>
        </w:rPr>
      </w:pPr>
      <w:r w:rsidRPr="00DB5B8D">
        <w:rPr>
          <w:sz w:val="20"/>
          <w:szCs w:val="20"/>
        </w:rPr>
        <w:lastRenderedPageBreak/>
        <w:t xml:space="preserve">  Приложение № 5</w:t>
      </w:r>
    </w:p>
    <w:p w:rsidR="00C32B5E" w:rsidRPr="00DB5B8D" w:rsidRDefault="00B55AA7" w:rsidP="00C32B5E">
      <w:pPr>
        <w:tabs>
          <w:tab w:val="left" w:pos="3420"/>
        </w:tabs>
        <w:jc w:val="right"/>
        <w:rPr>
          <w:sz w:val="20"/>
          <w:szCs w:val="20"/>
        </w:rPr>
      </w:pPr>
      <w:r w:rsidRPr="00DB5B8D">
        <w:rPr>
          <w:sz w:val="20"/>
          <w:szCs w:val="20"/>
        </w:rPr>
        <w:t xml:space="preserve">                                                    </w:t>
      </w:r>
      <w:r w:rsidR="00444035" w:rsidRPr="00DB5B8D">
        <w:rPr>
          <w:sz w:val="20"/>
          <w:szCs w:val="20"/>
        </w:rPr>
        <w:t xml:space="preserve">                                                    </w:t>
      </w:r>
    </w:p>
    <w:p w:rsidR="00444035" w:rsidRPr="00DB5B8D" w:rsidRDefault="00444035" w:rsidP="00444035">
      <w:pPr>
        <w:tabs>
          <w:tab w:val="left" w:pos="3420"/>
        </w:tabs>
        <w:jc w:val="right"/>
        <w:rPr>
          <w:sz w:val="20"/>
          <w:szCs w:val="20"/>
        </w:rPr>
      </w:pPr>
      <w:r w:rsidRPr="00DB5B8D">
        <w:rPr>
          <w:sz w:val="20"/>
          <w:szCs w:val="20"/>
        </w:rPr>
        <w:t xml:space="preserve">«О   бюджете муниципального образования «поселок имени </w:t>
      </w:r>
      <w:proofErr w:type="spellStart"/>
      <w:r w:rsidRPr="00DB5B8D">
        <w:rPr>
          <w:sz w:val="20"/>
          <w:szCs w:val="20"/>
        </w:rPr>
        <w:t>К.Либкнехта</w:t>
      </w:r>
      <w:proofErr w:type="spellEnd"/>
      <w:r w:rsidRPr="00DB5B8D">
        <w:rPr>
          <w:sz w:val="20"/>
          <w:szCs w:val="20"/>
        </w:rPr>
        <w:t>»</w:t>
      </w:r>
    </w:p>
    <w:p w:rsidR="00B55AA7" w:rsidRPr="00DB5B8D" w:rsidRDefault="00444035" w:rsidP="00444035">
      <w:pPr>
        <w:tabs>
          <w:tab w:val="left" w:pos="3420"/>
        </w:tabs>
        <w:jc w:val="right"/>
        <w:rPr>
          <w:sz w:val="20"/>
          <w:szCs w:val="20"/>
        </w:rPr>
      </w:pPr>
      <w:r w:rsidRPr="00DB5B8D">
        <w:rPr>
          <w:sz w:val="20"/>
          <w:szCs w:val="20"/>
        </w:rPr>
        <w:t>Курчатовского района Курской области на 2016 год</w:t>
      </w:r>
      <w:r w:rsidR="00DB5B8D" w:rsidRPr="00DB5B8D">
        <w:rPr>
          <w:sz w:val="20"/>
          <w:szCs w:val="20"/>
        </w:rPr>
        <w:t>»</w:t>
      </w:r>
    </w:p>
    <w:p w:rsidR="00444035" w:rsidRPr="00DB5B8D" w:rsidRDefault="00444035" w:rsidP="00444035">
      <w:pPr>
        <w:tabs>
          <w:tab w:val="left" w:pos="3420"/>
        </w:tabs>
        <w:jc w:val="right"/>
        <w:rPr>
          <w:sz w:val="20"/>
          <w:szCs w:val="20"/>
        </w:rPr>
      </w:pPr>
    </w:p>
    <w:p w:rsidR="000B0206" w:rsidRDefault="00B55AA7" w:rsidP="00B55AA7">
      <w:pPr>
        <w:tabs>
          <w:tab w:val="left" w:pos="3420"/>
        </w:tabs>
        <w:jc w:val="center"/>
        <w:rPr>
          <w:sz w:val="20"/>
          <w:szCs w:val="20"/>
        </w:rPr>
      </w:pPr>
      <w:r w:rsidRPr="00DB5B8D">
        <w:rPr>
          <w:b/>
          <w:color w:val="000000"/>
          <w:spacing w:val="10"/>
          <w:sz w:val="20"/>
          <w:szCs w:val="20"/>
        </w:rPr>
        <w:t xml:space="preserve">РАСПРЕДЕЛЕНИЕ БЮДЖЕТНЫХ АССИГНОВАНИЙ </w:t>
      </w:r>
      <w:r w:rsidRPr="00DB5B8D">
        <w:rPr>
          <w:b/>
          <w:color w:val="000000"/>
          <w:spacing w:val="6"/>
          <w:sz w:val="20"/>
          <w:szCs w:val="20"/>
        </w:rPr>
        <w:t>ПО РАЗДЕЛАМ, ПОДРАЗДЕЛАМ, ЦЕЛЕВЫМ СТАТЬЯМ (МУНИЦИПАЛЬНЫМ ПРОГРАММАМ КУРЧАТОВСКОГО РАЙОНА КУРСКОЙ ОБЛАСТИ И НЕПРОГРАММНЫМ НАПРАВЛЕНИЯМ ДЕЯТЕЛЬНОСТИ), ГРУППАМ</w:t>
      </w:r>
      <w:r w:rsidR="00E80B0D">
        <w:rPr>
          <w:b/>
          <w:color w:val="000000"/>
          <w:spacing w:val="6"/>
          <w:sz w:val="20"/>
          <w:szCs w:val="20"/>
        </w:rPr>
        <w:t xml:space="preserve"> </w:t>
      </w:r>
      <w:r w:rsidRPr="00DB5B8D">
        <w:rPr>
          <w:b/>
          <w:color w:val="000000"/>
          <w:spacing w:val="6"/>
          <w:sz w:val="20"/>
          <w:szCs w:val="20"/>
        </w:rPr>
        <w:t xml:space="preserve"> </w:t>
      </w:r>
      <w:r w:rsidRPr="00DB5B8D">
        <w:rPr>
          <w:b/>
          <w:color w:val="000000"/>
          <w:spacing w:val="8"/>
          <w:sz w:val="20"/>
          <w:szCs w:val="20"/>
        </w:rPr>
        <w:t xml:space="preserve"> ВИДОВ РАСХОДОВ КЛАССИФИКАЦИИ </w:t>
      </w:r>
      <w:r w:rsidRPr="00DB5B8D">
        <w:rPr>
          <w:b/>
          <w:color w:val="000000"/>
          <w:spacing w:val="9"/>
          <w:sz w:val="20"/>
          <w:szCs w:val="20"/>
        </w:rPr>
        <w:t xml:space="preserve">РАСХОДОВ </w:t>
      </w:r>
      <w:r w:rsidRPr="00DB5B8D">
        <w:rPr>
          <w:b/>
          <w:color w:val="000000"/>
          <w:spacing w:val="10"/>
          <w:sz w:val="20"/>
          <w:szCs w:val="20"/>
        </w:rPr>
        <w:t xml:space="preserve">БЮДЖЕТА МУНИЦИПАЛЬНОГО ОБРАЗОВАНИЯ «ПОСЕЛОК ИМЕНИ К.ЛИБКНЕХТА» КУРЧАТОВСКОГО РАЙОНА КУРСКОЙ ОБЛАСТИ </w:t>
      </w:r>
      <w:r w:rsidRPr="00DB5B8D">
        <w:rPr>
          <w:b/>
          <w:color w:val="000000"/>
          <w:spacing w:val="6"/>
          <w:sz w:val="20"/>
          <w:szCs w:val="20"/>
        </w:rPr>
        <w:t>НА 2016 ГОД</w:t>
      </w:r>
      <w:r w:rsidRPr="00DB5B8D">
        <w:rPr>
          <w:sz w:val="20"/>
          <w:szCs w:val="20"/>
        </w:rPr>
        <w:t xml:space="preserve">    </w:t>
      </w:r>
    </w:p>
    <w:p w:rsidR="000B0206" w:rsidRDefault="000B0206" w:rsidP="00B55AA7">
      <w:pPr>
        <w:tabs>
          <w:tab w:val="left" w:pos="3420"/>
        </w:tabs>
        <w:jc w:val="center"/>
        <w:rPr>
          <w:sz w:val="20"/>
          <w:szCs w:val="20"/>
        </w:rPr>
      </w:pPr>
    </w:p>
    <w:p w:rsidR="000B0206" w:rsidRDefault="000B0206" w:rsidP="00B55AA7">
      <w:pPr>
        <w:tabs>
          <w:tab w:val="left" w:pos="3420"/>
        </w:tabs>
        <w:jc w:val="center"/>
        <w:rPr>
          <w:sz w:val="20"/>
          <w:szCs w:val="20"/>
        </w:rPr>
      </w:pP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1"/>
        <w:gridCol w:w="29"/>
        <w:gridCol w:w="538"/>
        <w:gridCol w:w="29"/>
        <w:gridCol w:w="821"/>
        <w:gridCol w:w="29"/>
        <w:gridCol w:w="1701"/>
        <w:gridCol w:w="822"/>
        <w:gridCol w:w="29"/>
        <w:gridCol w:w="2806"/>
        <w:gridCol w:w="29"/>
      </w:tblGrid>
      <w:tr w:rsidR="000B0206" w:rsidRPr="0024079A" w:rsidTr="001D20AF">
        <w:trPr>
          <w:gridAfter w:val="1"/>
          <w:wAfter w:w="29" w:type="dxa"/>
          <w:trHeight w:val="470"/>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ind w:right="-438"/>
              <w:jc w:val="center"/>
              <w:rPr>
                <w:b/>
                <w:bCs/>
                <w:sz w:val="20"/>
                <w:szCs w:val="20"/>
              </w:rPr>
            </w:pPr>
            <w:r w:rsidRPr="0024079A">
              <w:rPr>
                <w:b/>
                <w:bCs/>
                <w:sz w:val="20"/>
                <w:szCs w:val="20"/>
              </w:rPr>
              <w:t xml:space="preserve">Наименование </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ind w:right="-438"/>
              <w:rPr>
                <w:bCs/>
                <w:sz w:val="20"/>
                <w:szCs w:val="20"/>
              </w:rPr>
            </w:pPr>
            <w:proofErr w:type="spellStart"/>
            <w:r w:rsidRPr="0024079A">
              <w:rPr>
                <w:bCs/>
                <w:sz w:val="20"/>
                <w:szCs w:val="20"/>
              </w:rPr>
              <w:t>Рз</w:t>
            </w:r>
            <w:proofErr w:type="spellEnd"/>
            <w:r w:rsidRPr="0024079A">
              <w:rPr>
                <w:bCs/>
                <w:sz w:val="20"/>
                <w:szCs w:val="20"/>
              </w:rPr>
              <w:t xml:space="preserve"> </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ind w:right="-438"/>
              <w:rPr>
                <w:bCs/>
                <w:sz w:val="20"/>
                <w:szCs w:val="20"/>
              </w:rPr>
            </w:pPr>
            <w:r w:rsidRPr="0024079A">
              <w:rPr>
                <w:bCs/>
                <w:sz w:val="20"/>
                <w:szCs w:val="20"/>
              </w:rPr>
              <w:t>ПР</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ind w:right="-438"/>
              <w:rPr>
                <w:bCs/>
                <w:sz w:val="20"/>
                <w:szCs w:val="20"/>
              </w:rPr>
            </w:pPr>
            <w:r w:rsidRPr="0024079A">
              <w:rPr>
                <w:bCs/>
                <w:sz w:val="20"/>
                <w:szCs w:val="20"/>
              </w:rPr>
              <w:t>ЦСР</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ind w:right="-438"/>
              <w:rPr>
                <w:bCs/>
                <w:sz w:val="20"/>
                <w:szCs w:val="20"/>
              </w:rPr>
            </w:pPr>
            <w:r w:rsidRPr="0024079A">
              <w:rPr>
                <w:bCs/>
                <w:sz w:val="20"/>
                <w:szCs w:val="20"/>
              </w:rPr>
              <w:t>ВР</w:t>
            </w: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ind w:right="-131"/>
              <w:jc w:val="center"/>
              <w:rPr>
                <w:bCs/>
                <w:sz w:val="20"/>
                <w:szCs w:val="20"/>
              </w:rPr>
            </w:pPr>
            <w:r w:rsidRPr="0024079A">
              <w:rPr>
                <w:bCs/>
                <w:sz w:val="20"/>
                <w:szCs w:val="20"/>
              </w:rPr>
              <w:t>Сумма</w:t>
            </w:r>
          </w:p>
        </w:tc>
      </w:tr>
      <w:tr w:rsidR="000B0206" w:rsidRPr="0024079A" w:rsidTr="001D20AF">
        <w:trPr>
          <w:gridAfter w:val="1"/>
          <w:wAfter w:w="29" w:type="dxa"/>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ind w:right="-438"/>
              <w:jc w:val="center"/>
              <w:rPr>
                <w:b/>
                <w:bCs/>
                <w:sz w:val="20"/>
                <w:szCs w:val="20"/>
              </w:rPr>
            </w:pPr>
            <w:r w:rsidRPr="0024079A">
              <w:rPr>
                <w:b/>
                <w:bCs/>
                <w:sz w:val="20"/>
                <w:szCs w:val="20"/>
              </w:rPr>
              <w:t>1</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ind w:right="-438"/>
              <w:rPr>
                <w:bCs/>
                <w:sz w:val="20"/>
                <w:szCs w:val="20"/>
              </w:rPr>
            </w:pPr>
            <w:r w:rsidRPr="0024079A">
              <w:rPr>
                <w:bCs/>
                <w:sz w:val="20"/>
                <w:szCs w:val="20"/>
              </w:rPr>
              <w:t>2</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ind w:right="-438"/>
              <w:rPr>
                <w:bCs/>
                <w:sz w:val="20"/>
                <w:szCs w:val="20"/>
              </w:rPr>
            </w:pPr>
            <w:r w:rsidRPr="0024079A">
              <w:rPr>
                <w:bCs/>
                <w:sz w:val="20"/>
                <w:szCs w:val="20"/>
              </w:rPr>
              <w:t>3</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ind w:right="-438"/>
              <w:rPr>
                <w:bCs/>
                <w:sz w:val="20"/>
                <w:szCs w:val="20"/>
              </w:rPr>
            </w:pPr>
            <w:r w:rsidRPr="0024079A">
              <w:rPr>
                <w:bCs/>
                <w:sz w:val="20"/>
                <w:szCs w:val="20"/>
              </w:rPr>
              <w:t>4</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ind w:left="-108" w:right="-391"/>
              <w:jc w:val="center"/>
              <w:rPr>
                <w:bCs/>
                <w:sz w:val="20"/>
                <w:szCs w:val="20"/>
              </w:rPr>
            </w:pPr>
            <w:r w:rsidRPr="0024079A">
              <w:rPr>
                <w:bCs/>
                <w:sz w:val="20"/>
                <w:szCs w:val="20"/>
              </w:rPr>
              <w:t>5</w:t>
            </w: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ind w:right="-438"/>
              <w:jc w:val="center"/>
              <w:rPr>
                <w:bCs/>
                <w:sz w:val="20"/>
                <w:szCs w:val="20"/>
              </w:rPr>
            </w:pPr>
            <w:r w:rsidRPr="0024079A">
              <w:rPr>
                <w:bCs/>
                <w:sz w:val="20"/>
                <w:szCs w:val="20"/>
              </w:rPr>
              <w:t>6</w:t>
            </w:r>
          </w:p>
        </w:tc>
      </w:tr>
      <w:tr w:rsidR="000B0206" w:rsidRPr="0024079A" w:rsidTr="001D20AF">
        <w:trPr>
          <w:gridAfter w:val="1"/>
          <w:wAfter w:w="29" w:type="dxa"/>
          <w:trHeight w:val="171"/>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b/>
                <w:bCs/>
                <w:color w:val="000000"/>
                <w:spacing w:val="1"/>
                <w:sz w:val="20"/>
                <w:szCs w:val="20"/>
              </w:rPr>
            </w:pPr>
            <w:r w:rsidRPr="0024079A">
              <w:rPr>
                <w:b/>
                <w:bCs/>
                <w:color w:val="000000"/>
                <w:spacing w:val="1"/>
                <w:sz w:val="20"/>
                <w:szCs w:val="20"/>
              </w:rPr>
              <w:t>Всего расходов</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b/>
                <w:bCs/>
                <w:color w:val="000000"/>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b/>
                <w:sz w:val="20"/>
                <w:szCs w:val="20"/>
              </w:rPr>
            </w:pPr>
          </w:p>
        </w:tc>
        <w:tc>
          <w:tcPr>
            <w:tcW w:w="173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108"/>
              <w:jc w:val="center"/>
              <w:rPr>
                <w:b/>
                <w:color w:val="000000"/>
                <w:spacing w:val="1"/>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ind w:hanging="107"/>
              <w:jc w:val="center"/>
              <w:rPr>
                <w:b/>
                <w:sz w:val="20"/>
                <w:szCs w:val="20"/>
                <w:lang w:val="en-US"/>
              </w:rPr>
            </w:pPr>
            <w:r w:rsidRPr="0024079A">
              <w:rPr>
                <w:b/>
                <w:sz w:val="20"/>
                <w:szCs w:val="20"/>
                <w:lang w:val="en-US"/>
              </w:rPr>
              <w:t>2</w:t>
            </w:r>
            <w:r w:rsidRPr="0024079A">
              <w:rPr>
                <w:b/>
                <w:sz w:val="20"/>
                <w:szCs w:val="20"/>
              </w:rPr>
              <w:t>4</w:t>
            </w:r>
            <w:r w:rsidRPr="0024079A">
              <w:rPr>
                <w:b/>
                <w:sz w:val="20"/>
                <w:szCs w:val="20"/>
                <w:lang w:val="en-US"/>
              </w:rPr>
              <w:t> </w:t>
            </w:r>
            <w:r w:rsidRPr="0024079A">
              <w:rPr>
                <w:b/>
                <w:sz w:val="20"/>
                <w:szCs w:val="20"/>
              </w:rPr>
              <w:t>111 688,</w:t>
            </w:r>
            <w:r w:rsidRPr="0024079A">
              <w:rPr>
                <w:b/>
                <w:sz w:val="20"/>
                <w:szCs w:val="20"/>
                <w:lang w:val="en-US"/>
              </w:rPr>
              <w:t>60</w:t>
            </w:r>
          </w:p>
        </w:tc>
      </w:tr>
      <w:tr w:rsidR="000B0206" w:rsidRPr="0024079A" w:rsidTr="001D20AF">
        <w:trPr>
          <w:gridAfter w:val="1"/>
          <w:wAfter w:w="29" w:type="dxa"/>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b/>
                <w:sz w:val="20"/>
                <w:szCs w:val="20"/>
              </w:rPr>
            </w:pPr>
            <w:r w:rsidRPr="0024079A">
              <w:rPr>
                <w:b/>
                <w:bCs/>
                <w:color w:val="000000"/>
                <w:spacing w:val="1"/>
                <w:sz w:val="20"/>
                <w:szCs w:val="20"/>
              </w:rPr>
              <w:t>ОБЩЕГОСУДАРСТВЕННЫЕ ВОПРОСЫ</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sz w:val="20"/>
                <w:szCs w:val="20"/>
              </w:rPr>
            </w:pPr>
            <w:r w:rsidRPr="0024079A">
              <w:rPr>
                <w:b/>
                <w:bCs/>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b/>
                <w:sz w:val="20"/>
                <w:szCs w:val="20"/>
              </w:rPr>
            </w:pPr>
          </w:p>
        </w:tc>
        <w:tc>
          <w:tcPr>
            <w:tcW w:w="173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108"/>
              <w:jc w:val="center"/>
              <w:rPr>
                <w:b/>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b/>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jc w:val="center"/>
              <w:rPr>
                <w:b/>
                <w:sz w:val="20"/>
                <w:szCs w:val="20"/>
              </w:rPr>
            </w:pPr>
            <w:r w:rsidRPr="0024079A">
              <w:rPr>
                <w:b/>
                <w:sz w:val="20"/>
                <w:szCs w:val="20"/>
              </w:rPr>
              <w:t>7 205 574</w:t>
            </w:r>
          </w:p>
        </w:tc>
      </w:tr>
      <w:tr w:rsidR="000B0206" w:rsidRPr="0024079A" w:rsidTr="001D20AF">
        <w:trPr>
          <w:gridAfter w:val="1"/>
          <w:wAfter w:w="29" w:type="dxa"/>
          <w:trHeight w:val="413"/>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spacing w:line="230" w:lineRule="exact"/>
              <w:ind w:right="-438" w:hanging="19"/>
              <w:rPr>
                <w:b/>
                <w:sz w:val="20"/>
                <w:szCs w:val="20"/>
              </w:rPr>
            </w:pPr>
            <w:r w:rsidRPr="0024079A">
              <w:rPr>
                <w:b/>
                <w:color w:val="000000"/>
                <w:spacing w:val="4"/>
                <w:sz w:val="20"/>
                <w:szCs w:val="20"/>
              </w:rPr>
              <w:t xml:space="preserve">Функционирование высшего должностного лица субъекта </w:t>
            </w:r>
            <w:r w:rsidRPr="0024079A">
              <w:rPr>
                <w:b/>
                <w:color w:val="000000"/>
                <w:spacing w:val="2"/>
                <w:sz w:val="20"/>
                <w:szCs w:val="20"/>
              </w:rPr>
              <w:t>Российской Федерации и муниципального образования</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b/>
                <w:sz w:val="20"/>
                <w:szCs w:val="20"/>
              </w:rPr>
            </w:pPr>
            <w:r w:rsidRPr="0024079A">
              <w:rPr>
                <w:b/>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b/>
                <w:sz w:val="20"/>
                <w:szCs w:val="20"/>
              </w:rPr>
            </w:pPr>
            <w:r w:rsidRPr="0024079A">
              <w:rPr>
                <w:b/>
                <w:color w:val="000000"/>
                <w:sz w:val="20"/>
                <w:szCs w:val="20"/>
              </w:rPr>
              <w:t>02</w:t>
            </w:r>
          </w:p>
        </w:tc>
        <w:tc>
          <w:tcPr>
            <w:tcW w:w="173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108"/>
              <w:jc w:val="center"/>
              <w:rPr>
                <w:b/>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b/>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10"/>
              <w:jc w:val="center"/>
              <w:rPr>
                <w:b/>
                <w:sz w:val="20"/>
                <w:szCs w:val="20"/>
              </w:rPr>
            </w:pPr>
            <w:r w:rsidRPr="0024079A">
              <w:rPr>
                <w:b/>
                <w:sz w:val="20"/>
                <w:szCs w:val="20"/>
              </w:rPr>
              <w:t>550000</w:t>
            </w:r>
          </w:p>
        </w:tc>
      </w:tr>
      <w:tr w:rsidR="000B0206" w:rsidRPr="0024079A" w:rsidTr="001D20AF">
        <w:trPr>
          <w:gridAfter w:val="1"/>
          <w:wAfter w:w="29" w:type="dxa"/>
          <w:trHeight w:val="70"/>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rPr>
                <w:sz w:val="20"/>
                <w:szCs w:val="20"/>
              </w:rPr>
            </w:pPr>
            <w:r w:rsidRPr="0024079A">
              <w:rPr>
                <w:color w:val="000000"/>
                <w:spacing w:val="1"/>
                <w:sz w:val="20"/>
                <w:szCs w:val="20"/>
              </w:rPr>
              <w:t xml:space="preserve">  Обеспечение функционирования Главы муниципального         образования</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sz w:val="20"/>
                <w:szCs w:val="20"/>
              </w:rPr>
            </w:pPr>
            <w:r w:rsidRPr="0024079A">
              <w:rPr>
                <w:color w:val="000000"/>
                <w:sz w:val="20"/>
                <w:szCs w:val="20"/>
              </w:rPr>
              <w:t>02</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jc w:val="center"/>
              <w:rPr>
                <w:sz w:val="20"/>
                <w:szCs w:val="20"/>
              </w:rPr>
            </w:pPr>
            <w:r w:rsidRPr="0024079A">
              <w:rPr>
                <w:color w:val="000000"/>
                <w:spacing w:val="-1"/>
                <w:sz w:val="20"/>
                <w:szCs w:val="20"/>
              </w:rPr>
              <w:t>71 0 00 00000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550000</w:t>
            </w:r>
          </w:p>
        </w:tc>
      </w:tr>
      <w:tr w:rsidR="000B0206" w:rsidRPr="0024079A" w:rsidTr="001D20AF">
        <w:trPr>
          <w:gridAfter w:val="1"/>
          <w:wAfter w:w="29" w:type="dxa"/>
          <w:trHeight w:val="93"/>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spacing w:line="230" w:lineRule="exact"/>
              <w:ind w:right="-438" w:hanging="19"/>
              <w:rPr>
                <w:sz w:val="20"/>
                <w:szCs w:val="20"/>
              </w:rPr>
            </w:pPr>
            <w:r w:rsidRPr="0024079A">
              <w:rPr>
                <w:color w:val="000000"/>
                <w:spacing w:val="6"/>
                <w:sz w:val="20"/>
                <w:szCs w:val="20"/>
              </w:rPr>
              <w:t>Глава муниципального образования</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sz w:val="20"/>
                <w:szCs w:val="20"/>
              </w:rPr>
            </w:pPr>
            <w:r w:rsidRPr="0024079A">
              <w:rPr>
                <w:color w:val="000000"/>
                <w:sz w:val="20"/>
                <w:szCs w:val="20"/>
              </w:rPr>
              <w:t>02</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jc w:val="center"/>
              <w:rPr>
                <w:sz w:val="20"/>
                <w:szCs w:val="20"/>
              </w:rPr>
            </w:pPr>
            <w:r w:rsidRPr="0024079A">
              <w:rPr>
                <w:color w:val="000000"/>
                <w:sz w:val="20"/>
                <w:szCs w:val="20"/>
              </w:rPr>
              <w:t>71 1 00 00000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550000</w:t>
            </w:r>
          </w:p>
        </w:tc>
      </w:tr>
      <w:tr w:rsidR="000B0206" w:rsidRPr="0024079A" w:rsidTr="001D20AF">
        <w:trPr>
          <w:gridAfter w:val="1"/>
          <w:wAfter w:w="29" w:type="dxa"/>
          <w:trHeight w:val="93"/>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spacing w:line="230" w:lineRule="exact"/>
              <w:ind w:right="-438" w:hanging="19"/>
              <w:rPr>
                <w:color w:val="000000"/>
                <w:spacing w:val="6"/>
                <w:sz w:val="20"/>
                <w:szCs w:val="20"/>
              </w:rPr>
            </w:pPr>
            <w:r w:rsidRPr="0024079A">
              <w:rPr>
                <w:color w:val="000000"/>
                <w:spacing w:val="6"/>
                <w:sz w:val="20"/>
                <w:szCs w:val="20"/>
              </w:rPr>
              <w:t>Обеспечение деятельности и выполнение функций органов местного самоуправления</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color w:val="000000"/>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color w:val="000000"/>
                <w:sz w:val="20"/>
                <w:szCs w:val="20"/>
              </w:rPr>
            </w:pPr>
            <w:r w:rsidRPr="0024079A">
              <w:rPr>
                <w:color w:val="000000"/>
                <w:sz w:val="20"/>
                <w:szCs w:val="20"/>
              </w:rPr>
              <w:t>02</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jc w:val="center"/>
              <w:rPr>
                <w:color w:val="000000"/>
                <w:sz w:val="20"/>
                <w:szCs w:val="20"/>
              </w:rPr>
            </w:pPr>
            <w:r w:rsidRPr="0024079A">
              <w:rPr>
                <w:color w:val="000000"/>
                <w:sz w:val="20"/>
                <w:szCs w:val="20"/>
              </w:rPr>
              <w:t>71 1 00 С1402</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550000</w:t>
            </w:r>
          </w:p>
        </w:tc>
      </w:tr>
      <w:tr w:rsidR="000B0206" w:rsidRPr="0024079A" w:rsidTr="001D20AF">
        <w:trPr>
          <w:gridAfter w:val="1"/>
          <w:wAfter w:w="29" w:type="dxa"/>
          <w:trHeight w:val="139"/>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hanging="19"/>
              <w:rPr>
                <w:color w:val="000000"/>
                <w:spacing w:val="6"/>
                <w:sz w:val="20"/>
                <w:szCs w:val="20"/>
              </w:rPr>
            </w:pPr>
            <w:r w:rsidRPr="0024079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0B0206" w:rsidRPr="0024079A" w:rsidRDefault="000B0206" w:rsidP="001D20AF">
            <w:pPr>
              <w:shd w:val="clear" w:color="auto" w:fill="FFFFFF"/>
              <w:ind w:right="-438" w:hanging="19"/>
              <w:rPr>
                <w:color w:val="000000"/>
                <w:spacing w:val="6"/>
                <w:sz w:val="20"/>
                <w:szCs w:val="20"/>
              </w:rPr>
            </w:pPr>
            <w:r w:rsidRPr="0024079A">
              <w:rPr>
                <w:color w:val="000000"/>
                <w:spacing w:val="6"/>
                <w:sz w:val="20"/>
                <w:szCs w:val="20"/>
              </w:rPr>
              <w:t>органами управления государственными внебюджетными фондами</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sz w:val="20"/>
                <w:szCs w:val="20"/>
              </w:rPr>
            </w:pPr>
            <w:r w:rsidRPr="0024079A">
              <w:rPr>
                <w:color w:val="000000"/>
                <w:sz w:val="20"/>
                <w:szCs w:val="20"/>
              </w:rPr>
              <w:t>02</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jc w:val="center"/>
              <w:rPr>
                <w:sz w:val="20"/>
                <w:szCs w:val="20"/>
              </w:rPr>
            </w:pPr>
            <w:r w:rsidRPr="0024079A">
              <w:rPr>
                <w:color w:val="000000"/>
                <w:sz w:val="20"/>
                <w:szCs w:val="20"/>
              </w:rPr>
              <w:t>71 1 00 С1402</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sz w:val="20"/>
                <w:szCs w:val="20"/>
              </w:rPr>
            </w:pPr>
            <w:r w:rsidRPr="0024079A">
              <w:rPr>
                <w:color w:val="000000"/>
                <w:sz w:val="20"/>
                <w:szCs w:val="20"/>
              </w:rPr>
              <w:t>120</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550000</w:t>
            </w:r>
          </w:p>
        </w:tc>
      </w:tr>
      <w:tr w:rsidR="000B0206" w:rsidRPr="0024079A" w:rsidTr="001D20AF">
        <w:trPr>
          <w:gridAfter w:val="1"/>
          <w:wAfter w:w="29" w:type="dxa"/>
          <w:trHeight w:val="139"/>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hanging="19"/>
              <w:rPr>
                <w:color w:val="000000"/>
                <w:spacing w:val="6"/>
                <w:sz w:val="20"/>
                <w:szCs w:val="20"/>
              </w:rPr>
            </w:pPr>
            <w:r w:rsidRPr="0024079A">
              <w:rPr>
                <w:color w:val="000000"/>
                <w:spacing w:val="6"/>
                <w:sz w:val="20"/>
                <w:szCs w:val="20"/>
              </w:rPr>
              <w:t>Фонд оплаты труда государственных (муниципальных нужд)</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sz w:val="20"/>
                <w:szCs w:val="20"/>
              </w:rPr>
            </w:pPr>
            <w:r w:rsidRPr="0024079A">
              <w:rPr>
                <w:color w:val="000000"/>
                <w:sz w:val="20"/>
                <w:szCs w:val="20"/>
              </w:rPr>
              <w:t>02</w:t>
            </w:r>
          </w:p>
        </w:tc>
        <w:tc>
          <w:tcPr>
            <w:tcW w:w="173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108"/>
              <w:jc w:val="center"/>
              <w:rPr>
                <w:sz w:val="20"/>
                <w:szCs w:val="20"/>
              </w:rPr>
            </w:pPr>
            <w:r w:rsidRPr="0024079A">
              <w:rPr>
                <w:color w:val="000000"/>
                <w:sz w:val="20"/>
                <w:szCs w:val="20"/>
              </w:rPr>
              <w:t>71 1 00 С1402</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color w:val="000000"/>
                <w:sz w:val="20"/>
                <w:szCs w:val="20"/>
              </w:rPr>
            </w:pPr>
            <w:r w:rsidRPr="0024079A">
              <w:rPr>
                <w:color w:val="000000"/>
                <w:sz w:val="20"/>
                <w:szCs w:val="20"/>
              </w:rPr>
              <w:t>121</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420 000</w:t>
            </w:r>
          </w:p>
        </w:tc>
      </w:tr>
      <w:tr w:rsidR="000B0206" w:rsidRPr="0024079A" w:rsidTr="001D20AF">
        <w:trPr>
          <w:gridAfter w:val="1"/>
          <w:wAfter w:w="29" w:type="dxa"/>
          <w:trHeight w:val="139"/>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hanging="19"/>
              <w:rPr>
                <w:color w:val="000000"/>
                <w:spacing w:val="6"/>
                <w:sz w:val="20"/>
                <w:szCs w:val="20"/>
              </w:rPr>
            </w:pPr>
            <w:r w:rsidRPr="0024079A">
              <w:rPr>
                <w:color w:val="000000"/>
                <w:spacing w:val="6"/>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sz w:val="20"/>
                <w:szCs w:val="20"/>
              </w:rPr>
            </w:pPr>
            <w:r w:rsidRPr="0024079A">
              <w:rPr>
                <w:color w:val="000000"/>
                <w:sz w:val="20"/>
                <w:szCs w:val="20"/>
              </w:rPr>
              <w:t>02</w:t>
            </w:r>
          </w:p>
        </w:tc>
        <w:tc>
          <w:tcPr>
            <w:tcW w:w="173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108"/>
              <w:jc w:val="center"/>
              <w:rPr>
                <w:sz w:val="20"/>
                <w:szCs w:val="20"/>
              </w:rPr>
            </w:pPr>
            <w:r w:rsidRPr="0024079A">
              <w:rPr>
                <w:color w:val="000000"/>
                <w:sz w:val="20"/>
                <w:szCs w:val="20"/>
              </w:rPr>
              <w:t>71 1 00 С1402</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color w:val="000000"/>
                <w:sz w:val="20"/>
                <w:szCs w:val="20"/>
              </w:rPr>
            </w:pPr>
            <w:r w:rsidRPr="0024079A">
              <w:rPr>
                <w:color w:val="000000"/>
                <w:sz w:val="20"/>
                <w:szCs w:val="20"/>
              </w:rPr>
              <w:t>129</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130 000</w:t>
            </w:r>
          </w:p>
        </w:tc>
      </w:tr>
      <w:tr w:rsidR="000B0206" w:rsidRPr="0024079A" w:rsidTr="001D20AF">
        <w:trPr>
          <w:gridAfter w:val="1"/>
          <w:wAfter w:w="29" w:type="dxa"/>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108" w:hanging="10"/>
              <w:jc w:val="both"/>
              <w:rPr>
                <w:b/>
                <w:sz w:val="20"/>
                <w:szCs w:val="20"/>
              </w:rPr>
            </w:pPr>
            <w:r w:rsidRPr="0024079A">
              <w:rPr>
                <w:b/>
                <w:color w:val="000000"/>
                <w:spacing w:val="4"/>
                <w:sz w:val="20"/>
                <w:szCs w:val="20"/>
              </w:rPr>
              <w:t xml:space="preserve">Функционирование Правительства Российской Федерации, высших исполнительных органов государственной власти </w:t>
            </w:r>
            <w:r w:rsidRPr="0024079A">
              <w:rPr>
                <w:b/>
                <w:color w:val="000000"/>
                <w:spacing w:val="3"/>
                <w:sz w:val="20"/>
                <w:szCs w:val="20"/>
              </w:rPr>
              <w:t>субъектов Российской Федерации, местных администраций</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b/>
                <w:sz w:val="20"/>
                <w:szCs w:val="20"/>
              </w:rPr>
            </w:pPr>
            <w:r w:rsidRPr="0024079A">
              <w:rPr>
                <w:b/>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b/>
                <w:sz w:val="20"/>
                <w:szCs w:val="20"/>
              </w:rPr>
            </w:pPr>
            <w:r w:rsidRPr="0024079A">
              <w:rPr>
                <w:b/>
                <w:color w:val="000000"/>
                <w:sz w:val="20"/>
                <w:szCs w:val="20"/>
              </w:rPr>
              <w:t>04</w:t>
            </w:r>
          </w:p>
        </w:tc>
        <w:tc>
          <w:tcPr>
            <w:tcW w:w="173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108"/>
              <w:jc w:val="center"/>
              <w:rPr>
                <w:b/>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b/>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jc w:val="center"/>
              <w:rPr>
                <w:b/>
                <w:sz w:val="20"/>
                <w:szCs w:val="20"/>
              </w:rPr>
            </w:pPr>
            <w:r w:rsidRPr="0024079A">
              <w:rPr>
                <w:b/>
                <w:sz w:val="20"/>
                <w:szCs w:val="20"/>
              </w:rPr>
              <w:t>3 170 000</w:t>
            </w:r>
          </w:p>
        </w:tc>
      </w:tr>
      <w:tr w:rsidR="000B0206" w:rsidRPr="0024079A" w:rsidTr="001D20AF">
        <w:trPr>
          <w:gridAfter w:val="1"/>
          <w:wAfter w:w="29" w:type="dxa"/>
          <w:trHeight w:val="202"/>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jc w:val="both"/>
              <w:rPr>
                <w:b/>
                <w:color w:val="000000"/>
                <w:spacing w:val="6"/>
                <w:sz w:val="20"/>
                <w:szCs w:val="20"/>
              </w:rPr>
            </w:pPr>
            <w:r w:rsidRPr="0024079A">
              <w:rPr>
                <w:b/>
                <w:color w:val="000000"/>
                <w:spacing w:val="1"/>
                <w:sz w:val="20"/>
                <w:szCs w:val="20"/>
              </w:rPr>
              <w:t xml:space="preserve">Муниципальная программа поселка имени К. Либкнехта </w:t>
            </w:r>
            <w:r>
              <w:rPr>
                <w:b/>
                <w:color w:val="000000"/>
                <w:spacing w:val="1"/>
                <w:sz w:val="20"/>
                <w:szCs w:val="20"/>
              </w:rPr>
              <w:t xml:space="preserve"> </w:t>
            </w:r>
            <w:r w:rsidRPr="0024079A">
              <w:rPr>
                <w:b/>
                <w:color w:val="000000"/>
                <w:spacing w:val="1"/>
                <w:sz w:val="20"/>
                <w:szCs w:val="20"/>
              </w:rPr>
              <w:t xml:space="preserve"> Курчатовского района Курской области «Развитие муниципальной службы в поселке имени К. Либкнехта Курчатовского района Курской области</w:t>
            </w:r>
            <w:r>
              <w:rPr>
                <w:b/>
                <w:color w:val="000000"/>
                <w:spacing w:val="1"/>
                <w:sz w:val="20"/>
                <w:szCs w:val="20"/>
              </w:rPr>
              <w:t xml:space="preserve"> </w:t>
            </w:r>
            <w:r w:rsidRPr="0024079A">
              <w:rPr>
                <w:b/>
                <w:color w:val="000000"/>
                <w:spacing w:val="1"/>
                <w:sz w:val="20"/>
                <w:szCs w:val="20"/>
              </w:rPr>
              <w:t xml:space="preserve">  на 2016-2020годы»</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color w:val="000000"/>
                <w:sz w:val="20"/>
                <w:szCs w:val="20"/>
              </w:rPr>
            </w:pPr>
            <w:r w:rsidRPr="0024079A">
              <w:rPr>
                <w:b/>
                <w:bCs/>
                <w:color w:val="000000"/>
                <w:sz w:val="20"/>
                <w:szCs w:val="20"/>
              </w:rPr>
              <w:t>04</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jc w:val="center"/>
              <w:rPr>
                <w:b/>
                <w:color w:val="000000"/>
                <w:sz w:val="20"/>
                <w:szCs w:val="20"/>
              </w:rPr>
            </w:pPr>
            <w:r w:rsidRPr="0024079A">
              <w:rPr>
                <w:b/>
                <w:color w:val="000000"/>
                <w:sz w:val="20"/>
                <w:szCs w:val="20"/>
              </w:rPr>
              <w:t>09 0 00 00000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jc w:val="center"/>
              <w:rPr>
                <w:b/>
                <w:sz w:val="20"/>
                <w:szCs w:val="20"/>
              </w:rPr>
            </w:pPr>
            <w:r w:rsidRPr="0024079A">
              <w:rPr>
                <w:b/>
                <w:sz w:val="20"/>
                <w:szCs w:val="20"/>
              </w:rPr>
              <w:t>3 170 000</w:t>
            </w:r>
          </w:p>
        </w:tc>
      </w:tr>
      <w:tr w:rsidR="000B0206" w:rsidRPr="0024079A" w:rsidTr="001D20AF">
        <w:trPr>
          <w:gridAfter w:val="1"/>
          <w:wAfter w:w="29" w:type="dxa"/>
          <w:trHeight w:val="202"/>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jc w:val="both"/>
              <w:rPr>
                <w:i/>
                <w:color w:val="000000"/>
                <w:spacing w:val="1"/>
                <w:sz w:val="20"/>
                <w:szCs w:val="20"/>
              </w:rPr>
            </w:pPr>
            <w:r w:rsidRPr="0024079A">
              <w:rPr>
                <w:i/>
                <w:color w:val="000000"/>
                <w:spacing w:val="1"/>
                <w:sz w:val="20"/>
                <w:szCs w:val="20"/>
              </w:rPr>
              <w:t xml:space="preserve">Подпрограмма «Реализация мероприятий, направленных на развитие муниципальной   службы в поселке имени </w:t>
            </w:r>
            <w:proofErr w:type="spellStart"/>
            <w:r w:rsidRPr="0024079A">
              <w:rPr>
                <w:i/>
                <w:color w:val="000000"/>
                <w:spacing w:val="1"/>
                <w:sz w:val="20"/>
                <w:szCs w:val="20"/>
              </w:rPr>
              <w:t>К.Либкнехта</w:t>
            </w:r>
            <w:proofErr w:type="spellEnd"/>
            <w:r w:rsidRPr="0024079A">
              <w:rPr>
                <w:i/>
                <w:color w:val="000000"/>
                <w:spacing w:val="1"/>
                <w:sz w:val="20"/>
                <w:szCs w:val="20"/>
              </w:rPr>
              <w:t xml:space="preserve"> Курчатовского района Курской области» муниципальной программы поселка имени </w:t>
            </w:r>
            <w:proofErr w:type="spellStart"/>
            <w:r w:rsidRPr="0024079A">
              <w:rPr>
                <w:i/>
                <w:color w:val="000000"/>
                <w:spacing w:val="1"/>
                <w:sz w:val="20"/>
                <w:szCs w:val="20"/>
              </w:rPr>
              <w:t>К.Либкнехта</w:t>
            </w:r>
            <w:proofErr w:type="spellEnd"/>
            <w:r w:rsidRPr="0024079A">
              <w:rPr>
                <w:i/>
                <w:color w:val="000000"/>
                <w:spacing w:val="1"/>
                <w:sz w:val="20"/>
                <w:szCs w:val="20"/>
              </w:rPr>
              <w:t xml:space="preserve"> Курчатовского района Курской области «Развитие муниципальной службы в поселке </w:t>
            </w:r>
            <w:r>
              <w:rPr>
                <w:i/>
                <w:color w:val="000000"/>
                <w:spacing w:val="1"/>
                <w:sz w:val="20"/>
                <w:szCs w:val="20"/>
              </w:rPr>
              <w:t xml:space="preserve"> </w:t>
            </w:r>
            <w:r w:rsidRPr="0024079A">
              <w:rPr>
                <w:i/>
                <w:color w:val="000000"/>
                <w:spacing w:val="1"/>
                <w:sz w:val="20"/>
                <w:szCs w:val="20"/>
              </w:rPr>
              <w:t xml:space="preserve"> имени </w:t>
            </w:r>
            <w:proofErr w:type="spellStart"/>
            <w:r w:rsidRPr="0024079A">
              <w:rPr>
                <w:i/>
                <w:color w:val="000000"/>
                <w:spacing w:val="1"/>
                <w:sz w:val="20"/>
                <w:szCs w:val="20"/>
              </w:rPr>
              <w:t>К.Либкнехта</w:t>
            </w:r>
            <w:proofErr w:type="spellEnd"/>
            <w:r w:rsidRPr="0024079A">
              <w:rPr>
                <w:i/>
                <w:color w:val="000000"/>
                <w:spacing w:val="1"/>
                <w:sz w:val="20"/>
                <w:szCs w:val="20"/>
              </w:rPr>
              <w:t xml:space="preserve"> Курчатовского района Курской области на 2016-2020годы»</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i/>
                <w:color w:val="000000"/>
                <w:sz w:val="20"/>
                <w:szCs w:val="20"/>
              </w:rPr>
            </w:pPr>
            <w:r w:rsidRPr="0024079A">
              <w:rPr>
                <w:i/>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i/>
                <w:color w:val="000000"/>
                <w:sz w:val="20"/>
                <w:szCs w:val="20"/>
              </w:rPr>
            </w:pPr>
            <w:r w:rsidRPr="0024079A">
              <w:rPr>
                <w:bCs/>
                <w:i/>
                <w:color w:val="000000"/>
                <w:sz w:val="20"/>
                <w:szCs w:val="20"/>
              </w:rPr>
              <w:t>04</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jc w:val="center"/>
              <w:rPr>
                <w:i/>
                <w:color w:val="000000"/>
                <w:sz w:val="20"/>
                <w:szCs w:val="20"/>
              </w:rPr>
            </w:pPr>
            <w:r w:rsidRPr="0024079A">
              <w:rPr>
                <w:i/>
                <w:color w:val="000000"/>
                <w:sz w:val="20"/>
                <w:szCs w:val="20"/>
              </w:rPr>
              <w:t>09 1 00 00000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i/>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i/>
                <w:sz w:val="20"/>
                <w:szCs w:val="20"/>
              </w:rPr>
            </w:pPr>
          </w:p>
          <w:p w:rsidR="000B0206" w:rsidRPr="0024079A" w:rsidRDefault="000B0206" w:rsidP="001D20AF">
            <w:pPr>
              <w:jc w:val="center"/>
              <w:rPr>
                <w:i/>
                <w:sz w:val="20"/>
                <w:szCs w:val="20"/>
              </w:rPr>
            </w:pPr>
            <w:r w:rsidRPr="0024079A">
              <w:rPr>
                <w:i/>
                <w:sz w:val="20"/>
                <w:szCs w:val="20"/>
              </w:rPr>
              <w:t>3 170 000</w:t>
            </w:r>
          </w:p>
        </w:tc>
      </w:tr>
      <w:tr w:rsidR="000B0206" w:rsidRPr="0024079A" w:rsidTr="001D20AF">
        <w:trPr>
          <w:trHeight w:val="202"/>
        </w:trPr>
        <w:tc>
          <w:tcPr>
            <w:tcW w:w="397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pacing w:val="1"/>
                <w:sz w:val="20"/>
                <w:szCs w:val="20"/>
              </w:rPr>
            </w:pPr>
            <w:r w:rsidRPr="0024079A">
              <w:rPr>
                <w:b/>
                <w:color w:val="000000"/>
                <w:spacing w:val="1"/>
                <w:sz w:val="20"/>
                <w:szCs w:val="20"/>
              </w:rPr>
              <w:lastRenderedPageBreak/>
              <w:t>Основное мероприятие «Обеспечение развития муниципальной службы»</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color w:val="000000"/>
                <w:sz w:val="20"/>
                <w:szCs w:val="20"/>
              </w:rPr>
            </w:pPr>
            <w:r w:rsidRPr="0024079A">
              <w:rPr>
                <w:b/>
                <w:bCs/>
                <w:color w:val="000000"/>
                <w:sz w:val="20"/>
                <w:szCs w:val="20"/>
              </w:rPr>
              <w:t>04</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jc w:val="center"/>
              <w:rPr>
                <w:b/>
                <w:color w:val="000000"/>
                <w:sz w:val="20"/>
                <w:szCs w:val="20"/>
              </w:rPr>
            </w:pPr>
            <w:r w:rsidRPr="0024079A">
              <w:rPr>
                <w:b/>
                <w:color w:val="000000"/>
                <w:sz w:val="20"/>
                <w:szCs w:val="20"/>
              </w:rPr>
              <w:t>09 1 01 00000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jc w:val="center"/>
              <w:rPr>
                <w:b/>
                <w:sz w:val="20"/>
                <w:szCs w:val="20"/>
              </w:rPr>
            </w:pPr>
            <w:r w:rsidRPr="0024079A">
              <w:rPr>
                <w:b/>
                <w:sz w:val="20"/>
                <w:szCs w:val="20"/>
              </w:rPr>
              <w:t>3 170 000</w:t>
            </w:r>
          </w:p>
        </w:tc>
      </w:tr>
      <w:tr w:rsidR="000B0206" w:rsidRPr="0024079A" w:rsidTr="001D20AF">
        <w:trPr>
          <w:gridAfter w:val="1"/>
          <w:wAfter w:w="29" w:type="dxa"/>
          <w:trHeight w:val="202"/>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spacing w:line="230" w:lineRule="exact"/>
              <w:ind w:right="-438" w:hanging="19"/>
              <w:rPr>
                <w:color w:val="000000"/>
                <w:spacing w:val="6"/>
                <w:sz w:val="20"/>
                <w:szCs w:val="20"/>
              </w:rPr>
            </w:pPr>
            <w:r w:rsidRPr="0024079A">
              <w:rPr>
                <w:color w:val="000000"/>
                <w:spacing w:val="6"/>
                <w:sz w:val="20"/>
                <w:szCs w:val="20"/>
              </w:rPr>
              <w:t>Обеспечение деятельности и выполнение функций органов местного самоуправления</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04</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jc w:val="center"/>
              <w:rPr>
                <w:color w:val="000000"/>
                <w:sz w:val="20"/>
                <w:szCs w:val="20"/>
              </w:rPr>
            </w:pPr>
            <w:r w:rsidRPr="0024079A">
              <w:rPr>
                <w:color w:val="000000"/>
                <w:sz w:val="20"/>
                <w:szCs w:val="20"/>
              </w:rPr>
              <w:t>09 1 01 С1402</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3 144 000</w:t>
            </w:r>
          </w:p>
        </w:tc>
      </w:tr>
      <w:tr w:rsidR="000B0206" w:rsidRPr="0024079A" w:rsidTr="001D20AF">
        <w:trPr>
          <w:gridAfter w:val="1"/>
          <w:wAfter w:w="29" w:type="dxa"/>
          <w:trHeight w:val="82"/>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hanging="19"/>
              <w:rPr>
                <w:color w:val="000000"/>
                <w:spacing w:val="6"/>
                <w:sz w:val="20"/>
                <w:szCs w:val="20"/>
              </w:rPr>
            </w:pPr>
            <w:r w:rsidRPr="0024079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0B0206" w:rsidRPr="0024079A" w:rsidRDefault="000B0206" w:rsidP="001D20AF">
            <w:pPr>
              <w:shd w:val="clear" w:color="auto" w:fill="FFFFFF"/>
              <w:ind w:right="-438" w:hanging="19"/>
              <w:rPr>
                <w:color w:val="000000"/>
                <w:spacing w:val="6"/>
                <w:sz w:val="20"/>
                <w:szCs w:val="20"/>
              </w:rPr>
            </w:pPr>
            <w:r w:rsidRPr="0024079A">
              <w:rPr>
                <w:color w:val="000000"/>
                <w:spacing w:val="6"/>
                <w:sz w:val="20"/>
                <w:szCs w:val="20"/>
              </w:rPr>
              <w:t>органами управления государственными внебюджетными фондами</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sz w:val="20"/>
                <w:szCs w:val="20"/>
              </w:rPr>
            </w:pPr>
            <w:r w:rsidRPr="0024079A">
              <w:rPr>
                <w:color w:val="000000"/>
                <w:sz w:val="20"/>
                <w:szCs w:val="20"/>
              </w:rPr>
              <w:t>04</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color w:val="000000"/>
                <w:sz w:val="20"/>
                <w:szCs w:val="20"/>
              </w:rPr>
            </w:pPr>
          </w:p>
          <w:p w:rsidR="000B0206" w:rsidRPr="0024079A" w:rsidRDefault="000B0206" w:rsidP="001D20AF">
            <w:pPr>
              <w:ind w:left="-108" w:right="-108"/>
              <w:jc w:val="center"/>
              <w:rPr>
                <w:sz w:val="20"/>
                <w:szCs w:val="20"/>
              </w:rPr>
            </w:pPr>
            <w:r w:rsidRPr="0024079A">
              <w:rPr>
                <w:color w:val="000000"/>
                <w:sz w:val="20"/>
                <w:szCs w:val="20"/>
              </w:rPr>
              <w:t>09 1 01 С1402</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sz w:val="20"/>
                <w:szCs w:val="20"/>
              </w:rPr>
            </w:pPr>
            <w:r w:rsidRPr="0024079A">
              <w:rPr>
                <w:color w:val="000000"/>
                <w:sz w:val="20"/>
                <w:szCs w:val="20"/>
              </w:rPr>
              <w:t>120</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3 144 000</w:t>
            </w:r>
          </w:p>
        </w:tc>
      </w:tr>
      <w:tr w:rsidR="000B0206" w:rsidRPr="0024079A" w:rsidTr="001D20AF">
        <w:trPr>
          <w:gridAfter w:val="1"/>
          <w:wAfter w:w="29" w:type="dxa"/>
          <w:trHeight w:val="82"/>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hanging="19"/>
              <w:rPr>
                <w:color w:val="000000"/>
                <w:spacing w:val="6"/>
                <w:sz w:val="20"/>
                <w:szCs w:val="20"/>
              </w:rPr>
            </w:pPr>
            <w:r w:rsidRPr="0024079A">
              <w:rPr>
                <w:color w:val="000000"/>
                <w:spacing w:val="6"/>
                <w:sz w:val="20"/>
                <w:szCs w:val="20"/>
              </w:rPr>
              <w:t>Фонд оплаты труда государственных (муниципальных нужд)</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04</w:t>
            </w:r>
          </w:p>
        </w:tc>
        <w:tc>
          <w:tcPr>
            <w:tcW w:w="173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108"/>
              <w:jc w:val="center"/>
              <w:rPr>
                <w:color w:val="000000"/>
                <w:sz w:val="20"/>
                <w:szCs w:val="20"/>
              </w:rPr>
            </w:pPr>
            <w:r w:rsidRPr="0024079A">
              <w:rPr>
                <w:color w:val="000000"/>
                <w:sz w:val="20"/>
                <w:szCs w:val="20"/>
              </w:rPr>
              <w:t>09 1 01 С1402</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color w:val="000000"/>
                <w:sz w:val="20"/>
                <w:szCs w:val="20"/>
              </w:rPr>
            </w:pPr>
            <w:r w:rsidRPr="0024079A">
              <w:rPr>
                <w:color w:val="000000"/>
                <w:sz w:val="20"/>
                <w:szCs w:val="20"/>
              </w:rPr>
              <w:t>121</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2 415 000</w:t>
            </w:r>
          </w:p>
        </w:tc>
      </w:tr>
      <w:tr w:rsidR="000B0206" w:rsidRPr="0024079A" w:rsidTr="001D20AF">
        <w:trPr>
          <w:gridAfter w:val="1"/>
          <w:wAfter w:w="29" w:type="dxa"/>
          <w:trHeight w:val="82"/>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hanging="19"/>
              <w:rPr>
                <w:color w:val="000000"/>
                <w:spacing w:val="6"/>
                <w:sz w:val="20"/>
                <w:szCs w:val="20"/>
              </w:rPr>
            </w:pPr>
            <w:r w:rsidRPr="0024079A">
              <w:rPr>
                <w:color w:val="000000"/>
                <w:spacing w:val="6"/>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04</w:t>
            </w:r>
          </w:p>
        </w:tc>
        <w:tc>
          <w:tcPr>
            <w:tcW w:w="173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108"/>
              <w:jc w:val="center"/>
              <w:rPr>
                <w:color w:val="000000"/>
                <w:sz w:val="20"/>
                <w:szCs w:val="20"/>
              </w:rPr>
            </w:pPr>
            <w:r w:rsidRPr="0024079A">
              <w:rPr>
                <w:color w:val="000000"/>
                <w:sz w:val="20"/>
                <w:szCs w:val="20"/>
              </w:rPr>
              <w:t>09 1 01 С1402</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color w:val="000000"/>
                <w:sz w:val="20"/>
                <w:szCs w:val="20"/>
              </w:rPr>
            </w:pPr>
            <w:r w:rsidRPr="0024079A">
              <w:rPr>
                <w:color w:val="000000"/>
                <w:sz w:val="20"/>
                <w:szCs w:val="20"/>
              </w:rPr>
              <w:t>129</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729 000</w:t>
            </w:r>
          </w:p>
        </w:tc>
      </w:tr>
      <w:tr w:rsidR="000B0206" w:rsidRPr="0024079A" w:rsidTr="001D20AF">
        <w:trPr>
          <w:gridAfter w:val="1"/>
          <w:wAfter w:w="29" w:type="dxa"/>
          <w:trHeight w:val="82"/>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color w:val="000000"/>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color w:val="000000"/>
                <w:sz w:val="20"/>
                <w:szCs w:val="20"/>
              </w:rPr>
            </w:pPr>
            <w:r w:rsidRPr="0024079A">
              <w:rPr>
                <w:color w:val="000000"/>
                <w:sz w:val="20"/>
                <w:szCs w:val="20"/>
              </w:rPr>
              <w:t>04</w:t>
            </w:r>
          </w:p>
        </w:tc>
        <w:tc>
          <w:tcPr>
            <w:tcW w:w="1730"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ind w:left="-117" w:right="-108"/>
              <w:jc w:val="center"/>
              <w:rPr>
                <w:sz w:val="20"/>
                <w:szCs w:val="20"/>
              </w:rPr>
            </w:pPr>
            <w:r w:rsidRPr="0024079A">
              <w:rPr>
                <w:color w:val="000000"/>
                <w:sz w:val="20"/>
                <w:szCs w:val="20"/>
              </w:rPr>
              <w:t>09 1 01 С1402</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color w:val="000000"/>
                <w:sz w:val="20"/>
                <w:szCs w:val="20"/>
              </w:rPr>
            </w:pPr>
            <w:r w:rsidRPr="0024079A">
              <w:rPr>
                <w:color w:val="000000"/>
                <w:sz w:val="20"/>
                <w:szCs w:val="20"/>
              </w:rPr>
              <w:t>200</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jc w:val="center"/>
              <w:rPr>
                <w:sz w:val="20"/>
                <w:szCs w:val="20"/>
              </w:rPr>
            </w:pPr>
            <w:r w:rsidRPr="0024079A">
              <w:rPr>
                <w:sz w:val="20"/>
                <w:szCs w:val="20"/>
              </w:rPr>
              <w:t>8 000</w:t>
            </w:r>
          </w:p>
        </w:tc>
      </w:tr>
      <w:tr w:rsidR="000B0206" w:rsidRPr="0024079A" w:rsidTr="001D20AF">
        <w:trPr>
          <w:gridAfter w:val="1"/>
          <w:wAfter w:w="29" w:type="dxa"/>
          <w:trHeight w:val="161"/>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108" w:hanging="19"/>
              <w:rPr>
                <w:color w:val="000000"/>
                <w:spacing w:val="6"/>
                <w:sz w:val="20"/>
                <w:szCs w:val="20"/>
              </w:rPr>
            </w:pPr>
            <w:r w:rsidRPr="0024079A">
              <w:rPr>
                <w:color w:val="000000"/>
                <w:spacing w:val="6"/>
                <w:sz w:val="20"/>
                <w:szCs w:val="20"/>
              </w:rPr>
              <w:t>Мероприятия, направленные на развитие муниципальной службы</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color w:val="000000"/>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color w:val="000000"/>
                <w:sz w:val="20"/>
                <w:szCs w:val="20"/>
              </w:rPr>
            </w:pPr>
            <w:r w:rsidRPr="0024079A">
              <w:rPr>
                <w:color w:val="000000"/>
                <w:sz w:val="20"/>
                <w:szCs w:val="20"/>
              </w:rPr>
              <w:t>04</w:t>
            </w:r>
          </w:p>
        </w:tc>
        <w:tc>
          <w:tcPr>
            <w:tcW w:w="1730"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ind w:left="-117" w:right="-108"/>
              <w:jc w:val="center"/>
              <w:rPr>
                <w:sz w:val="20"/>
                <w:szCs w:val="20"/>
              </w:rPr>
            </w:pPr>
            <w:r w:rsidRPr="0024079A">
              <w:rPr>
                <w:color w:val="000000"/>
                <w:sz w:val="20"/>
                <w:szCs w:val="20"/>
              </w:rPr>
              <w:t>09 1 01 С1437</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18 000</w:t>
            </w:r>
          </w:p>
        </w:tc>
      </w:tr>
      <w:tr w:rsidR="000B0206" w:rsidRPr="0024079A" w:rsidTr="001D20AF">
        <w:trPr>
          <w:gridAfter w:val="1"/>
          <w:wAfter w:w="29" w:type="dxa"/>
          <w:trHeight w:val="82"/>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bCs/>
                <w:color w:val="000000"/>
                <w:sz w:val="20"/>
                <w:szCs w:val="20"/>
              </w:rPr>
            </w:pPr>
            <w:r w:rsidRPr="0024079A">
              <w:rPr>
                <w:bCs/>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color w:val="000000"/>
                <w:sz w:val="20"/>
                <w:szCs w:val="20"/>
              </w:rPr>
            </w:pPr>
            <w:r w:rsidRPr="0024079A">
              <w:rPr>
                <w:color w:val="000000"/>
                <w:sz w:val="20"/>
                <w:szCs w:val="20"/>
              </w:rPr>
              <w:t>04</w:t>
            </w:r>
          </w:p>
        </w:tc>
        <w:tc>
          <w:tcPr>
            <w:tcW w:w="1730"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ind w:left="-117" w:right="-108"/>
              <w:jc w:val="center"/>
              <w:rPr>
                <w:sz w:val="20"/>
                <w:szCs w:val="20"/>
              </w:rPr>
            </w:pPr>
            <w:r w:rsidRPr="0024079A">
              <w:rPr>
                <w:color w:val="000000"/>
                <w:sz w:val="20"/>
                <w:szCs w:val="20"/>
              </w:rPr>
              <w:t>09 1 01 С1437</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color w:val="000000"/>
                <w:sz w:val="20"/>
                <w:szCs w:val="20"/>
              </w:rPr>
            </w:pPr>
            <w:r w:rsidRPr="0024079A">
              <w:rPr>
                <w:color w:val="000000"/>
                <w:sz w:val="20"/>
                <w:szCs w:val="20"/>
              </w:rPr>
              <w:t>200</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18 000</w:t>
            </w:r>
          </w:p>
        </w:tc>
      </w:tr>
      <w:tr w:rsidR="000B0206" w:rsidRPr="0024079A" w:rsidTr="001D20AF">
        <w:trPr>
          <w:gridAfter w:val="1"/>
          <w:wAfter w:w="29" w:type="dxa"/>
          <w:trHeight w:val="82"/>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b/>
                <w:color w:val="000000"/>
                <w:spacing w:val="6"/>
                <w:sz w:val="20"/>
                <w:szCs w:val="20"/>
              </w:rPr>
            </w:pPr>
            <w:r w:rsidRPr="0024079A">
              <w:rPr>
                <w:b/>
                <w:color w:val="000000"/>
                <w:spacing w:val="6"/>
                <w:sz w:val="20"/>
                <w:szCs w:val="20"/>
              </w:rPr>
              <w:t>Обеспечение проведения выборов и референдумов</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b/>
                <w:bCs/>
                <w:color w:val="000000"/>
                <w:sz w:val="20"/>
                <w:szCs w:val="20"/>
              </w:rPr>
            </w:pPr>
            <w:r w:rsidRPr="0024079A">
              <w:rPr>
                <w:b/>
                <w:bCs/>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b/>
                <w:color w:val="000000"/>
                <w:sz w:val="20"/>
                <w:szCs w:val="20"/>
              </w:rPr>
            </w:pPr>
            <w:r w:rsidRPr="0024079A">
              <w:rPr>
                <w:b/>
                <w:color w:val="000000"/>
                <w:sz w:val="20"/>
                <w:szCs w:val="20"/>
              </w:rPr>
              <w:t>07</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17" w:right="-108"/>
              <w:jc w:val="center"/>
              <w:rPr>
                <w:b/>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b/>
                <w:sz w:val="20"/>
                <w:szCs w:val="20"/>
              </w:rPr>
            </w:pPr>
            <w:r w:rsidRPr="0024079A">
              <w:rPr>
                <w:b/>
                <w:sz w:val="20"/>
                <w:szCs w:val="20"/>
              </w:rPr>
              <w:t>76 651</w:t>
            </w:r>
          </w:p>
        </w:tc>
      </w:tr>
      <w:tr w:rsidR="000B0206" w:rsidRPr="0024079A" w:rsidTr="001D20AF">
        <w:trPr>
          <w:gridAfter w:val="1"/>
          <w:wAfter w:w="29" w:type="dxa"/>
          <w:trHeight w:val="82"/>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color w:val="000000"/>
                <w:spacing w:val="6"/>
                <w:sz w:val="20"/>
                <w:szCs w:val="20"/>
              </w:rPr>
            </w:pPr>
            <w:r w:rsidRPr="0024079A">
              <w:rPr>
                <w:color w:val="000000"/>
                <w:spacing w:val="6"/>
                <w:sz w:val="20"/>
                <w:szCs w:val="20"/>
              </w:rPr>
              <w:t>Непрограммная деятельность органов местного самоуправления</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bCs/>
                <w:color w:val="000000"/>
                <w:sz w:val="20"/>
                <w:szCs w:val="20"/>
              </w:rPr>
            </w:pPr>
            <w:r w:rsidRPr="0024079A">
              <w:rPr>
                <w:bCs/>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color w:val="000000"/>
                <w:sz w:val="20"/>
                <w:szCs w:val="20"/>
              </w:rPr>
            </w:pPr>
            <w:r w:rsidRPr="0024079A">
              <w:rPr>
                <w:color w:val="000000"/>
                <w:sz w:val="20"/>
                <w:szCs w:val="20"/>
              </w:rPr>
              <w:t>07</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17" w:right="-108"/>
              <w:jc w:val="center"/>
              <w:rPr>
                <w:color w:val="000000"/>
                <w:sz w:val="20"/>
                <w:szCs w:val="20"/>
              </w:rPr>
            </w:pPr>
            <w:r w:rsidRPr="0024079A">
              <w:rPr>
                <w:color w:val="000000"/>
                <w:sz w:val="20"/>
                <w:szCs w:val="20"/>
              </w:rPr>
              <w:t>77 0 00 00000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76 651</w:t>
            </w:r>
          </w:p>
        </w:tc>
      </w:tr>
      <w:tr w:rsidR="000B0206" w:rsidRPr="0024079A" w:rsidTr="001D20AF">
        <w:trPr>
          <w:gridAfter w:val="1"/>
          <w:wAfter w:w="29" w:type="dxa"/>
          <w:trHeight w:val="82"/>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color w:val="000000"/>
                <w:spacing w:val="6"/>
                <w:sz w:val="20"/>
                <w:szCs w:val="20"/>
              </w:rPr>
            </w:pPr>
            <w:proofErr w:type="spellStart"/>
            <w:r w:rsidRPr="0024079A">
              <w:rPr>
                <w:color w:val="000000"/>
                <w:spacing w:val="6"/>
                <w:sz w:val="20"/>
                <w:szCs w:val="20"/>
              </w:rPr>
              <w:t>Огранизация</w:t>
            </w:r>
            <w:proofErr w:type="spellEnd"/>
            <w:r w:rsidRPr="0024079A">
              <w:rPr>
                <w:color w:val="000000"/>
                <w:spacing w:val="6"/>
                <w:sz w:val="20"/>
                <w:szCs w:val="20"/>
              </w:rPr>
              <w:t xml:space="preserve"> и проведение выборов и референдумов</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bCs/>
                <w:color w:val="000000"/>
                <w:sz w:val="20"/>
                <w:szCs w:val="20"/>
              </w:rPr>
            </w:pPr>
            <w:r w:rsidRPr="0024079A">
              <w:rPr>
                <w:bCs/>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color w:val="000000"/>
                <w:sz w:val="20"/>
                <w:szCs w:val="20"/>
              </w:rPr>
            </w:pPr>
            <w:r w:rsidRPr="0024079A">
              <w:rPr>
                <w:color w:val="000000"/>
                <w:sz w:val="20"/>
                <w:szCs w:val="20"/>
              </w:rPr>
              <w:t>07</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17" w:right="-108"/>
              <w:jc w:val="center"/>
              <w:rPr>
                <w:color w:val="000000"/>
                <w:sz w:val="20"/>
                <w:szCs w:val="20"/>
              </w:rPr>
            </w:pPr>
            <w:r w:rsidRPr="0024079A">
              <w:rPr>
                <w:color w:val="000000"/>
                <w:sz w:val="20"/>
                <w:szCs w:val="20"/>
              </w:rPr>
              <w:t>77 3 00 00000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76 651</w:t>
            </w:r>
          </w:p>
        </w:tc>
      </w:tr>
      <w:tr w:rsidR="000B0206" w:rsidRPr="0024079A" w:rsidTr="001D20AF">
        <w:trPr>
          <w:gridAfter w:val="1"/>
          <w:wAfter w:w="29" w:type="dxa"/>
          <w:trHeight w:val="82"/>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color w:val="000000"/>
                <w:spacing w:val="6"/>
                <w:sz w:val="20"/>
                <w:szCs w:val="20"/>
              </w:rPr>
            </w:pPr>
            <w:r w:rsidRPr="0024079A">
              <w:rPr>
                <w:color w:val="000000"/>
                <w:spacing w:val="6"/>
                <w:sz w:val="20"/>
                <w:szCs w:val="20"/>
              </w:rPr>
              <w:t>Подготовка и проведение выборов поселений</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bCs/>
                <w:color w:val="000000"/>
                <w:sz w:val="20"/>
                <w:szCs w:val="20"/>
              </w:rPr>
            </w:pPr>
            <w:r w:rsidRPr="0024079A">
              <w:rPr>
                <w:bCs/>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color w:val="000000"/>
                <w:sz w:val="20"/>
                <w:szCs w:val="20"/>
              </w:rPr>
            </w:pPr>
            <w:r w:rsidRPr="0024079A">
              <w:rPr>
                <w:color w:val="000000"/>
                <w:sz w:val="20"/>
                <w:szCs w:val="20"/>
              </w:rPr>
              <w:t>07</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17" w:right="-108"/>
              <w:jc w:val="center"/>
              <w:rPr>
                <w:color w:val="000000"/>
                <w:sz w:val="20"/>
                <w:szCs w:val="20"/>
              </w:rPr>
            </w:pPr>
            <w:r w:rsidRPr="0024079A">
              <w:rPr>
                <w:color w:val="000000"/>
                <w:sz w:val="20"/>
                <w:szCs w:val="20"/>
              </w:rPr>
              <w:t>77 3 00 С1441</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76 651</w:t>
            </w:r>
          </w:p>
        </w:tc>
      </w:tr>
      <w:tr w:rsidR="000B0206" w:rsidRPr="0024079A" w:rsidTr="001D20AF">
        <w:trPr>
          <w:gridAfter w:val="1"/>
          <w:wAfter w:w="29" w:type="dxa"/>
          <w:trHeight w:val="82"/>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color w:val="000000"/>
                <w:spacing w:val="6"/>
                <w:sz w:val="20"/>
                <w:szCs w:val="20"/>
              </w:rPr>
            </w:pPr>
            <w:r w:rsidRPr="0024079A">
              <w:rPr>
                <w:color w:val="000000"/>
                <w:spacing w:val="6"/>
                <w:sz w:val="20"/>
                <w:szCs w:val="20"/>
              </w:rPr>
              <w:t>Иные межбюджетные ассигнования</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bCs/>
                <w:color w:val="000000"/>
                <w:sz w:val="20"/>
                <w:szCs w:val="20"/>
              </w:rPr>
            </w:pPr>
            <w:r w:rsidRPr="0024079A">
              <w:rPr>
                <w:bCs/>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color w:val="000000"/>
                <w:sz w:val="20"/>
                <w:szCs w:val="20"/>
              </w:rPr>
            </w:pPr>
            <w:r w:rsidRPr="0024079A">
              <w:rPr>
                <w:color w:val="000000"/>
                <w:sz w:val="20"/>
                <w:szCs w:val="20"/>
              </w:rPr>
              <w:t>07</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17" w:right="-108"/>
              <w:jc w:val="center"/>
              <w:rPr>
                <w:color w:val="000000"/>
                <w:sz w:val="20"/>
                <w:szCs w:val="20"/>
              </w:rPr>
            </w:pPr>
            <w:r w:rsidRPr="0024079A">
              <w:rPr>
                <w:color w:val="000000"/>
                <w:sz w:val="20"/>
                <w:szCs w:val="20"/>
              </w:rPr>
              <w:t>77 3 00 С1441</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color w:val="000000"/>
                <w:sz w:val="20"/>
                <w:szCs w:val="20"/>
              </w:rPr>
            </w:pPr>
            <w:r w:rsidRPr="0024079A">
              <w:rPr>
                <w:color w:val="000000"/>
                <w:sz w:val="20"/>
                <w:szCs w:val="20"/>
              </w:rPr>
              <w:t>800</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76 651</w:t>
            </w:r>
          </w:p>
        </w:tc>
      </w:tr>
      <w:tr w:rsidR="000B0206" w:rsidRPr="0024079A" w:rsidTr="001D20AF">
        <w:trPr>
          <w:gridAfter w:val="1"/>
          <w:wAfter w:w="29" w:type="dxa"/>
          <w:trHeight w:val="82"/>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pacing w:val="2"/>
                <w:sz w:val="20"/>
                <w:szCs w:val="20"/>
              </w:rPr>
            </w:pPr>
            <w:r w:rsidRPr="0024079A">
              <w:rPr>
                <w:b/>
                <w:color w:val="000000"/>
                <w:spacing w:val="2"/>
                <w:sz w:val="20"/>
                <w:szCs w:val="20"/>
              </w:rPr>
              <w:t>Резервные фонды</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b/>
                <w:bCs/>
                <w:color w:val="000000"/>
                <w:sz w:val="20"/>
                <w:szCs w:val="20"/>
              </w:rPr>
            </w:pPr>
            <w:r w:rsidRPr="0024079A">
              <w:rPr>
                <w:b/>
                <w:bCs/>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b/>
                <w:color w:val="000000"/>
                <w:sz w:val="20"/>
                <w:szCs w:val="20"/>
              </w:rPr>
            </w:pPr>
            <w:r w:rsidRPr="0024079A">
              <w:rPr>
                <w:b/>
                <w:color w:val="000000"/>
                <w:sz w:val="20"/>
                <w:szCs w:val="20"/>
              </w:rPr>
              <w:t>11</w:t>
            </w:r>
          </w:p>
        </w:tc>
        <w:tc>
          <w:tcPr>
            <w:tcW w:w="173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108" w:hanging="28"/>
              <w:jc w:val="center"/>
              <w:rPr>
                <w:b/>
                <w:color w:val="000000"/>
                <w:sz w:val="20"/>
                <w:szCs w:val="20"/>
              </w:rPr>
            </w:pPr>
            <w:r w:rsidRPr="0024079A">
              <w:rPr>
                <w:b/>
                <w:color w:val="000000"/>
                <w:sz w:val="20"/>
                <w:szCs w:val="20"/>
              </w:rPr>
              <w:t>78 0 00 0000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b/>
                <w:sz w:val="20"/>
                <w:szCs w:val="20"/>
              </w:rPr>
            </w:pPr>
            <w:r w:rsidRPr="0024079A">
              <w:rPr>
                <w:b/>
                <w:sz w:val="20"/>
                <w:szCs w:val="20"/>
              </w:rPr>
              <w:t>300 000</w:t>
            </w:r>
          </w:p>
        </w:tc>
      </w:tr>
      <w:tr w:rsidR="000B0206" w:rsidRPr="0024079A" w:rsidTr="001D20AF">
        <w:trPr>
          <w:gridAfter w:val="1"/>
          <w:wAfter w:w="29" w:type="dxa"/>
          <w:trHeight w:val="82"/>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pacing w:val="2"/>
                <w:sz w:val="20"/>
                <w:szCs w:val="20"/>
              </w:rPr>
            </w:pPr>
            <w:r w:rsidRPr="0024079A">
              <w:rPr>
                <w:color w:val="000000"/>
                <w:spacing w:val="2"/>
                <w:sz w:val="20"/>
                <w:szCs w:val="20"/>
              </w:rPr>
              <w:t>Резервные фонды органов местного самоуправления</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bCs/>
                <w:color w:val="000000"/>
                <w:sz w:val="20"/>
                <w:szCs w:val="20"/>
              </w:rPr>
            </w:pPr>
            <w:r w:rsidRPr="0024079A">
              <w:rPr>
                <w:bCs/>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color w:val="000000"/>
                <w:sz w:val="20"/>
                <w:szCs w:val="20"/>
              </w:rPr>
            </w:pPr>
            <w:r w:rsidRPr="0024079A">
              <w:rPr>
                <w:color w:val="000000"/>
                <w:sz w:val="20"/>
                <w:szCs w:val="20"/>
              </w:rPr>
              <w:t>11</w:t>
            </w:r>
          </w:p>
        </w:tc>
        <w:tc>
          <w:tcPr>
            <w:tcW w:w="173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108" w:hanging="28"/>
              <w:jc w:val="center"/>
              <w:rPr>
                <w:color w:val="000000"/>
                <w:sz w:val="20"/>
                <w:szCs w:val="20"/>
              </w:rPr>
            </w:pPr>
            <w:r w:rsidRPr="0024079A">
              <w:rPr>
                <w:color w:val="000000"/>
                <w:sz w:val="20"/>
                <w:szCs w:val="20"/>
              </w:rPr>
              <w:t>78 1 00 00000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300 000</w:t>
            </w:r>
          </w:p>
        </w:tc>
      </w:tr>
      <w:tr w:rsidR="000B0206" w:rsidRPr="0024079A" w:rsidTr="001D20AF">
        <w:trPr>
          <w:gridAfter w:val="1"/>
          <w:wAfter w:w="29" w:type="dxa"/>
          <w:trHeight w:val="82"/>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pacing w:val="2"/>
                <w:sz w:val="20"/>
                <w:szCs w:val="20"/>
              </w:rPr>
            </w:pPr>
            <w:r w:rsidRPr="0024079A">
              <w:rPr>
                <w:color w:val="000000"/>
                <w:spacing w:val="2"/>
                <w:sz w:val="20"/>
                <w:szCs w:val="20"/>
              </w:rPr>
              <w:t>Резервные фонды</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bCs/>
                <w:color w:val="000000"/>
                <w:sz w:val="20"/>
                <w:szCs w:val="20"/>
              </w:rPr>
            </w:pPr>
            <w:r w:rsidRPr="0024079A">
              <w:rPr>
                <w:bCs/>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color w:val="000000"/>
                <w:sz w:val="20"/>
                <w:szCs w:val="20"/>
              </w:rPr>
            </w:pPr>
            <w:r w:rsidRPr="0024079A">
              <w:rPr>
                <w:color w:val="000000"/>
                <w:sz w:val="20"/>
                <w:szCs w:val="20"/>
              </w:rPr>
              <w:t>11</w:t>
            </w:r>
          </w:p>
        </w:tc>
        <w:tc>
          <w:tcPr>
            <w:tcW w:w="173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108" w:hanging="28"/>
              <w:jc w:val="center"/>
              <w:rPr>
                <w:color w:val="000000"/>
                <w:sz w:val="20"/>
                <w:szCs w:val="20"/>
              </w:rPr>
            </w:pPr>
            <w:r w:rsidRPr="0024079A">
              <w:rPr>
                <w:color w:val="000000"/>
                <w:sz w:val="20"/>
                <w:szCs w:val="20"/>
              </w:rPr>
              <w:t>78 1 00 С1403</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300 000</w:t>
            </w:r>
          </w:p>
        </w:tc>
      </w:tr>
      <w:tr w:rsidR="000B0206" w:rsidRPr="0024079A" w:rsidTr="001D20AF">
        <w:trPr>
          <w:gridAfter w:val="1"/>
          <w:wAfter w:w="29" w:type="dxa"/>
          <w:trHeight w:val="82"/>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pacing w:val="2"/>
                <w:sz w:val="20"/>
                <w:szCs w:val="20"/>
              </w:rPr>
            </w:pPr>
            <w:r w:rsidRPr="0024079A">
              <w:rPr>
                <w:color w:val="000000"/>
                <w:spacing w:val="2"/>
                <w:sz w:val="20"/>
                <w:szCs w:val="20"/>
              </w:rPr>
              <w:t>Резервный фонд местной администрации</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bCs/>
                <w:color w:val="000000"/>
                <w:sz w:val="20"/>
                <w:szCs w:val="20"/>
              </w:rPr>
            </w:pPr>
            <w:r w:rsidRPr="0024079A">
              <w:rPr>
                <w:bCs/>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color w:val="000000"/>
                <w:sz w:val="20"/>
                <w:szCs w:val="20"/>
              </w:rPr>
            </w:pPr>
            <w:r w:rsidRPr="0024079A">
              <w:rPr>
                <w:color w:val="000000"/>
                <w:sz w:val="20"/>
                <w:szCs w:val="20"/>
              </w:rPr>
              <w:t>11</w:t>
            </w:r>
          </w:p>
        </w:tc>
        <w:tc>
          <w:tcPr>
            <w:tcW w:w="173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108" w:hanging="28"/>
              <w:jc w:val="center"/>
              <w:rPr>
                <w:color w:val="000000"/>
                <w:sz w:val="20"/>
                <w:szCs w:val="20"/>
              </w:rPr>
            </w:pPr>
            <w:r w:rsidRPr="0024079A">
              <w:rPr>
                <w:color w:val="000000"/>
                <w:sz w:val="20"/>
                <w:szCs w:val="20"/>
              </w:rPr>
              <w:t>78 1 00 С1403</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color w:val="000000"/>
                <w:sz w:val="20"/>
                <w:szCs w:val="20"/>
              </w:rPr>
            </w:pPr>
            <w:r w:rsidRPr="0024079A">
              <w:rPr>
                <w:color w:val="000000"/>
                <w:sz w:val="20"/>
                <w:szCs w:val="20"/>
              </w:rPr>
              <w:t>800</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300 000</w:t>
            </w:r>
          </w:p>
        </w:tc>
      </w:tr>
      <w:tr w:rsidR="000B0206" w:rsidRPr="0024079A" w:rsidTr="001D20AF">
        <w:trPr>
          <w:gridAfter w:val="1"/>
          <w:wAfter w:w="29" w:type="dxa"/>
          <w:trHeight w:val="272"/>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spacing w:line="230" w:lineRule="exact"/>
              <w:ind w:right="-7" w:hanging="19"/>
              <w:rPr>
                <w:b/>
                <w:color w:val="000000"/>
                <w:spacing w:val="6"/>
                <w:sz w:val="20"/>
                <w:szCs w:val="20"/>
              </w:rPr>
            </w:pPr>
            <w:r w:rsidRPr="0024079A">
              <w:rPr>
                <w:b/>
                <w:color w:val="000000"/>
                <w:spacing w:val="6"/>
                <w:sz w:val="20"/>
                <w:szCs w:val="20"/>
              </w:rPr>
              <w:t xml:space="preserve">Муниципальная программа поселка имени </w:t>
            </w:r>
            <w:proofErr w:type="spellStart"/>
            <w:r w:rsidRPr="0024079A">
              <w:rPr>
                <w:b/>
                <w:color w:val="000000"/>
                <w:spacing w:val="6"/>
                <w:sz w:val="20"/>
                <w:szCs w:val="20"/>
              </w:rPr>
              <w:t>К.Либкнехта</w:t>
            </w:r>
            <w:proofErr w:type="spellEnd"/>
            <w:r w:rsidRPr="0024079A">
              <w:rPr>
                <w:b/>
                <w:color w:val="000000"/>
                <w:spacing w:val="6"/>
                <w:sz w:val="20"/>
                <w:szCs w:val="20"/>
              </w:rPr>
              <w:t xml:space="preserve">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 на 2016-2020годы»</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b/>
                <w:color w:val="000000"/>
                <w:sz w:val="20"/>
                <w:szCs w:val="20"/>
              </w:rPr>
            </w:pPr>
            <w:r w:rsidRPr="0024079A">
              <w:rPr>
                <w:b/>
                <w:color w:val="000000"/>
                <w:sz w:val="20"/>
                <w:szCs w:val="20"/>
              </w:rPr>
              <w:t>13 0 00 00000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jc w:val="center"/>
              <w:rPr>
                <w:b/>
                <w:sz w:val="20"/>
                <w:szCs w:val="20"/>
              </w:rPr>
            </w:pPr>
            <w:r w:rsidRPr="0024079A">
              <w:rPr>
                <w:b/>
                <w:sz w:val="20"/>
                <w:szCs w:val="20"/>
              </w:rPr>
              <w:t>15 000</w:t>
            </w:r>
          </w:p>
        </w:tc>
      </w:tr>
      <w:tr w:rsidR="000B0206" w:rsidRPr="0024079A" w:rsidTr="001D20AF">
        <w:trPr>
          <w:gridAfter w:val="1"/>
          <w:wAfter w:w="29" w:type="dxa"/>
          <w:trHeight w:val="272"/>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spacing w:line="230" w:lineRule="exact"/>
              <w:ind w:right="-7" w:hanging="19"/>
              <w:jc w:val="both"/>
              <w:rPr>
                <w:i/>
                <w:color w:val="000000"/>
                <w:spacing w:val="6"/>
                <w:sz w:val="20"/>
                <w:szCs w:val="20"/>
              </w:rPr>
            </w:pPr>
            <w:r w:rsidRPr="0024079A">
              <w:rPr>
                <w:i/>
                <w:color w:val="000000"/>
                <w:spacing w:val="6"/>
                <w:sz w:val="20"/>
                <w:szCs w:val="20"/>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w:t>
            </w:r>
            <w:proofErr w:type="gramStart"/>
            <w:r w:rsidRPr="0024079A">
              <w:rPr>
                <w:i/>
                <w:color w:val="000000"/>
                <w:spacing w:val="6"/>
                <w:sz w:val="20"/>
                <w:szCs w:val="20"/>
              </w:rPr>
              <w:t>К .Либкнехта</w:t>
            </w:r>
            <w:proofErr w:type="gramEnd"/>
            <w:r w:rsidRPr="0024079A">
              <w:rPr>
                <w:i/>
                <w:color w:val="000000"/>
                <w:spacing w:val="6"/>
                <w:sz w:val="20"/>
                <w:szCs w:val="20"/>
              </w:rPr>
              <w:t>»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на 2016-2020годы»</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i/>
                <w:color w:val="000000"/>
                <w:sz w:val="20"/>
                <w:szCs w:val="20"/>
              </w:rPr>
            </w:pPr>
            <w:r w:rsidRPr="0024079A">
              <w:rPr>
                <w:i/>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i/>
                <w:color w:val="000000"/>
                <w:sz w:val="20"/>
                <w:szCs w:val="20"/>
              </w:rPr>
            </w:pPr>
            <w:r w:rsidRPr="0024079A">
              <w:rPr>
                <w:i/>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i/>
                <w:color w:val="000000"/>
                <w:sz w:val="20"/>
                <w:szCs w:val="20"/>
              </w:rPr>
            </w:pPr>
            <w:r w:rsidRPr="0024079A">
              <w:rPr>
                <w:i/>
                <w:color w:val="000000"/>
                <w:sz w:val="20"/>
                <w:szCs w:val="20"/>
              </w:rPr>
              <w:t>13 2 00 00000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i/>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i/>
                <w:sz w:val="20"/>
                <w:szCs w:val="20"/>
              </w:rPr>
            </w:pPr>
            <w:r w:rsidRPr="0024079A">
              <w:rPr>
                <w:i/>
                <w:sz w:val="20"/>
                <w:szCs w:val="20"/>
              </w:rPr>
              <w:t>15 000</w:t>
            </w:r>
          </w:p>
        </w:tc>
      </w:tr>
      <w:tr w:rsidR="000B0206" w:rsidRPr="0024079A" w:rsidTr="001D20AF">
        <w:trPr>
          <w:gridAfter w:val="1"/>
          <w:wAfter w:w="29" w:type="dxa"/>
          <w:trHeight w:val="272"/>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spacing w:line="230" w:lineRule="exact"/>
              <w:ind w:right="-7" w:hanging="19"/>
              <w:jc w:val="both"/>
              <w:rPr>
                <w:b/>
                <w:i/>
                <w:color w:val="000000"/>
                <w:spacing w:val="6"/>
                <w:sz w:val="20"/>
                <w:szCs w:val="20"/>
              </w:rPr>
            </w:pPr>
            <w:r w:rsidRPr="0024079A">
              <w:rPr>
                <w:b/>
                <w:color w:val="000000"/>
                <w:spacing w:val="6"/>
                <w:sz w:val="20"/>
                <w:szCs w:val="20"/>
              </w:rPr>
              <w:t>Основное мероприятие «Содействие защите населения и территории от чрезвычайных ситуаций»</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b/>
                <w:color w:val="000000"/>
                <w:sz w:val="20"/>
                <w:szCs w:val="20"/>
              </w:rPr>
            </w:pPr>
            <w:r w:rsidRPr="0024079A">
              <w:rPr>
                <w:b/>
                <w:color w:val="000000"/>
                <w:sz w:val="20"/>
                <w:szCs w:val="20"/>
              </w:rPr>
              <w:t>13 2 01 00000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b/>
                <w:sz w:val="20"/>
                <w:szCs w:val="20"/>
              </w:rPr>
            </w:pPr>
            <w:r w:rsidRPr="0024079A">
              <w:rPr>
                <w:b/>
                <w:sz w:val="20"/>
                <w:szCs w:val="20"/>
              </w:rPr>
              <w:t>15 000</w:t>
            </w:r>
          </w:p>
        </w:tc>
      </w:tr>
      <w:tr w:rsidR="000B0206" w:rsidRPr="0024079A" w:rsidTr="001D20AF">
        <w:trPr>
          <w:gridAfter w:val="1"/>
          <w:wAfter w:w="29" w:type="dxa"/>
          <w:trHeight w:val="272"/>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hanging="19"/>
              <w:jc w:val="both"/>
              <w:rPr>
                <w:color w:val="000000"/>
                <w:spacing w:val="6"/>
                <w:sz w:val="20"/>
                <w:szCs w:val="20"/>
              </w:rPr>
            </w:pPr>
            <w:r w:rsidRPr="0024079A">
              <w:rPr>
                <w:color w:val="000000"/>
                <w:spacing w:val="6"/>
                <w:sz w:val="20"/>
                <w:szCs w:val="20"/>
              </w:rPr>
              <w:t xml:space="preserve">Отдельные мероприятия в области гражданской обороны, защиты </w:t>
            </w:r>
            <w:r w:rsidRPr="0024079A">
              <w:rPr>
                <w:color w:val="000000"/>
                <w:spacing w:val="6"/>
                <w:sz w:val="20"/>
                <w:szCs w:val="20"/>
              </w:rPr>
              <w:lastRenderedPageBreak/>
              <w:t>населения и территории от чрезвычайных ситуаций, безопасности людей на водных объектах</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lastRenderedPageBreak/>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color w:val="000000"/>
                <w:sz w:val="20"/>
                <w:szCs w:val="20"/>
              </w:rPr>
            </w:pPr>
            <w:r w:rsidRPr="0024079A">
              <w:rPr>
                <w:color w:val="000000"/>
                <w:sz w:val="20"/>
                <w:szCs w:val="20"/>
              </w:rPr>
              <w:t>13 2 01 С1460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sz w:val="20"/>
                <w:szCs w:val="20"/>
              </w:rPr>
            </w:pPr>
            <w:r w:rsidRPr="0024079A">
              <w:rPr>
                <w:sz w:val="20"/>
                <w:szCs w:val="20"/>
              </w:rPr>
              <w:t>15 000</w:t>
            </w:r>
          </w:p>
        </w:tc>
      </w:tr>
      <w:tr w:rsidR="000B0206" w:rsidRPr="0024079A" w:rsidTr="001D20AF">
        <w:trPr>
          <w:gridAfter w:val="1"/>
          <w:wAfter w:w="29" w:type="dxa"/>
          <w:trHeight w:val="272"/>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spacing w:line="230" w:lineRule="exact"/>
              <w:ind w:right="-438" w:hanging="19"/>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color w:val="000000"/>
                <w:sz w:val="20"/>
                <w:szCs w:val="20"/>
              </w:rPr>
            </w:pPr>
            <w:r w:rsidRPr="0024079A">
              <w:rPr>
                <w:color w:val="000000"/>
                <w:sz w:val="20"/>
                <w:szCs w:val="20"/>
              </w:rPr>
              <w:t>13 2 01 С1460</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200</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sz w:val="20"/>
                <w:szCs w:val="20"/>
              </w:rPr>
            </w:pPr>
            <w:r w:rsidRPr="0024079A">
              <w:rPr>
                <w:sz w:val="20"/>
                <w:szCs w:val="20"/>
              </w:rPr>
              <w:t>15 000</w:t>
            </w:r>
          </w:p>
        </w:tc>
      </w:tr>
      <w:tr w:rsidR="000B0206" w:rsidRPr="0024079A" w:rsidTr="001D20AF">
        <w:trPr>
          <w:gridAfter w:val="1"/>
          <w:wAfter w:w="29" w:type="dxa"/>
          <w:trHeight w:val="272"/>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spacing w:line="230" w:lineRule="exact"/>
              <w:ind w:right="-7" w:hanging="19"/>
              <w:rPr>
                <w:b/>
                <w:color w:val="000000"/>
                <w:spacing w:val="6"/>
                <w:sz w:val="20"/>
                <w:szCs w:val="20"/>
              </w:rPr>
            </w:pPr>
            <w:r w:rsidRPr="0024079A">
              <w:rPr>
                <w:b/>
                <w:color w:val="000000"/>
                <w:spacing w:val="1"/>
                <w:sz w:val="20"/>
                <w:szCs w:val="20"/>
              </w:rPr>
              <w:t>Муниципальная программа</w:t>
            </w:r>
            <w:proofErr w:type="gramStart"/>
            <w:r w:rsidRPr="0024079A">
              <w:rPr>
                <w:b/>
                <w:color w:val="000000"/>
                <w:spacing w:val="1"/>
                <w:sz w:val="20"/>
                <w:szCs w:val="20"/>
              </w:rPr>
              <w:t xml:space="preserve">   «</w:t>
            </w:r>
            <w:proofErr w:type="gramEnd"/>
            <w:r w:rsidRPr="0024079A">
              <w:rPr>
                <w:b/>
                <w:color w:val="000000"/>
                <w:spacing w:val="1"/>
                <w:sz w:val="20"/>
                <w:szCs w:val="20"/>
              </w:rPr>
              <w:t>Развитие экономики поселка имени К. Либкнехта Курчатовского района Курской области»</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b/>
                <w:color w:val="000000"/>
                <w:sz w:val="20"/>
                <w:szCs w:val="20"/>
              </w:rPr>
            </w:pPr>
            <w:r w:rsidRPr="0024079A">
              <w:rPr>
                <w:b/>
                <w:color w:val="000000"/>
                <w:sz w:val="20"/>
                <w:szCs w:val="20"/>
              </w:rPr>
              <w:t>15 0 00 00000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jc w:val="center"/>
              <w:rPr>
                <w:b/>
                <w:sz w:val="20"/>
                <w:szCs w:val="20"/>
              </w:rPr>
            </w:pPr>
            <w:r w:rsidRPr="0024079A">
              <w:rPr>
                <w:b/>
                <w:sz w:val="20"/>
                <w:szCs w:val="20"/>
              </w:rPr>
              <w:t>7 000</w:t>
            </w:r>
          </w:p>
        </w:tc>
      </w:tr>
      <w:tr w:rsidR="000B0206" w:rsidRPr="0024079A" w:rsidTr="001D20AF">
        <w:trPr>
          <w:gridAfter w:val="1"/>
          <w:wAfter w:w="29" w:type="dxa"/>
          <w:trHeight w:val="272"/>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jc w:val="both"/>
              <w:rPr>
                <w:i/>
                <w:color w:val="000000"/>
                <w:spacing w:val="2"/>
                <w:sz w:val="20"/>
                <w:szCs w:val="20"/>
              </w:rPr>
            </w:pPr>
            <w:r w:rsidRPr="0024079A">
              <w:rPr>
                <w:i/>
                <w:color w:val="000000"/>
                <w:spacing w:val="6"/>
                <w:sz w:val="20"/>
                <w:szCs w:val="20"/>
              </w:rPr>
              <w:t xml:space="preserve">Подпрограмма «Повышение доступности муниципальных услуг в поселке имени </w:t>
            </w:r>
            <w:proofErr w:type="spellStart"/>
            <w:r w:rsidRPr="0024079A">
              <w:rPr>
                <w:i/>
                <w:color w:val="000000"/>
                <w:spacing w:val="6"/>
                <w:sz w:val="20"/>
                <w:szCs w:val="20"/>
              </w:rPr>
              <w:t>К.Либкнехта</w:t>
            </w:r>
            <w:proofErr w:type="spellEnd"/>
            <w:r w:rsidRPr="0024079A">
              <w:rPr>
                <w:i/>
                <w:color w:val="000000"/>
                <w:spacing w:val="6"/>
                <w:sz w:val="20"/>
                <w:szCs w:val="20"/>
              </w:rPr>
              <w:t xml:space="preserve"> Курчатовского района Курской области» муниципальной программы</w:t>
            </w:r>
            <w:r w:rsidRPr="0024079A">
              <w:rPr>
                <w:i/>
                <w:color w:val="000000"/>
                <w:spacing w:val="1"/>
                <w:sz w:val="20"/>
                <w:szCs w:val="20"/>
              </w:rPr>
              <w:t xml:space="preserve"> «Развитие </w:t>
            </w:r>
            <w:proofErr w:type="gramStart"/>
            <w:r w:rsidRPr="0024079A">
              <w:rPr>
                <w:i/>
                <w:color w:val="000000"/>
                <w:spacing w:val="1"/>
                <w:sz w:val="20"/>
                <w:szCs w:val="20"/>
              </w:rPr>
              <w:t>экономики  поселка</w:t>
            </w:r>
            <w:proofErr w:type="gramEnd"/>
            <w:r w:rsidRPr="0024079A">
              <w:rPr>
                <w:i/>
                <w:color w:val="000000"/>
                <w:spacing w:val="1"/>
                <w:sz w:val="20"/>
                <w:szCs w:val="20"/>
              </w:rPr>
              <w:t xml:space="preserve"> имени </w:t>
            </w:r>
            <w:proofErr w:type="spellStart"/>
            <w:r w:rsidRPr="0024079A">
              <w:rPr>
                <w:i/>
                <w:color w:val="000000"/>
                <w:spacing w:val="1"/>
                <w:sz w:val="20"/>
                <w:szCs w:val="20"/>
              </w:rPr>
              <w:t>К.Либкнехта</w:t>
            </w:r>
            <w:proofErr w:type="spellEnd"/>
            <w:r w:rsidRPr="0024079A">
              <w:rPr>
                <w:i/>
                <w:color w:val="000000"/>
                <w:spacing w:val="1"/>
                <w:sz w:val="20"/>
                <w:szCs w:val="20"/>
              </w:rPr>
              <w:t xml:space="preserve"> Курчатовского района Курской области на 20160-2020годы»</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i/>
                <w:color w:val="000000"/>
                <w:sz w:val="20"/>
                <w:szCs w:val="20"/>
              </w:rPr>
            </w:pPr>
            <w:r w:rsidRPr="0024079A">
              <w:rPr>
                <w:i/>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i/>
                <w:color w:val="000000"/>
                <w:sz w:val="20"/>
                <w:szCs w:val="20"/>
              </w:rPr>
            </w:pPr>
            <w:r w:rsidRPr="0024079A">
              <w:rPr>
                <w:i/>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i/>
                <w:color w:val="000000"/>
                <w:sz w:val="20"/>
                <w:szCs w:val="20"/>
              </w:rPr>
            </w:pPr>
            <w:r w:rsidRPr="0024079A">
              <w:rPr>
                <w:i/>
                <w:color w:val="000000"/>
                <w:sz w:val="20"/>
                <w:szCs w:val="20"/>
              </w:rPr>
              <w:t>15 3 00 00000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i/>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i/>
                <w:sz w:val="20"/>
                <w:szCs w:val="20"/>
              </w:rPr>
            </w:pPr>
            <w:r w:rsidRPr="0024079A">
              <w:rPr>
                <w:i/>
                <w:sz w:val="20"/>
                <w:szCs w:val="20"/>
              </w:rPr>
              <w:t>7 000</w:t>
            </w:r>
          </w:p>
        </w:tc>
      </w:tr>
      <w:tr w:rsidR="000B0206" w:rsidRPr="0024079A" w:rsidTr="001D20AF">
        <w:trPr>
          <w:gridAfter w:val="1"/>
          <w:wAfter w:w="29" w:type="dxa"/>
          <w:trHeight w:val="272"/>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jc w:val="both"/>
              <w:rPr>
                <w:b/>
                <w:color w:val="000000"/>
                <w:spacing w:val="6"/>
                <w:sz w:val="20"/>
                <w:szCs w:val="20"/>
              </w:rPr>
            </w:pPr>
            <w:r w:rsidRPr="0024079A">
              <w:rPr>
                <w:b/>
                <w:color w:val="000000"/>
                <w:spacing w:val="6"/>
                <w:sz w:val="20"/>
                <w:szCs w:val="20"/>
              </w:rPr>
              <w:t>Основное мероприятие «Обеспечение качества и доступности муниципальных услуг»</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b/>
                <w:color w:val="000000"/>
                <w:sz w:val="20"/>
                <w:szCs w:val="20"/>
              </w:rPr>
            </w:pPr>
            <w:r w:rsidRPr="0024079A">
              <w:rPr>
                <w:b/>
                <w:color w:val="000000"/>
                <w:sz w:val="20"/>
                <w:szCs w:val="20"/>
              </w:rPr>
              <w:t>15 3 01 00000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b/>
                <w:sz w:val="20"/>
                <w:szCs w:val="20"/>
              </w:rPr>
            </w:pPr>
            <w:r w:rsidRPr="0024079A">
              <w:rPr>
                <w:b/>
                <w:sz w:val="20"/>
                <w:szCs w:val="20"/>
              </w:rPr>
              <w:t>7 000</w:t>
            </w:r>
          </w:p>
        </w:tc>
      </w:tr>
      <w:tr w:rsidR="000B0206" w:rsidRPr="0024079A" w:rsidTr="001D20AF">
        <w:trPr>
          <w:gridAfter w:val="1"/>
          <w:wAfter w:w="29" w:type="dxa"/>
          <w:trHeight w:val="272"/>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jc w:val="both"/>
              <w:rPr>
                <w:color w:val="000000"/>
                <w:spacing w:val="2"/>
                <w:sz w:val="20"/>
                <w:szCs w:val="20"/>
              </w:rPr>
            </w:pPr>
            <w:r w:rsidRPr="0024079A">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color w:val="000000"/>
                <w:sz w:val="20"/>
                <w:szCs w:val="20"/>
              </w:rPr>
            </w:pPr>
            <w:r w:rsidRPr="0024079A">
              <w:rPr>
                <w:color w:val="000000"/>
                <w:sz w:val="20"/>
                <w:szCs w:val="20"/>
              </w:rPr>
              <w:t>15 3 01 С1492</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7 000</w:t>
            </w:r>
          </w:p>
        </w:tc>
      </w:tr>
      <w:tr w:rsidR="000B0206" w:rsidRPr="0024079A" w:rsidTr="001D20AF">
        <w:trPr>
          <w:gridAfter w:val="1"/>
          <w:wAfter w:w="29" w:type="dxa"/>
          <w:trHeight w:val="272"/>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spacing w:line="230" w:lineRule="exact"/>
              <w:ind w:right="-438" w:hanging="19"/>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color w:val="000000"/>
                <w:sz w:val="20"/>
                <w:szCs w:val="20"/>
              </w:rPr>
            </w:pPr>
            <w:r w:rsidRPr="0024079A">
              <w:rPr>
                <w:color w:val="000000"/>
                <w:sz w:val="20"/>
                <w:szCs w:val="20"/>
              </w:rPr>
              <w:t>15 3 01 С1492</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200</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7 000</w:t>
            </w:r>
          </w:p>
        </w:tc>
      </w:tr>
      <w:tr w:rsidR="000B0206" w:rsidRPr="0024079A" w:rsidTr="001D20AF">
        <w:trPr>
          <w:gridAfter w:val="1"/>
          <w:wAfter w:w="29" w:type="dxa"/>
          <w:trHeight w:val="73"/>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jc w:val="both"/>
              <w:rPr>
                <w:b/>
                <w:color w:val="000000"/>
                <w:spacing w:val="6"/>
                <w:sz w:val="20"/>
                <w:szCs w:val="20"/>
              </w:rPr>
            </w:pPr>
            <w:r w:rsidRPr="0024079A">
              <w:rPr>
                <w:b/>
                <w:color w:val="000000"/>
                <w:spacing w:val="1"/>
                <w:sz w:val="20"/>
                <w:szCs w:val="20"/>
              </w:rPr>
              <w:t xml:space="preserve">Муниципальная </w:t>
            </w:r>
            <w:proofErr w:type="gramStart"/>
            <w:r w:rsidRPr="0024079A">
              <w:rPr>
                <w:b/>
                <w:color w:val="000000"/>
                <w:spacing w:val="1"/>
                <w:sz w:val="20"/>
                <w:szCs w:val="20"/>
              </w:rPr>
              <w:t>программа  поселка</w:t>
            </w:r>
            <w:proofErr w:type="gramEnd"/>
            <w:r w:rsidRPr="0024079A">
              <w:rPr>
                <w:b/>
                <w:color w:val="000000"/>
                <w:spacing w:val="1"/>
                <w:sz w:val="20"/>
                <w:szCs w:val="20"/>
              </w:rPr>
              <w:t xml:space="preserve"> имени </w:t>
            </w:r>
            <w:proofErr w:type="spellStart"/>
            <w:r w:rsidRPr="0024079A">
              <w:rPr>
                <w:b/>
                <w:color w:val="000000"/>
                <w:spacing w:val="1"/>
                <w:sz w:val="20"/>
                <w:szCs w:val="20"/>
              </w:rPr>
              <w:t>К.Либкнехта</w:t>
            </w:r>
            <w:proofErr w:type="spellEnd"/>
            <w:r w:rsidRPr="0024079A">
              <w:rPr>
                <w:b/>
                <w:color w:val="000000"/>
                <w:spacing w:val="1"/>
                <w:sz w:val="20"/>
                <w:szCs w:val="20"/>
              </w:rPr>
              <w:t xml:space="preserve"> Курчатовского района Курской области «Развитие информационного общества на 2016-2020годы»</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b/>
                <w:color w:val="000000"/>
                <w:sz w:val="20"/>
                <w:szCs w:val="20"/>
              </w:rPr>
            </w:pPr>
            <w:r w:rsidRPr="0024079A">
              <w:rPr>
                <w:b/>
                <w:color w:val="000000"/>
                <w:sz w:val="20"/>
                <w:szCs w:val="20"/>
              </w:rPr>
              <w:t>20 0 00 00000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jc w:val="center"/>
              <w:rPr>
                <w:b/>
                <w:sz w:val="20"/>
                <w:szCs w:val="20"/>
              </w:rPr>
            </w:pPr>
            <w:r w:rsidRPr="0024079A">
              <w:rPr>
                <w:b/>
                <w:sz w:val="20"/>
                <w:szCs w:val="20"/>
              </w:rPr>
              <w:t>40 000</w:t>
            </w:r>
          </w:p>
        </w:tc>
      </w:tr>
      <w:tr w:rsidR="000B0206" w:rsidRPr="0024079A" w:rsidTr="001D20AF">
        <w:trPr>
          <w:gridAfter w:val="1"/>
          <w:wAfter w:w="29" w:type="dxa"/>
          <w:trHeight w:val="272"/>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jc w:val="both"/>
              <w:rPr>
                <w:i/>
                <w:color w:val="000000"/>
                <w:spacing w:val="6"/>
                <w:sz w:val="20"/>
                <w:szCs w:val="20"/>
              </w:rPr>
            </w:pPr>
            <w:r w:rsidRPr="0024079A">
              <w:rPr>
                <w:i/>
                <w:color w:val="000000"/>
                <w:spacing w:val="6"/>
                <w:sz w:val="20"/>
                <w:szCs w:val="20"/>
              </w:rPr>
              <w:t xml:space="preserve">Подпрограмма «Электронное правительство поселка имени </w:t>
            </w:r>
            <w:proofErr w:type="spellStart"/>
            <w:r w:rsidRPr="0024079A">
              <w:rPr>
                <w:i/>
                <w:color w:val="000000"/>
                <w:spacing w:val="6"/>
                <w:sz w:val="20"/>
                <w:szCs w:val="20"/>
              </w:rPr>
              <w:t>К.Либнехта</w:t>
            </w:r>
            <w:proofErr w:type="spellEnd"/>
            <w:r w:rsidRPr="0024079A">
              <w:rPr>
                <w:i/>
                <w:color w:val="000000"/>
                <w:spacing w:val="6"/>
                <w:sz w:val="20"/>
                <w:szCs w:val="20"/>
              </w:rPr>
              <w:t xml:space="preserve"> Курчатовского района Курской </w:t>
            </w:r>
            <w:proofErr w:type="gramStart"/>
            <w:r w:rsidRPr="0024079A">
              <w:rPr>
                <w:i/>
                <w:color w:val="000000"/>
                <w:spacing w:val="6"/>
                <w:sz w:val="20"/>
                <w:szCs w:val="20"/>
              </w:rPr>
              <w:t xml:space="preserve">области»  </w:t>
            </w:r>
            <w:r w:rsidRPr="0024079A">
              <w:rPr>
                <w:i/>
                <w:color w:val="000000"/>
                <w:spacing w:val="1"/>
                <w:sz w:val="20"/>
                <w:szCs w:val="20"/>
              </w:rPr>
              <w:t>муниципальной</w:t>
            </w:r>
            <w:proofErr w:type="gramEnd"/>
            <w:r w:rsidRPr="0024079A">
              <w:rPr>
                <w:i/>
                <w:color w:val="000000"/>
                <w:spacing w:val="1"/>
                <w:sz w:val="20"/>
                <w:szCs w:val="20"/>
              </w:rPr>
              <w:t xml:space="preserve"> программы поселка имени </w:t>
            </w:r>
            <w:proofErr w:type="spellStart"/>
            <w:r w:rsidRPr="0024079A">
              <w:rPr>
                <w:i/>
                <w:color w:val="000000"/>
                <w:spacing w:val="1"/>
                <w:sz w:val="20"/>
                <w:szCs w:val="20"/>
              </w:rPr>
              <w:t>К.Либкнехта</w:t>
            </w:r>
            <w:proofErr w:type="spellEnd"/>
            <w:r w:rsidRPr="0024079A">
              <w:rPr>
                <w:i/>
                <w:color w:val="000000"/>
                <w:spacing w:val="1"/>
                <w:sz w:val="20"/>
                <w:szCs w:val="20"/>
              </w:rPr>
              <w:t xml:space="preserve">  Курчатовского района Курской области «Развитие информационного общества на 2016-2020годы »</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bCs/>
                <w:color w:val="000000"/>
                <w:sz w:val="20"/>
                <w:szCs w:val="20"/>
              </w:rPr>
            </w:pPr>
            <w:r w:rsidRPr="0024079A">
              <w:rPr>
                <w:bCs/>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color w:val="000000"/>
                <w:sz w:val="20"/>
                <w:szCs w:val="20"/>
              </w:rPr>
            </w:pPr>
            <w:r w:rsidRPr="0024079A">
              <w:rPr>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color w:val="000000"/>
                <w:spacing w:val="-1"/>
                <w:sz w:val="20"/>
                <w:szCs w:val="20"/>
              </w:rPr>
            </w:pPr>
            <w:r w:rsidRPr="0024079A">
              <w:rPr>
                <w:color w:val="000000"/>
                <w:spacing w:val="-1"/>
                <w:sz w:val="20"/>
                <w:szCs w:val="20"/>
              </w:rPr>
              <w:t>20 1 00 00000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jc w:val="center"/>
              <w:rPr>
                <w:sz w:val="20"/>
                <w:szCs w:val="20"/>
              </w:rPr>
            </w:pPr>
            <w:r w:rsidRPr="0024079A">
              <w:rPr>
                <w:sz w:val="20"/>
                <w:szCs w:val="20"/>
              </w:rPr>
              <w:t>30 000</w:t>
            </w:r>
          </w:p>
        </w:tc>
      </w:tr>
      <w:tr w:rsidR="000B0206" w:rsidRPr="0024079A" w:rsidTr="001D20AF">
        <w:trPr>
          <w:gridAfter w:val="1"/>
          <w:wAfter w:w="29" w:type="dxa"/>
          <w:trHeight w:val="272"/>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jc w:val="both"/>
              <w:rPr>
                <w:b/>
                <w:color w:val="000000"/>
                <w:spacing w:val="6"/>
                <w:sz w:val="20"/>
                <w:szCs w:val="20"/>
              </w:rPr>
            </w:pPr>
            <w:r w:rsidRPr="0024079A">
              <w:rPr>
                <w:b/>
                <w:color w:val="000000"/>
                <w:spacing w:val="6"/>
                <w:sz w:val="20"/>
                <w:szCs w:val="20"/>
              </w:rPr>
              <w:t xml:space="preserve">Основное мероприятие </w:t>
            </w:r>
            <w:r w:rsidRPr="0024079A">
              <w:rPr>
                <w:b/>
                <w:sz w:val="20"/>
                <w:szCs w:val="20"/>
              </w:rPr>
              <w:t>«Осуществление мероприятий по формированию электронного правительства»</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b/>
                <w:bCs/>
                <w:color w:val="000000"/>
                <w:sz w:val="20"/>
                <w:szCs w:val="20"/>
              </w:rPr>
            </w:pPr>
            <w:r w:rsidRPr="0024079A">
              <w:rPr>
                <w:b/>
                <w:bCs/>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b/>
                <w:color w:val="000000"/>
                <w:sz w:val="20"/>
                <w:szCs w:val="20"/>
              </w:rPr>
            </w:pPr>
            <w:r w:rsidRPr="0024079A">
              <w:rPr>
                <w:b/>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b/>
                <w:color w:val="000000"/>
                <w:spacing w:val="-1"/>
                <w:sz w:val="20"/>
                <w:szCs w:val="20"/>
              </w:rPr>
            </w:pPr>
            <w:r w:rsidRPr="0024079A">
              <w:rPr>
                <w:b/>
                <w:color w:val="000000"/>
                <w:spacing w:val="-1"/>
                <w:sz w:val="20"/>
                <w:szCs w:val="20"/>
              </w:rPr>
              <w:t>20 1 01 00000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b/>
                <w:sz w:val="20"/>
                <w:szCs w:val="20"/>
              </w:rPr>
            </w:pPr>
            <w:r w:rsidRPr="0024079A">
              <w:rPr>
                <w:b/>
                <w:sz w:val="20"/>
                <w:szCs w:val="20"/>
              </w:rPr>
              <w:t>30 000</w:t>
            </w:r>
          </w:p>
        </w:tc>
      </w:tr>
      <w:tr w:rsidR="000B0206" w:rsidRPr="0024079A" w:rsidTr="001D20AF">
        <w:trPr>
          <w:gridAfter w:val="1"/>
          <w:wAfter w:w="29" w:type="dxa"/>
          <w:trHeight w:val="272"/>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spacing w:line="230" w:lineRule="exact"/>
              <w:ind w:right="-7" w:hanging="19"/>
              <w:jc w:val="both"/>
              <w:rPr>
                <w:color w:val="000000"/>
                <w:spacing w:val="6"/>
                <w:sz w:val="20"/>
                <w:szCs w:val="20"/>
              </w:rPr>
            </w:pPr>
            <w:r w:rsidRPr="0024079A">
              <w:rPr>
                <w:color w:val="000000"/>
                <w:spacing w:val="6"/>
                <w:sz w:val="20"/>
                <w:szCs w:val="20"/>
              </w:rPr>
              <w:t xml:space="preserve">Формирование электронного правительства поселка имени </w:t>
            </w:r>
            <w:proofErr w:type="spellStart"/>
            <w:r w:rsidRPr="0024079A">
              <w:rPr>
                <w:color w:val="000000"/>
                <w:spacing w:val="6"/>
                <w:sz w:val="20"/>
                <w:szCs w:val="20"/>
              </w:rPr>
              <w:t>К.Либкнехта</w:t>
            </w:r>
            <w:proofErr w:type="spellEnd"/>
            <w:r w:rsidRPr="0024079A">
              <w:rPr>
                <w:color w:val="000000"/>
                <w:spacing w:val="6"/>
                <w:sz w:val="20"/>
                <w:szCs w:val="20"/>
              </w:rPr>
              <w:t xml:space="preserve"> Курчатовского района Курской области</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color w:val="000000"/>
                <w:sz w:val="20"/>
                <w:szCs w:val="20"/>
              </w:rPr>
            </w:pPr>
            <w:r w:rsidRPr="0024079A">
              <w:rPr>
                <w:color w:val="000000"/>
                <w:sz w:val="20"/>
                <w:szCs w:val="20"/>
              </w:rPr>
              <w:t>20 1 01 С1404</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30 000</w:t>
            </w:r>
          </w:p>
        </w:tc>
      </w:tr>
      <w:tr w:rsidR="000B0206" w:rsidRPr="0024079A" w:rsidTr="001D20AF">
        <w:trPr>
          <w:gridAfter w:val="1"/>
          <w:wAfter w:w="29" w:type="dxa"/>
          <w:trHeight w:val="272"/>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color w:val="000000"/>
                <w:sz w:val="20"/>
                <w:szCs w:val="20"/>
              </w:rPr>
            </w:pPr>
            <w:r w:rsidRPr="0024079A">
              <w:rPr>
                <w:color w:val="000000"/>
                <w:sz w:val="20"/>
                <w:szCs w:val="20"/>
              </w:rPr>
              <w:t>20 1 01 С1404</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200</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30 000</w:t>
            </w:r>
          </w:p>
        </w:tc>
      </w:tr>
      <w:tr w:rsidR="000B0206" w:rsidRPr="0024079A" w:rsidTr="001D20AF">
        <w:trPr>
          <w:gridAfter w:val="1"/>
          <w:wAfter w:w="29" w:type="dxa"/>
          <w:trHeight w:val="272"/>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jc w:val="both"/>
              <w:rPr>
                <w:i/>
                <w:color w:val="000000"/>
                <w:spacing w:val="6"/>
                <w:sz w:val="20"/>
                <w:szCs w:val="20"/>
              </w:rPr>
            </w:pPr>
            <w:r w:rsidRPr="0024079A">
              <w:rPr>
                <w:i/>
                <w:color w:val="000000"/>
                <w:spacing w:val="6"/>
                <w:sz w:val="20"/>
                <w:szCs w:val="20"/>
              </w:rPr>
              <w:t xml:space="preserve">Подпрограмма «Развитие системы защиты информации поселка имени </w:t>
            </w:r>
            <w:proofErr w:type="spellStart"/>
            <w:r w:rsidRPr="0024079A">
              <w:rPr>
                <w:i/>
                <w:color w:val="000000"/>
                <w:spacing w:val="6"/>
                <w:sz w:val="20"/>
                <w:szCs w:val="20"/>
              </w:rPr>
              <w:t>К.Либкнехта</w:t>
            </w:r>
            <w:proofErr w:type="spellEnd"/>
            <w:r w:rsidRPr="0024079A">
              <w:rPr>
                <w:i/>
                <w:color w:val="000000"/>
                <w:spacing w:val="6"/>
                <w:sz w:val="20"/>
                <w:szCs w:val="20"/>
              </w:rPr>
              <w:t xml:space="preserve"> Курчатовского района Курской </w:t>
            </w:r>
            <w:proofErr w:type="gramStart"/>
            <w:r w:rsidRPr="0024079A">
              <w:rPr>
                <w:i/>
                <w:color w:val="000000"/>
                <w:spacing w:val="6"/>
                <w:sz w:val="20"/>
                <w:szCs w:val="20"/>
              </w:rPr>
              <w:t xml:space="preserve">области»  </w:t>
            </w:r>
            <w:r w:rsidRPr="0024079A">
              <w:rPr>
                <w:i/>
                <w:color w:val="000000"/>
                <w:spacing w:val="1"/>
                <w:sz w:val="20"/>
                <w:szCs w:val="20"/>
              </w:rPr>
              <w:t>муниципальной</w:t>
            </w:r>
            <w:proofErr w:type="gramEnd"/>
            <w:r w:rsidRPr="0024079A">
              <w:rPr>
                <w:i/>
                <w:color w:val="000000"/>
                <w:spacing w:val="1"/>
                <w:sz w:val="20"/>
                <w:szCs w:val="20"/>
              </w:rPr>
              <w:t xml:space="preserve"> программы  поселка имени </w:t>
            </w:r>
            <w:proofErr w:type="spellStart"/>
            <w:r w:rsidRPr="0024079A">
              <w:rPr>
                <w:i/>
                <w:color w:val="000000"/>
                <w:spacing w:val="1"/>
                <w:sz w:val="20"/>
                <w:szCs w:val="20"/>
              </w:rPr>
              <w:t>К.Либкнехта</w:t>
            </w:r>
            <w:proofErr w:type="spellEnd"/>
            <w:r w:rsidRPr="0024079A">
              <w:rPr>
                <w:i/>
                <w:color w:val="000000"/>
                <w:spacing w:val="1"/>
                <w:sz w:val="20"/>
                <w:szCs w:val="20"/>
              </w:rPr>
              <w:t xml:space="preserve"> Курчатовского района Курской области «Развитие информационного общества на 2016-2020годы »</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color w:val="000000"/>
                <w:sz w:val="20"/>
                <w:szCs w:val="20"/>
              </w:rPr>
            </w:pPr>
            <w:r w:rsidRPr="0024079A">
              <w:rPr>
                <w:color w:val="000000"/>
                <w:sz w:val="20"/>
                <w:szCs w:val="20"/>
              </w:rPr>
              <w:t>20 2 00  00000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p>
          <w:p w:rsidR="000B0206" w:rsidRPr="0024079A" w:rsidRDefault="000B0206" w:rsidP="001D20AF">
            <w:pPr>
              <w:jc w:val="center"/>
              <w:rPr>
                <w:sz w:val="20"/>
                <w:szCs w:val="20"/>
              </w:rPr>
            </w:pPr>
            <w:r w:rsidRPr="0024079A">
              <w:rPr>
                <w:sz w:val="20"/>
                <w:szCs w:val="20"/>
              </w:rPr>
              <w:t>10 000</w:t>
            </w:r>
          </w:p>
        </w:tc>
      </w:tr>
      <w:tr w:rsidR="000B0206" w:rsidRPr="0024079A" w:rsidTr="001D20AF">
        <w:trPr>
          <w:trHeight w:val="272"/>
        </w:trPr>
        <w:tc>
          <w:tcPr>
            <w:tcW w:w="397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jc w:val="both"/>
              <w:rPr>
                <w:color w:val="000000"/>
                <w:spacing w:val="6"/>
                <w:sz w:val="20"/>
                <w:szCs w:val="20"/>
              </w:rPr>
            </w:pPr>
            <w:r w:rsidRPr="0024079A">
              <w:rPr>
                <w:b/>
                <w:color w:val="000000"/>
                <w:spacing w:val="6"/>
                <w:sz w:val="20"/>
                <w:szCs w:val="20"/>
              </w:rPr>
              <w:t xml:space="preserve">Основное мероприятие </w:t>
            </w:r>
            <w:r w:rsidRPr="0024079A">
              <w:rPr>
                <w:b/>
                <w:i/>
                <w:sz w:val="20"/>
                <w:szCs w:val="20"/>
              </w:rPr>
              <w:t xml:space="preserve">«Мероприятия по обеспечению безопасности в </w:t>
            </w:r>
            <w:r w:rsidRPr="0024079A">
              <w:rPr>
                <w:b/>
                <w:i/>
                <w:sz w:val="20"/>
                <w:szCs w:val="20"/>
              </w:rPr>
              <w:lastRenderedPageBreak/>
              <w:t>информационно-коммуникационной сфере»</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lastRenderedPageBreak/>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color w:val="000000"/>
                <w:sz w:val="20"/>
                <w:szCs w:val="20"/>
              </w:rPr>
            </w:pPr>
            <w:r w:rsidRPr="0024079A">
              <w:rPr>
                <w:b/>
                <w:bCs/>
                <w:color w:val="000000"/>
                <w:sz w:val="20"/>
                <w:szCs w:val="20"/>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b/>
                <w:color w:val="000000"/>
                <w:sz w:val="20"/>
                <w:szCs w:val="20"/>
              </w:rPr>
            </w:pPr>
            <w:r w:rsidRPr="0024079A">
              <w:rPr>
                <w:b/>
                <w:color w:val="000000"/>
                <w:sz w:val="20"/>
                <w:szCs w:val="20"/>
              </w:rPr>
              <w:t>20 2 01 00000</w:t>
            </w:r>
          </w:p>
        </w:tc>
        <w:tc>
          <w:tcPr>
            <w:tcW w:w="851"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b/>
                <w:sz w:val="20"/>
                <w:szCs w:val="20"/>
              </w:rPr>
            </w:pPr>
            <w:r w:rsidRPr="0024079A">
              <w:rPr>
                <w:b/>
                <w:sz w:val="20"/>
                <w:szCs w:val="20"/>
              </w:rPr>
              <w:t>10 000</w:t>
            </w:r>
          </w:p>
        </w:tc>
      </w:tr>
      <w:tr w:rsidR="000B0206" w:rsidRPr="0024079A" w:rsidTr="001D20AF">
        <w:trPr>
          <w:gridAfter w:val="1"/>
          <w:wAfter w:w="29" w:type="dxa"/>
          <w:trHeight w:val="272"/>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jc w:val="both"/>
              <w:rPr>
                <w:color w:val="000000"/>
                <w:spacing w:val="6"/>
                <w:sz w:val="20"/>
                <w:szCs w:val="20"/>
              </w:rPr>
            </w:pPr>
            <w:r w:rsidRPr="0024079A">
              <w:rPr>
                <w:color w:val="000000"/>
                <w:spacing w:val="6"/>
                <w:sz w:val="20"/>
                <w:szCs w:val="20"/>
              </w:rPr>
              <w:t>Обеспечение безопасности в информационно-коммуникационной сфере</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color w:val="000000"/>
                <w:sz w:val="20"/>
                <w:szCs w:val="20"/>
              </w:rPr>
            </w:pPr>
            <w:r w:rsidRPr="0024079A">
              <w:rPr>
                <w:color w:val="000000"/>
                <w:sz w:val="20"/>
                <w:szCs w:val="20"/>
              </w:rPr>
              <w:t>20 2 01 С1404</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10 000</w:t>
            </w:r>
          </w:p>
        </w:tc>
      </w:tr>
      <w:tr w:rsidR="000B0206" w:rsidRPr="0024079A" w:rsidTr="001D20AF">
        <w:trPr>
          <w:gridAfter w:val="1"/>
          <w:wAfter w:w="29" w:type="dxa"/>
          <w:trHeight w:val="272"/>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color w:val="000000"/>
                <w:sz w:val="20"/>
                <w:szCs w:val="20"/>
              </w:rPr>
            </w:pPr>
            <w:r w:rsidRPr="0024079A">
              <w:rPr>
                <w:color w:val="000000"/>
                <w:sz w:val="20"/>
                <w:szCs w:val="20"/>
              </w:rPr>
              <w:t>20 2 01 С1404</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200</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10 000</w:t>
            </w:r>
          </w:p>
        </w:tc>
      </w:tr>
      <w:tr w:rsidR="000B0206" w:rsidRPr="0024079A" w:rsidTr="001D20AF">
        <w:trPr>
          <w:gridAfter w:val="1"/>
          <w:wAfter w:w="29" w:type="dxa"/>
          <w:trHeight w:val="272"/>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b/>
                <w:color w:val="000000"/>
                <w:spacing w:val="6"/>
                <w:sz w:val="20"/>
                <w:szCs w:val="20"/>
              </w:rPr>
            </w:pPr>
            <w:r w:rsidRPr="0024079A">
              <w:rPr>
                <w:b/>
                <w:color w:val="000000"/>
                <w:spacing w:val="6"/>
                <w:sz w:val="20"/>
                <w:szCs w:val="20"/>
              </w:rPr>
              <w:t>Реализация государственных функций, связанных с общегосударственным управлением</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color w:val="000000"/>
                <w:sz w:val="20"/>
                <w:szCs w:val="20"/>
              </w:rPr>
            </w:pPr>
            <w:r w:rsidRPr="0024079A">
              <w:rPr>
                <w:b/>
                <w:bCs/>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b/>
                <w:color w:val="000000"/>
                <w:sz w:val="20"/>
                <w:szCs w:val="20"/>
              </w:rPr>
            </w:pPr>
            <w:r w:rsidRPr="0024079A">
              <w:rPr>
                <w:b/>
                <w:color w:val="000000"/>
                <w:sz w:val="20"/>
                <w:szCs w:val="20"/>
              </w:rPr>
              <w:t>76 0 00 00000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jc w:val="center"/>
              <w:rPr>
                <w:b/>
                <w:sz w:val="20"/>
                <w:szCs w:val="20"/>
              </w:rPr>
            </w:pPr>
            <w:r w:rsidRPr="0024079A">
              <w:rPr>
                <w:b/>
                <w:sz w:val="20"/>
                <w:szCs w:val="20"/>
              </w:rPr>
              <w:t>71 000</w:t>
            </w:r>
          </w:p>
        </w:tc>
      </w:tr>
      <w:tr w:rsidR="000B0206" w:rsidRPr="0024079A" w:rsidTr="001D20AF">
        <w:trPr>
          <w:gridAfter w:val="1"/>
          <w:wAfter w:w="29" w:type="dxa"/>
          <w:trHeight w:val="272"/>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color w:val="000000"/>
                <w:spacing w:val="6"/>
                <w:sz w:val="20"/>
                <w:szCs w:val="20"/>
              </w:rPr>
            </w:pPr>
            <w:r w:rsidRPr="0024079A">
              <w:rPr>
                <w:color w:val="000000"/>
                <w:spacing w:val="6"/>
                <w:sz w:val="20"/>
                <w:szCs w:val="20"/>
              </w:rPr>
              <w:t>Выполнение других обязательств Курской области</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color w:val="000000"/>
                <w:sz w:val="20"/>
                <w:szCs w:val="20"/>
              </w:rPr>
            </w:pPr>
            <w:r w:rsidRPr="0024079A">
              <w:rPr>
                <w:color w:val="000000"/>
                <w:sz w:val="20"/>
                <w:szCs w:val="20"/>
              </w:rPr>
              <w:t>76 1 00 00000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jc w:val="center"/>
              <w:rPr>
                <w:sz w:val="20"/>
                <w:szCs w:val="20"/>
              </w:rPr>
            </w:pPr>
            <w:r w:rsidRPr="0024079A">
              <w:rPr>
                <w:sz w:val="20"/>
                <w:szCs w:val="20"/>
              </w:rPr>
              <w:t>71 000</w:t>
            </w:r>
          </w:p>
        </w:tc>
      </w:tr>
      <w:tr w:rsidR="000B0206" w:rsidRPr="0024079A" w:rsidTr="001D20AF">
        <w:trPr>
          <w:gridAfter w:val="1"/>
          <w:wAfter w:w="29" w:type="dxa"/>
          <w:trHeight w:val="272"/>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color w:val="000000"/>
                <w:spacing w:val="6"/>
                <w:sz w:val="20"/>
                <w:szCs w:val="20"/>
              </w:rPr>
            </w:pPr>
            <w:r w:rsidRPr="0024079A">
              <w:rPr>
                <w:color w:val="000000"/>
                <w:spacing w:val="6"/>
                <w:sz w:val="20"/>
                <w:szCs w:val="20"/>
              </w:rPr>
              <w:t>Выполнение других (прочих) обязательств органа местного самоуправления</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color w:val="000000"/>
                <w:sz w:val="20"/>
                <w:szCs w:val="20"/>
              </w:rPr>
            </w:pPr>
            <w:r w:rsidRPr="0024079A">
              <w:rPr>
                <w:color w:val="000000"/>
                <w:sz w:val="20"/>
                <w:szCs w:val="20"/>
              </w:rPr>
              <w:t>76 1 00 С1404</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jc w:val="center"/>
              <w:rPr>
                <w:sz w:val="20"/>
                <w:szCs w:val="20"/>
              </w:rPr>
            </w:pPr>
            <w:r w:rsidRPr="0024079A">
              <w:rPr>
                <w:sz w:val="20"/>
                <w:szCs w:val="20"/>
              </w:rPr>
              <w:t>71 000</w:t>
            </w:r>
          </w:p>
        </w:tc>
      </w:tr>
      <w:tr w:rsidR="000B0206" w:rsidRPr="0024079A" w:rsidTr="001D20AF">
        <w:trPr>
          <w:gridAfter w:val="1"/>
          <w:wAfter w:w="29" w:type="dxa"/>
          <w:trHeight w:val="272"/>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108" w:hanging="28"/>
              <w:jc w:val="center"/>
              <w:rPr>
                <w:color w:val="000000"/>
                <w:sz w:val="20"/>
                <w:szCs w:val="20"/>
              </w:rPr>
            </w:pPr>
            <w:r w:rsidRPr="0024079A">
              <w:rPr>
                <w:color w:val="000000"/>
                <w:sz w:val="20"/>
                <w:szCs w:val="20"/>
              </w:rPr>
              <w:t>76 1 00 С1404</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200</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41 000</w:t>
            </w:r>
          </w:p>
        </w:tc>
      </w:tr>
      <w:tr w:rsidR="000B0206" w:rsidRPr="0024079A" w:rsidTr="001D20AF">
        <w:trPr>
          <w:gridAfter w:val="1"/>
          <w:wAfter w:w="29" w:type="dxa"/>
          <w:trHeight w:val="161"/>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color w:val="000000"/>
                <w:spacing w:val="6"/>
                <w:sz w:val="20"/>
                <w:szCs w:val="20"/>
              </w:rPr>
            </w:pPr>
            <w:r w:rsidRPr="0024079A">
              <w:rPr>
                <w:color w:val="000000"/>
                <w:spacing w:val="6"/>
                <w:sz w:val="20"/>
                <w:szCs w:val="20"/>
              </w:rPr>
              <w:t>Иные бюджетные ассигнования</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color w:val="000000"/>
                <w:sz w:val="20"/>
                <w:szCs w:val="20"/>
              </w:rPr>
            </w:pPr>
            <w:r w:rsidRPr="0024079A">
              <w:rPr>
                <w:color w:val="000000"/>
                <w:sz w:val="20"/>
                <w:szCs w:val="20"/>
              </w:rPr>
              <w:t>76 1 00 С1404</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800</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jc w:val="center"/>
              <w:rPr>
                <w:sz w:val="20"/>
                <w:szCs w:val="20"/>
              </w:rPr>
            </w:pPr>
            <w:r w:rsidRPr="0024079A">
              <w:rPr>
                <w:sz w:val="20"/>
                <w:szCs w:val="20"/>
              </w:rPr>
              <w:t>30 000</w:t>
            </w:r>
          </w:p>
        </w:tc>
      </w:tr>
      <w:tr w:rsidR="000B0206" w:rsidRPr="0024079A" w:rsidTr="001D20AF">
        <w:trPr>
          <w:gridAfter w:val="1"/>
          <w:wAfter w:w="29" w:type="dxa"/>
          <w:trHeight w:val="272"/>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pacing w:val="2"/>
                <w:sz w:val="20"/>
                <w:szCs w:val="20"/>
              </w:rPr>
            </w:pPr>
            <w:r w:rsidRPr="0024079A">
              <w:rPr>
                <w:b/>
                <w:color w:val="000000"/>
                <w:spacing w:val="2"/>
                <w:sz w:val="20"/>
                <w:szCs w:val="20"/>
              </w:rPr>
              <w:t>Непрограммная деятельность органов местного самоуправления</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color w:val="000000"/>
                <w:sz w:val="20"/>
                <w:szCs w:val="20"/>
              </w:rPr>
            </w:pPr>
            <w:r w:rsidRPr="0024079A">
              <w:rPr>
                <w:b/>
                <w:bCs/>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b/>
                <w:color w:val="000000"/>
                <w:sz w:val="20"/>
                <w:szCs w:val="20"/>
              </w:rPr>
            </w:pPr>
            <w:r w:rsidRPr="0024079A">
              <w:rPr>
                <w:b/>
                <w:color w:val="000000"/>
                <w:sz w:val="20"/>
                <w:szCs w:val="20"/>
              </w:rPr>
              <w:t>77 0 00 00000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jc w:val="center"/>
              <w:rPr>
                <w:b/>
                <w:sz w:val="20"/>
                <w:szCs w:val="20"/>
              </w:rPr>
            </w:pPr>
            <w:r w:rsidRPr="0024079A">
              <w:rPr>
                <w:b/>
                <w:sz w:val="20"/>
                <w:szCs w:val="20"/>
              </w:rPr>
              <w:t>40 000</w:t>
            </w:r>
          </w:p>
        </w:tc>
      </w:tr>
      <w:tr w:rsidR="000B0206" w:rsidRPr="0024079A" w:rsidTr="001D20AF">
        <w:trPr>
          <w:gridAfter w:val="1"/>
          <w:wAfter w:w="29" w:type="dxa"/>
          <w:trHeight w:val="272"/>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pacing w:val="2"/>
                <w:sz w:val="20"/>
                <w:szCs w:val="20"/>
              </w:rPr>
            </w:pPr>
            <w:r w:rsidRPr="0024079A">
              <w:rPr>
                <w:color w:val="000000"/>
                <w:spacing w:val="2"/>
                <w:sz w:val="20"/>
                <w:szCs w:val="20"/>
              </w:rPr>
              <w:t>Непрограммные расходы органов местного самоуправления</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color w:val="000000"/>
                <w:sz w:val="20"/>
                <w:szCs w:val="20"/>
              </w:rPr>
            </w:pPr>
            <w:r w:rsidRPr="0024079A">
              <w:rPr>
                <w:color w:val="000000"/>
                <w:sz w:val="20"/>
                <w:szCs w:val="20"/>
              </w:rPr>
              <w:t>77 2 00 00000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40 000</w:t>
            </w:r>
          </w:p>
        </w:tc>
      </w:tr>
      <w:tr w:rsidR="000B0206" w:rsidRPr="0024079A" w:rsidTr="001D20AF">
        <w:trPr>
          <w:gridAfter w:val="1"/>
          <w:wAfter w:w="29" w:type="dxa"/>
          <w:trHeight w:val="126"/>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spacing w:line="230" w:lineRule="exact"/>
              <w:ind w:right="-438" w:hanging="19"/>
              <w:rPr>
                <w:color w:val="000000"/>
                <w:spacing w:val="6"/>
                <w:sz w:val="20"/>
                <w:szCs w:val="20"/>
              </w:rPr>
            </w:pPr>
            <w:r w:rsidRPr="0024079A">
              <w:rPr>
                <w:color w:val="000000"/>
                <w:spacing w:val="6"/>
                <w:sz w:val="20"/>
                <w:szCs w:val="20"/>
              </w:rPr>
              <w:t>Реализация мероприятий по распространению официальной информации, нераспределенный резерв</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ind w:left="-108" w:right="-108"/>
              <w:jc w:val="center"/>
              <w:rPr>
                <w:color w:val="000000"/>
                <w:sz w:val="20"/>
                <w:szCs w:val="20"/>
              </w:rPr>
            </w:pPr>
            <w:r w:rsidRPr="0024079A">
              <w:rPr>
                <w:color w:val="000000"/>
                <w:sz w:val="20"/>
                <w:szCs w:val="20"/>
              </w:rPr>
              <w:t>77 2 00 С1439</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40 000</w:t>
            </w:r>
          </w:p>
        </w:tc>
      </w:tr>
      <w:tr w:rsidR="000B0206" w:rsidRPr="0024079A" w:rsidTr="001D20AF">
        <w:trPr>
          <w:gridAfter w:val="1"/>
          <w:wAfter w:w="29" w:type="dxa"/>
          <w:trHeight w:val="126"/>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ind w:left="-108" w:right="-108"/>
              <w:jc w:val="center"/>
              <w:rPr>
                <w:color w:val="000000"/>
                <w:sz w:val="20"/>
                <w:szCs w:val="20"/>
              </w:rPr>
            </w:pPr>
            <w:r w:rsidRPr="0024079A">
              <w:rPr>
                <w:color w:val="000000"/>
                <w:sz w:val="20"/>
                <w:szCs w:val="20"/>
              </w:rPr>
              <w:t>77 2 00 С1439</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200</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40 000</w:t>
            </w:r>
          </w:p>
        </w:tc>
      </w:tr>
      <w:tr w:rsidR="000B0206" w:rsidRPr="0024079A" w:rsidTr="001D20AF">
        <w:trPr>
          <w:gridAfter w:val="1"/>
          <w:wAfter w:w="29" w:type="dxa"/>
          <w:trHeight w:val="126"/>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pacing w:val="2"/>
                <w:sz w:val="20"/>
                <w:szCs w:val="20"/>
              </w:rPr>
            </w:pPr>
            <w:r w:rsidRPr="0024079A">
              <w:rPr>
                <w:b/>
                <w:color w:val="000000"/>
                <w:spacing w:val="2"/>
                <w:sz w:val="20"/>
                <w:szCs w:val="20"/>
              </w:rPr>
              <w:t xml:space="preserve">Непрограммные расходы на обеспечение деятельности муниципальных каченных учреждений </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color w:val="000000"/>
                <w:sz w:val="20"/>
                <w:szCs w:val="20"/>
              </w:rPr>
            </w:pPr>
            <w:r w:rsidRPr="0024079A">
              <w:rPr>
                <w:b/>
                <w:bCs/>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b/>
                <w:color w:val="000000"/>
                <w:sz w:val="20"/>
                <w:szCs w:val="20"/>
              </w:rPr>
            </w:pPr>
            <w:r w:rsidRPr="0024079A">
              <w:rPr>
                <w:b/>
                <w:color w:val="000000"/>
                <w:sz w:val="20"/>
                <w:szCs w:val="20"/>
              </w:rPr>
              <w:t>79 0 00 00000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jc w:val="center"/>
              <w:rPr>
                <w:b/>
                <w:sz w:val="20"/>
                <w:szCs w:val="20"/>
              </w:rPr>
            </w:pPr>
            <w:r w:rsidRPr="0024079A">
              <w:rPr>
                <w:b/>
                <w:sz w:val="20"/>
                <w:szCs w:val="20"/>
              </w:rPr>
              <w:t>2 935 923</w:t>
            </w:r>
          </w:p>
        </w:tc>
      </w:tr>
      <w:tr w:rsidR="000B0206" w:rsidRPr="0024079A" w:rsidTr="001D20AF">
        <w:trPr>
          <w:gridAfter w:val="1"/>
          <w:wAfter w:w="29" w:type="dxa"/>
          <w:trHeight w:val="126"/>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pacing w:val="2"/>
                <w:sz w:val="20"/>
                <w:szCs w:val="20"/>
              </w:rPr>
            </w:pPr>
            <w:r w:rsidRPr="0024079A">
              <w:rPr>
                <w:color w:val="000000"/>
                <w:spacing w:val="2"/>
                <w:sz w:val="20"/>
                <w:szCs w:val="20"/>
              </w:rPr>
              <w:t xml:space="preserve">Расходы на обеспечение деятельности муниципальных каченных учреждений, не вошедшие в программные мероприятия </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color w:val="000000"/>
                <w:sz w:val="20"/>
                <w:szCs w:val="20"/>
              </w:rPr>
            </w:pPr>
            <w:r w:rsidRPr="0024079A">
              <w:rPr>
                <w:color w:val="000000"/>
                <w:sz w:val="20"/>
                <w:szCs w:val="20"/>
              </w:rPr>
              <w:t>79 1 00 00000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jc w:val="center"/>
              <w:rPr>
                <w:sz w:val="20"/>
                <w:szCs w:val="20"/>
              </w:rPr>
            </w:pPr>
            <w:r w:rsidRPr="0024079A">
              <w:rPr>
                <w:sz w:val="20"/>
                <w:szCs w:val="20"/>
              </w:rPr>
              <w:t>2 935 923</w:t>
            </w:r>
          </w:p>
        </w:tc>
      </w:tr>
      <w:tr w:rsidR="000B0206" w:rsidRPr="0024079A" w:rsidTr="001D20AF">
        <w:trPr>
          <w:gridAfter w:val="1"/>
          <w:wAfter w:w="29" w:type="dxa"/>
          <w:trHeight w:val="126"/>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pacing w:val="2"/>
                <w:sz w:val="20"/>
                <w:szCs w:val="20"/>
              </w:rPr>
            </w:pPr>
            <w:r w:rsidRPr="0024079A">
              <w:rPr>
                <w:color w:val="000000"/>
                <w:spacing w:val="2"/>
                <w:sz w:val="20"/>
                <w:szCs w:val="20"/>
              </w:rPr>
              <w:t>Расходы на обеспечение деятельности (оказание услуг) муниципальных учреждений</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color w:val="000000"/>
                <w:sz w:val="20"/>
                <w:szCs w:val="20"/>
              </w:rPr>
            </w:pPr>
            <w:r w:rsidRPr="0024079A">
              <w:rPr>
                <w:color w:val="000000"/>
                <w:sz w:val="20"/>
                <w:szCs w:val="20"/>
              </w:rPr>
              <w:t>79 1 00 С1401</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jc w:val="center"/>
              <w:rPr>
                <w:sz w:val="20"/>
                <w:szCs w:val="20"/>
              </w:rPr>
            </w:pPr>
            <w:r w:rsidRPr="0024079A">
              <w:rPr>
                <w:sz w:val="20"/>
                <w:szCs w:val="20"/>
              </w:rPr>
              <w:t>2 935 923</w:t>
            </w:r>
          </w:p>
        </w:tc>
      </w:tr>
      <w:tr w:rsidR="000B0206" w:rsidRPr="0024079A" w:rsidTr="001D20AF">
        <w:trPr>
          <w:gridAfter w:val="1"/>
          <w:wAfter w:w="29" w:type="dxa"/>
          <w:trHeight w:val="126"/>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hanging="19"/>
              <w:rPr>
                <w:color w:val="000000"/>
                <w:spacing w:val="6"/>
                <w:sz w:val="20"/>
                <w:szCs w:val="20"/>
              </w:rPr>
            </w:pPr>
            <w:r w:rsidRPr="0024079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0B0206" w:rsidRPr="0024079A" w:rsidRDefault="000B0206" w:rsidP="001D20AF">
            <w:pPr>
              <w:shd w:val="clear" w:color="auto" w:fill="FFFFFF"/>
              <w:ind w:right="-438" w:hanging="19"/>
              <w:rPr>
                <w:color w:val="000000"/>
                <w:spacing w:val="6"/>
                <w:sz w:val="20"/>
                <w:szCs w:val="20"/>
              </w:rPr>
            </w:pPr>
            <w:r w:rsidRPr="0024079A">
              <w:rPr>
                <w:color w:val="000000"/>
                <w:spacing w:val="6"/>
                <w:sz w:val="20"/>
                <w:szCs w:val="20"/>
              </w:rPr>
              <w:t>органами управления государственными внебюджетными фондами</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17" w:right="-108"/>
              <w:jc w:val="center"/>
              <w:rPr>
                <w:color w:val="000000"/>
                <w:sz w:val="20"/>
                <w:szCs w:val="20"/>
              </w:rPr>
            </w:pPr>
          </w:p>
          <w:p w:rsidR="000B0206" w:rsidRPr="0024079A" w:rsidRDefault="000B0206" w:rsidP="001D20AF">
            <w:pPr>
              <w:ind w:left="-117" w:right="-108"/>
              <w:jc w:val="center"/>
              <w:rPr>
                <w:sz w:val="20"/>
                <w:szCs w:val="20"/>
              </w:rPr>
            </w:pPr>
            <w:r w:rsidRPr="0024079A">
              <w:rPr>
                <w:color w:val="000000"/>
                <w:sz w:val="20"/>
                <w:szCs w:val="20"/>
              </w:rPr>
              <w:t>79 1 00 С1401</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100</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p>
          <w:p w:rsidR="000B0206" w:rsidRPr="0024079A" w:rsidRDefault="000B0206" w:rsidP="001D20AF">
            <w:pPr>
              <w:jc w:val="center"/>
              <w:rPr>
                <w:sz w:val="20"/>
                <w:szCs w:val="20"/>
              </w:rPr>
            </w:pPr>
            <w:r w:rsidRPr="0024079A">
              <w:rPr>
                <w:sz w:val="20"/>
                <w:szCs w:val="20"/>
              </w:rPr>
              <w:t>2 110 000</w:t>
            </w:r>
          </w:p>
        </w:tc>
      </w:tr>
      <w:tr w:rsidR="000B0206" w:rsidRPr="0024079A" w:rsidTr="001D20AF">
        <w:trPr>
          <w:gridAfter w:val="1"/>
          <w:wAfter w:w="29" w:type="dxa"/>
          <w:trHeight w:val="126"/>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hanging="19"/>
              <w:rPr>
                <w:color w:val="000000"/>
                <w:spacing w:val="6"/>
                <w:sz w:val="20"/>
                <w:szCs w:val="20"/>
              </w:rPr>
            </w:pPr>
            <w:r w:rsidRPr="0024079A">
              <w:rPr>
                <w:color w:val="000000"/>
                <w:spacing w:val="6"/>
                <w:sz w:val="20"/>
                <w:szCs w:val="20"/>
              </w:rPr>
              <w:t>Фонд оплаты труда учреждений</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17" w:right="-108"/>
              <w:jc w:val="center"/>
              <w:rPr>
                <w:color w:val="000000"/>
                <w:sz w:val="20"/>
                <w:szCs w:val="20"/>
              </w:rPr>
            </w:pPr>
          </w:p>
          <w:p w:rsidR="000B0206" w:rsidRPr="0024079A" w:rsidRDefault="000B0206" w:rsidP="001D20AF">
            <w:pPr>
              <w:ind w:left="-117" w:right="-108"/>
              <w:jc w:val="center"/>
              <w:rPr>
                <w:sz w:val="20"/>
                <w:szCs w:val="20"/>
              </w:rPr>
            </w:pPr>
            <w:r w:rsidRPr="0024079A">
              <w:rPr>
                <w:color w:val="000000"/>
                <w:sz w:val="20"/>
                <w:szCs w:val="20"/>
              </w:rPr>
              <w:t>79 1 00 С1401</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111</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1 620 000</w:t>
            </w:r>
          </w:p>
        </w:tc>
      </w:tr>
      <w:tr w:rsidR="000B0206" w:rsidRPr="0024079A" w:rsidTr="001D20AF">
        <w:trPr>
          <w:gridAfter w:val="1"/>
          <w:wAfter w:w="29" w:type="dxa"/>
          <w:trHeight w:val="126"/>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hanging="19"/>
              <w:rPr>
                <w:color w:val="000000"/>
                <w:spacing w:val="6"/>
                <w:sz w:val="20"/>
                <w:szCs w:val="20"/>
              </w:rPr>
            </w:pPr>
            <w:r w:rsidRPr="0024079A">
              <w:rPr>
                <w:color w:val="000000"/>
                <w:spacing w:val="6"/>
                <w:sz w:val="20"/>
                <w:szCs w:val="20"/>
              </w:rPr>
              <w:t xml:space="preserve">Взносы </w:t>
            </w:r>
            <w:proofErr w:type="spellStart"/>
            <w:r w:rsidRPr="0024079A">
              <w:rPr>
                <w:color w:val="000000"/>
                <w:spacing w:val="6"/>
                <w:sz w:val="20"/>
                <w:szCs w:val="20"/>
              </w:rPr>
              <w:t>пообязательному</w:t>
            </w:r>
            <w:proofErr w:type="spellEnd"/>
            <w:r w:rsidRPr="0024079A">
              <w:rPr>
                <w:color w:val="000000"/>
                <w:spacing w:val="6"/>
                <w:sz w:val="20"/>
                <w:szCs w:val="20"/>
              </w:rPr>
              <w:t xml:space="preserve"> страхованию на выплаты по оплате труда работников и иные выплаты</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17" w:right="-108"/>
              <w:jc w:val="center"/>
              <w:rPr>
                <w:color w:val="000000"/>
                <w:sz w:val="20"/>
                <w:szCs w:val="20"/>
              </w:rPr>
            </w:pPr>
          </w:p>
          <w:p w:rsidR="000B0206" w:rsidRPr="0024079A" w:rsidRDefault="000B0206" w:rsidP="001D20AF">
            <w:pPr>
              <w:ind w:left="-117" w:right="-108"/>
              <w:jc w:val="center"/>
              <w:rPr>
                <w:sz w:val="20"/>
                <w:szCs w:val="20"/>
              </w:rPr>
            </w:pPr>
            <w:r w:rsidRPr="0024079A">
              <w:rPr>
                <w:color w:val="000000"/>
                <w:sz w:val="20"/>
                <w:szCs w:val="20"/>
              </w:rPr>
              <w:t>79 1 00 С1401</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119</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490 000</w:t>
            </w:r>
          </w:p>
        </w:tc>
      </w:tr>
      <w:tr w:rsidR="000B0206" w:rsidRPr="0024079A" w:rsidTr="001D20AF">
        <w:trPr>
          <w:gridAfter w:val="1"/>
          <w:wAfter w:w="29" w:type="dxa"/>
          <w:trHeight w:val="126"/>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ind w:left="-117" w:right="-108"/>
              <w:jc w:val="center"/>
              <w:rPr>
                <w:sz w:val="20"/>
                <w:szCs w:val="20"/>
              </w:rPr>
            </w:pPr>
            <w:r w:rsidRPr="0024079A">
              <w:rPr>
                <w:color w:val="000000"/>
                <w:sz w:val="20"/>
                <w:szCs w:val="20"/>
              </w:rPr>
              <w:t>79 1 00 С1401</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200</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jc w:val="center"/>
              <w:rPr>
                <w:sz w:val="20"/>
                <w:szCs w:val="20"/>
              </w:rPr>
            </w:pPr>
            <w:r w:rsidRPr="0024079A">
              <w:rPr>
                <w:sz w:val="20"/>
                <w:szCs w:val="20"/>
              </w:rPr>
              <w:t>777 723</w:t>
            </w:r>
          </w:p>
        </w:tc>
      </w:tr>
      <w:tr w:rsidR="000B0206" w:rsidRPr="0024079A" w:rsidTr="001D20AF">
        <w:trPr>
          <w:gridAfter w:val="1"/>
          <w:wAfter w:w="29" w:type="dxa"/>
          <w:trHeight w:val="126"/>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spacing w:line="230" w:lineRule="exact"/>
              <w:ind w:right="-438" w:hanging="19"/>
              <w:rPr>
                <w:color w:val="000000"/>
                <w:spacing w:val="6"/>
                <w:sz w:val="20"/>
                <w:szCs w:val="20"/>
              </w:rPr>
            </w:pPr>
            <w:r w:rsidRPr="0024079A">
              <w:rPr>
                <w:color w:val="000000"/>
                <w:spacing w:val="6"/>
                <w:sz w:val="20"/>
                <w:szCs w:val="20"/>
              </w:rPr>
              <w:t>Иные бюджетные ассигнования</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13</w:t>
            </w:r>
          </w:p>
        </w:tc>
        <w:tc>
          <w:tcPr>
            <w:tcW w:w="1730"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ind w:left="-117" w:right="-108"/>
              <w:jc w:val="center"/>
              <w:rPr>
                <w:sz w:val="20"/>
                <w:szCs w:val="20"/>
              </w:rPr>
            </w:pPr>
            <w:r w:rsidRPr="0024079A">
              <w:rPr>
                <w:color w:val="000000"/>
                <w:sz w:val="20"/>
                <w:szCs w:val="20"/>
              </w:rPr>
              <w:t>79 1 00 С1401</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800</w:t>
            </w:r>
          </w:p>
        </w:tc>
        <w:tc>
          <w:tcPr>
            <w:tcW w:w="2835"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jc w:val="center"/>
              <w:rPr>
                <w:sz w:val="20"/>
                <w:szCs w:val="20"/>
              </w:rPr>
            </w:pPr>
            <w:r w:rsidRPr="0024079A">
              <w:rPr>
                <w:sz w:val="20"/>
                <w:szCs w:val="20"/>
              </w:rPr>
              <w:t>48 200</w:t>
            </w:r>
          </w:p>
        </w:tc>
      </w:tr>
      <w:tr w:rsidR="000B0206" w:rsidRPr="0024079A" w:rsidTr="001D20AF">
        <w:trPr>
          <w:gridAfter w:val="1"/>
          <w:wAfter w:w="29" w:type="dxa"/>
          <w:trHeight w:val="331"/>
        </w:trPr>
        <w:tc>
          <w:tcPr>
            <w:tcW w:w="3941" w:type="dxa"/>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pStyle w:val="22"/>
              <w:rPr>
                <w:b/>
                <w:sz w:val="20"/>
              </w:rPr>
            </w:pPr>
            <w:r w:rsidRPr="0024079A">
              <w:rPr>
                <w:b/>
                <w:sz w:val="20"/>
              </w:rPr>
              <w:t>НАЦИОНАЛЬНАЯ ОБОРОНА</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r w:rsidRPr="0024079A">
              <w:rPr>
                <w:b/>
                <w:color w:val="000000"/>
                <w:sz w:val="20"/>
                <w:szCs w:val="20"/>
              </w:rPr>
              <w:t>02</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bCs/>
                <w:color w:val="000000"/>
                <w:sz w:val="20"/>
                <w:szCs w:val="20"/>
              </w:rPr>
            </w:pPr>
            <w:r w:rsidRPr="0024079A">
              <w:rPr>
                <w:b/>
                <w:bCs/>
                <w:color w:val="000000"/>
                <w:sz w:val="20"/>
                <w:szCs w:val="20"/>
              </w:rPr>
              <w:t>00</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17" w:right="-108"/>
              <w:jc w:val="center"/>
              <w:rPr>
                <w:b/>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b/>
                <w:sz w:val="20"/>
                <w:szCs w:val="20"/>
              </w:rPr>
            </w:pPr>
            <w:r w:rsidRPr="0024079A">
              <w:rPr>
                <w:b/>
                <w:sz w:val="20"/>
                <w:szCs w:val="20"/>
              </w:rPr>
              <w:t>134 298</w:t>
            </w:r>
          </w:p>
        </w:tc>
      </w:tr>
      <w:tr w:rsidR="000B0206" w:rsidRPr="0024079A" w:rsidTr="001D20AF">
        <w:trPr>
          <w:gridAfter w:val="1"/>
          <w:wAfter w:w="29" w:type="dxa"/>
          <w:trHeight w:val="253"/>
        </w:trPr>
        <w:tc>
          <w:tcPr>
            <w:tcW w:w="3941" w:type="dxa"/>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pStyle w:val="22"/>
              <w:rPr>
                <w:sz w:val="20"/>
              </w:rPr>
            </w:pPr>
            <w:r w:rsidRPr="0024079A">
              <w:rPr>
                <w:sz w:val="20"/>
              </w:rPr>
              <w:t>Мобилизационная и вневойсковая подготовка</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02</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03</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17" w:right="-108"/>
              <w:jc w:val="center"/>
              <w:rPr>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134 298</w:t>
            </w:r>
          </w:p>
        </w:tc>
      </w:tr>
      <w:tr w:rsidR="000B0206" w:rsidRPr="0024079A" w:rsidTr="001D20AF">
        <w:trPr>
          <w:gridAfter w:val="1"/>
          <w:wAfter w:w="29" w:type="dxa"/>
          <w:trHeight w:val="313"/>
        </w:trPr>
        <w:tc>
          <w:tcPr>
            <w:tcW w:w="3941" w:type="dxa"/>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pStyle w:val="22"/>
              <w:rPr>
                <w:sz w:val="20"/>
              </w:rPr>
            </w:pPr>
            <w:r w:rsidRPr="0024079A">
              <w:rPr>
                <w:sz w:val="20"/>
              </w:rPr>
              <w:lastRenderedPageBreak/>
              <w:t>Непрограммная деятельность органов местного самоуправления</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02</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03</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17" w:right="-108"/>
              <w:jc w:val="center"/>
              <w:rPr>
                <w:color w:val="000000"/>
                <w:sz w:val="20"/>
                <w:szCs w:val="20"/>
              </w:rPr>
            </w:pPr>
            <w:r w:rsidRPr="0024079A">
              <w:rPr>
                <w:color w:val="000000"/>
                <w:sz w:val="20"/>
                <w:szCs w:val="20"/>
              </w:rPr>
              <w:t>77 0 00 00000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134 298</w:t>
            </w:r>
          </w:p>
        </w:tc>
      </w:tr>
      <w:tr w:rsidR="000B0206" w:rsidRPr="0024079A" w:rsidTr="001D20AF">
        <w:trPr>
          <w:gridAfter w:val="1"/>
          <w:wAfter w:w="29" w:type="dxa"/>
          <w:trHeight w:val="250"/>
        </w:trPr>
        <w:tc>
          <w:tcPr>
            <w:tcW w:w="3941" w:type="dxa"/>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pStyle w:val="22"/>
              <w:rPr>
                <w:sz w:val="20"/>
              </w:rPr>
            </w:pPr>
            <w:r w:rsidRPr="0024079A">
              <w:rPr>
                <w:sz w:val="20"/>
              </w:rPr>
              <w:t>Непрограммные расходы органов местного самоуправления</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02</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03</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17" w:right="-108"/>
              <w:jc w:val="center"/>
              <w:rPr>
                <w:color w:val="000000"/>
                <w:sz w:val="20"/>
                <w:szCs w:val="20"/>
              </w:rPr>
            </w:pPr>
            <w:r w:rsidRPr="0024079A">
              <w:rPr>
                <w:color w:val="000000"/>
                <w:sz w:val="20"/>
                <w:szCs w:val="20"/>
              </w:rPr>
              <w:t>77 2 00 00000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134 298</w:t>
            </w:r>
          </w:p>
        </w:tc>
      </w:tr>
      <w:tr w:rsidR="000B0206" w:rsidRPr="0024079A" w:rsidTr="001D20AF">
        <w:trPr>
          <w:gridAfter w:val="1"/>
          <w:wAfter w:w="29" w:type="dxa"/>
          <w:trHeight w:val="603"/>
        </w:trPr>
        <w:tc>
          <w:tcPr>
            <w:tcW w:w="3941" w:type="dxa"/>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autoSpaceDE w:val="0"/>
              <w:autoSpaceDN w:val="0"/>
              <w:adjustRightInd w:val="0"/>
              <w:rPr>
                <w:rFonts w:eastAsia="Calibri"/>
                <w:sz w:val="20"/>
                <w:szCs w:val="20"/>
              </w:rPr>
            </w:pPr>
            <w:r w:rsidRPr="0024079A">
              <w:rPr>
                <w:rFonts w:eastAsia="Calibri"/>
                <w:sz w:val="20"/>
                <w:szCs w:val="20"/>
              </w:rPr>
              <w:t>Осуществление первичного воинского учета на территориях, где отсутствуют военные комиссариаты</w:t>
            </w:r>
          </w:p>
          <w:p w:rsidR="000B0206" w:rsidRPr="0024079A" w:rsidRDefault="000B0206" w:rsidP="001D20AF">
            <w:pPr>
              <w:pStyle w:val="22"/>
              <w:rPr>
                <w:sz w:val="20"/>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02</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03</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17" w:right="-108"/>
              <w:jc w:val="center"/>
              <w:rPr>
                <w:color w:val="000000"/>
                <w:sz w:val="20"/>
                <w:szCs w:val="20"/>
              </w:rPr>
            </w:pPr>
            <w:r w:rsidRPr="0024079A">
              <w:rPr>
                <w:color w:val="000000"/>
                <w:sz w:val="20"/>
                <w:szCs w:val="20"/>
              </w:rPr>
              <w:t>77 2 00 5 1180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134 298</w:t>
            </w:r>
          </w:p>
        </w:tc>
      </w:tr>
      <w:tr w:rsidR="000B0206" w:rsidRPr="0024079A" w:rsidTr="001D20AF">
        <w:trPr>
          <w:gridAfter w:val="1"/>
          <w:wAfter w:w="29" w:type="dxa"/>
          <w:trHeight w:val="603"/>
        </w:trPr>
        <w:tc>
          <w:tcPr>
            <w:tcW w:w="3941" w:type="dxa"/>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shd w:val="clear" w:color="auto" w:fill="FFFFFF"/>
              <w:ind w:right="-438" w:hanging="19"/>
              <w:rPr>
                <w:sz w:val="20"/>
                <w:szCs w:val="20"/>
              </w:rPr>
            </w:pPr>
            <w:r w:rsidRPr="0024079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02</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03</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17" w:right="-108"/>
              <w:jc w:val="center"/>
              <w:rPr>
                <w:color w:val="000000"/>
                <w:sz w:val="20"/>
                <w:szCs w:val="20"/>
              </w:rPr>
            </w:pPr>
            <w:r w:rsidRPr="0024079A">
              <w:rPr>
                <w:color w:val="000000"/>
                <w:sz w:val="20"/>
                <w:szCs w:val="20"/>
              </w:rPr>
              <w:t>77 2 00 5 1180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100</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134 298</w:t>
            </w:r>
          </w:p>
        </w:tc>
      </w:tr>
      <w:tr w:rsidR="000B0206" w:rsidRPr="0024079A" w:rsidTr="001D20AF">
        <w:trPr>
          <w:gridAfter w:val="1"/>
          <w:wAfter w:w="29" w:type="dxa"/>
          <w:trHeight w:val="603"/>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hanging="19"/>
              <w:rPr>
                <w:color w:val="000000"/>
                <w:spacing w:val="6"/>
                <w:sz w:val="20"/>
                <w:szCs w:val="20"/>
              </w:rPr>
            </w:pPr>
            <w:r w:rsidRPr="0024079A">
              <w:rPr>
                <w:color w:val="000000"/>
                <w:spacing w:val="6"/>
                <w:sz w:val="20"/>
                <w:szCs w:val="20"/>
              </w:rPr>
              <w:t>Фонд оплаты труда государственных (муниципальных нужд)</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02</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03</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17" w:right="-108"/>
              <w:jc w:val="center"/>
              <w:rPr>
                <w:color w:val="000000"/>
                <w:sz w:val="20"/>
                <w:szCs w:val="20"/>
              </w:rPr>
            </w:pPr>
            <w:r w:rsidRPr="0024079A">
              <w:rPr>
                <w:color w:val="000000"/>
                <w:sz w:val="20"/>
                <w:szCs w:val="20"/>
              </w:rPr>
              <w:t>77 2 00 5 1180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121</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103 147</w:t>
            </w:r>
          </w:p>
        </w:tc>
      </w:tr>
      <w:tr w:rsidR="000B0206" w:rsidRPr="0024079A" w:rsidTr="001D20AF">
        <w:trPr>
          <w:gridAfter w:val="1"/>
          <w:wAfter w:w="29" w:type="dxa"/>
          <w:trHeight w:val="603"/>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hanging="19"/>
              <w:rPr>
                <w:color w:val="000000"/>
                <w:spacing w:val="6"/>
                <w:sz w:val="20"/>
                <w:szCs w:val="20"/>
              </w:rPr>
            </w:pPr>
            <w:r w:rsidRPr="0024079A">
              <w:rPr>
                <w:color w:val="000000"/>
                <w:spacing w:val="6"/>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02</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03</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17" w:right="-108"/>
              <w:jc w:val="center"/>
              <w:rPr>
                <w:color w:val="000000"/>
                <w:sz w:val="20"/>
                <w:szCs w:val="20"/>
              </w:rPr>
            </w:pPr>
            <w:r w:rsidRPr="0024079A">
              <w:rPr>
                <w:color w:val="000000"/>
                <w:sz w:val="20"/>
                <w:szCs w:val="20"/>
              </w:rPr>
              <w:t>77 2 00 5 1180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129</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31 151</w:t>
            </w:r>
          </w:p>
        </w:tc>
      </w:tr>
      <w:tr w:rsidR="000B0206" w:rsidRPr="0024079A" w:rsidTr="001D20AF">
        <w:trPr>
          <w:gridAfter w:val="1"/>
          <w:wAfter w:w="29" w:type="dxa"/>
          <w:trHeight w:val="439"/>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pacing w:val="2"/>
                <w:sz w:val="20"/>
                <w:szCs w:val="20"/>
              </w:rPr>
            </w:pPr>
            <w:r w:rsidRPr="0024079A">
              <w:rPr>
                <w:b/>
                <w:color w:val="000000"/>
                <w:spacing w:val="2"/>
                <w:sz w:val="20"/>
                <w:szCs w:val="20"/>
              </w:rPr>
              <w:t>НАЦИОНАЛЬНАЯ БЕЗОПАСНОСТЬ И ПРАВООХРАНИТЕЛЬНАЯ ДЕЯТЕЛЬНОСТЬ</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03</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color w:val="000000"/>
                <w:sz w:val="20"/>
                <w:szCs w:val="20"/>
              </w:rPr>
            </w:pPr>
            <w:r w:rsidRPr="0024079A">
              <w:rPr>
                <w:b/>
                <w:bCs/>
                <w:color w:val="000000"/>
                <w:sz w:val="20"/>
                <w:szCs w:val="20"/>
              </w:rPr>
              <w:t>00</w:t>
            </w:r>
          </w:p>
        </w:tc>
        <w:tc>
          <w:tcPr>
            <w:tcW w:w="173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108" w:hanging="28"/>
              <w:jc w:val="center"/>
              <w:rPr>
                <w:b/>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jc w:val="center"/>
              <w:rPr>
                <w:b/>
                <w:color w:val="000000"/>
                <w:spacing w:val="-4"/>
                <w:sz w:val="20"/>
                <w:szCs w:val="20"/>
              </w:rPr>
            </w:pPr>
            <w:r w:rsidRPr="0024079A">
              <w:rPr>
                <w:b/>
                <w:color w:val="000000"/>
                <w:spacing w:val="-4"/>
                <w:sz w:val="20"/>
                <w:szCs w:val="20"/>
              </w:rPr>
              <w:t>96 000</w:t>
            </w:r>
          </w:p>
        </w:tc>
      </w:tr>
      <w:tr w:rsidR="000B0206" w:rsidRPr="0024079A" w:rsidTr="001D20AF">
        <w:trPr>
          <w:gridAfter w:val="1"/>
          <w:wAfter w:w="29" w:type="dxa"/>
          <w:trHeight w:val="35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pacing w:val="2"/>
                <w:sz w:val="20"/>
                <w:szCs w:val="20"/>
              </w:rPr>
            </w:pPr>
            <w:r w:rsidRPr="0024079A">
              <w:rPr>
                <w:color w:val="000000"/>
                <w:spacing w:val="2"/>
                <w:sz w:val="20"/>
                <w:szCs w:val="20"/>
              </w:rPr>
              <w:t>Защита населения и территории от чрезвычайных ситуаций природного и техногенного характера, гражданская оборона</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03</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09</w:t>
            </w:r>
          </w:p>
        </w:tc>
        <w:tc>
          <w:tcPr>
            <w:tcW w:w="173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108" w:hanging="28"/>
              <w:jc w:val="center"/>
              <w:rPr>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pacing w:val="-4"/>
                <w:sz w:val="20"/>
                <w:szCs w:val="20"/>
              </w:rPr>
            </w:pPr>
            <w:r w:rsidRPr="0024079A">
              <w:rPr>
                <w:color w:val="000000"/>
                <w:spacing w:val="-4"/>
                <w:sz w:val="20"/>
                <w:szCs w:val="20"/>
              </w:rPr>
              <w:t>96 000</w:t>
            </w:r>
          </w:p>
        </w:tc>
      </w:tr>
      <w:tr w:rsidR="000B0206" w:rsidRPr="0024079A" w:rsidTr="001D20AF">
        <w:trPr>
          <w:gridAfter w:val="1"/>
          <w:wAfter w:w="29" w:type="dxa"/>
          <w:trHeight w:val="457"/>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spacing w:line="230" w:lineRule="exact"/>
              <w:ind w:right="-7" w:hanging="19"/>
              <w:rPr>
                <w:b/>
                <w:color w:val="000000"/>
                <w:spacing w:val="6"/>
                <w:sz w:val="20"/>
                <w:szCs w:val="20"/>
              </w:rPr>
            </w:pPr>
            <w:r w:rsidRPr="0024079A">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 на 2016-2020годы»</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03</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09</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b/>
                <w:color w:val="000000"/>
                <w:sz w:val="20"/>
                <w:szCs w:val="20"/>
              </w:rPr>
            </w:pPr>
            <w:r w:rsidRPr="0024079A">
              <w:rPr>
                <w:b/>
                <w:color w:val="000000"/>
                <w:sz w:val="20"/>
                <w:szCs w:val="20"/>
              </w:rPr>
              <w:t>13 0 00 00000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b/>
                <w:color w:val="000000"/>
                <w:spacing w:val="-4"/>
                <w:sz w:val="20"/>
                <w:szCs w:val="20"/>
              </w:rPr>
            </w:pPr>
            <w:r w:rsidRPr="0024079A">
              <w:rPr>
                <w:b/>
                <w:color w:val="000000"/>
                <w:spacing w:val="-4"/>
                <w:sz w:val="20"/>
                <w:szCs w:val="20"/>
              </w:rPr>
              <w:t>96 000</w:t>
            </w:r>
          </w:p>
        </w:tc>
      </w:tr>
      <w:tr w:rsidR="000B0206" w:rsidRPr="0024079A" w:rsidTr="001D20AF">
        <w:trPr>
          <w:gridAfter w:val="1"/>
          <w:wAfter w:w="29" w:type="dxa"/>
          <w:trHeight w:val="340"/>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spacing w:line="230" w:lineRule="exact"/>
              <w:ind w:right="-7" w:hanging="19"/>
              <w:jc w:val="both"/>
              <w:rPr>
                <w:i/>
                <w:color w:val="000000"/>
                <w:spacing w:val="6"/>
                <w:sz w:val="20"/>
                <w:szCs w:val="20"/>
              </w:rPr>
            </w:pPr>
            <w:r w:rsidRPr="0024079A">
              <w:rPr>
                <w:i/>
                <w:color w:val="000000"/>
                <w:spacing w:val="6"/>
                <w:sz w:val="20"/>
                <w:szCs w:val="20"/>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w:t>
            </w:r>
            <w:proofErr w:type="spellStart"/>
            <w:r w:rsidRPr="0024079A">
              <w:rPr>
                <w:i/>
                <w:color w:val="000000"/>
                <w:spacing w:val="6"/>
                <w:sz w:val="20"/>
                <w:szCs w:val="20"/>
              </w:rPr>
              <w:t>К.Либкнехта</w:t>
            </w:r>
            <w:proofErr w:type="spellEnd"/>
            <w:r w:rsidRPr="0024079A">
              <w:rPr>
                <w:i/>
                <w:color w:val="000000"/>
                <w:spacing w:val="6"/>
                <w:sz w:val="20"/>
                <w:szCs w:val="20"/>
              </w:rPr>
              <w:t xml:space="preserve">» </w:t>
            </w:r>
            <w:proofErr w:type="spellStart"/>
            <w:r w:rsidRPr="0024079A">
              <w:rPr>
                <w:i/>
                <w:color w:val="000000"/>
                <w:spacing w:val="6"/>
                <w:sz w:val="20"/>
                <w:szCs w:val="20"/>
              </w:rPr>
              <w:t>Курчатосвого</w:t>
            </w:r>
            <w:proofErr w:type="spellEnd"/>
            <w:r w:rsidRPr="0024079A">
              <w:rPr>
                <w:i/>
                <w:color w:val="000000"/>
                <w:spacing w:val="6"/>
                <w:sz w:val="20"/>
                <w:szCs w:val="20"/>
              </w:rPr>
              <w:t xml:space="preserve"> района Курской области» муниципальной программы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03</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09</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color w:val="000000"/>
                <w:sz w:val="20"/>
                <w:szCs w:val="20"/>
              </w:rPr>
            </w:pPr>
            <w:r w:rsidRPr="0024079A">
              <w:rPr>
                <w:color w:val="000000"/>
                <w:sz w:val="20"/>
                <w:szCs w:val="20"/>
              </w:rPr>
              <w:t>13 2 00  00000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color w:val="000000"/>
                <w:spacing w:val="-4"/>
                <w:sz w:val="20"/>
                <w:szCs w:val="20"/>
              </w:rPr>
              <w:t>96 000</w:t>
            </w:r>
          </w:p>
        </w:tc>
      </w:tr>
      <w:tr w:rsidR="000B0206" w:rsidRPr="0024079A" w:rsidTr="001D20AF">
        <w:trPr>
          <w:gridAfter w:val="1"/>
          <w:wAfter w:w="29" w:type="dxa"/>
          <w:trHeight w:val="340"/>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spacing w:line="230" w:lineRule="exact"/>
              <w:ind w:right="-7" w:hanging="19"/>
              <w:jc w:val="both"/>
              <w:rPr>
                <w:b/>
                <w:i/>
                <w:color w:val="000000"/>
                <w:spacing w:val="6"/>
                <w:sz w:val="20"/>
                <w:szCs w:val="20"/>
              </w:rPr>
            </w:pPr>
            <w:r w:rsidRPr="0024079A">
              <w:rPr>
                <w:b/>
                <w:color w:val="000000"/>
                <w:spacing w:val="6"/>
                <w:sz w:val="20"/>
                <w:szCs w:val="20"/>
              </w:rPr>
              <w:t>Основное мероприятие «Содействие защите населения и территории от чрезвычайных ситуаций»</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03</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09</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b/>
                <w:color w:val="000000"/>
                <w:sz w:val="20"/>
                <w:szCs w:val="20"/>
              </w:rPr>
            </w:pPr>
            <w:r w:rsidRPr="0024079A">
              <w:rPr>
                <w:b/>
                <w:color w:val="000000"/>
                <w:sz w:val="20"/>
                <w:szCs w:val="20"/>
              </w:rPr>
              <w:t>13 2 01 00000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b/>
                <w:sz w:val="20"/>
                <w:szCs w:val="20"/>
              </w:rPr>
            </w:pPr>
            <w:r w:rsidRPr="0024079A">
              <w:rPr>
                <w:b/>
                <w:color w:val="000000"/>
                <w:spacing w:val="-4"/>
                <w:sz w:val="20"/>
                <w:szCs w:val="20"/>
              </w:rPr>
              <w:t>96 000</w:t>
            </w:r>
          </w:p>
        </w:tc>
      </w:tr>
      <w:tr w:rsidR="000B0206" w:rsidRPr="0024079A" w:rsidTr="001D20AF">
        <w:trPr>
          <w:gridAfter w:val="1"/>
          <w:wAfter w:w="29" w:type="dxa"/>
          <w:trHeight w:val="125"/>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hanging="19"/>
              <w:jc w:val="both"/>
              <w:rPr>
                <w:color w:val="000000"/>
                <w:spacing w:val="6"/>
                <w:sz w:val="20"/>
                <w:szCs w:val="20"/>
              </w:rPr>
            </w:pPr>
            <w:r w:rsidRPr="0024079A">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03</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09</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color w:val="000000"/>
                <w:sz w:val="20"/>
                <w:szCs w:val="20"/>
              </w:rPr>
            </w:pPr>
            <w:r w:rsidRPr="0024079A">
              <w:rPr>
                <w:color w:val="000000"/>
                <w:sz w:val="20"/>
                <w:szCs w:val="20"/>
              </w:rPr>
              <w:t>13 2 01 С1460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color w:val="000000"/>
                <w:spacing w:val="-4"/>
                <w:sz w:val="20"/>
                <w:szCs w:val="20"/>
              </w:rPr>
              <w:t>96 000</w:t>
            </w:r>
          </w:p>
        </w:tc>
      </w:tr>
      <w:tr w:rsidR="000B0206" w:rsidRPr="0024079A" w:rsidTr="001D20AF">
        <w:trPr>
          <w:gridAfter w:val="1"/>
          <w:wAfter w:w="29" w:type="dxa"/>
          <w:trHeight w:val="125"/>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spacing w:line="230" w:lineRule="exact"/>
              <w:ind w:right="-438" w:hanging="19"/>
              <w:rPr>
                <w:color w:val="000000"/>
                <w:spacing w:val="6"/>
                <w:sz w:val="20"/>
                <w:szCs w:val="20"/>
              </w:rPr>
            </w:pPr>
            <w:r w:rsidRPr="0024079A">
              <w:rPr>
                <w:color w:val="000000"/>
                <w:spacing w:val="6"/>
                <w:sz w:val="20"/>
                <w:szCs w:val="20"/>
              </w:rPr>
              <w:lastRenderedPageBreak/>
              <w:t>Закупка товаров, работ и услуг для обеспечения государственных (муниципальных) нужд</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03</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09</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color w:val="000000"/>
                <w:sz w:val="20"/>
                <w:szCs w:val="20"/>
              </w:rPr>
            </w:pPr>
            <w:r w:rsidRPr="0024079A">
              <w:rPr>
                <w:color w:val="000000"/>
                <w:sz w:val="20"/>
                <w:szCs w:val="20"/>
              </w:rPr>
              <w:t>13 2 01 С1460</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200</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color w:val="000000"/>
                <w:spacing w:val="-4"/>
                <w:sz w:val="20"/>
                <w:szCs w:val="20"/>
              </w:rPr>
              <w:t>96 000</w:t>
            </w:r>
          </w:p>
        </w:tc>
      </w:tr>
      <w:tr w:rsidR="000B0206" w:rsidRPr="0024079A" w:rsidTr="001D20AF">
        <w:trPr>
          <w:gridAfter w:val="1"/>
          <w:wAfter w:w="29" w:type="dxa"/>
          <w:trHeight w:val="182"/>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pacing w:val="6"/>
                <w:sz w:val="20"/>
                <w:szCs w:val="20"/>
              </w:rPr>
            </w:pPr>
            <w:r w:rsidRPr="0024079A">
              <w:rPr>
                <w:b/>
                <w:color w:val="000000"/>
                <w:spacing w:val="6"/>
                <w:sz w:val="20"/>
                <w:szCs w:val="20"/>
              </w:rPr>
              <w:t>НАЦИОНАЛЬНАЯ ЭКОНОМИКА</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04</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color w:val="000000"/>
                <w:sz w:val="20"/>
                <w:szCs w:val="20"/>
              </w:rPr>
            </w:pPr>
            <w:r w:rsidRPr="0024079A">
              <w:rPr>
                <w:b/>
                <w:bCs/>
                <w:color w:val="000000"/>
                <w:sz w:val="20"/>
                <w:szCs w:val="20"/>
              </w:rPr>
              <w:t>00</w:t>
            </w:r>
          </w:p>
        </w:tc>
        <w:tc>
          <w:tcPr>
            <w:tcW w:w="173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108" w:hanging="28"/>
              <w:jc w:val="center"/>
              <w:rPr>
                <w:b/>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jc w:val="center"/>
              <w:rPr>
                <w:b/>
                <w:color w:val="000000"/>
                <w:spacing w:val="-4"/>
                <w:sz w:val="20"/>
                <w:szCs w:val="20"/>
              </w:rPr>
            </w:pPr>
            <w:r w:rsidRPr="0024079A">
              <w:rPr>
                <w:b/>
                <w:color w:val="000000"/>
                <w:spacing w:val="-4"/>
                <w:sz w:val="20"/>
                <w:szCs w:val="20"/>
              </w:rPr>
              <w:t>1 691 128,58</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hanging="19"/>
              <w:rPr>
                <w:b/>
                <w:color w:val="000000"/>
                <w:spacing w:val="6"/>
                <w:sz w:val="20"/>
                <w:szCs w:val="20"/>
              </w:rPr>
            </w:pPr>
            <w:r w:rsidRPr="0024079A">
              <w:rPr>
                <w:b/>
                <w:color w:val="000000"/>
                <w:spacing w:val="6"/>
                <w:sz w:val="20"/>
                <w:szCs w:val="20"/>
              </w:rPr>
              <w:t>Транспорт</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04</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color w:val="000000"/>
                <w:sz w:val="20"/>
                <w:szCs w:val="20"/>
              </w:rPr>
            </w:pPr>
            <w:r w:rsidRPr="0024079A">
              <w:rPr>
                <w:b/>
                <w:bCs/>
                <w:color w:val="000000"/>
                <w:sz w:val="20"/>
                <w:szCs w:val="20"/>
              </w:rPr>
              <w:t>08</w:t>
            </w:r>
          </w:p>
        </w:tc>
        <w:tc>
          <w:tcPr>
            <w:tcW w:w="173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108" w:hanging="28"/>
              <w:jc w:val="center"/>
              <w:rPr>
                <w:b/>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jc w:val="center"/>
              <w:rPr>
                <w:b/>
                <w:color w:val="000000"/>
                <w:spacing w:val="-4"/>
                <w:sz w:val="20"/>
                <w:szCs w:val="20"/>
              </w:rPr>
            </w:pPr>
            <w:r w:rsidRPr="0024079A">
              <w:rPr>
                <w:b/>
                <w:color w:val="000000"/>
                <w:spacing w:val="-4"/>
                <w:sz w:val="20"/>
                <w:szCs w:val="20"/>
              </w:rPr>
              <w:t>20 000</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hanging="19"/>
              <w:jc w:val="both"/>
              <w:rPr>
                <w:i/>
                <w:color w:val="000000"/>
                <w:spacing w:val="6"/>
                <w:sz w:val="20"/>
                <w:szCs w:val="20"/>
              </w:rPr>
            </w:pPr>
            <w:r w:rsidRPr="0024079A">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 на 2016-2020годы»</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04</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color w:val="000000"/>
                <w:sz w:val="20"/>
                <w:szCs w:val="20"/>
              </w:rPr>
            </w:pPr>
            <w:r w:rsidRPr="0024079A">
              <w:rPr>
                <w:b/>
                <w:bCs/>
                <w:color w:val="000000"/>
                <w:sz w:val="20"/>
                <w:szCs w:val="20"/>
              </w:rPr>
              <w:t>08</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b/>
                <w:color w:val="000000"/>
                <w:sz w:val="20"/>
                <w:szCs w:val="20"/>
              </w:rPr>
            </w:pPr>
            <w:r w:rsidRPr="0024079A">
              <w:rPr>
                <w:b/>
                <w:color w:val="000000"/>
                <w:sz w:val="20"/>
                <w:szCs w:val="20"/>
              </w:rPr>
              <w:t>11 0 00  00000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jc w:val="center"/>
              <w:rPr>
                <w:b/>
                <w:color w:val="000000"/>
                <w:spacing w:val="-4"/>
                <w:sz w:val="20"/>
                <w:szCs w:val="20"/>
              </w:rPr>
            </w:pPr>
            <w:r w:rsidRPr="0024079A">
              <w:rPr>
                <w:b/>
                <w:color w:val="000000"/>
                <w:spacing w:val="-4"/>
                <w:sz w:val="20"/>
                <w:szCs w:val="20"/>
              </w:rPr>
              <w:t>20 000</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hanging="19"/>
              <w:jc w:val="both"/>
              <w:rPr>
                <w:i/>
                <w:color w:val="000000"/>
                <w:spacing w:val="6"/>
                <w:sz w:val="20"/>
                <w:szCs w:val="20"/>
              </w:rPr>
            </w:pPr>
            <w:r w:rsidRPr="0024079A">
              <w:rPr>
                <w:i/>
                <w:color w:val="000000"/>
                <w:spacing w:val="6"/>
                <w:sz w:val="20"/>
                <w:szCs w:val="20"/>
              </w:rPr>
              <w:t xml:space="preserve">Подпрограмма «Развитие пассажирских перевозок в муниципальном образовании «поселок имени </w:t>
            </w:r>
            <w:proofErr w:type="spellStart"/>
            <w:r w:rsidRPr="0024079A">
              <w:rPr>
                <w:i/>
                <w:color w:val="000000"/>
                <w:spacing w:val="6"/>
                <w:sz w:val="20"/>
                <w:szCs w:val="20"/>
              </w:rPr>
              <w:t>К.Либкнехта</w:t>
            </w:r>
            <w:proofErr w:type="spellEnd"/>
            <w:proofErr w:type="gramStart"/>
            <w:r w:rsidRPr="0024079A">
              <w:rPr>
                <w:i/>
                <w:color w:val="000000"/>
                <w:spacing w:val="6"/>
                <w:sz w:val="20"/>
                <w:szCs w:val="20"/>
              </w:rPr>
              <w:t>»  Курчатовского</w:t>
            </w:r>
            <w:proofErr w:type="gramEnd"/>
            <w:r w:rsidRPr="0024079A">
              <w:rPr>
                <w:i/>
                <w:color w:val="000000"/>
                <w:spacing w:val="6"/>
                <w:sz w:val="20"/>
                <w:szCs w:val="20"/>
              </w:rPr>
              <w:t xml:space="preserve"> района Курской области» муниципальной программы поселка имени </w:t>
            </w:r>
            <w:proofErr w:type="spellStart"/>
            <w:r w:rsidRPr="0024079A">
              <w:rPr>
                <w:i/>
                <w:color w:val="000000"/>
                <w:spacing w:val="6"/>
                <w:sz w:val="20"/>
                <w:szCs w:val="20"/>
              </w:rPr>
              <w:t>К.Либкнехта</w:t>
            </w:r>
            <w:proofErr w:type="spellEnd"/>
            <w:r w:rsidRPr="0024079A">
              <w:rPr>
                <w:i/>
                <w:color w:val="000000"/>
                <w:spacing w:val="6"/>
                <w:sz w:val="20"/>
                <w:szCs w:val="20"/>
              </w:rPr>
              <w:t xml:space="preserve"> Курчатовского района Курской области «Развитие транспортной системы, обеспечение перевозки пассажиров в муниципальном образовании «поселок имени </w:t>
            </w:r>
            <w:proofErr w:type="spellStart"/>
            <w:r w:rsidRPr="0024079A">
              <w:rPr>
                <w:i/>
                <w:color w:val="000000"/>
                <w:spacing w:val="6"/>
                <w:sz w:val="20"/>
                <w:szCs w:val="20"/>
              </w:rPr>
              <w:t>К.Либкнехта</w:t>
            </w:r>
            <w:proofErr w:type="spellEnd"/>
            <w:r w:rsidRPr="0024079A">
              <w:rPr>
                <w:i/>
                <w:color w:val="000000"/>
                <w:spacing w:val="6"/>
                <w:sz w:val="20"/>
                <w:szCs w:val="20"/>
              </w:rPr>
              <w:t>» Курчатовского района Курской области и безопасности дорожного движения на 2016-2020годы»</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i/>
                <w:color w:val="000000"/>
                <w:sz w:val="20"/>
                <w:szCs w:val="20"/>
              </w:rPr>
            </w:pPr>
            <w:r w:rsidRPr="0024079A">
              <w:rPr>
                <w:i/>
                <w:color w:val="000000"/>
                <w:sz w:val="20"/>
                <w:szCs w:val="20"/>
              </w:rPr>
              <w:t>04</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i/>
                <w:color w:val="000000"/>
                <w:sz w:val="20"/>
                <w:szCs w:val="20"/>
              </w:rPr>
            </w:pPr>
            <w:r w:rsidRPr="0024079A">
              <w:rPr>
                <w:bCs/>
                <w:i/>
                <w:color w:val="000000"/>
                <w:sz w:val="20"/>
                <w:szCs w:val="20"/>
              </w:rPr>
              <w:t>08</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i/>
                <w:color w:val="000000"/>
                <w:sz w:val="20"/>
                <w:szCs w:val="20"/>
              </w:rPr>
            </w:pPr>
            <w:r w:rsidRPr="0024079A">
              <w:rPr>
                <w:i/>
                <w:color w:val="000000"/>
                <w:sz w:val="20"/>
                <w:szCs w:val="20"/>
              </w:rPr>
              <w:t>11 3 00 00000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i/>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jc w:val="center"/>
              <w:rPr>
                <w:i/>
                <w:color w:val="000000"/>
                <w:spacing w:val="-4"/>
                <w:sz w:val="20"/>
                <w:szCs w:val="20"/>
              </w:rPr>
            </w:pPr>
            <w:r w:rsidRPr="0024079A">
              <w:rPr>
                <w:i/>
                <w:color w:val="000000"/>
                <w:spacing w:val="-4"/>
                <w:sz w:val="20"/>
                <w:szCs w:val="20"/>
              </w:rPr>
              <w:t>20 000</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hanging="19"/>
              <w:jc w:val="both"/>
              <w:rPr>
                <w:b/>
                <w:i/>
                <w:color w:val="000000"/>
                <w:spacing w:val="6"/>
                <w:sz w:val="20"/>
                <w:szCs w:val="20"/>
              </w:rPr>
            </w:pPr>
            <w:r w:rsidRPr="0024079A">
              <w:rPr>
                <w:b/>
                <w:color w:val="000000"/>
                <w:spacing w:val="6"/>
                <w:sz w:val="20"/>
                <w:szCs w:val="20"/>
              </w:rPr>
              <w:t>Основное мероприятие «Содействие развитию пассажирских перевозок»</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04</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color w:val="000000"/>
                <w:sz w:val="20"/>
                <w:szCs w:val="20"/>
              </w:rPr>
            </w:pPr>
            <w:r w:rsidRPr="0024079A">
              <w:rPr>
                <w:b/>
                <w:bCs/>
                <w:color w:val="000000"/>
                <w:sz w:val="20"/>
                <w:szCs w:val="20"/>
              </w:rPr>
              <w:t>08</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9"/>
              <w:jc w:val="center"/>
              <w:rPr>
                <w:b/>
                <w:color w:val="000000"/>
                <w:sz w:val="20"/>
                <w:szCs w:val="20"/>
              </w:rPr>
            </w:pPr>
            <w:r w:rsidRPr="0024079A">
              <w:rPr>
                <w:b/>
                <w:color w:val="000000"/>
                <w:sz w:val="20"/>
                <w:szCs w:val="20"/>
              </w:rPr>
              <w:t>11 3 01 00000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b/>
                <w:color w:val="000000"/>
                <w:spacing w:val="-4"/>
                <w:sz w:val="20"/>
                <w:szCs w:val="20"/>
              </w:rPr>
            </w:pPr>
            <w:r w:rsidRPr="0024079A">
              <w:rPr>
                <w:b/>
                <w:color w:val="000000"/>
                <w:spacing w:val="-4"/>
                <w:sz w:val="20"/>
                <w:szCs w:val="20"/>
              </w:rPr>
              <w:t>20 000</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hanging="19"/>
              <w:rPr>
                <w:color w:val="000000"/>
                <w:spacing w:val="6"/>
                <w:sz w:val="20"/>
                <w:szCs w:val="20"/>
              </w:rPr>
            </w:pPr>
            <w:r w:rsidRPr="0024079A">
              <w:rPr>
                <w:color w:val="000000"/>
                <w:spacing w:val="6"/>
                <w:sz w:val="20"/>
                <w:szCs w:val="20"/>
              </w:rPr>
              <w:t>Отдельные мероприятия по другим видам транспорта</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04</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08</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9"/>
              <w:jc w:val="center"/>
              <w:rPr>
                <w:color w:val="000000"/>
                <w:sz w:val="20"/>
                <w:szCs w:val="20"/>
              </w:rPr>
            </w:pPr>
            <w:r w:rsidRPr="0024079A">
              <w:rPr>
                <w:color w:val="000000"/>
                <w:sz w:val="20"/>
                <w:szCs w:val="20"/>
              </w:rPr>
              <w:t>11 3 01 С1426</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pacing w:val="-4"/>
                <w:sz w:val="20"/>
                <w:szCs w:val="20"/>
              </w:rPr>
            </w:pPr>
            <w:r w:rsidRPr="0024079A">
              <w:rPr>
                <w:color w:val="000000"/>
                <w:spacing w:val="-4"/>
                <w:sz w:val="20"/>
                <w:szCs w:val="20"/>
              </w:rPr>
              <w:t>20 000</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spacing w:line="230" w:lineRule="exact"/>
              <w:ind w:right="-438" w:hanging="19"/>
              <w:rPr>
                <w:color w:val="000000"/>
                <w:spacing w:val="6"/>
                <w:sz w:val="20"/>
                <w:szCs w:val="20"/>
              </w:rPr>
            </w:pPr>
            <w:r w:rsidRPr="0024079A">
              <w:rPr>
                <w:color w:val="000000"/>
                <w:spacing w:val="6"/>
                <w:sz w:val="20"/>
                <w:szCs w:val="20"/>
              </w:rPr>
              <w:t>Иные бюджетные ассигнования</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04</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08</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9"/>
              <w:jc w:val="center"/>
              <w:rPr>
                <w:color w:val="000000"/>
                <w:sz w:val="20"/>
                <w:szCs w:val="20"/>
              </w:rPr>
            </w:pPr>
            <w:r w:rsidRPr="0024079A">
              <w:rPr>
                <w:color w:val="000000"/>
                <w:sz w:val="20"/>
                <w:szCs w:val="20"/>
              </w:rPr>
              <w:t>11 3 01 С1426</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800</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pacing w:val="-4"/>
                <w:sz w:val="20"/>
                <w:szCs w:val="20"/>
              </w:rPr>
            </w:pPr>
            <w:r w:rsidRPr="0024079A">
              <w:rPr>
                <w:color w:val="000000"/>
                <w:spacing w:val="-4"/>
                <w:sz w:val="20"/>
                <w:szCs w:val="20"/>
              </w:rPr>
              <w:t>20 000</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spacing w:line="230" w:lineRule="exact"/>
              <w:ind w:hanging="19"/>
              <w:rPr>
                <w:b/>
                <w:color w:val="000000"/>
                <w:spacing w:val="6"/>
                <w:sz w:val="20"/>
                <w:szCs w:val="20"/>
              </w:rPr>
            </w:pPr>
            <w:r w:rsidRPr="0024079A">
              <w:rPr>
                <w:b/>
                <w:color w:val="000000"/>
                <w:spacing w:val="6"/>
                <w:sz w:val="20"/>
                <w:szCs w:val="20"/>
              </w:rPr>
              <w:t>Дорожное хозяйство (дорожные фонды)</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04</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color w:val="000000"/>
                <w:sz w:val="20"/>
                <w:szCs w:val="20"/>
              </w:rPr>
            </w:pPr>
            <w:r w:rsidRPr="0024079A">
              <w:rPr>
                <w:b/>
                <w:bCs/>
                <w:color w:val="000000"/>
                <w:sz w:val="20"/>
                <w:szCs w:val="20"/>
              </w:rPr>
              <w:t>09</w:t>
            </w:r>
          </w:p>
        </w:tc>
        <w:tc>
          <w:tcPr>
            <w:tcW w:w="173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108" w:hanging="28"/>
              <w:jc w:val="center"/>
              <w:rPr>
                <w:b/>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jc w:val="center"/>
              <w:rPr>
                <w:b/>
                <w:color w:val="000000"/>
                <w:spacing w:val="-4"/>
                <w:sz w:val="20"/>
                <w:szCs w:val="20"/>
              </w:rPr>
            </w:pPr>
            <w:r w:rsidRPr="0024079A">
              <w:rPr>
                <w:b/>
                <w:color w:val="000000"/>
                <w:spacing w:val="-4"/>
                <w:sz w:val="20"/>
                <w:szCs w:val="20"/>
              </w:rPr>
              <w:t>1 299 564,58</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hanging="19"/>
              <w:jc w:val="both"/>
              <w:rPr>
                <w:color w:val="000000"/>
                <w:spacing w:val="6"/>
                <w:sz w:val="20"/>
                <w:szCs w:val="20"/>
              </w:rPr>
            </w:pPr>
            <w:r w:rsidRPr="0024079A">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 на 2016-2020годы»</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04</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color w:val="000000"/>
                <w:sz w:val="20"/>
                <w:szCs w:val="20"/>
              </w:rPr>
            </w:pPr>
            <w:r w:rsidRPr="0024079A">
              <w:rPr>
                <w:b/>
                <w:bCs/>
                <w:color w:val="000000"/>
                <w:sz w:val="20"/>
                <w:szCs w:val="20"/>
              </w:rPr>
              <w:t>09</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b/>
                <w:color w:val="000000"/>
                <w:sz w:val="20"/>
                <w:szCs w:val="20"/>
              </w:rPr>
            </w:pPr>
            <w:r w:rsidRPr="0024079A">
              <w:rPr>
                <w:b/>
                <w:color w:val="000000"/>
                <w:sz w:val="20"/>
                <w:szCs w:val="20"/>
              </w:rPr>
              <w:t>11 0 00 00000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b/>
                <w:color w:val="000000"/>
                <w:spacing w:val="-4"/>
                <w:sz w:val="20"/>
                <w:szCs w:val="20"/>
              </w:rPr>
            </w:pPr>
            <w:r w:rsidRPr="0024079A">
              <w:rPr>
                <w:b/>
                <w:color w:val="000000"/>
                <w:spacing w:val="-4"/>
                <w:sz w:val="20"/>
                <w:szCs w:val="20"/>
              </w:rPr>
              <w:t>1 299 564,58</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hanging="19"/>
              <w:jc w:val="both"/>
              <w:rPr>
                <w:b/>
                <w:color w:val="000000"/>
                <w:spacing w:val="6"/>
                <w:sz w:val="20"/>
                <w:szCs w:val="20"/>
              </w:rPr>
            </w:pPr>
            <w:r w:rsidRPr="0024079A">
              <w:rPr>
                <w:b/>
                <w:i/>
                <w:color w:val="000000"/>
                <w:spacing w:val="6"/>
                <w:sz w:val="20"/>
                <w:szCs w:val="20"/>
              </w:rPr>
              <w:t xml:space="preserve">Подпрограмма «Развитие сети автомобильных дорог муниципального образования «поселок имени </w:t>
            </w:r>
            <w:proofErr w:type="spellStart"/>
            <w:r w:rsidRPr="0024079A">
              <w:rPr>
                <w:b/>
                <w:i/>
                <w:color w:val="000000"/>
                <w:spacing w:val="6"/>
                <w:sz w:val="20"/>
                <w:szCs w:val="20"/>
              </w:rPr>
              <w:t>К.Либкнехта</w:t>
            </w:r>
            <w:proofErr w:type="spellEnd"/>
            <w:r w:rsidRPr="0024079A">
              <w:rPr>
                <w:b/>
                <w:i/>
                <w:color w:val="000000"/>
                <w:spacing w:val="6"/>
                <w:sz w:val="20"/>
                <w:szCs w:val="20"/>
              </w:rPr>
              <w:t xml:space="preserve">» Курчатовского района Курской области» муниципальной </w:t>
            </w:r>
            <w:proofErr w:type="spellStart"/>
            <w:proofErr w:type="gramStart"/>
            <w:r w:rsidRPr="0024079A">
              <w:rPr>
                <w:b/>
                <w:i/>
                <w:color w:val="000000"/>
                <w:spacing w:val="6"/>
                <w:sz w:val="20"/>
                <w:szCs w:val="20"/>
              </w:rPr>
              <w:t>программы</w:t>
            </w:r>
            <w:r w:rsidRPr="0024079A">
              <w:rPr>
                <w:b/>
                <w:i/>
                <w:sz w:val="20"/>
                <w:szCs w:val="20"/>
              </w:rPr>
              <w:t>«</w:t>
            </w:r>
            <w:proofErr w:type="gramEnd"/>
            <w:r w:rsidRPr="0024079A">
              <w:rPr>
                <w:b/>
                <w:i/>
                <w:color w:val="000000"/>
                <w:spacing w:val="6"/>
                <w:sz w:val="20"/>
                <w:szCs w:val="20"/>
              </w:rPr>
              <w:t>Развитие</w:t>
            </w:r>
            <w:proofErr w:type="spellEnd"/>
            <w:r w:rsidRPr="0024079A">
              <w:rPr>
                <w:b/>
                <w:i/>
                <w:color w:val="000000"/>
                <w:spacing w:val="6"/>
                <w:sz w:val="20"/>
                <w:szCs w:val="20"/>
              </w:rPr>
              <w:t xml:space="preserve">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 на 2016-2020годы»</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r w:rsidRPr="0024079A">
              <w:rPr>
                <w:b/>
                <w:color w:val="000000"/>
                <w:sz w:val="20"/>
                <w:szCs w:val="20"/>
              </w:rPr>
              <w:t>04</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bCs/>
                <w:color w:val="000000"/>
                <w:sz w:val="20"/>
                <w:szCs w:val="20"/>
              </w:rPr>
            </w:pPr>
            <w:r w:rsidRPr="0024079A">
              <w:rPr>
                <w:b/>
                <w:bCs/>
                <w:color w:val="000000"/>
                <w:sz w:val="20"/>
                <w:szCs w:val="20"/>
              </w:rPr>
              <w:t>09</w:t>
            </w:r>
          </w:p>
        </w:tc>
        <w:tc>
          <w:tcPr>
            <w:tcW w:w="173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108" w:hanging="28"/>
              <w:jc w:val="center"/>
              <w:rPr>
                <w:b/>
                <w:color w:val="000000"/>
                <w:sz w:val="20"/>
                <w:szCs w:val="20"/>
              </w:rPr>
            </w:pPr>
            <w:r w:rsidRPr="0024079A">
              <w:rPr>
                <w:b/>
                <w:color w:val="000000"/>
                <w:sz w:val="20"/>
                <w:szCs w:val="20"/>
              </w:rPr>
              <w:t>11 2 00 00000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b/>
                <w:color w:val="000000"/>
                <w:spacing w:val="-4"/>
                <w:sz w:val="20"/>
                <w:szCs w:val="20"/>
              </w:rPr>
            </w:pPr>
            <w:r w:rsidRPr="0024079A">
              <w:rPr>
                <w:b/>
                <w:color w:val="000000"/>
                <w:spacing w:val="-4"/>
                <w:sz w:val="20"/>
                <w:szCs w:val="20"/>
              </w:rPr>
              <w:t>1 299 564,58</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hanging="19"/>
              <w:jc w:val="both"/>
              <w:rPr>
                <w:b/>
                <w:color w:val="000000"/>
                <w:spacing w:val="6"/>
                <w:sz w:val="20"/>
                <w:szCs w:val="20"/>
              </w:rPr>
            </w:pPr>
            <w:r w:rsidRPr="0024079A">
              <w:rPr>
                <w:b/>
                <w:color w:val="000000"/>
                <w:spacing w:val="6"/>
                <w:sz w:val="20"/>
                <w:szCs w:val="20"/>
              </w:rPr>
              <w:t xml:space="preserve">Основное мероприятие «Осуществление мероприятий по капитальному ремонту, ремонту и содержанию автомобильных дорог </w:t>
            </w:r>
            <w:r w:rsidRPr="0024079A">
              <w:rPr>
                <w:b/>
                <w:color w:val="000000"/>
                <w:spacing w:val="6"/>
                <w:sz w:val="20"/>
                <w:szCs w:val="20"/>
              </w:rPr>
              <w:lastRenderedPageBreak/>
              <w:t>общего пользования местного значения»</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lastRenderedPageBreak/>
              <w:t>04</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color w:val="000000"/>
                <w:sz w:val="20"/>
                <w:szCs w:val="20"/>
              </w:rPr>
            </w:pPr>
            <w:r w:rsidRPr="0024079A">
              <w:rPr>
                <w:b/>
                <w:bCs/>
                <w:color w:val="000000"/>
                <w:sz w:val="20"/>
                <w:szCs w:val="20"/>
              </w:rPr>
              <w:t>09</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b/>
                <w:sz w:val="20"/>
                <w:szCs w:val="20"/>
              </w:rPr>
            </w:pPr>
            <w:r w:rsidRPr="0024079A">
              <w:rPr>
                <w:b/>
                <w:sz w:val="20"/>
                <w:szCs w:val="20"/>
              </w:rPr>
              <w:t>11 2 02 00000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b/>
                <w:color w:val="000000"/>
                <w:spacing w:val="-4"/>
                <w:sz w:val="20"/>
                <w:szCs w:val="20"/>
              </w:rPr>
            </w:pPr>
            <w:r w:rsidRPr="0024079A">
              <w:rPr>
                <w:b/>
                <w:color w:val="000000"/>
                <w:spacing w:val="-4"/>
                <w:sz w:val="20"/>
                <w:szCs w:val="20"/>
              </w:rPr>
              <w:t>1 199 564,58</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hanging="19"/>
              <w:jc w:val="both"/>
              <w:rPr>
                <w:color w:val="000000"/>
                <w:spacing w:val="6"/>
                <w:sz w:val="20"/>
                <w:szCs w:val="20"/>
              </w:rPr>
            </w:pPr>
            <w:r w:rsidRPr="0024079A">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04</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09</w:t>
            </w:r>
          </w:p>
        </w:tc>
        <w:tc>
          <w:tcPr>
            <w:tcW w:w="173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108" w:hanging="28"/>
              <w:jc w:val="center"/>
              <w:rPr>
                <w:color w:val="000000"/>
                <w:sz w:val="20"/>
                <w:szCs w:val="20"/>
              </w:rPr>
            </w:pPr>
            <w:r w:rsidRPr="0024079A">
              <w:rPr>
                <w:color w:val="000000"/>
                <w:sz w:val="20"/>
                <w:szCs w:val="20"/>
              </w:rPr>
              <w:t>11 2 02 С1424</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pacing w:val="-4"/>
                <w:sz w:val="20"/>
                <w:szCs w:val="20"/>
              </w:rPr>
            </w:pPr>
            <w:r w:rsidRPr="0024079A">
              <w:rPr>
                <w:color w:val="000000"/>
                <w:spacing w:val="-4"/>
                <w:sz w:val="20"/>
                <w:szCs w:val="20"/>
              </w:rPr>
              <w:t>836 419,00</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04</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09</w:t>
            </w:r>
          </w:p>
        </w:tc>
        <w:tc>
          <w:tcPr>
            <w:tcW w:w="173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108" w:hanging="28"/>
              <w:jc w:val="center"/>
              <w:rPr>
                <w:color w:val="000000"/>
                <w:sz w:val="20"/>
                <w:szCs w:val="20"/>
              </w:rPr>
            </w:pPr>
            <w:r w:rsidRPr="0024079A">
              <w:rPr>
                <w:color w:val="000000"/>
                <w:sz w:val="20"/>
                <w:szCs w:val="20"/>
              </w:rPr>
              <w:t>11 2 02 С1424</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200</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pacing w:val="-4"/>
                <w:sz w:val="20"/>
                <w:szCs w:val="20"/>
              </w:rPr>
            </w:pPr>
            <w:r w:rsidRPr="0024079A">
              <w:rPr>
                <w:color w:val="000000"/>
                <w:spacing w:val="-4"/>
                <w:sz w:val="20"/>
                <w:szCs w:val="20"/>
              </w:rPr>
              <w:t>836 419,00</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hanging="19"/>
              <w:jc w:val="both"/>
              <w:rPr>
                <w:color w:val="000000"/>
                <w:spacing w:val="6"/>
                <w:sz w:val="20"/>
                <w:szCs w:val="20"/>
              </w:rPr>
            </w:pPr>
            <w:r w:rsidRPr="0024079A">
              <w:rPr>
                <w:color w:val="000000"/>
                <w:spacing w:val="6"/>
                <w:sz w:val="20"/>
                <w:szCs w:val="20"/>
              </w:rPr>
              <w:t>Строительство (реконструкция) автомобильных дорого общего пользования местного значения</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04</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09</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sz w:val="20"/>
                <w:szCs w:val="20"/>
              </w:rPr>
            </w:pPr>
            <w:r w:rsidRPr="0024079A">
              <w:rPr>
                <w:sz w:val="20"/>
                <w:szCs w:val="20"/>
              </w:rPr>
              <w:t>11 2 02 С1423</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pacing w:val="-4"/>
                <w:sz w:val="20"/>
                <w:szCs w:val="20"/>
              </w:rPr>
            </w:pPr>
            <w:r w:rsidRPr="0024079A">
              <w:rPr>
                <w:color w:val="000000"/>
                <w:spacing w:val="-4"/>
                <w:sz w:val="20"/>
                <w:szCs w:val="20"/>
              </w:rPr>
              <w:t>363 145,58</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rPr>
                <w:color w:val="000000"/>
                <w:spacing w:val="-6"/>
                <w:sz w:val="20"/>
                <w:szCs w:val="20"/>
              </w:rPr>
            </w:pPr>
            <w:r w:rsidRPr="0024079A">
              <w:rPr>
                <w:color w:val="000000"/>
                <w:spacing w:val="-6"/>
                <w:sz w:val="20"/>
                <w:szCs w:val="20"/>
              </w:rPr>
              <w:t>Капитальные вложения в объекты   государственной (муниципальной) собственности</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04</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09</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sz w:val="20"/>
                <w:szCs w:val="20"/>
              </w:rPr>
            </w:pPr>
            <w:r w:rsidRPr="0024079A">
              <w:rPr>
                <w:sz w:val="20"/>
                <w:szCs w:val="20"/>
              </w:rPr>
              <w:t>11 2 02 С1423</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400</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pacing w:val="-4"/>
                <w:sz w:val="20"/>
                <w:szCs w:val="20"/>
              </w:rPr>
            </w:pPr>
            <w:r w:rsidRPr="0024079A">
              <w:rPr>
                <w:color w:val="000000"/>
                <w:spacing w:val="-4"/>
                <w:sz w:val="20"/>
                <w:szCs w:val="20"/>
              </w:rPr>
              <w:t>363 145,58</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hanging="19"/>
              <w:jc w:val="both"/>
              <w:rPr>
                <w:b/>
                <w:i/>
                <w:color w:val="000000"/>
                <w:spacing w:val="6"/>
                <w:sz w:val="20"/>
                <w:szCs w:val="20"/>
              </w:rPr>
            </w:pPr>
            <w:r w:rsidRPr="0024079A">
              <w:rPr>
                <w:b/>
                <w:i/>
                <w:color w:val="000000"/>
                <w:spacing w:val="6"/>
                <w:sz w:val="20"/>
                <w:szCs w:val="20"/>
              </w:rPr>
              <w:t xml:space="preserve">Подпрограмма «Повышение безопасности дорожного движения в муниципальном образовании «поселок имени </w:t>
            </w:r>
            <w:proofErr w:type="spellStart"/>
            <w:r w:rsidRPr="0024079A">
              <w:rPr>
                <w:b/>
                <w:i/>
                <w:color w:val="000000"/>
                <w:spacing w:val="6"/>
                <w:sz w:val="20"/>
                <w:szCs w:val="20"/>
              </w:rPr>
              <w:t>К.Либкнехта</w:t>
            </w:r>
            <w:proofErr w:type="spellEnd"/>
            <w:r w:rsidRPr="0024079A">
              <w:rPr>
                <w:b/>
                <w:i/>
                <w:color w:val="000000"/>
                <w:spacing w:val="6"/>
                <w:sz w:val="20"/>
                <w:szCs w:val="20"/>
              </w:rPr>
              <w:t xml:space="preserve">» Курчатовского района Курской области» муниципальной программы поселка имени </w:t>
            </w:r>
            <w:proofErr w:type="spellStart"/>
            <w:r w:rsidRPr="0024079A">
              <w:rPr>
                <w:b/>
                <w:i/>
                <w:color w:val="000000"/>
                <w:spacing w:val="6"/>
                <w:sz w:val="20"/>
                <w:szCs w:val="20"/>
              </w:rPr>
              <w:t>К.Либкнехта</w:t>
            </w:r>
            <w:proofErr w:type="spellEnd"/>
            <w:r w:rsidRPr="0024079A">
              <w:rPr>
                <w:b/>
                <w:i/>
                <w:color w:val="000000"/>
                <w:spacing w:val="6"/>
                <w:sz w:val="20"/>
                <w:szCs w:val="20"/>
              </w:rPr>
              <w:t xml:space="preserve"> </w:t>
            </w:r>
            <w:r w:rsidRPr="0024079A">
              <w:rPr>
                <w:b/>
                <w:i/>
                <w:sz w:val="20"/>
                <w:szCs w:val="20"/>
              </w:rPr>
              <w:t>Курчатовского района Курской области «</w:t>
            </w:r>
            <w:r w:rsidRPr="0024079A">
              <w:rPr>
                <w:b/>
                <w:i/>
                <w:color w:val="000000"/>
                <w:spacing w:val="6"/>
                <w:sz w:val="20"/>
                <w:szCs w:val="20"/>
              </w:rPr>
              <w:t xml:space="preserve">Развитие транспортной системы, обеспечение перевозки пассажиров в муниципальном образовании «поселок имени </w:t>
            </w:r>
            <w:proofErr w:type="spellStart"/>
            <w:r w:rsidRPr="0024079A">
              <w:rPr>
                <w:b/>
                <w:i/>
                <w:color w:val="000000"/>
                <w:spacing w:val="6"/>
                <w:sz w:val="20"/>
                <w:szCs w:val="20"/>
              </w:rPr>
              <w:t>К.Либкнехта</w:t>
            </w:r>
            <w:proofErr w:type="spellEnd"/>
            <w:r w:rsidRPr="0024079A">
              <w:rPr>
                <w:b/>
                <w:i/>
                <w:color w:val="000000"/>
                <w:spacing w:val="6"/>
                <w:sz w:val="20"/>
                <w:szCs w:val="20"/>
              </w:rPr>
              <w:t>» Курской области и безопасности дорожного движения на 2016-2020годы»</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r w:rsidRPr="0024079A">
              <w:rPr>
                <w:b/>
                <w:color w:val="000000"/>
                <w:sz w:val="20"/>
                <w:szCs w:val="20"/>
              </w:rPr>
              <w:t>04</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bCs/>
                <w:color w:val="000000"/>
                <w:sz w:val="20"/>
                <w:szCs w:val="20"/>
              </w:rPr>
            </w:pPr>
            <w:r w:rsidRPr="0024079A">
              <w:rPr>
                <w:b/>
                <w:bCs/>
                <w:color w:val="000000"/>
                <w:sz w:val="20"/>
                <w:szCs w:val="20"/>
              </w:rPr>
              <w:t>09</w:t>
            </w:r>
          </w:p>
        </w:tc>
        <w:tc>
          <w:tcPr>
            <w:tcW w:w="173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108" w:hanging="28"/>
              <w:jc w:val="center"/>
              <w:rPr>
                <w:b/>
                <w:color w:val="000000"/>
                <w:sz w:val="20"/>
                <w:szCs w:val="20"/>
              </w:rPr>
            </w:pPr>
            <w:r w:rsidRPr="0024079A">
              <w:rPr>
                <w:b/>
                <w:i/>
                <w:color w:val="000000"/>
                <w:sz w:val="20"/>
                <w:szCs w:val="20"/>
              </w:rPr>
              <w:t>11 4 00 00000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b/>
                <w:color w:val="000000"/>
                <w:spacing w:val="-4"/>
                <w:sz w:val="20"/>
                <w:szCs w:val="20"/>
              </w:rPr>
            </w:pPr>
            <w:r w:rsidRPr="0024079A">
              <w:rPr>
                <w:b/>
                <w:color w:val="000000"/>
                <w:spacing w:val="-4"/>
                <w:sz w:val="20"/>
                <w:szCs w:val="20"/>
              </w:rPr>
              <w:t>100 000</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hanging="19"/>
              <w:rPr>
                <w:b/>
                <w:color w:val="000000"/>
                <w:spacing w:val="6"/>
                <w:sz w:val="20"/>
                <w:szCs w:val="20"/>
              </w:rPr>
            </w:pPr>
            <w:r w:rsidRPr="0024079A">
              <w:rPr>
                <w:b/>
                <w:color w:val="000000"/>
                <w:spacing w:val="6"/>
                <w:sz w:val="20"/>
                <w:szCs w:val="20"/>
              </w:rPr>
              <w:t>Основное мероприятие «Осуществление мероприятий по безопасности дорожного движения»</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r w:rsidRPr="0024079A">
              <w:rPr>
                <w:b/>
                <w:color w:val="000000"/>
                <w:sz w:val="20"/>
                <w:szCs w:val="20"/>
              </w:rPr>
              <w:t>04</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bCs/>
                <w:color w:val="000000"/>
                <w:sz w:val="20"/>
                <w:szCs w:val="20"/>
              </w:rPr>
            </w:pPr>
            <w:r w:rsidRPr="0024079A">
              <w:rPr>
                <w:b/>
                <w:bCs/>
                <w:color w:val="000000"/>
                <w:sz w:val="20"/>
                <w:szCs w:val="20"/>
              </w:rPr>
              <w:t>09</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38" w:right="-108"/>
              <w:jc w:val="center"/>
              <w:rPr>
                <w:b/>
                <w:color w:val="000000"/>
                <w:sz w:val="20"/>
                <w:szCs w:val="20"/>
              </w:rPr>
            </w:pPr>
            <w:r w:rsidRPr="0024079A">
              <w:rPr>
                <w:b/>
                <w:color w:val="000000"/>
                <w:sz w:val="20"/>
                <w:szCs w:val="20"/>
              </w:rPr>
              <w:t>11 4 01 00000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b/>
                <w:color w:val="000000"/>
                <w:spacing w:val="-4"/>
                <w:sz w:val="20"/>
                <w:szCs w:val="20"/>
              </w:rPr>
            </w:pPr>
            <w:r w:rsidRPr="0024079A">
              <w:rPr>
                <w:b/>
                <w:color w:val="000000"/>
                <w:spacing w:val="-4"/>
                <w:sz w:val="20"/>
                <w:szCs w:val="20"/>
              </w:rPr>
              <w:t>100 000</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hanging="19"/>
              <w:rPr>
                <w:color w:val="000000"/>
                <w:spacing w:val="6"/>
                <w:sz w:val="20"/>
                <w:szCs w:val="20"/>
              </w:rPr>
            </w:pPr>
            <w:r w:rsidRPr="0024079A">
              <w:rPr>
                <w:color w:val="000000"/>
                <w:spacing w:val="6"/>
                <w:sz w:val="20"/>
                <w:szCs w:val="20"/>
              </w:rPr>
              <w:t>Обеспечение безопасности дорожного движения на автомобильных дорогах местного значения</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04</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09</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38" w:right="-108"/>
              <w:jc w:val="center"/>
              <w:rPr>
                <w:color w:val="000000"/>
                <w:sz w:val="20"/>
                <w:szCs w:val="20"/>
              </w:rPr>
            </w:pPr>
            <w:r w:rsidRPr="0024079A">
              <w:rPr>
                <w:color w:val="000000"/>
                <w:sz w:val="20"/>
                <w:szCs w:val="20"/>
              </w:rPr>
              <w:t>11 4 01 С1459</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pacing w:val="-4"/>
                <w:sz w:val="20"/>
                <w:szCs w:val="20"/>
              </w:rPr>
            </w:pPr>
            <w:r w:rsidRPr="0024079A">
              <w:rPr>
                <w:color w:val="000000"/>
                <w:spacing w:val="-4"/>
                <w:sz w:val="20"/>
                <w:szCs w:val="20"/>
              </w:rPr>
              <w:t>100 000</w:t>
            </w:r>
          </w:p>
        </w:tc>
      </w:tr>
      <w:tr w:rsidR="000B0206" w:rsidRPr="0024079A" w:rsidTr="001D20AF">
        <w:trPr>
          <w:gridAfter w:val="1"/>
          <w:wAfter w:w="29" w:type="dxa"/>
          <w:trHeight w:val="435"/>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hanging="19"/>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04</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09</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38" w:right="-108"/>
              <w:jc w:val="center"/>
              <w:rPr>
                <w:color w:val="000000"/>
                <w:sz w:val="20"/>
                <w:szCs w:val="20"/>
              </w:rPr>
            </w:pPr>
            <w:r w:rsidRPr="0024079A">
              <w:rPr>
                <w:color w:val="000000"/>
                <w:sz w:val="20"/>
                <w:szCs w:val="20"/>
              </w:rPr>
              <w:t>11 4 01 С1459</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200</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pacing w:val="-4"/>
                <w:sz w:val="20"/>
                <w:szCs w:val="20"/>
              </w:rPr>
            </w:pPr>
            <w:r w:rsidRPr="0024079A">
              <w:rPr>
                <w:color w:val="000000"/>
                <w:spacing w:val="-4"/>
                <w:sz w:val="20"/>
                <w:szCs w:val="20"/>
              </w:rPr>
              <w:t>100 000</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spacing w:line="230" w:lineRule="exact"/>
              <w:ind w:hanging="19"/>
              <w:rPr>
                <w:color w:val="000000"/>
                <w:spacing w:val="6"/>
                <w:sz w:val="20"/>
                <w:szCs w:val="20"/>
              </w:rPr>
            </w:pPr>
            <w:r w:rsidRPr="0024079A">
              <w:rPr>
                <w:b/>
                <w:color w:val="000000"/>
                <w:spacing w:val="6"/>
                <w:sz w:val="20"/>
                <w:szCs w:val="20"/>
              </w:rPr>
              <w:t>Другие вопросы в области национальной экономики</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04</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color w:val="000000"/>
                <w:sz w:val="20"/>
                <w:szCs w:val="20"/>
              </w:rPr>
            </w:pPr>
            <w:r w:rsidRPr="0024079A">
              <w:rPr>
                <w:b/>
                <w:bCs/>
                <w:color w:val="000000"/>
                <w:sz w:val="20"/>
                <w:szCs w:val="20"/>
              </w:rPr>
              <w:t>12</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hanging="28"/>
              <w:jc w:val="center"/>
              <w:rPr>
                <w:b/>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jc w:val="center"/>
              <w:rPr>
                <w:b/>
                <w:color w:val="000000"/>
                <w:spacing w:val="-4"/>
                <w:sz w:val="20"/>
                <w:szCs w:val="20"/>
              </w:rPr>
            </w:pPr>
            <w:r w:rsidRPr="0024079A">
              <w:rPr>
                <w:b/>
                <w:color w:val="000000"/>
                <w:spacing w:val="-4"/>
                <w:sz w:val="20"/>
                <w:szCs w:val="20"/>
              </w:rPr>
              <w:t>371 564</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108" w:hanging="19"/>
              <w:rPr>
                <w:color w:val="000000"/>
                <w:spacing w:val="6"/>
                <w:sz w:val="20"/>
                <w:szCs w:val="20"/>
              </w:rPr>
            </w:pPr>
            <w:r w:rsidRPr="0024079A">
              <w:rPr>
                <w:b/>
                <w:color w:val="000000"/>
                <w:spacing w:val="2"/>
                <w:sz w:val="20"/>
                <w:szCs w:val="20"/>
              </w:rPr>
              <w:t xml:space="preserve">Муниципальная программа   поселка имени </w:t>
            </w:r>
            <w:proofErr w:type="spellStart"/>
            <w:r w:rsidRPr="0024079A">
              <w:rPr>
                <w:b/>
                <w:color w:val="000000"/>
                <w:spacing w:val="2"/>
                <w:sz w:val="20"/>
                <w:szCs w:val="20"/>
              </w:rPr>
              <w:t>К.Либкнехта</w:t>
            </w:r>
            <w:proofErr w:type="spellEnd"/>
            <w:r w:rsidRPr="0024079A">
              <w:rPr>
                <w:b/>
                <w:color w:val="000000"/>
                <w:spacing w:val="2"/>
                <w:sz w:val="20"/>
                <w:szCs w:val="20"/>
              </w:rPr>
              <w:t xml:space="preserve"> Курчатовского района Курской области «Управление муниципальным имуществом и земельными ресурсами на 2016-2020годы»</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04</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color w:val="000000"/>
                <w:sz w:val="20"/>
                <w:szCs w:val="20"/>
              </w:rPr>
            </w:pPr>
            <w:r w:rsidRPr="0024079A">
              <w:rPr>
                <w:b/>
                <w:bCs/>
                <w:color w:val="000000"/>
                <w:sz w:val="20"/>
                <w:szCs w:val="20"/>
              </w:rPr>
              <w:t>12</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b/>
                <w:sz w:val="20"/>
                <w:szCs w:val="20"/>
              </w:rPr>
            </w:pPr>
            <w:r w:rsidRPr="0024079A">
              <w:rPr>
                <w:b/>
                <w:sz w:val="20"/>
                <w:szCs w:val="20"/>
              </w:rPr>
              <w:t>04 0  00 00000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jc w:val="center"/>
              <w:rPr>
                <w:b/>
                <w:sz w:val="20"/>
                <w:szCs w:val="20"/>
              </w:rPr>
            </w:pPr>
            <w:r w:rsidRPr="0024079A">
              <w:rPr>
                <w:b/>
                <w:sz w:val="20"/>
                <w:szCs w:val="20"/>
              </w:rPr>
              <w:t>371 564</w:t>
            </w:r>
          </w:p>
        </w:tc>
      </w:tr>
      <w:tr w:rsidR="000B0206" w:rsidRPr="0024079A" w:rsidTr="001D20AF">
        <w:trPr>
          <w:gridAfter w:val="1"/>
          <w:wAfter w:w="29" w:type="dxa"/>
          <w:trHeight w:val="476"/>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jc w:val="both"/>
              <w:rPr>
                <w:i/>
                <w:color w:val="000000"/>
                <w:spacing w:val="6"/>
                <w:sz w:val="20"/>
                <w:szCs w:val="20"/>
              </w:rPr>
            </w:pPr>
            <w:r w:rsidRPr="0024079A">
              <w:rPr>
                <w:i/>
                <w:color w:val="000000"/>
                <w:spacing w:val="6"/>
                <w:sz w:val="20"/>
                <w:szCs w:val="20"/>
              </w:rPr>
              <w:t xml:space="preserve">Подпрограмма «Проведение муниципальной политики в области имущественных и земельных </w:t>
            </w:r>
            <w:proofErr w:type="gramStart"/>
            <w:r w:rsidRPr="0024079A">
              <w:rPr>
                <w:i/>
                <w:color w:val="000000"/>
                <w:spacing w:val="6"/>
                <w:sz w:val="20"/>
                <w:szCs w:val="20"/>
              </w:rPr>
              <w:t xml:space="preserve">отношений»   </w:t>
            </w:r>
            <w:proofErr w:type="gramEnd"/>
            <w:r w:rsidRPr="0024079A">
              <w:rPr>
                <w:i/>
                <w:color w:val="000000"/>
                <w:spacing w:val="6"/>
                <w:sz w:val="20"/>
                <w:szCs w:val="20"/>
              </w:rPr>
              <w:t xml:space="preserve">муниципальной программы </w:t>
            </w:r>
            <w:r w:rsidRPr="0024079A">
              <w:rPr>
                <w:i/>
                <w:sz w:val="20"/>
                <w:szCs w:val="20"/>
              </w:rPr>
              <w:t>Курчатовского района Курской области «Управление муниципальным имуществом и земельными ресурсами на 2016-2020годы»</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04</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12</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i/>
                <w:sz w:val="20"/>
                <w:szCs w:val="20"/>
              </w:rPr>
            </w:pPr>
          </w:p>
          <w:p w:rsidR="000B0206" w:rsidRPr="0024079A" w:rsidRDefault="000B0206" w:rsidP="001D20AF">
            <w:pPr>
              <w:ind w:left="-108" w:right="-108"/>
              <w:jc w:val="center"/>
              <w:rPr>
                <w:i/>
                <w:sz w:val="20"/>
                <w:szCs w:val="20"/>
              </w:rPr>
            </w:pPr>
            <w:r w:rsidRPr="0024079A">
              <w:rPr>
                <w:i/>
                <w:sz w:val="20"/>
                <w:szCs w:val="20"/>
              </w:rPr>
              <w:t>04 2 0000000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p>
          <w:p w:rsidR="000B0206" w:rsidRPr="0024079A" w:rsidRDefault="000B0206" w:rsidP="001D20AF">
            <w:pPr>
              <w:jc w:val="center"/>
              <w:rPr>
                <w:sz w:val="20"/>
                <w:szCs w:val="20"/>
              </w:rPr>
            </w:pPr>
            <w:r w:rsidRPr="0024079A">
              <w:rPr>
                <w:sz w:val="20"/>
                <w:szCs w:val="20"/>
              </w:rPr>
              <w:t>371 564</w:t>
            </w:r>
          </w:p>
        </w:tc>
      </w:tr>
      <w:tr w:rsidR="000B0206" w:rsidRPr="0024079A" w:rsidTr="001D20AF">
        <w:trPr>
          <w:gridAfter w:val="1"/>
          <w:wAfter w:w="29" w:type="dxa"/>
          <w:trHeight w:val="147"/>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jc w:val="both"/>
              <w:rPr>
                <w:b/>
                <w:color w:val="000000"/>
                <w:spacing w:val="6"/>
                <w:sz w:val="20"/>
                <w:szCs w:val="20"/>
              </w:rPr>
            </w:pPr>
            <w:r w:rsidRPr="0024079A">
              <w:rPr>
                <w:b/>
                <w:color w:val="000000"/>
                <w:spacing w:val="6"/>
                <w:sz w:val="20"/>
                <w:szCs w:val="20"/>
              </w:rPr>
              <w:t>Основное мероприятие «Осуществление мероприятий в области имущественных и земельных отношений»</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04</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color w:val="000000"/>
                <w:sz w:val="20"/>
                <w:szCs w:val="20"/>
              </w:rPr>
            </w:pPr>
            <w:r w:rsidRPr="0024079A">
              <w:rPr>
                <w:b/>
                <w:bCs/>
                <w:color w:val="000000"/>
                <w:sz w:val="20"/>
                <w:szCs w:val="20"/>
              </w:rPr>
              <w:t>12</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b/>
                <w:sz w:val="20"/>
                <w:szCs w:val="20"/>
              </w:rPr>
            </w:pPr>
            <w:r w:rsidRPr="0024079A">
              <w:rPr>
                <w:b/>
                <w:sz w:val="20"/>
                <w:szCs w:val="20"/>
              </w:rPr>
              <w:t>04 2 01 00000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jc w:val="center"/>
              <w:rPr>
                <w:b/>
                <w:sz w:val="20"/>
                <w:szCs w:val="20"/>
              </w:rPr>
            </w:pPr>
            <w:r w:rsidRPr="0024079A">
              <w:rPr>
                <w:b/>
                <w:sz w:val="20"/>
                <w:szCs w:val="20"/>
              </w:rPr>
              <w:t>511 564</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jc w:val="both"/>
              <w:rPr>
                <w:color w:val="000000"/>
                <w:spacing w:val="2"/>
                <w:sz w:val="20"/>
                <w:szCs w:val="20"/>
              </w:rPr>
            </w:pPr>
            <w:r w:rsidRPr="0024079A">
              <w:rPr>
                <w:color w:val="000000"/>
                <w:spacing w:val="2"/>
                <w:sz w:val="20"/>
                <w:szCs w:val="20"/>
              </w:rPr>
              <w:t xml:space="preserve">Мероприятия в области имущественных отношений </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04</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12</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sz w:val="20"/>
                <w:szCs w:val="20"/>
              </w:rPr>
            </w:pPr>
            <w:r w:rsidRPr="0024079A">
              <w:rPr>
                <w:sz w:val="20"/>
                <w:szCs w:val="20"/>
              </w:rPr>
              <w:t>04 2 01 С1467</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171 564</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jc w:val="both"/>
              <w:rPr>
                <w:color w:val="000000"/>
                <w:spacing w:val="2"/>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04</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12</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sz w:val="20"/>
                <w:szCs w:val="20"/>
              </w:rPr>
            </w:pPr>
            <w:r w:rsidRPr="0024079A">
              <w:rPr>
                <w:sz w:val="20"/>
                <w:szCs w:val="20"/>
              </w:rPr>
              <w:t>04 2 01 С1467</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200</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171 564</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jc w:val="both"/>
              <w:rPr>
                <w:color w:val="000000"/>
                <w:spacing w:val="2"/>
                <w:sz w:val="20"/>
                <w:szCs w:val="20"/>
              </w:rPr>
            </w:pPr>
            <w:r w:rsidRPr="0024079A">
              <w:rPr>
                <w:color w:val="000000"/>
                <w:spacing w:val="2"/>
                <w:sz w:val="20"/>
                <w:szCs w:val="20"/>
              </w:rPr>
              <w:lastRenderedPageBreak/>
              <w:t xml:space="preserve">Мероприятия в области земельных отношений </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04</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12</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sz w:val="20"/>
                <w:szCs w:val="20"/>
              </w:rPr>
            </w:pPr>
            <w:r w:rsidRPr="0024079A">
              <w:rPr>
                <w:sz w:val="20"/>
                <w:szCs w:val="20"/>
              </w:rPr>
              <w:t>04 2 01 С1468</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jc w:val="center"/>
              <w:rPr>
                <w:sz w:val="20"/>
                <w:szCs w:val="20"/>
              </w:rPr>
            </w:pPr>
            <w:r w:rsidRPr="0024079A">
              <w:rPr>
                <w:sz w:val="20"/>
                <w:szCs w:val="20"/>
              </w:rPr>
              <w:t>200 000</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jc w:val="both"/>
              <w:rPr>
                <w:color w:val="000000"/>
                <w:spacing w:val="2"/>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04</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12</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sz w:val="20"/>
                <w:szCs w:val="20"/>
              </w:rPr>
            </w:pPr>
            <w:r w:rsidRPr="0024079A">
              <w:rPr>
                <w:sz w:val="20"/>
                <w:szCs w:val="20"/>
              </w:rPr>
              <w:t>04 2 01 С1468</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200</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200 000</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spacing w:line="230" w:lineRule="exact"/>
              <w:ind w:hanging="19"/>
              <w:jc w:val="both"/>
              <w:rPr>
                <w:b/>
                <w:color w:val="000000"/>
                <w:spacing w:val="6"/>
                <w:sz w:val="20"/>
                <w:szCs w:val="20"/>
              </w:rPr>
            </w:pPr>
            <w:r w:rsidRPr="0024079A">
              <w:rPr>
                <w:b/>
                <w:color w:val="000000"/>
                <w:spacing w:val="6"/>
                <w:sz w:val="20"/>
                <w:szCs w:val="20"/>
              </w:rPr>
              <w:t>ЖИЛИЩНО-КОММУНАЛЬНОЕ ХОЗЯЙСТВО</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05</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color w:val="000000"/>
                <w:sz w:val="20"/>
                <w:szCs w:val="20"/>
              </w:rPr>
            </w:pPr>
            <w:r w:rsidRPr="0024079A">
              <w:rPr>
                <w:b/>
                <w:bCs/>
                <w:color w:val="000000"/>
                <w:sz w:val="20"/>
                <w:szCs w:val="20"/>
              </w:rPr>
              <w:t>00</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b/>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b/>
                <w:sz w:val="20"/>
                <w:szCs w:val="20"/>
              </w:rPr>
            </w:pPr>
            <w:r w:rsidRPr="0024079A">
              <w:rPr>
                <w:b/>
                <w:sz w:val="20"/>
                <w:szCs w:val="20"/>
              </w:rPr>
              <w:t>12 307 076,23</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spacing w:line="230" w:lineRule="exact"/>
              <w:ind w:hanging="19"/>
              <w:jc w:val="both"/>
              <w:rPr>
                <w:b/>
                <w:color w:val="000000"/>
                <w:spacing w:val="6"/>
                <w:sz w:val="20"/>
                <w:szCs w:val="20"/>
              </w:rPr>
            </w:pPr>
            <w:r w:rsidRPr="0024079A">
              <w:rPr>
                <w:b/>
                <w:color w:val="000000"/>
                <w:spacing w:val="6"/>
                <w:sz w:val="20"/>
                <w:szCs w:val="20"/>
              </w:rPr>
              <w:t>Жилищное хозяйство</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05</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color w:val="000000"/>
                <w:sz w:val="20"/>
                <w:szCs w:val="20"/>
              </w:rPr>
            </w:pPr>
            <w:r w:rsidRPr="0024079A">
              <w:rPr>
                <w:b/>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b/>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b/>
                <w:sz w:val="20"/>
                <w:szCs w:val="20"/>
              </w:rPr>
            </w:pPr>
            <w:r w:rsidRPr="0024079A">
              <w:rPr>
                <w:b/>
                <w:sz w:val="20"/>
                <w:szCs w:val="20"/>
              </w:rPr>
              <w:t>11 358 250,84</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spacing w:line="230" w:lineRule="exact"/>
              <w:ind w:right="-7" w:hanging="19"/>
              <w:jc w:val="both"/>
              <w:rPr>
                <w:b/>
                <w:color w:val="000000"/>
                <w:spacing w:val="6"/>
                <w:sz w:val="20"/>
                <w:szCs w:val="20"/>
              </w:rPr>
            </w:pPr>
            <w:r w:rsidRPr="0024079A">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 на 2016-2020годы»</w:t>
            </w:r>
          </w:p>
          <w:p w:rsidR="000B0206" w:rsidRPr="0024079A" w:rsidRDefault="000B0206" w:rsidP="001D20AF">
            <w:pPr>
              <w:shd w:val="clear" w:color="auto" w:fill="FFFFFF"/>
              <w:spacing w:line="230" w:lineRule="exact"/>
              <w:ind w:hanging="19"/>
              <w:jc w:val="both"/>
              <w:rPr>
                <w:color w:val="000000"/>
                <w:spacing w:val="6"/>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05</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color w:val="000000"/>
                <w:sz w:val="20"/>
                <w:szCs w:val="20"/>
              </w:rPr>
            </w:pPr>
            <w:r w:rsidRPr="0024079A">
              <w:rPr>
                <w:b/>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b/>
                <w:color w:val="000000"/>
                <w:sz w:val="20"/>
                <w:szCs w:val="20"/>
              </w:rPr>
            </w:pPr>
          </w:p>
          <w:p w:rsidR="000B0206" w:rsidRPr="0024079A" w:rsidRDefault="000B0206" w:rsidP="001D20AF">
            <w:pPr>
              <w:ind w:left="-108" w:right="-108"/>
              <w:jc w:val="center"/>
              <w:rPr>
                <w:b/>
                <w:color w:val="000000"/>
                <w:sz w:val="20"/>
                <w:szCs w:val="20"/>
              </w:rPr>
            </w:pPr>
            <w:r w:rsidRPr="0024079A">
              <w:rPr>
                <w:b/>
                <w:color w:val="000000"/>
                <w:sz w:val="20"/>
                <w:szCs w:val="20"/>
              </w:rPr>
              <w:t>07 0 00 00000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b/>
                <w:sz w:val="20"/>
                <w:szCs w:val="20"/>
                <w:lang w:val="en-US"/>
              </w:rPr>
            </w:pPr>
            <w:r w:rsidRPr="0024079A">
              <w:rPr>
                <w:b/>
                <w:sz w:val="20"/>
                <w:szCs w:val="20"/>
                <w:lang w:val="en-US"/>
              </w:rPr>
              <w:t>1</w:t>
            </w:r>
            <w:r w:rsidRPr="0024079A">
              <w:rPr>
                <w:b/>
                <w:sz w:val="20"/>
                <w:szCs w:val="20"/>
              </w:rPr>
              <w:t>1</w:t>
            </w:r>
            <w:r w:rsidRPr="0024079A">
              <w:rPr>
                <w:b/>
                <w:sz w:val="20"/>
                <w:szCs w:val="20"/>
                <w:lang w:val="en-US"/>
              </w:rPr>
              <w:t> </w:t>
            </w:r>
            <w:r w:rsidRPr="0024079A">
              <w:rPr>
                <w:b/>
                <w:sz w:val="20"/>
                <w:szCs w:val="20"/>
              </w:rPr>
              <w:t>093 396,</w:t>
            </w:r>
            <w:r w:rsidRPr="0024079A">
              <w:rPr>
                <w:b/>
                <w:sz w:val="20"/>
                <w:szCs w:val="20"/>
                <w:lang w:val="en-US"/>
              </w:rPr>
              <w:t>42</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pStyle w:val="af7"/>
              <w:jc w:val="both"/>
              <w:rPr>
                <w:rFonts w:ascii="Times New Roman" w:hAnsi="Times New Roman"/>
                <w:b/>
                <w:bCs/>
                <w:i/>
                <w:sz w:val="20"/>
                <w:szCs w:val="20"/>
              </w:rPr>
            </w:pPr>
            <w:r w:rsidRPr="0024079A">
              <w:rPr>
                <w:rFonts w:ascii="Times New Roman" w:hAnsi="Times New Roman"/>
                <w:b/>
                <w:bCs/>
                <w:i/>
                <w:sz w:val="20"/>
                <w:szCs w:val="20"/>
              </w:rPr>
              <w:t>Создание условий для обеспечения доступным и</w:t>
            </w:r>
          </w:p>
          <w:p w:rsidR="000B0206" w:rsidRPr="0024079A" w:rsidRDefault="000B0206" w:rsidP="001D20AF">
            <w:pPr>
              <w:shd w:val="clear" w:color="auto" w:fill="FFFFFF"/>
              <w:spacing w:line="230" w:lineRule="exact"/>
              <w:ind w:right="-7" w:hanging="19"/>
              <w:jc w:val="both"/>
              <w:rPr>
                <w:b/>
                <w:color w:val="000000"/>
                <w:spacing w:val="1"/>
                <w:sz w:val="20"/>
                <w:szCs w:val="20"/>
              </w:rPr>
            </w:pPr>
            <w:r w:rsidRPr="0024079A">
              <w:rPr>
                <w:b/>
                <w:bCs/>
                <w:i/>
                <w:sz w:val="20"/>
                <w:szCs w:val="20"/>
              </w:rPr>
              <w:t xml:space="preserve">комфортным жильем граждан в муниципальном образовании </w:t>
            </w:r>
            <w:r w:rsidRPr="0024079A">
              <w:rPr>
                <w:b/>
                <w:bCs/>
                <w:i/>
                <w:color w:val="000000"/>
                <w:sz w:val="20"/>
                <w:szCs w:val="20"/>
              </w:rPr>
              <w:t xml:space="preserve">«поселок имени </w:t>
            </w:r>
            <w:proofErr w:type="spellStart"/>
            <w:r w:rsidRPr="0024079A">
              <w:rPr>
                <w:b/>
                <w:bCs/>
                <w:i/>
                <w:color w:val="000000"/>
                <w:sz w:val="20"/>
                <w:szCs w:val="20"/>
              </w:rPr>
              <w:t>К.Либкнехта</w:t>
            </w:r>
            <w:proofErr w:type="spellEnd"/>
            <w:r w:rsidRPr="0024079A">
              <w:rPr>
                <w:b/>
                <w:bCs/>
                <w:i/>
                <w:color w:val="000000"/>
                <w:sz w:val="20"/>
                <w:szCs w:val="20"/>
              </w:rPr>
              <w:t>» Курчатовского района Курской области</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lang w:val="en-US"/>
              </w:rPr>
            </w:pPr>
            <w:r w:rsidRPr="0024079A">
              <w:rPr>
                <w:b/>
                <w:color w:val="000000"/>
                <w:sz w:val="20"/>
                <w:szCs w:val="20"/>
                <w:lang w:val="en-US"/>
              </w:rPr>
              <w:t>05</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bCs/>
                <w:color w:val="000000"/>
                <w:sz w:val="20"/>
                <w:szCs w:val="20"/>
                <w:lang w:val="en-US"/>
              </w:rPr>
            </w:pPr>
            <w:r w:rsidRPr="0024079A">
              <w:rPr>
                <w:b/>
                <w:bCs/>
                <w:color w:val="000000"/>
                <w:sz w:val="20"/>
                <w:szCs w:val="20"/>
                <w:lang w:val="en-US"/>
              </w:rPr>
              <w:t>01</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b/>
                <w:color w:val="000000"/>
                <w:sz w:val="20"/>
                <w:szCs w:val="20"/>
              </w:rPr>
            </w:pPr>
            <w:r w:rsidRPr="0024079A">
              <w:rPr>
                <w:b/>
                <w:color w:val="000000"/>
                <w:sz w:val="20"/>
                <w:szCs w:val="20"/>
              </w:rPr>
              <w:t>07 2 00 00000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b/>
                <w:sz w:val="20"/>
                <w:szCs w:val="20"/>
                <w:lang w:val="en-US"/>
              </w:rPr>
            </w:pPr>
            <w:r w:rsidRPr="0024079A">
              <w:rPr>
                <w:b/>
                <w:sz w:val="20"/>
                <w:szCs w:val="20"/>
                <w:lang w:val="en-US"/>
              </w:rPr>
              <w:t>10 </w:t>
            </w:r>
            <w:r w:rsidRPr="0024079A">
              <w:rPr>
                <w:b/>
                <w:sz w:val="20"/>
                <w:szCs w:val="20"/>
              </w:rPr>
              <w:t>828 542</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spacing w:line="230" w:lineRule="exact"/>
              <w:ind w:right="-7" w:hanging="19"/>
              <w:jc w:val="both"/>
              <w:rPr>
                <w:b/>
                <w:color w:val="000000"/>
                <w:spacing w:val="1"/>
                <w:sz w:val="20"/>
                <w:szCs w:val="20"/>
              </w:rPr>
            </w:pPr>
            <w:r w:rsidRPr="0024079A">
              <w:rPr>
                <w:b/>
                <w:color w:val="000000"/>
                <w:spacing w:val="1"/>
                <w:sz w:val="20"/>
                <w:szCs w:val="20"/>
              </w:rPr>
              <w:t>Мероприятия по переселению граждан из аварийного жилищного фонда</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lang w:val="en-US"/>
              </w:rPr>
            </w:pPr>
            <w:r w:rsidRPr="0024079A">
              <w:rPr>
                <w:b/>
                <w:color w:val="000000"/>
                <w:sz w:val="20"/>
                <w:szCs w:val="20"/>
                <w:lang w:val="en-US"/>
              </w:rPr>
              <w:t>05</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bCs/>
                <w:color w:val="000000"/>
                <w:sz w:val="20"/>
                <w:szCs w:val="20"/>
                <w:lang w:val="en-US"/>
              </w:rPr>
            </w:pPr>
            <w:r w:rsidRPr="0024079A">
              <w:rPr>
                <w:b/>
                <w:bCs/>
                <w:color w:val="000000"/>
                <w:sz w:val="20"/>
                <w:szCs w:val="20"/>
                <w:lang w:val="en-US"/>
              </w:rPr>
              <w:t>01</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b/>
                <w:color w:val="000000"/>
                <w:sz w:val="20"/>
                <w:szCs w:val="20"/>
              </w:rPr>
            </w:pPr>
            <w:r w:rsidRPr="0024079A">
              <w:rPr>
                <w:b/>
                <w:color w:val="000000"/>
                <w:sz w:val="20"/>
                <w:szCs w:val="20"/>
              </w:rPr>
              <w:t>07 2 01 09502</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b/>
                <w:sz w:val="20"/>
                <w:szCs w:val="20"/>
              </w:rPr>
            </w:pPr>
            <w:r w:rsidRPr="0024079A">
              <w:rPr>
                <w:b/>
                <w:sz w:val="20"/>
                <w:szCs w:val="20"/>
              </w:rPr>
              <w:t>6 348 845</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spacing w:line="230" w:lineRule="exact"/>
              <w:ind w:right="-7" w:hanging="19"/>
              <w:jc w:val="both"/>
              <w:rPr>
                <w:b/>
                <w:color w:val="000000"/>
                <w:spacing w:val="1"/>
                <w:sz w:val="20"/>
                <w:szCs w:val="20"/>
              </w:rPr>
            </w:pPr>
            <w:r w:rsidRPr="0024079A">
              <w:rPr>
                <w:color w:val="000000"/>
                <w:spacing w:val="-6"/>
                <w:sz w:val="20"/>
                <w:szCs w:val="20"/>
              </w:rPr>
              <w:t>Капитальные вложения в объекты   государственной (муниципальной) собственности</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lang w:val="en-US"/>
              </w:rPr>
            </w:pPr>
            <w:r w:rsidRPr="0024079A">
              <w:rPr>
                <w:color w:val="000000"/>
                <w:sz w:val="20"/>
                <w:szCs w:val="20"/>
                <w:lang w:val="en-US"/>
              </w:rPr>
              <w:t>05</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lang w:val="en-US"/>
              </w:rPr>
            </w:pPr>
            <w:r w:rsidRPr="0024079A">
              <w:rPr>
                <w:bCs/>
                <w:color w:val="000000"/>
                <w:sz w:val="20"/>
                <w:szCs w:val="20"/>
                <w:lang w:val="en-US"/>
              </w:rPr>
              <w:t>01</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color w:val="000000"/>
                <w:sz w:val="20"/>
                <w:szCs w:val="20"/>
              </w:rPr>
            </w:pPr>
            <w:r w:rsidRPr="0024079A">
              <w:rPr>
                <w:color w:val="000000"/>
                <w:sz w:val="20"/>
                <w:szCs w:val="20"/>
              </w:rPr>
              <w:t>07 2 01 09502</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400</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6 348 845</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spacing w:line="230" w:lineRule="exact"/>
              <w:ind w:right="-7" w:hanging="19"/>
              <w:jc w:val="both"/>
              <w:rPr>
                <w:b/>
                <w:color w:val="000000"/>
                <w:spacing w:val="1"/>
                <w:sz w:val="20"/>
                <w:szCs w:val="20"/>
              </w:rPr>
            </w:pPr>
            <w:r w:rsidRPr="0024079A">
              <w:rPr>
                <w:b/>
                <w:color w:val="000000"/>
                <w:spacing w:val="1"/>
                <w:sz w:val="20"/>
                <w:szCs w:val="20"/>
              </w:rPr>
              <w:t>Мероприятия по переселению граждан из аварийного жилищного фонда</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lang w:val="en-US"/>
              </w:rPr>
            </w:pPr>
            <w:r w:rsidRPr="0024079A">
              <w:rPr>
                <w:b/>
                <w:color w:val="000000"/>
                <w:sz w:val="20"/>
                <w:szCs w:val="20"/>
                <w:lang w:val="en-US"/>
              </w:rPr>
              <w:t>05</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bCs/>
                <w:color w:val="000000"/>
                <w:sz w:val="20"/>
                <w:szCs w:val="20"/>
                <w:lang w:val="en-US"/>
              </w:rPr>
            </w:pPr>
            <w:r w:rsidRPr="0024079A">
              <w:rPr>
                <w:b/>
                <w:bCs/>
                <w:color w:val="000000"/>
                <w:sz w:val="20"/>
                <w:szCs w:val="20"/>
                <w:lang w:val="en-US"/>
              </w:rPr>
              <w:t>01</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b/>
                <w:color w:val="000000"/>
                <w:sz w:val="20"/>
                <w:szCs w:val="20"/>
              </w:rPr>
            </w:pPr>
            <w:r w:rsidRPr="0024079A">
              <w:rPr>
                <w:b/>
                <w:color w:val="000000"/>
                <w:sz w:val="20"/>
                <w:szCs w:val="20"/>
              </w:rPr>
              <w:t>07 2 01 0</w:t>
            </w:r>
            <w:r w:rsidRPr="0024079A">
              <w:rPr>
                <w:b/>
                <w:color w:val="000000"/>
                <w:sz w:val="20"/>
                <w:szCs w:val="20"/>
                <w:lang w:val="en-US"/>
              </w:rPr>
              <w:t>9</w:t>
            </w:r>
            <w:r w:rsidRPr="0024079A">
              <w:rPr>
                <w:b/>
                <w:color w:val="000000"/>
                <w:sz w:val="20"/>
                <w:szCs w:val="20"/>
              </w:rPr>
              <w:t>602</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b/>
                <w:sz w:val="20"/>
                <w:szCs w:val="20"/>
              </w:rPr>
            </w:pPr>
            <w:r w:rsidRPr="0024079A">
              <w:rPr>
                <w:b/>
                <w:sz w:val="20"/>
                <w:szCs w:val="20"/>
                <w:lang w:val="en-US"/>
              </w:rPr>
              <w:t>3 480 787</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spacing w:line="230" w:lineRule="exact"/>
              <w:ind w:right="-7" w:hanging="19"/>
              <w:jc w:val="both"/>
              <w:rPr>
                <w:b/>
                <w:color w:val="000000"/>
                <w:spacing w:val="1"/>
                <w:sz w:val="20"/>
                <w:szCs w:val="20"/>
              </w:rPr>
            </w:pPr>
            <w:r w:rsidRPr="0024079A">
              <w:rPr>
                <w:color w:val="000000"/>
                <w:spacing w:val="-6"/>
                <w:sz w:val="20"/>
                <w:szCs w:val="20"/>
              </w:rPr>
              <w:t>Капитальные вложения в объекты   государственной (муниципальной) собственности</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lang w:val="en-US"/>
              </w:rPr>
            </w:pPr>
            <w:r w:rsidRPr="0024079A">
              <w:rPr>
                <w:color w:val="000000"/>
                <w:sz w:val="20"/>
                <w:szCs w:val="20"/>
                <w:lang w:val="en-US"/>
              </w:rPr>
              <w:t>05</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lang w:val="en-US"/>
              </w:rPr>
            </w:pPr>
            <w:r w:rsidRPr="0024079A">
              <w:rPr>
                <w:bCs/>
                <w:color w:val="000000"/>
                <w:sz w:val="20"/>
                <w:szCs w:val="20"/>
                <w:lang w:val="en-US"/>
              </w:rPr>
              <w:t>01</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color w:val="000000"/>
                <w:sz w:val="20"/>
                <w:szCs w:val="20"/>
              </w:rPr>
            </w:pPr>
            <w:r w:rsidRPr="0024079A">
              <w:rPr>
                <w:color w:val="000000"/>
                <w:sz w:val="20"/>
                <w:szCs w:val="20"/>
              </w:rPr>
              <w:t>07 2 01 0</w:t>
            </w:r>
            <w:r w:rsidRPr="0024079A">
              <w:rPr>
                <w:color w:val="000000"/>
                <w:sz w:val="20"/>
                <w:szCs w:val="20"/>
                <w:lang w:val="en-US"/>
              </w:rPr>
              <w:t>9</w:t>
            </w:r>
            <w:r w:rsidRPr="0024079A">
              <w:rPr>
                <w:color w:val="000000"/>
                <w:sz w:val="20"/>
                <w:szCs w:val="20"/>
              </w:rPr>
              <w:t>602</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lang w:val="en-US"/>
              </w:rPr>
            </w:pPr>
            <w:r w:rsidRPr="0024079A">
              <w:rPr>
                <w:color w:val="000000"/>
                <w:sz w:val="20"/>
                <w:szCs w:val="20"/>
                <w:lang w:val="en-US"/>
              </w:rPr>
              <w:t>400</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lang w:val="en-US"/>
              </w:rPr>
            </w:pPr>
            <w:r w:rsidRPr="0024079A">
              <w:rPr>
                <w:sz w:val="20"/>
                <w:szCs w:val="20"/>
                <w:lang w:val="en-US"/>
              </w:rPr>
              <w:t>3 480 787</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spacing w:line="230" w:lineRule="exact"/>
              <w:ind w:right="-7" w:hanging="19"/>
              <w:jc w:val="both"/>
              <w:rPr>
                <w:b/>
                <w:color w:val="000000"/>
                <w:spacing w:val="1"/>
                <w:sz w:val="20"/>
                <w:szCs w:val="20"/>
              </w:rPr>
            </w:pPr>
            <w:r w:rsidRPr="0024079A">
              <w:rPr>
                <w:b/>
                <w:color w:val="000000"/>
                <w:spacing w:val="1"/>
                <w:sz w:val="20"/>
                <w:szCs w:val="20"/>
              </w:rPr>
              <w:t>Мероприятия по переселению граждан из аварийного жилищного фонда</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lang w:val="en-US"/>
              </w:rPr>
            </w:pPr>
            <w:r w:rsidRPr="0024079A">
              <w:rPr>
                <w:b/>
                <w:color w:val="000000"/>
                <w:sz w:val="20"/>
                <w:szCs w:val="20"/>
                <w:lang w:val="en-US"/>
              </w:rPr>
              <w:t>05</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bCs/>
                <w:color w:val="000000"/>
                <w:sz w:val="20"/>
                <w:szCs w:val="20"/>
                <w:lang w:val="en-US"/>
              </w:rPr>
            </w:pPr>
            <w:r w:rsidRPr="0024079A">
              <w:rPr>
                <w:b/>
                <w:bCs/>
                <w:color w:val="000000"/>
                <w:sz w:val="20"/>
                <w:szCs w:val="20"/>
                <w:lang w:val="en-US"/>
              </w:rPr>
              <w:t>01</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b/>
                <w:color w:val="000000"/>
                <w:sz w:val="20"/>
                <w:szCs w:val="20"/>
              </w:rPr>
            </w:pPr>
            <w:r w:rsidRPr="0024079A">
              <w:rPr>
                <w:b/>
                <w:color w:val="000000"/>
                <w:sz w:val="20"/>
                <w:szCs w:val="20"/>
              </w:rPr>
              <w:t>07 2 01</w:t>
            </w:r>
            <w:r w:rsidRPr="0024079A">
              <w:rPr>
                <w:b/>
                <w:color w:val="000000"/>
                <w:sz w:val="20"/>
                <w:szCs w:val="20"/>
                <w:lang w:val="en-US"/>
              </w:rPr>
              <w:t xml:space="preserve"> </w:t>
            </w:r>
            <w:r w:rsidRPr="0024079A">
              <w:rPr>
                <w:b/>
                <w:color w:val="000000"/>
                <w:sz w:val="20"/>
                <w:szCs w:val="20"/>
              </w:rPr>
              <w:t>5</w:t>
            </w:r>
            <w:r w:rsidRPr="0024079A">
              <w:rPr>
                <w:b/>
                <w:color w:val="000000"/>
                <w:sz w:val="20"/>
                <w:szCs w:val="20"/>
                <w:lang w:val="en-US"/>
              </w:rPr>
              <w:t>9</w:t>
            </w:r>
            <w:r w:rsidRPr="0024079A">
              <w:rPr>
                <w:b/>
                <w:color w:val="000000"/>
                <w:sz w:val="20"/>
                <w:szCs w:val="20"/>
              </w:rPr>
              <w:t>602</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b/>
                <w:sz w:val="20"/>
                <w:szCs w:val="20"/>
              </w:rPr>
            </w:pPr>
            <w:r w:rsidRPr="0024079A">
              <w:rPr>
                <w:b/>
                <w:sz w:val="20"/>
                <w:szCs w:val="20"/>
              </w:rPr>
              <w:t>998 910,00</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spacing w:line="230" w:lineRule="exact"/>
              <w:ind w:right="-7" w:hanging="19"/>
              <w:jc w:val="both"/>
              <w:rPr>
                <w:b/>
                <w:color w:val="000000"/>
                <w:spacing w:val="1"/>
                <w:sz w:val="20"/>
                <w:szCs w:val="20"/>
              </w:rPr>
            </w:pPr>
            <w:r w:rsidRPr="0024079A">
              <w:rPr>
                <w:color w:val="000000"/>
                <w:spacing w:val="-6"/>
                <w:sz w:val="20"/>
                <w:szCs w:val="20"/>
              </w:rPr>
              <w:t>Капитальные вложения в объекты   государственной (муниципальной) собственности</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lang w:val="en-US"/>
              </w:rPr>
            </w:pPr>
            <w:r w:rsidRPr="0024079A">
              <w:rPr>
                <w:color w:val="000000"/>
                <w:sz w:val="20"/>
                <w:szCs w:val="20"/>
                <w:lang w:val="en-US"/>
              </w:rPr>
              <w:t>05</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lang w:val="en-US"/>
              </w:rPr>
            </w:pPr>
            <w:r w:rsidRPr="0024079A">
              <w:rPr>
                <w:bCs/>
                <w:color w:val="000000"/>
                <w:sz w:val="20"/>
                <w:szCs w:val="20"/>
                <w:lang w:val="en-US"/>
              </w:rPr>
              <w:t>01</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color w:val="000000"/>
                <w:sz w:val="20"/>
                <w:szCs w:val="20"/>
              </w:rPr>
            </w:pPr>
            <w:r w:rsidRPr="0024079A">
              <w:rPr>
                <w:color w:val="000000"/>
                <w:sz w:val="20"/>
                <w:szCs w:val="20"/>
              </w:rPr>
              <w:t>07 2 01</w:t>
            </w:r>
            <w:r w:rsidRPr="0024079A">
              <w:rPr>
                <w:color w:val="000000"/>
                <w:sz w:val="20"/>
                <w:szCs w:val="20"/>
                <w:lang w:val="en-US"/>
              </w:rPr>
              <w:t xml:space="preserve"> </w:t>
            </w:r>
            <w:r w:rsidRPr="0024079A">
              <w:rPr>
                <w:color w:val="000000"/>
                <w:sz w:val="20"/>
                <w:szCs w:val="20"/>
              </w:rPr>
              <w:t>59602</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lang w:val="en-US"/>
              </w:rPr>
            </w:pPr>
            <w:r w:rsidRPr="0024079A">
              <w:rPr>
                <w:color w:val="000000"/>
                <w:sz w:val="20"/>
                <w:szCs w:val="20"/>
                <w:lang w:val="en-US"/>
              </w:rPr>
              <w:t>400</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998 910,00</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rPr>
                <w:color w:val="000000"/>
                <w:spacing w:val="6"/>
                <w:sz w:val="20"/>
                <w:szCs w:val="20"/>
              </w:rPr>
            </w:pPr>
            <w:r w:rsidRPr="0024079A">
              <w:rPr>
                <w:b/>
                <w:i/>
                <w:color w:val="000000"/>
                <w:spacing w:val="1"/>
                <w:sz w:val="20"/>
                <w:szCs w:val="20"/>
              </w:rPr>
              <w:t xml:space="preserve">Подпрограмма 3 «Обеспечение качественными услугами ЖКХ населения муниципального </w:t>
            </w:r>
            <w:proofErr w:type="gramStart"/>
            <w:r w:rsidRPr="0024079A">
              <w:rPr>
                <w:b/>
                <w:i/>
                <w:color w:val="000000"/>
                <w:spacing w:val="1"/>
                <w:sz w:val="20"/>
                <w:szCs w:val="20"/>
              </w:rPr>
              <w:t>образования  «</w:t>
            </w:r>
            <w:proofErr w:type="gramEnd"/>
            <w:r w:rsidRPr="0024079A">
              <w:rPr>
                <w:b/>
                <w:i/>
                <w:color w:val="000000"/>
                <w:spacing w:val="1"/>
                <w:sz w:val="20"/>
                <w:szCs w:val="20"/>
              </w:rPr>
              <w:t xml:space="preserve">поселок имени </w:t>
            </w:r>
            <w:proofErr w:type="spellStart"/>
            <w:r w:rsidRPr="0024079A">
              <w:rPr>
                <w:b/>
                <w:i/>
                <w:color w:val="000000"/>
                <w:spacing w:val="1"/>
                <w:sz w:val="20"/>
                <w:szCs w:val="20"/>
              </w:rPr>
              <w:t>К.Либкнехта»Курчатовского</w:t>
            </w:r>
            <w:proofErr w:type="spellEnd"/>
            <w:r w:rsidRPr="0024079A">
              <w:rPr>
                <w:b/>
                <w:i/>
                <w:color w:val="000000"/>
                <w:spacing w:val="1"/>
                <w:sz w:val="20"/>
                <w:szCs w:val="20"/>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w:t>
            </w:r>
            <w:proofErr w:type="spellStart"/>
            <w:r w:rsidRPr="0024079A">
              <w:rPr>
                <w:b/>
                <w:i/>
                <w:color w:val="000000"/>
                <w:spacing w:val="1"/>
                <w:sz w:val="20"/>
                <w:szCs w:val="20"/>
              </w:rPr>
              <w:t>К.Либкнехта</w:t>
            </w:r>
            <w:proofErr w:type="spellEnd"/>
            <w:r w:rsidRPr="0024079A">
              <w:rPr>
                <w:b/>
                <w:i/>
                <w:color w:val="000000"/>
                <w:spacing w:val="1"/>
                <w:sz w:val="20"/>
                <w:szCs w:val="20"/>
              </w:rPr>
              <w:t>»  Курчатовского района Курской области на 2016-2020годы»</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i/>
                <w:color w:val="000000"/>
                <w:sz w:val="20"/>
                <w:szCs w:val="20"/>
              </w:rPr>
            </w:pPr>
            <w:r w:rsidRPr="0024079A">
              <w:rPr>
                <w:b/>
                <w:i/>
                <w:color w:val="000000"/>
                <w:sz w:val="20"/>
                <w:szCs w:val="20"/>
              </w:rPr>
              <w:t>05</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i/>
                <w:color w:val="000000"/>
                <w:sz w:val="20"/>
                <w:szCs w:val="20"/>
              </w:rPr>
            </w:pPr>
            <w:r w:rsidRPr="0024079A">
              <w:rPr>
                <w:b/>
                <w:bCs/>
                <w:i/>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b/>
                <w:i/>
                <w:color w:val="000000"/>
                <w:sz w:val="20"/>
                <w:szCs w:val="20"/>
              </w:rPr>
            </w:pPr>
          </w:p>
          <w:p w:rsidR="000B0206" w:rsidRPr="0024079A" w:rsidRDefault="000B0206" w:rsidP="001D20AF">
            <w:pPr>
              <w:ind w:left="-108" w:right="-108"/>
              <w:jc w:val="center"/>
              <w:rPr>
                <w:b/>
                <w:i/>
                <w:color w:val="000000"/>
                <w:sz w:val="20"/>
                <w:szCs w:val="20"/>
              </w:rPr>
            </w:pPr>
          </w:p>
          <w:p w:rsidR="000B0206" w:rsidRPr="0024079A" w:rsidRDefault="000B0206" w:rsidP="001D20AF">
            <w:pPr>
              <w:ind w:left="-108" w:right="-108"/>
              <w:jc w:val="center"/>
              <w:rPr>
                <w:b/>
                <w:i/>
                <w:color w:val="000000"/>
                <w:sz w:val="20"/>
                <w:szCs w:val="20"/>
              </w:rPr>
            </w:pPr>
          </w:p>
          <w:p w:rsidR="000B0206" w:rsidRPr="0024079A" w:rsidRDefault="000B0206" w:rsidP="001D20AF">
            <w:pPr>
              <w:ind w:left="-108" w:right="-108"/>
              <w:jc w:val="center"/>
              <w:rPr>
                <w:b/>
                <w:i/>
                <w:color w:val="000000"/>
                <w:sz w:val="20"/>
                <w:szCs w:val="20"/>
              </w:rPr>
            </w:pPr>
            <w:r w:rsidRPr="0024079A">
              <w:rPr>
                <w:b/>
                <w:i/>
                <w:color w:val="000000"/>
                <w:sz w:val="20"/>
                <w:szCs w:val="20"/>
              </w:rPr>
              <w:t>07 3 00 00000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i/>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b/>
                <w:i/>
                <w:sz w:val="20"/>
                <w:szCs w:val="20"/>
              </w:rPr>
            </w:pPr>
            <w:r w:rsidRPr="0024079A">
              <w:rPr>
                <w:b/>
                <w:i/>
                <w:sz w:val="20"/>
                <w:szCs w:val="20"/>
              </w:rPr>
              <w:t>264 854,42</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spacing w:line="230" w:lineRule="exact"/>
              <w:ind w:hanging="19"/>
              <w:jc w:val="both"/>
              <w:rPr>
                <w:color w:val="000000"/>
                <w:spacing w:val="6"/>
                <w:sz w:val="20"/>
                <w:szCs w:val="20"/>
              </w:rPr>
            </w:pPr>
            <w:r w:rsidRPr="0024079A">
              <w:rPr>
                <w:color w:val="000000"/>
                <w:spacing w:val="6"/>
                <w:sz w:val="20"/>
                <w:szCs w:val="20"/>
              </w:rPr>
              <w:t>Основное мероприятие «Проведение мероприятий в области жилищно-коммунального хозяйства»</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05</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ind w:left="-108" w:right="-108"/>
              <w:jc w:val="center"/>
              <w:rPr>
                <w:color w:val="000000"/>
                <w:sz w:val="20"/>
                <w:szCs w:val="20"/>
              </w:rPr>
            </w:pPr>
            <w:r w:rsidRPr="0024079A">
              <w:rPr>
                <w:color w:val="000000"/>
                <w:sz w:val="20"/>
                <w:szCs w:val="20"/>
              </w:rPr>
              <w:t>07 3 01 00000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264 854,42</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spacing w:line="230" w:lineRule="exact"/>
              <w:ind w:hanging="19"/>
              <w:jc w:val="both"/>
              <w:rPr>
                <w:color w:val="000000"/>
                <w:spacing w:val="6"/>
                <w:sz w:val="20"/>
                <w:szCs w:val="20"/>
              </w:rPr>
            </w:pPr>
            <w:r w:rsidRPr="0024079A">
              <w:rPr>
                <w:color w:val="000000"/>
                <w:spacing w:val="6"/>
                <w:sz w:val="20"/>
                <w:szCs w:val="20"/>
              </w:rPr>
              <w:t>Мероприятия по капитальному ремонту муниципального жилищного фонда</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05</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ind w:left="-108" w:right="-108"/>
              <w:jc w:val="center"/>
              <w:rPr>
                <w:color w:val="000000"/>
                <w:sz w:val="20"/>
                <w:szCs w:val="20"/>
              </w:rPr>
            </w:pPr>
            <w:r w:rsidRPr="0024079A">
              <w:rPr>
                <w:color w:val="000000"/>
                <w:sz w:val="20"/>
                <w:szCs w:val="20"/>
              </w:rPr>
              <w:t>07 3 01 С1430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264 854,42</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spacing w:line="230" w:lineRule="exact"/>
              <w:ind w:hanging="19"/>
              <w:jc w:val="both"/>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05</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ind w:left="-108" w:right="-108"/>
              <w:jc w:val="center"/>
              <w:rPr>
                <w:color w:val="000000"/>
                <w:sz w:val="20"/>
                <w:szCs w:val="20"/>
              </w:rPr>
            </w:pPr>
            <w:r w:rsidRPr="0024079A">
              <w:rPr>
                <w:color w:val="000000"/>
                <w:sz w:val="20"/>
                <w:szCs w:val="20"/>
              </w:rPr>
              <w:t>07 3 01 С1430</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200</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264 854,42</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spacing w:line="230" w:lineRule="exact"/>
              <w:ind w:right="-438" w:hanging="19"/>
              <w:rPr>
                <w:b/>
                <w:color w:val="000000"/>
                <w:spacing w:val="6"/>
                <w:sz w:val="20"/>
                <w:szCs w:val="20"/>
              </w:rPr>
            </w:pPr>
            <w:r w:rsidRPr="0024079A">
              <w:rPr>
                <w:b/>
                <w:color w:val="000000"/>
                <w:spacing w:val="6"/>
                <w:sz w:val="20"/>
                <w:szCs w:val="20"/>
              </w:rPr>
              <w:t>Благоустройство</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r w:rsidRPr="0024079A">
              <w:rPr>
                <w:b/>
                <w:color w:val="000000"/>
                <w:sz w:val="20"/>
                <w:szCs w:val="20"/>
              </w:rPr>
              <w:t>05</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bCs/>
                <w:color w:val="000000"/>
                <w:sz w:val="20"/>
                <w:szCs w:val="20"/>
              </w:rPr>
            </w:pPr>
            <w:r w:rsidRPr="0024079A">
              <w:rPr>
                <w:b/>
                <w:bCs/>
                <w:color w:val="000000"/>
                <w:sz w:val="20"/>
                <w:szCs w:val="20"/>
              </w:rPr>
              <w:t>03</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b/>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b/>
                <w:sz w:val="20"/>
                <w:szCs w:val="20"/>
              </w:rPr>
            </w:pPr>
            <w:r w:rsidRPr="0024079A">
              <w:rPr>
                <w:b/>
                <w:sz w:val="20"/>
                <w:szCs w:val="20"/>
              </w:rPr>
              <w:t>1 213 679 ,81</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108"/>
              <w:rPr>
                <w:b/>
                <w:color w:val="000000"/>
                <w:spacing w:val="6"/>
                <w:sz w:val="20"/>
                <w:szCs w:val="20"/>
              </w:rPr>
            </w:pPr>
            <w:r w:rsidRPr="0024079A">
              <w:rPr>
                <w:b/>
                <w:color w:val="000000"/>
                <w:spacing w:val="1"/>
                <w:sz w:val="20"/>
                <w:szCs w:val="20"/>
              </w:rPr>
              <w:t xml:space="preserve">Муниципальная программа поселка имени </w:t>
            </w:r>
            <w:proofErr w:type="spellStart"/>
            <w:r w:rsidRPr="0024079A">
              <w:rPr>
                <w:b/>
                <w:color w:val="000000"/>
                <w:spacing w:val="1"/>
                <w:sz w:val="20"/>
                <w:szCs w:val="20"/>
              </w:rPr>
              <w:t>К.Либкнехта</w:t>
            </w:r>
            <w:proofErr w:type="spellEnd"/>
            <w:r w:rsidRPr="0024079A">
              <w:rPr>
                <w:b/>
                <w:color w:val="000000"/>
                <w:spacing w:val="1"/>
                <w:sz w:val="20"/>
                <w:szCs w:val="20"/>
              </w:rPr>
              <w:t xml:space="preserve"> Курчатовского района Курской области «Энергосбережение и повышение </w:t>
            </w:r>
            <w:r w:rsidRPr="0024079A">
              <w:rPr>
                <w:b/>
                <w:color w:val="000000"/>
                <w:spacing w:val="1"/>
                <w:sz w:val="20"/>
                <w:szCs w:val="20"/>
              </w:rPr>
              <w:lastRenderedPageBreak/>
              <w:t>энергетической эффективности на 2016-2020годы»</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r w:rsidRPr="0024079A">
              <w:rPr>
                <w:b/>
                <w:color w:val="000000"/>
                <w:sz w:val="20"/>
                <w:szCs w:val="20"/>
              </w:rPr>
              <w:lastRenderedPageBreak/>
              <w:t>05</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bCs/>
                <w:color w:val="000000"/>
                <w:sz w:val="20"/>
                <w:szCs w:val="20"/>
              </w:rPr>
            </w:pPr>
            <w:r w:rsidRPr="0024079A">
              <w:rPr>
                <w:b/>
                <w:bCs/>
                <w:color w:val="000000"/>
                <w:sz w:val="20"/>
                <w:szCs w:val="20"/>
              </w:rPr>
              <w:t>03</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b/>
                <w:color w:val="000000"/>
                <w:sz w:val="20"/>
                <w:szCs w:val="20"/>
              </w:rPr>
            </w:pPr>
          </w:p>
          <w:p w:rsidR="000B0206" w:rsidRPr="0024079A" w:rsidRDefault="000B0206" w:rsidP="001D20AF">
            <w:pPr>
              <w:ind w:left="-108" w:right="-108"/>
              <w:jc w:val="center"/>
              <w:rPr>
                <w:b/>
                <w:color w:val="000000"/>
                <w:sz w:val="20"/>
                <w:szCs w:val="20"/>
              </w:rPr>
            </w:pPr>
            <w:r w:rsidRPr="0024079A">
              <w:rPr>
                <w:b/>
                <w:color w:val="000000"/>
                <w:sz w:val="20"/>
                <w:szCs w:val="20"/>
              </w:rPr>
              <w:t>05 0 00  00000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b/>
                <w:sz w:val="20"/>
                <w:szCs w:val="20"/>
              </w:rPr>
            </w:pPr>
            <w:r w:rsidRPr="0024079A">
              <w:rPr>
                <w:b/>
                <w:sz w:val="20"/>
                <w:szCs w:val="20"/>
              </w:rPr>
              <w:t>160 000,00</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108"/>
              <w:rPr>
                <w:b/>
                <w:i/>
                <w:color w:val="000000"/>
                <w:spacing w:val="6"/>
                <w:sz w:val="20"/>
                <w:szCs w:val="20"/>
              </w:rPr>
            </w:pPr>
            <w:r w:rsidRPr="0024079A">
              <w:rPr>
                <w:b/>
                <w:i/>
                <w:color w:val="000000"/>
                <w:spacing w:val="6"/>
                <w:sz w:val="20"/>
                <w:szCs w:val="20"/>
              </w:rPr>
              <w:t xml:space="preserve">Подпрограмма 1 «Энергосбережение в поселке имени </w:t>
            </w:r>
            <w:proofErr w:type="spellStart"/>
            <w:r w:rsidRPr="0024079A">
              <w:rPr>
                <w:b/>
                <w:i/>
                <w:color w:val="000000"/>
                <w:spacing w:val="6"/>
                <w:sz w:val="20"/>
                <w:szCs w:val="20"/>
              </w:rPr>
              <w:t>К.Либкнехта</w:t>
            </w:r>
            <w:proofErr w:type="spellEnd"/>
            <w:r w:rsidRPr="0024079A">
              <w:rPr>
                <w:b/>
                <w:i/>
                <w:color w:val="000000"/>
                <w:spacing w:val="6"/>
                <w:sz w:val="20"/>
                <w:szCs w:val="20"/>
              </w:rPr>
              <w:t xml:space="preserve"> Курчатовского района Курской области» м</w:t>
            </w:r>
            <w:r w:rsidRPr="0024079A">
              <w:rPr>
                <w:b/>
                <w:i/>
                <w:color w:val="000000"/>
                <w:spacing w:val="1"/>
                <w:sz w:val="20"/>
                <w:szCs w:val="20"/>
              </w:rPr>
              <w:t xml:space="preserve">униципальной программы поселка имени </w:t>
            </w:r>
            <w:proofErr w:type="spellStart"/>
            <w:r w:rsidRPr="0024079A">
              <w:rPr>
                <w:b/>
                <w:i/>
                <w:color w:val="000000"/>
                <w:spacing w:val="1"/>
                <w:sz w:val="20"/>
                <w:szCs w:val="20"/>
              </w:rPr>
              <w:t>К.Либкнехта</w:t>
            </w:r>
            <w:proofErr w:type="spellEnd"/>
            <w:r w:rsidRPr="0024079A">
              <w:rPr>
                <w:b/>
                <w:i/>
                <w:color w:val="000000"/>
                <w:spacing w:val="1"/>
                <w:sz w:val="20"/>
                <w:szCs w:val="20"/>
              </w:rPr>
              <w:t xml:space="preserve"> Курчатовского района Курской области «Энергосбережение и повышение энергетической эффективности на 2016-2020годы»</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r w:rsidRPr="0024079A">
              <w:rPr>
                <w:b/>
                <w:color w:val="000000"/>
                <w:sz w:val="20"/>
                <w:szCs w:val="20"/>
              </w:rPr>
              <w:t>05</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bCs/>
                <w:color w:val="000000"/>
                <w:sz w:val="20"/>
                <w:szCs w:val="20"/>
              </w:rPr>
            </w:pPr>
            <w:r w:rsidRPr="0024079A">
              <w:rPr>
                <w:b/>
                <w:bCs/>
                <w:color w:val="000000"/>
                <w:sz w:val="20"/>
                <w:szCs w:val="20"/>
              </w:rPr>
              <w:t>03</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b/>
                <w:color w:val="000000"/>
                <w:sz w:val="20"/>
                <w:szCs w:val="20"/>
              </w:rPr>
            </w:pPr>
          </w:p>
          <w:p w:rsidR="000B0206" w:rsidRPr="0024079A" w:rsidRDefault="000B0206" w:rsidP="001D20AF">
            <w:pPr>
              <w:ind w:left="-108" w:right="-108"/>
              <w:jc w:val="center"/>
              <w:rPr>
                <w:b/>
                <w:color w:val="000000"/>
                <w:sz w:val="20"/>
                <w:szCs w:val="20"/>
              </w:rPr>
            </w:pPr>
            <w:r w:rsidRPr="0024079A">
              <w:rPr>
                <w:b/>
                <w:color w:val="000000"/>
                <w:sz w:val="20"/>
                <w:szCs w:val="20"/>
              </w:rPr>
              <w:t>05 1 00 00000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b/>
                <w:sz w:val="20"/>
                <w:szCs w:val="20"/>
              </w:rPr>
            </w:pPr>
            <w:r w:rsidRPr="0024079A">
              <w:rPr>
                <w:b/>
                <w:sz w:val="20"/>
                <w:szCs w:val="20"/>
              </w:rPr>
              <w:t>160 000,00</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108"/>
              <w:rPr>
                <w:b/>
                <w:i/>
                <w:color w:val="000000"/>
                <w:spacing w:val="6"/>
                <w:sz w:val="20"/>
                <w:szCs w:val="20"/>
              </w:rPr>
            </w:pPr>
            <w:r w:rsidRPr="0024079A">
              <w:rPr>
                <w:b/>
                <w:i/>
                <w:color w:val="000000"/>
                <w:spacing w:val="6"/>
                <w:sz w:val="20"/>
                <w:szCs w:val="20"/>
              </w:rPr>
              <w:t>Основное мероприятие «Проведение мероприятий в области энергосбережения»</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bCs/>
                <w:color w:val="000000"/>
                <w:sz w:val="20"/>
                <w:szCs w:val="20"/>
              </w:rPr>
            </w:pP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b/>
                <w:color w:val="000000"/>
                <w:sz w:val="20"/>
                <w:szCs w:val="20"/>
              </w:rPr>
            </w:pPr>
            <w:r w:rsidRPr="0024079A">
              <w:rPr>
                <w:b/>
                <w:color w:val="000000"/>
                <w:sz w:val="20"/>
                <w:szCs w:val="20"/>
              </w:rPr>
              <w:t>05 1 01 00000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b/>
                <w:sz w:val="20"/>
                <w:szCs w:val="20"/>
              </w:rPr>
            </w:pPr>
            <w:r w:rsidRPr="0024079A">
              <w:rPr>
                <w:b/>
                <w:sz w:val="20"/>
                <w:szCs w:val="20"/>
              </w:rPr>
              <w:t>160 000,00</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spacing w:line="230" w:lineRule="exact"/>
              <w:ind w:hanging="19"/>
              <w:jc w:val="both"/>
              <w:rPr>
                <w:color w:val="000000"/>
                <w:spacing w:val="6"/>
                <w:sz w:val="20"/>
                <w:szCs w:val="20"/>
              </w:rPr>
            </w:pPr>
            <w:r w:rsidRPr="0024079A">
              <w:rPr>
                <w:color w:val="000000"/>
                <w:spacing w:val="6"/>
                <w:sz w:val="20"/>
                <w:szCs w:val="20"/>
              </w:rPr>
              <w:t>Мероприятия в области энергосбережения</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05</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03</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color w:val="000000"/>
                <w:sz w:val="20"/>
                <w:szCs w:val="20"/>
              </w:rPr>
            </w:pPr>
            <w:r w:rsidRPr="0024079A">
              <w:rPr>
                <w:color w:val="000000"/>
                <w:sz w:val="20"/>
                <w:szCs w:val="20"/>
              </w:rPr>
              <w:t>05 1 01 С1434</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160 000,00</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108"/>
              <w:rPr>
                <w:color w:val="000000"/>
                <w:spacing w:val="-6"/>
                <w:sz w:val="20"/>
                <w:szCs w:val="20"/>
              </w:rPr>
            </w:pPr>
            <w:r w:rsidRPr="0024079A">
              <w:rPr>
                <w:color w:val="000000"/>
                <w:spacing w:val="6"/>
                <w:sz w:val="20"/>
                <w:szCs w:val="20"/>
              </w:rPr>
              <w:t>Закупка товаров, работ и услуг для государственных (муниципальных) нужд</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05</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03</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color w:val="000000"/>
                <w:sz w:val="20"/>
                <w:szCs w:val="20"/>
              </w:rPr>
            </w:pPr>
            <w:r w:rsidRPr="0024079A">
              <w:rPr>
                <w:color w:val="000000"/>
                <w:sz w:val="20"/>
                <w:szCs w:val="20"/>
              </w:rPr>
              <w:t>05 1 01 С1434</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200</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160 000,00</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108"/>
              <w:rPr>
                <w:color w:val="000000"/>
                <w:spacing w:val="6"/>
                <w:sz w:val="20"/>
                <w:szCs w:val="20"/>
              </w:rPr>
            </w:pPr>
            <w:r w:rsidRPr="0024079A">
              <w:rPr>
                <w:b/>
                <w:color w:val="000000"/>
                <w:spacing w:val="1"/>
                <w:sz w:val="20"/>
                <w:szCs w:val="20"/>
              </w:rPr>
              <w:t xml:space="preserve">Муниципальная программа «Обеспечение доступным и комфортным жильем и коммунальными услугами граждан в муниципальном образовании «поселок имени </w:t>
            </w:r>
            <w:proofErr w:type="spellStart"/>
            <w:r w:rsidRPr="0024079A">
              <w:rPr>
                <w:b/>
                <w:color w:val="000000"/>
                <w:spacing w:val="1"/>
                <w:sz w:val="20"/>
                <w:szCs w:val="20"/>
              </w:rPr>
              <w:t>К.Либкнехта</w:t>
            </w:r>
            <w:proofErr w:type="spellEnd"/>
            <w:r w:rsidRPr="0024079A">
              <w:rPr>
                <w:b/>
                <w:color w:val="000000"/>
                <w:spacing w:val="1"/>
                <w:sz w:val="20"/>
                <w:szCs w:val="20"/>
              </w:rPr>
              <w:t>» Курчатовского района Курской области на 2016-2020годы»</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r w:rsidRPr="0024079A">
              <w:rPr>
                <w:b/>
                <w:color w:val="000000"/>
                <w:sz w:val="20"/>
                <w:szCs w:val="20"/>
              </w:rPr>
              <w:t>05</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bCs/>
                <w:color w:val="000000"/>
                <w:sz w:val="20"/>
                <w:szCs w:val="20"/>
              </w:rPr>
            </w:pPr>
            <w:r w:rsidRPr="0024079A">
              <w:rPr>
                <w:b/>
                <w:bCs/>
                <w:color w:val="000000"/>
                <w:sz w:val="20"/>
                <w:szCs w:val="20"/>
              </w:rPr>
              <w:t>03</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b/>
                <w:color w:val="000000"/>
                <w:sz w:val="20"/>
                <w:szCs w:val="20"/>
              </w:rPr>
            </w:pPr>
            <w:r w:rsidRPr="0024079A">
              <w:rPr>
                <w:b/>
                <w:color w:val="000000"/>
                <w:sz w:val="20"/>
                <w:szCs w:val="20"/>
              </w:rPr>
              <w:t>07 0 00 00000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b/>
                <w:sz w:val="20"/>
                <w:szCs w:val="20"/>
              </w:rPr>
            </w:pPr>
            <w:r w:rsidRPr="0024079A">
              <w:rPr>
                <w:b/>
                <w:sz w:val="20"/>
                <w:szCs w:val="20"/>
              </w:rPr>
              <w:t>1 053 679,81</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rPr>
                <w:b/>
                <w:i/>
                <w:color w:val="000000"/>
                <w:spacing w:val="1"/>
                <w:sz w:val="20"/>
                <w:szCs w:val="20"/>
              </w:rPr>
            </w:pPr>
            <w:r w:rsidRPr="0024079A">
              <w:rPr>
                <w:b/>
                <w:i/>
                <w:color w:val="000000"/>
                <w:spacing w:val="1"/>
                <w:sz w:val="20"/>
                <w:szCs w:val="20"/>
              </w:rPr>
              <w:t xml:space="preserve">Подпрограмма3 «Обеспечение качественными услугами ЖКХ населения муниципального образования «поселок имени </w:t>
            </w:r>
            <w:proofErr w:type="spellStart"/>
            <w:r w:rsidRPr="0024079A">
              <w:rPr>
                <w:b/>
                <w:i/>
                <w:color w:val="000000"/>
                <w:spacing w:val="1"/>
                <w:sz w:val="20"/>
                <w:szCs w:val="20"/>
              </w:rPr>
              <w:t>К.Либкнехта</w:t>
            </w:r>
            <w:proofErr w:type="spellEnd"/>
            <w:r w:rsidRPr="0024079A">
              <w:rPr>
                <w:b/>
                <w:i/>
                <w:color w:val="000000"/>
                <w:spacing w:val="1"/>
                <w:sz w:val="20"/>
                <w:szCs w:val="20"/>
              </w:rPr>
              <w:t>»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w:t>
            </w:r>
            <w:proofErr w:type="gramStart"/>
            <w:r w:rsidRPr="0024079A">
              <w:rPr>
                <w:b/>
                <w:i/>
                <w:color w:val="000000"/>
                <w:spacing w:val="1"/>
                <w:sz w:val="20"/>
                <w:szCs w:val="20"/>
              </w:rPr>
              <w:t xml:space="preserve">   «</w:t>
            </w:r>
            <w:proofErr w:type="gramEnd"/>
            <w:r w:rsidRPr="0024079A">
              <w:rPr>
                <w:b/>
                <w:i/>
                <w:color w:val="000000"/>
                <w:spacing w:val="1"/>
                <w:sz w:val="20"/>
                <w:szCs w:val="20"/>
              </w:rPr>
              <w:t xml:space="preserve">поселок имени </w:t>
            </w:r>
            <w:proofErr w:type="spellStart"/>
            <w:r w:rsidRPr="0024079A">
              <w:rPr>
                <w:b/>
                <w:i/>
                <w:color w:val="000000"/>
                <w:spacing w:val="1"/>
                <w:sz w:val="20"/>
                <w:szCs w:val="20"/>
              </w:rPr>
              <w:t>К.Либкнехта</w:t>
            </w:r>
            <w:proofErr w:type="spellEnd"/>
            <w:r w:rsidRPr="0024079A">
              <w:rPr>
                <w:b/>
                <w:i/>
                <w:color w:val="000000"/>
                <w:spacing w:val="1"/>
                <w:sz w:val="20"/>
                <w:szCs w:val="20"/>
              </w:rPr>
              <w:t>»  Курчатовского района Курской области на 2016-2020годы»</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i/>
                <w:color w:val="000000"/>
                <w:sz w:val="20"/>
                <w:szCs w:val="20"/>
              </w:rPr>
            </w:pPr>
            <w:r w:rsidRPr="0024079A">
              <w:rPr>
                <w:b/>
                <w:i/>
                <w:color w:val="000000"/>
                <w:sz w:val="20"/>
                <w:szCs w:val="20"/>
              </w:rPr>
              <w:t>05</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bCs/>
                <w:i/>
                <w:color w:val="000000"/>
                <w:sz w:val="20"/>
                <w:szCs w:val="20"/>
              </w:rPr>
            </w:pPr>
            <w:r w:rsidRPr="0024079A">
              <w:rPr>
                <w:b/>
                <w:bCs/>
                <w:i/>
                <w:color w:val="000000"/>
                <w:sz w:val="20"/>
                <w:szCs w:val="20"/>
              </w:rPr>
              <w:t>03</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b/>
                <w:i/>
                <w:color w:val="000000"/>
                <w:sz w:val="20"/>
                <w:szCs w:val="20"/>
              </w:rPr>
            </w:pPr>
            <w:r w:rsidRPr="0024079A">
              <w:rPr>
                <w:b/>
                <w:i/>
                <w:color w:val="000000"/>
                <w:sz w:val="20"/>
                <w:szCs w:val="20"/>
              </w:rPr>
              <w:t>07 3 00 00000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i/>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b/>
                <w:i/>
                <w:sz w:val="20"/>
                <w:szCs w:val="20"/>
              </w:rPr>
            </w:pPr>
            <w:r w:rsidRPr="0024079A">
              <w:rPr>
                <w:b/>
                <w:i/>
                <w:sz w:val="20"/>
                <w:szCs w:val="20"/>
              </w:rPr>
              <w:t>1  053 679,81</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rPr>
                <w:color w:val="000000"/>
                <w:spacing w:val="1"/>
                <w:sz w:val="20"/>
                <w:szCs w:val="20"/>
              </w:rPr>
            </w:pPr>
            <w:r w:rsidRPr="0024079A">
              <w:rPr>
                <w:color w:val="000000"/>
                <w:spacing w:val="1"/>
                <w:sz w:val="20"/>
                <w:szCs w:val="20"/>
              </w:rPr>
              <w:t>Основное мероприятие «Проведение мероприятий в области жилищно-коммунального хозяйства»</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05</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03</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color w:val="000000"/>
                <w:sz w:val="20"/>
                <w:szCs w:val="20"/>
              </w:rPr>
            </w:pPr>
            <w:r w:rsidRPr="0024079A">
              <w:rPr>
                <w:color w:val="000000"/>
                <w:sz w:val="20"/>
                <w:szCs w:val="20"/>
              </w:rPr>
              <w:t>07 3 01 00000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1 053 679,81</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rPr>
                <w:i/>
                <w:color w:val="000000"/>
                <w:spacing w:val="1"/>
                <w:sz w:val="20"/>
                <w:szCs w:val="20"/>
              </w:rPr>
            </w:pPr>
            <w:r w:rsidRPr="0024079A">
              <w:rPr>
                <w:i/>
                <w:color w:val="000000"/>
                <w:spacing w:val="1"/>
                <w:sz w:val="20"/>
                <w:szCs w:val="20"/>
              </w:rPr>
              <w:t>Мероприятия по благоустройству</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05</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03</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color w:val="000000"/>
                <w:sz w:val="20"/>
                <w:szCs w:val="20"/>
              </w:rPr>
            </w:pPr>
            <w:r w:rsidRPr="0024079A">
              <w:rPr>
                <w:color w:val="000000"/>
                <w:sz w:val="20"/>
                <w:szCs w:val="20"/>
              </w:rPr>
              <w:t>07 3 01 С1433</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986 196,60</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rPr>
                <w:i/>
                <w:color w:val="000000"/>
                <w:spacing w:val="1"/>
                <w:sz w:val="20"/>
                <w:szCs w:val="20"/>
              </w:rPr>
            </w:pPr>
            <w:r w:rsidRPr="0024079A">
              <w:rPr>
                <w:color w:val="000000"/>
                <w:spacing w:val="6"/>
                <w:sz w:val="20"/>
                <w:szCs w:val="20"/>
              </w:rPr>
              <w:t>Закупка товаров, работ и услуг для государственных (муниципальных) нужд</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05</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03</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color w:val="000000"/>
                <w:sz w:val="20"/>
                <w:szCs w:val="20"/>
              </w:rPr>
            </w:pPr>
            <w:r w:rsidRPr="0024079A">
              <w:rPr>
                <w:color w:val="000000"/>
                <w:sz w:val="20"/>
                <w:szCs w:val="20"/>
              </w:rPr>
              <w:t>07 3 01 С1433</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200</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986 196,60</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rPr>
                <w:color w:val="000000"/>
                <w:spacing w:val="6"/>
                <w:sz w:val="20"/>
                <w:szCs w:val="20"/>
              </w:rPr>
            </w:pPr>
            <w:r w:rsidRPr="0024079A">
              <w:rPr>
                <w:color w:val="000000"/>
                <w:spacing w:val="6"/>
                <w:sz w:val="20"/>
                <w:szCs w:val="20"/>
              </w:rPr>
              <w:t>Мероприятия по сбору и транспортированию твердых коммунальных отходов</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05</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03</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color w:val="000000"/>
                <w:sz w:val="20"/>
                <w:szCs w:val="20"/>
              </w:rPr>
            </w:pPr>
            <w:r w:rsidRPr="0024079A">
              <w:rPr>
                <w:color w:val="000000"/>
                <w:sz w:val="20"/>
                <w:szCs w:val="20"/>
              </w:rPr>
              <w:t>07 3 01 С1457</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67 483,21</w:t>
            </w:r>
          </w:p>
        </w:tc>
      </w:tr>
      <w:tr w:rsidR="000B0206" w:rsidRPr="0024079A" w:rsidTr="001D20AF">
        <w:trPr>
          <w:gridAfter w:val="1"/>
          <w:wAfter w:w="29" w:type="dxa"/>
          <w:trHeight w:val="131"/>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rPr>
                <w:color w:val="000000"/>
                <w:spacing w:val="6"/>
                <w:sz w:val="20"/>
                <w:szCs w:val="20"/>
              </w:rPr>
            </w:pPr>
            <w:r w:rsidRPr="0024079A">
              <w:rPr>
                <w:color w:val="000000"/>
                <w:spacing w:val="6"/>
                <w:sz w:val="20"/>
                <w:szCs w:val="20"/>
              </w:rPr>
              <w:t>Закупка товаров, работ и услуг для государственных (муниципальных) нужд</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05</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03</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color w:val="000000"/>
                <w:sz w:val="20"/>
                <w:szCs w:val="20"/>
              </w:rPr>
            </w:pPr>
            <w:r w:rsidRPr="0024079A">
              <w:rPr>
                <w:color w:val="000000"/>
                <w:sz w:val="20"/>
                <w:szCs w:val="20"/>
              </w:rPr>
              <w:t>07 3 01 С1457</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200</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67 483,21</w:t>
            </w:r>
          </w:p>
        </w:tc>
      </w:tr>
      <w:tr w:rsidR="000B0206" w:rsidRPr="0024079A" w:rsidTr="001D20AF">
        <w:trPr>
          <w:gridAfter w:val="1"/>
          <w:wAfter w:w="29" w:type="dxa"/>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pacing w:val="2"/>
                <w:sz w:val="20"/>
                <w:szCs w:val="20"/>
              </w:rPr>
            </w:pPr>
            <w:r w:rsidRPr="0024079A">
              <w:rPr>
                <w:b/>
                <w:color w:val="000000"/>
                <w:spacing w:val="2"/>
                <w:sz w:val="20"/>
                <w:szCs w:val="20"/>
              </w:rPr>
              <w:t xml:space="preserve">КУЛЬТУРА, КИНЕМАТОГРАФИЯ </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08</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color w:val="000000"/>
                <w:sz w:val="20"/>
                <w:szCs w:val="20"/>
              </w:rPr>
            </w:pPr>
            <w:r w:rsidRPr="0024079A">
              <w:rPr>
                <w:b/>
                <w:bCs/>
                <w:color w:val="000000"/>
                <w:sz w:val="20"/>
                <w:szCs w:val="20"/>
              </w:rPr>
              <w:t>00</w:t>
            </w:r>
          </w:p>
        </w:tc>
        <w:tc>
          <w:tcPr>
            <w:tcW w:w="173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230" w:hanging="338"/>
              <w:jc w:val="center"/>
              <w:rPr>
                <w:b/>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jc w:val="center"/>
              <w:rPr>
                <w:b/>
                <w:color w:val="000000"/>
                <w:spacing w:val="-4"/>
                <w:sz w:val="20"/>
                <w:szCs w:val="20"/>
              </w:rPr>
            </w:pPr>
            <w:r w:rsidRPr="0024079A">
              <w:rPr>
                <w:b/>
                <w:color w:val="000000"/>
                <w:spacing w:val="-4"/>
                <w:sz w:val="20"/>
                <w:szCs w:val="20"/>
              </w:rPr>
              <w:t>2 425 746</w:t>
            </w:r>
          </w:p>
        </w:tc>
      </w:tr>
      <w:tr w:rsidR="000B0206" w:rsidRPr="0024079A" w:rsidTr="001D20AF">
        <w:trPr>
          <w:gridAfter w:val="1"/>
          <w:wAfter w:w="29" w:type="dxa"/>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pacing w:val="2"/>
                <w:sz w:val="20"/>
                <w:szCs w:val="20"/>
              </w:rPr>
            </w:pPr>
            <w:r w:rsidRPr="0024079A">
              <w:rPr>
                <w:b/>
                <w:color w:val="000000"/>
                <w:spacing w:val="2"/>
                <w:sz w:val="20"/>
                <w:szCs w:val="20"/>
              </w:rPr>
              <w:t>Культура</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08</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color w:val="000000"/>
                <w:sz w:val="20"/>
                <w:szCs w:val="20"/>
              </w:rPr>
            </w:pPr>
            <w:r w:rsidRPr="0024079A">
              <w:rPr>
                <w:b/>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230" w:hanging="338"/>
              <w:jc w:val="center"/>
              <w:rPr>
                <w:b/>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jc w:val="center"/>
              <w:rPr>
                <w:b/>
                <w:color w:val="000000"/>
                <w:spacing w:val="-4"/>
                <w:sz w:val="20"/>
                <w:szCs w:val="20"/>
              </w:rPr>
            </w:pPr>
            <w:r w:rsidRPr="0024079A">
              <w:rPr>
                <w:b/>
                <w:color w:val="000000"/>
                <w:spacing w:val="-4"/>
                <w:sz w:val="20"/>
                <w:szCs w:val="20"/>
              </w:rPr>
              <w:t>2 425 746</w:t>
            </w:r>
          </w:p>
        </w:tc>
      </w:tr>
      <w:tr w:rsidR="000B0206" w:rsidRPr="0024079A" w:rsidTr="001D20AF">
        <w:trPr>
          <w:gridAfter w:val="1"/>
          <w:wAfter w:w="29" w:type="dxa"/>
          <w:trHeight w:val="123"/>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pacing w:val="2"/>
                <w:sz w:val="20"/>
                <w:szCs w:val="20"/>
              </w:rPr>
            </w:pPr>
            <w:r w:rsidRPr="0024079A">
              <w:rPr>
                <w:color w:val="000000"/>
                <w:spacing w:val="2"/>
                <w:sz w:val="20"/>
                <w:szCs w:val="20"/>
              </w:rPr>
              <w:t>Муниципальная программа поселка имени К. Либкнехта Курчатовского района Курской области «Развитие культуры на 2016-2020годы»</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08</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jc w:val="center"/>
              <w:rPr>
                <w:color w:val="000000"/>
                <w:sz w:val="20"/>
                <w:szCs w:val="20"/>
              </w:rPr>
            </w:pPr>
            <w:r w:rsidRPr="0024079A">
              <w:rPr>
                <w:color w:val="000000"/>
                <w:sz w:val="20"/>
                <w:szCs w:val="20"/>
              </w:rPr>
              <w:t>01 0 00 00000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jc w:val="center"/>
              <w:rPr>
                <w:color w:val="000000"/>
                <w:spacing w:val="-4"/>
                <w:sz w:val="20"/>
                <w:szCs w:val="20"/>
              </w:rPr>
            </w:pPr>
            <w:r w:rsidRPr="0024079A">
              <w:rPr>
                <w:color w:val="000000"/>
                <w:spacing w:val="-4"/>
                <w:sz w:val="20"/>
                <w:szCs w:val="20"/>
              </w:rPr>
              <w:t>2 410 746</w:t>
            </w:r>
          </w:p>
        </w:tc>
      </w:tr>
      <w:tr w:rsidR="000B0206" w:rsidRPr="0024079A" w:rsidTr="001D20AF">
        <w:trPr>
          <w:gridAfter w:val="1"/>
          <w:wAfter w:w="29" w:type="dxa"/>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i/>
                <w:color w:val="000000"/>
                <w:spacing w:val="2"/>
                <w:sz w:val="20"/>
                <w:szCs w:val="20"/>
              </w:rPr>
            </w:pPr>
            <w:r w:rsidRPr="0024079A">
              <w:rPr>
                <w:b/>
                <w:i/>
                <w:color w:val="000000"/>
                <w:spacing w:val="2"/>
                <w:sz w:val="20"/>
                <w:szCs w:val="20"/>
              </w:rPr>
              <w:t xml:space="preserve">Подпрограмма «Искусство» муниципальной программы поселка имени К. Либкнехта </w:t>
            </w:r>
            <w:r w:rsidRPr="0024079A">
              <w:rPr>
                <w:b/>
                <w:i/>
                <w:sz w:val="20"/>
                <w:szCs w:val="20"/>
              </w:rPr>
              <w:t>Курчатовского района Курской области «Развитие культуры на 2016-2020годы»</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i/>
                <w:color w:val="000000"/>
                <w:sz w:val="20"/>
                <w:szCs w:val="20"/>
              </w:rPr>
            </w:pPr>
            <w:r w:rsidRPr="0024079A">
              <w:rPr>
                <w:b/>
                <w:i/>
                <w:color w:val="000000"/>
                <w:sz w:val="20"/>
                <w:szCs w:val="20"/>
              </w:rPr>
              <w:t>08</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i/>
                <w:color w:val="000000"/>
                <w:sz w:val="20"/>
                <w:szCs w:val="20"/>
              </w:rPr>
            </w:pPr>
            <w:r w:rsidRPr="0024079A">
              <w:rPr>
                <w:b/>
                <w:bCs/>
                <w:i/>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jc w:val="center"/>
              <w:rPr>
                <w:b/>
                <w:i/>
                <w:color w:val="000000"/>
                <w:sz w:val="20"/>
                <w:szCs w:val="20"/>
              </w:rPr>
            </w:pPr>
            <w:r w:rsidRPr="0024079A">
              <w:rPr>
                <w:b/>
                <w:i/>
                <w:color w:val="000000"/>
                <w:sz w:val="20"/>
                <w:szCs w:val="20"/>
              </w:rPr>
              <w:t>01 1 00 00000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b/>
                <w:i/>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jc w:val="center"/>
              <w:rPr>
                <w:b/>
                <w:i/>
                <w:color w:val="000000"/>
                <w:spacing w:val="-4"/>
                <w:sz w:val="20"/>
                <w:szCs w:val="20"/>
              </w:rPr>
            </w:pPr>
            <w:r w:rsidRPr="0024079A">
              <w:rPr>
                <w:b/>
                <w:i/>
                <w:color w:val="000000"/>
                <w:spacing w:val="-4"/>
                <w:sz w:val="20"/>
                <w:szCs w:val="20"/>
              </w:rPr>
              <w:t>1 288 560</w:t>
            </w:r>
          </w:p>
        </w:tc>
      </w:tr>
      <w:tr w:rsidR="000B0206" w:rsidRPr="0024079A" w:rsidTr="001D20AF">
        <w:trPr>
          <w:gridAfter w:val="1"/>
          <w:wAfter w:w="29" w:type="dxa"/>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pacing w:val="2"/>
                <w:sz w:val="20"/>
                <w:szCs w:val="20"/>
              </w:rPr>
            </w:pPr>
            <w:r w:rsidRPr="0024079A">
              <w:rPr>
                <w:b/>
                <w:color w:val="000000"/>
                <w:spacing w:val="2"/>
                <w:sz w:val="20"/>
                <w:szCs w:val="20"/>
              </w:rPr>
              <w:lastRenderedPageBreak/>
              <w:t>Основное мероприятие «Организация деятельности клубных формирований»</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08</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color w:val="000000"/>
                <w:sz w:val="20"/>
                <w:szCs w:val="20"/>
              </w:rPr>
            </w:pPr>
            <w:r w:rsidRPr="0024079A">
              <w:rPr>
                <w:b/>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jc w:val="center"/>
              <w:rPr>
                <w:b/>
                <w:color w:val="000000"/>
                <w:sz w:val="20"/>
                <w:szCs w:val="20"/>
              </w:rPr>
            </w:pPr>
            <w:r w:rsidRPr="0024079A">
              <w:rPr>
                <w:b/>
                <w:color w:val="000000"/>
                <w:sz w:val="20"/>
                <w:szCs w:val="20"/>
              </w:rPr>
              <w:t>01 1 01 00000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jc w:val="center"/>
              <w:rPr>
                <w:b/>
                <w:color w:val="000000"/>
                <w:spacing w:val="-4"/>
                <w:sz w:val="20"/>
                <w:szCs w:val="20"/>
              </w:rPr>
            </w:pPr>
            <w:r w:rsidRPr="0024079A">
              <w:rPr>
                <w:b/>
                <w:color w:val="000000"/>
                <w:spacing w:val="-4"/>
                <w:sz w:val="20"/>
                <w:szCs w:val="20"/>
              </w:rPr>
              <w:t>1 188 560</w:t>
            </w:r>
          </w:p>
        </w:tc>
      </w:tr>
      <w:tr w:rsidR="000B0206" w:rsidRPr="0024079A" w:rsidTr="001D20AF">
        <w:trPr>
          <w:gridAfter w:val="1"/>
          <w:wAfter w:w="29" w:type="dxa"/>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pacing w:val="2"/>
                <w:sz w:val="20"/>
                <w:szCs w:val="20"/>
              </w:rPr>
            </w:pPr>
            <w:r w:rsidRPr="0024079A">
              <w:rPr>
                <w:color w:val="000000"/>
                <w:spacing w:val="2"/>
                <w:sz w:val="20"/>
                <w:szCs w:val="20"/>
              </w:rPr>
              <w:t>Расходы на обеспечение деятельности (оказание услуг) муниципальных учреждений</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08</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jc w:val="center"/>
              <w:rPr>
                <w:color w:val="000000"/>
                <w:sz w:val="20"/>
                <w:szCs w:val="20"/>
              </w:rPr>
            </w:pPr>
            <w:r w:rsidRPr="0024079A">
              <w:rPr>
                <w:color w:val="000000"/>
                <w:sz w:val="20"/>
                <w:szCs w:val="20"/>
              </w:rPr>
              <w:t>01 1 01 С1401</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jc w:val="center"/>
              <w:rPr>
                <w:color w:val="000000"/>
                <w:spacing w:val="-4"/>
                <w:sz w:val="20"/>
                <w:szCs w:val="20"/>
              </w:rPr>
            </w:pPr>
            <w:r w:rsidRPr="0024079A">
              <w:rPr>
                <w:color w:val="000000"/>
                <w:spacing w:val="-4"/>
                <w:sz w:val="20"/>
                <w:szCs w:val="20"/>
              </w:rPr>
              <w:t>443 970</w:t>
            </w:r>
          </w:p>
        </w:tc>
      </w:tr>
      <w:tr w:rsidR="000B0206" w:rsidRPr="0024079A" w:rsidTr="001D20AF">
        <w:trPr>
          <w:gridAfter w:val="1"/>
          <w:wAfter w:w="29" w:type="dxa"/>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hanging="19"/>
              <w:rPr>
                <w:color w:val="000000"/>
                <w:spacing w:val="6"/>
                <w:sz w:val="20"/>
                <w:szCs w:val="20"/>
              </w:rPr>
            </w:pPr>
            <w:r w:rsidRPr="0024079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0B0206" w:rsidRPr="0024079A" w:rsidRDefault="000B0206" w:rsidP="001D20AF">
            <w:pPr>
              <w:shd w:val="clear" w:color="auto" w:fill="FFFFFF"/>
              <w:ind w:right="-438" w:hanging="19"/>
              <w:rPr>
                <w:color w:val="000000"/>
                <w:spacing w:val="6"/>
                <w:sz w:val="20"/>
                <w:szCs w:val="20"/>
              </w:rPr>
            </w:pPr>
            <w:r w:rsidRPr="0024079A">
              <w:rPr>
                <w:color w:val="000000"/>
                <w:spacing w:val="6"/>
                <w:sz w:val="20"/>
                <w:szCs w:val="20"/>
              </w:rPr>
              <w:t>органами управления государственными внебюджетными фондами</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08</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ind w:left="-117" w:right="-108"/>
              <w:jc w:val="center"/>
              <w:rPr>
                <w:sz w:val="20"/>
                <w:szCs w:val="20"/>
              </w:rPr>
            </w:pPr>
            <w:r w:rsidRPr="0024079A">
              <w:rPr>
                <w:color w:val="000000"/>
                <w:sz w:val="20"/>
                <w:szCs w:val="20"/>
              </w:rPr>
              <w:t>01 1 01 С1401</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jc w:val="center"/>
              <w:rPr>
                <w:color w:val="000000"/>
                <w:sz w:val="20"/>
                <w:szCs w:val="20"/>
              </w:rPr>
            </w:pPr>
            <w:r w:rsidRPr="0024079A">
              <w:rPr>
                <w:color w:val="000000"/>
                <w:sz w:val="20"/>
                <w:szCs w:val="20"/>
              </w:rPr>
              <w:t>100</w:t>
            </w: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jc w:val="center"/>
              <w:rPr>
                <w:color w:val="000000"/>
                <w:spacing w:val="-4"/>
                <w:sz w:val="20"/>
                <w:szCs w:val="20"/>
              </w:rPr>
            </w:pPr>
            <w:r w:rsidRPr="0024079A">
              <w:rPr>
                <w:color w:val="000000"/>
                <w:spacing w:val="-4"/>
                <w:sz w:val="20"/>
                <w:szCs w:val="20"/>
              </w:rPr>
              <w:t>626 600</w:t>
            </w:r>
          </w:p>
        </w:tc>
      </w:tr>
      <w:tr w:rsidR="000B0206" w:rsidRPr="0024079A" w:rsidTr="001D20AF">
        <w:trPr>
          <w:gridAfter w:val="1"/>
          <w:wAfter w:w="29" w:type="dxa"/>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hanging="19"/>
              <w:rPr>
                <w:color w:val="000000"/>
                <w:spacing w:val="6"/>
                <w:sz w:val="20"/>
                <w:szCs w:val="20"/>
              </w:rPr>
            </w:pPr>
            <w:r w:rsidRPr="0024079A">
              <w:rPr>
                <w:color w:val="000000"/>
                <w:spacing w:val="6"/>
                <w:sz w:val="20"/>
                <w:szCs w:val="20"/>
              </w:rPr>
              <w:t>Фонд оплаты труда учреждений</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08</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17" w:right="-108"/>
              <w:jc w:val="center"/>
              <w:rPr>
                <w:color w:val="000000"/>
                <w:sz w:val="20"/>
                <w:szCs w:val="20"/>
              </w:rPr>
            </w:pPr>
            <w:r w:rsidRPr="0024079A">
              <w:rPr>
                <w:color w:val="000000"/>
                <w:sz w:val="20"/>
                <w:szCs w:val="20"/>
              </w:rPr>
              <w:t>01 1 01 С1401</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z w:val="20"/>
                <w:szCs w:val="20"/>
              </w:rPr>
            </w:pPr>
            <w:r w:rsidRPr="0024079A">
              <w:rPr>
                <w:color w:val="000000"/>
                <w:sz w:val="20"/>
                <w:szCs w:val="20"/>
              </w:rPr>
              <w:t>111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pacing w:val="-4"/>
                <w:sz w:val="20"/>
                <w:szCs w:val="20"/>
              </w:rPr>
            </w:pPr>
            <w:r w:rsidRPr="0024079A">
              <w:rPr>
                <w:color w:val="000000"/>
                <w:spacing w:val="-4"/>
                <w:sz w:val="20"/>
                <w:szCs w:val="20"/>
              </w:rPr>
              <w:t>445 570</w:t>
            </w:r>
          </w:p>
        </w:tc>
      </w:tr>
      <w:tr w:rsidR="000B0206" w:rsidRPr="0024079A" w:rsidTr="001D20AF">
        <w:trPr>
          <w:gridAfter w:val="1"/>
          <w:wAfter w:w="29" w:type="dxa"/>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hanging="19"/>
              <w:rPr>
                <w:color w:val="000000"/>
                <w:spacing w:val="6"/>
                <w:sz w:val="20"/>
                <w:szCs w:val="20"/>
              </w:rPr>
            </w:pPr>
            <w:r w:rsidRPr="0024079A">
              <w:rPr>
                <w:color w:val="000000"/>
                <w:spacing w:val="6"/>
                <w:sz w:val="20"/>
                <w:szCs w:val="20"/>
              </w:rPr>
              <w:t>Взносы по обязательному страхованию на выплаты по оплате труда работников и иные выплаты</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08</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17" w:right="-108"/>
              <w:jc w:val="center"/>
              <w:rPr>
                <w:sz w:val="20"/>
                <w:szCs w:val="20"/>
              </w:rPr>
            </w:pPr>
            <w:r w:rsidRPr="0024079A">
              <w:rPr>
                <w:color w:val="000000"/>
                <w:sz w:val="20"/>
                <w:szCs w:val="20"/>
              </w:rPr>
              <w:t>01 1 01 С1401</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z w:val="20"/>
                <w:szCs w:val="20"/>
              </w:rPr>
            </w:pPr>
            <w:r w:rsidRPr="0024079A">
              <w:rPr>
                <w:color w:val="000000"/>
                <w:sz w:val="20"/>
                <w:szCs w:val="20"/>
              </w:rPr>
              <w:t>119</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pacing w:val="-4"/>
                <w:sz w:val="20"/>
                <w:szCs w:val="20"/>
              </w:rPr>
            </w:pPr>
            <w:r w:rsidRPr="0024079A">
              <w:rPr>
                <w:color w:val="000000"/>
                <w:spacing w:val="-4"/>
                <w:sz w:val="20"/>
                <w:szCs w:val="20"/>
              </w:rPr>
              <w:t>134 510</w:t>
            </w:r>
          </w:p>
        </w:tc>
      </w:tr>
      <w:tr w:rsidR="000B0206" w:rsidRPr="0024079A" w:rsidTr="001D20AF">
        <w:trPr>
          <w:gridAfter w:val="1"/>
          <w:wAfter w:w="29" w:type="dxa"/>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hanging="19"/>
              <w:rPr>
                <w:color w:val="000000"/>
                <w:spacing w:val="6"/>
                <w:sz w:val="20"/>
                <w:szCs w:val="20"/>
              </w:rPr>
            </w:pPr>
            <w:r w:rsidRPr="0024079A">
              <w:rPr>
                <w:color w:val="000000"/>
                <w:spacing w:val="6"/>
                <w:sz w:val="20"/>
                <w:szCs w:val="20"/>
              </w:rPr>
              <w:t xml:space="preserve">Расходы за счет субсидии на оплату </w:t>
            </w:r>
            <w:proofErr w:type="gramStart"/>
            <w:r w:rsidRPr="0024079A">
              <w:rPr>
                <w:color w:val="000000"/>
                <w:spacing w:val="6"/>
                <w:sz w:val="20"/>
                <w:szCs w:val="20"/>
              </w:rPr>
              <w:t>труда  с</w:t>
            </w:r>
            <w:proofErr w:type="gramEnd"/>
            <w:r w:rsidRPr="0024079A">
              <w:rPr>
                <w:color w:val="000000"/>
                <w:spacing w:val="6"/>
                <w:sz w:val="20"/>
                <w:szCs w:val="20"/>
              </w:rPr>
              <w:t xml:space="preserve"> начислениями учреждений</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08</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17" w:right="-108"/>
              <w:jc w:val="center"/>
              <w:rPr>
                <w:color w:val="000000"/>
                <w:sz w:val="20"/>
                <w:szCs w:val="20"/>
              </w:rPr>
            </w:pPr>
            <w:r w:rsidRPr="0024079A">
              <w:rPr>
                <w:color w:val="000000"/>
                <w:sz w:val="20"/>
                <w:szCs w:val="20"/>
              </w:rPr>
              <w:t>01 1 01 13330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pacing w:val="-4"/>
                <w:sz w:val="20"/>
                <w:szCs w:val="20"/>
              </w:rPr>
            </w:pPr>
            <w:r w:rsidRPr="0024079A">
              <w:rPr>
                <w:color w:val="000000"/>
                <w:spacing w:val="-4"/>
                <w:sz w:val="20"/>
                <w:szCs w:val="20"/>
              </w:rPr>
              <w:t>35 730</w:t>
            </w:r>
          </w:p>
        </w:tc>
      </w:tr>
      <w:tr w:rsidR="000B0206" w:rsidRPr="0024079A" w:rsidTr="001D20AF">
        <w:trPr>
          <w:gridAfter w:val="1"/>
          <w:wAfter w:w="29" w:type="dxa"/>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hanging="19"/>
              <w:rPr>
                <w:color w:val="000000"/>
                <w:spacing w:val="6"/>
                <w:sz w:val="20"/>
                <w:szCs w:val="20"/>
              </w:rPr>
            </w:pPr>
            <w:r w:rsidRPr="0024079A">
              <w:rPr>
                <w:color w:val="000000"/>
                <w:spacing w:val="6"/>
                <w:sz w:val="20"/>
                <w:szCs w:val="20"/>
              </w:rPr>
              <w:t>Фонд оплаты труда учреждений</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08</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17" w:right="-108"/>
              <w:jc w:val="center"/>
              <w:rPr>
                <w:color w:val="000000"/>
                <w:sz w:val="20"/>
                <w:szCs w:val="20"/>
              </w:rPr>
            </w:pPr>
            <w:r w:rsidRPr="0024079A">
              <w:rPr>
                <w:color w:val="000000"/>
                <w:sz w:val="20"/>
                <w:szCs w:val="20"/>
              </w:rPr>
              <w:t>01 1 01 13330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z w:val="20"/>
                <w:szCs w:val="20"/>
              </w:rPr>
            </w:pPr>
            <w:r w:rsidRPr="0024079A">
              <w:rPr>
                <w:color w:val="000000"/>
                <w:sz w:val="20"/>
                <w:szCs w:val="20"/>
              </w:rPr>
              <w:t>111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pacing w:val="-4"/>
                <w:sz w:val="20"/>
                <w:szCs w:val="20"/>
              </w:rPr>
            </w:pPr>
            <w:r w:rsidRPr="0024079A">
              <w:rPr>
                <w:color w:val="000000"/>
                <w:spacing w:val="-4"/>
                <w:sz w:val="20"/>
                <w:szCs w:val="20"/>
              </w:rPr>
              <w:t>35 730</w:t>
            </w:r>
          </w:p>
        </w:tc>
      </w:tr>
      <w:tr w:rsidR="000B0206" w:rsidRPr="0024079A" w:rsidTr="001D20AF">
        <w:trPr>
          <w:gridAfter w:val="1"/>
          <w:wAfter w:w="29" w:type="dxa"/>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hanging="19"/>
              <w:rPr>
                <w:color w:val="000000"/>
                <w:spacing w:val="6"/>
                <w:sz w:val="20"/>
                <w:szCs w:val="20"/>
              </w:rPr>
            </w:pPr>
            <w:r w:rsidRPr="0024079A">
              <w:rPr>
                <w:color w:val="000000"/>
                <w:spacing w:val="6"/>
                <w:sz w:val="20"/>
                <w:szCs w:val="20"/>
              </w:rPr>
              <w:t>Взносы по обязательному страхованию на выплаты по оплате труда работников и иные выплаты</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08</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17" w:right="-108"/>
              <w:jc w:val="center"/>
              <w:rPr>
                <w:color w:val="000000"/>
                <w:sz w:val="20"/>
                <w:szCs w:val="20"/>
              </w:rPr>
            </w:pPr>
            <w:r w:rsidRPr="0024079A">
              <w:rPr>
                <w:color w:val="000000"/>
                <w:sz w:val="20"/>
                <w:szCs w:val="20"/>
              </w:rPr>
              <w:t>01 1 01 13330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z w:val="20"/>
                <w:szCs w:val="20"/>
              </w:rPr>
            </w:pPr>
            <w:r w:rsidRPr="0024079A">
              <w:rPr>
                <w:color w:val="000000"/>
                <w:sz w:val="20"/>
                <w:szCs w:val="20"/>
              </w:rPr>
              <w:t>119</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pacing w:val="-4"/>
                <w:sz w:val="20"/>
                <w:szCs w:val="20"/>
              </w:rPr>
            </w:pPr>
            <w:r w:rsidRPr="0024079A">
              <w:rPr>
                <w:color w:val="000000"/>
                <w:spacing w:val="-4"/>
                <w:sz w:val="20"/>
                <w:szCs w:val="20"/>
              </w:rPr>
              <w:t>10 790</w:t>
            </w:r>
          </w:p>
        </w:tc>
      </w:tr>
      <w:tr w:rsidR="000B0206" w:rsidRPr="0024079A" w:rsidTr="001D20AF">
        <w:trPr>
          <w:gridAfter w:val="1"/>
          <w:wAfter w:w="29" w:type="dxa"/>
          <w:trHeight w:val="70"/>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08</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ind w:left="-117" w:right="-108"/>
              <w:jc w:val="center"/>
              <w:rPr>
                <w:sz w:val="20"/>
                <w:szCs w:val="20"/>
              </w:rPr>
            </w:pPr>
            <w:r w:rsidRPr="0024079A">
              <w:rPr>
                <w:color w:val="000000"/>
                <w:sz w:val="20"/>
                <w:szCs w:val="20"/>
              </w:rPr>
              <w:t>01 1 01 С1401</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200</w:t>
            </w: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jc w:val="center"/>
              <w:rPr>
                <w:color w:val="000000"/>
                <w:spacing w:val="-4"/>
                <w:sz w:val="20"/>
                <w:szCs w:val="20"/>
              </w:rPr>
            </w:pPr>
            <w:r w:rsidRPr="0024079A">
              <w:rPr>
                <w:color w:val="000000"/>
                <w:spacing w:val="-4"/>
                <w:sz w:val="20"/>
                <w:szCs w:val="20"/>
              </w:rPr>
              <w:t>556 760</w:t>
            </w:r>
          </w:p>
        </w:tc>
      </w:tr>
      <w:tr w:rsidR="000B0206" w:rsidRPr="0024079A" w:rsidTr="001D20AF">
        <w:trPr>
          <w:gridAfter w:val="1"/>
          <w:wAfter w:w="29" w:type="dxa"/>
          <w:trHeight w:val="70"/>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spacing w:line="230" w:lineRule="exact"/>
              <w:ind w:right="-438" w:hanging="19"/>
              <w:rPr>
                <w:color w:val="000000"/>
                <w:spacing w:val="6"/>
                <w:sz w:val="20"/>
                <w:szCs w:val="20"/>
              </w:rPr>
            </w:pPr>
            <w:r w:rsidRPr="0024079A">
              <w:rPr>
                <w:color w:val="000000"/>
                <w:spacing w:val="6"/>
                <w:sz w:val="20"/>
                <w:szCs w:val="20"/>
              </w:rPr>
              <w:t>Иные бюджетные ассигнования</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11" w:right="-220"/>
              <w:jc w:val="both"/>
              <w:rPr>
                <w:color w:val="000000"/>
                <w:sz w:val="20"/>
                <w:szCs w:val="20"/>
              </w:rPr>
            </w:pPr>
            <w:r w:rsidRPr="0024079A">
              <w:rPr>
                <w:color w:val="000000"/>
                <w:sz w:val="20"/>
                <w:szCs w:val="20"/>
              </w:rPr>
              <w:t xml:space="preserve">  08</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ind w:left="-117" w:right="-108"/>
              <w:jc w:val="center"/>
              <w:rPr>
                <w:sz w:val="20"/>
                <w:szCs w:val="20"/>
              </w:rPr>
            </w:pPr>
            <w:r w:rsidRPr="0024079A">
              <w:rPr>
                <w:color w:val="000000"/>
                <w:sz w:val="20"/>
                <w:szCs w:val="20"/>
              </w:rPr>
              <w:t>01 1 01 С1401</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53" w:right="-97"/>
              <w:jc w:val="center"/>
              <w:rPr>
                <w:color w:val="000000"/>
                <w:sz w:val="20"/>
                <w:szCs w:val="20"/>
              </w:rPr>
            </w:pPr>
            <w:r w:rsidRPr="0024079A">
              <w:rPr>
                <w:color w:val="000000"/>
                <w:sz w:val="20"/>
                <w:szCs w:val="20"/>
              </w:rPr>
              <w:t>800</w:t>
            </w: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jc w:val="center"/>
              <w:rPr>
                <w:color w:val="000000"/>
                <w:spacing w:val="-4"/>
                <w:sz w:val="20"/>
                <w:szCs w:val="20"/>
              </w:rPr>
            </w:pPr>
            <w:r w:rsidRPr="0024079A">
              <w:rPr>
                <w:color w:val="000000"/>
                <w:spacing w:val="-4"/>
                <w:sz w:val="20"/>
                <w:szCs w:val="20"/>
              </w:rPr>
              <w:t>5 200</w:t>
            </w:r>
          </w:p>
        </w:tc>
      </w:tr>
      <w:tr w:rsidR="000B0206" w:rsidRPr="0024079A" w:rsidTr="001D20AF">
        <w:trPr>
          <w:gridAfter w:val="1"/>
          <w:wAfter w:w="29" w:type="dxa"/>
          <w:trHeight w:val="70"/>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spacing w:line="230" w:lineRule="exact"/>
              <w:ind w:right="-438" w:hanging="19"/>
              <w:rPr>
                <w:color w:val="000000"/>
                <w:spacing w:val="6"/>
                <w:sz w:val="20"/>
                <w:szCs w:val="20"/>
              </w:rPr>
            </w:pPr>
            <w:r w:rsidRPr="0024079A">
              <w:rPr>
                <w:color w:val="000000"/>
                <w:spacing w:val="6"/>
                <w:sz w:val="20"/>
                <w:szCs w:val="20"/>
              </w:rPr>
              <w:t>Создание условий для организации досуга и обеспечение жителей услугами организаций культуры</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11" w:right="-220"/>
              <w:jc w:val="both"/>
              <w:rPr>
                <w:color w:val="000000"/>
                <w:sz w:val="20"/>
                <w:szCs w:val="20"/>
              </w:rPr>
            </w:pPr>
            <w:r w:rsidRPr="0024079A">
              <w:rPr>
                <w:color w:val="000000"/>
                <w:sz w:val="20"/>
                <w:szCs w:val="20"/>
              </w:rPr>
              <w:t>08</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17" w:right="-108"/>
              <w:jc w:val="center"/>
              <w:rPr>
                <w:sz w:val="20"/>
                <w:szCs w:val="20"/>
              </w:rPr>
            </w:pPr>
            <w:r w:rsidRPr="0024079A">
              <w:rPr>
                <w:color w:val="000000"/>
                <w:sz w:val="20"/>
                <w:szCs w:val="20"/>
              </w:rPr>
              <w:t>01 1 01 С1444</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53" w:right="-97"/>
              <w:jc w:val="center"/>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jc w:val="center"/>
              <w:rPr>
                <w:color w:val="000000"/>
                <w:spacing w:val="-4"/>
                <w:sz w:val="20"/>
                <w:szCs w:val="20"/>
              </w:rPr>
            </w:pPr>
            <w:r w:rsidRPr="0024079A">
              <w:rPr>
                <w:color w:val="000000"/>
                <w:spacing w:val="-4"/>
                <w:sz w:val="20"/>
                <w:szCs w:val="20"/>
              </w:rPr>
              <w:t>80 000</w:t>
            </w:r>
          </w:p>
        </w:tc>
      </w:tr>
      <w:tr w:rsidR="000B0206" w:rsidRPr="0024079A" w:rsidTr="001D20AF">
        <w:trPr>
          <w:gridAfter w:val="1"/>
          <w:wAfter w:w="29" w:type="dxa"/>
          <w:trHeight w:val="70"/>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spacing w:line="230" w:lineRule="exact"/>
              <w:ind w:right="-438" w:hanging="19"/>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11" w:right="-220"/>
              <w:jc w:val="both"/>
              <w:rPr>
                <w:color w:val="000000"/>
                <w:sz w:val="20"/>
                <w:szCs w:val="20"/>
              </w:rPr>
            </w:pPr>
            <w:r w:rsidRPr="0024079A">
              <w:rPr>
                <w:color w:val="000000"/>
                <w:sz w:val="20"/>
                <w:szCs w:val="20"/>
              </w:rPr>
              <w:t>08</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17" w:right="-108"/>
              <w:jc w:val="center"/>
              <w:rPr>
                <w:sz w:val="20"/>
                <w:szCs w:val="20"/>
              </w:rPr>
            </w:pPr>
            <w:r w:rsidRPr="0024079A">
              <w:rPr>
                <w:color w:val="000000"/>
                <w:sz w:val="20"/>
                <w:szCs w:val="20"/>
              </w:rPr>
              <w:t>01 1 01 С1444</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53" w:right="-97"/>
              <w:jc w:val="center"/>
              <w:rPr>
                <w:color w:val="000000"/>
                <w:sz w:val="20"/>
                <w:szCs w:val="20"/>
              </w:rPr>
            </w:pPr>
            <w:r w:rsidRPr="0024079A">
              <w:rPr>
                <w:color w:val="000000"/>
                <w:sz w:val="20"/>
                <w:szCs w:val="20"/>
              </w:rPr>
              <w:t>200</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jc w:val="center"/>
              <w:rPr>
                <w:color w:val="000000"/>
                <w:spacing w:val="-4"/>
                <w:sz w:val="20"/>
                <w:szCs w:val="20"/>
              </w:rPr>
            </w:pPr>
            <w:r w:rsidRPr="0024079A">
              <w:rPr>
                <w:color w:val="000000"/>
                <w:spacing w:val="-4"/>
                <w:sz w:val="20"/>
                <w:szCs w:val="20"/>
              </w:rPr>
              <w:t>80 000</w:t>
            </w:r>
          </w:p>
        </w:tc>
      </w:tr>
      <w:tr w:rsidR="000B0206" w:rsidRPr="0024079A" w:rsidTr="001D20AF">
        <w:trPr>
          <w:gridAfter w:val="1"/>
          <w:wAfter w:w="29" w:type="dxa"/>
          <w:trHeight w:val="122"/>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108"/>
              <w:rPr>
                <w:color w:val="000000"/>
                <w:spacing w:val="6"/>
                <w:sz w:val="20"/>
                <w:szCs w:val="20"/>
              </w:rPr>
            </w:pPr>
            <w:r w:rsidRPr="0024079A">
              <w:rPr>
                <w:color w:val="000000"/>
                <w:spacing w:val="6"/>
                <w:sz w:val="20"/>
                <w:szCs w:val="20"/>
              </w:rPr>
              <w:t>Проведение мероприятий в области культуры</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11" w:right="-220"/>
              <w:jc w:val="both"/>
              <w:rPr>
                <w:color w:val="000000"/>
                <w:sz w:val="20"/>
                <w:szCs w:val="20"/>
              </w:rPr>
            </w:pPr>
            <w:r w:rsidRPr="0024079A">
              <w:rPr>
                <w:color w:val="000000"/>
                <w:sz w:val="20"/>
                <w:szCs w:val="20"/>
              </w:rPr>
              <w:t xml:space="preserve">  08</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ind w:left="-117" w:right="-108"/>
              <w:jc w:val="center"/>
              <w:rPr>
                <w:sz w:val="20"/>
                <w:szCs w:val="20"/>
              </w:rPr>
            </w:pPr>
            <w:r w:rsidRPr="0024079A">
              <w:rPr>
                <w:color w:val="000000"/>
                <w:sz w:val="20"/>
                <w:szCs w:val="20"/>
              </w:rPr>
              <w:t>01 1 01 С1463</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53" w:right="-97"/>
              <w:jc w:val="center"/>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jc w:val="center"/>
              <w:rPr>
                <w:color w:val="000000"/>
                <w:spacing w:val="-4"/>
                <w:sz w:val="20"/>
                <w:szCs w:val="20"/>
              </w:rPr>
            </w:pPr>
            <w:r w:rsidRPr="0024079A">
              <w:rPr>
                <w:color w:val="000000"/>
                <w:spacing w:val="-4"/>
                <w:sz w:val="20"/>
                <w:szCs w:val="20"/>
              </w:rPr>
              <w:t>20 000</w:t>
            </w:r>
          </w:p>
        </w:tc>
      </w:tr>
      <w:tr w:rsidR="000B0206" w:rsidRPr="0024079A" w:rsidTr="001D20AF">
        <w:trPr>
          <w:gridAfter w:val="1"/>
          <w:wAfter w:w="29" w:type="dxa"/>
          <w:trHeight w:val="122"/>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108"/>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11" w:right="-220"/>
              <w:jc w:val="both"/>
              <w:rPr>
                <w:color w:val="000000"/>
                <w:sz w:val="20"/>
                <w:szCs w:val="20"/>
              </w:rPr>
            </w:pPr>
            <w:r w:rsidRPr="0024079A">
              <w:rPr>
                <w:color w:val="000000"/>
                <w:sz w:val="20"/>
                <w:szCs w:val="20"/>
              </w:rPr>
              <w:t xml:space="preserve">  08</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ind w:left="-117" w:right="-108"/>
              <w:jc w:val="center"/>
              <w:rPr>
                <w:sz w:val="20"/>
                <w:szCs w:val="20"/>
              </w:rPr>
            </w:pPr>
            <w:r w:rsidRPr="0024079A">
              <w:rPr>
                <w:color w:val="000000"/>
                <w:sz w:val="20"/>
                <w:szCs w:val="20"/>
              </w:rPr>
              <w:t>01 1 01 С1463</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53" w:right="-97"/>
              <w:jc w:val="center"/>
              <w:rPr>
                <w:color w:val="000000"/>
                <w:sz w:val="20"/>
                <w:szCs w:val="20"/>
              </w:rPr>
            </w:pPr>
            <w:r w:rsidRPr="0024079A">
              <w:rPr>
                <w:color w:val="000000"/>
                <w:sz w:val="20"/>
                <w:szCs w:val="20"/>
              </w:rPr>
              <w:t>200</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jc w:val="center"/>
              <w:rPr>
                <w:color w:val="000000"/>
                <w:spacing w:val="-4"/>
                <w:sz w:val="20"/>
                <w:szCs w:val="20"/>
              </w:rPr>
            </w:pPr>
            <w:r w:rsidRPr="0024079A">
              <w:rPr>
                <w:color w:val="000000"/>
                <w:spacing w:val="-4"/>
                <w:sz w:val="20"/>
                <w:szCs w:val="20"/>
              </w:rPr>
              <w:t>20 000</w:t>
            </w:r>
          </w:p>
        </w:tc>
      </w:tr>
      <w:tr w:rsidR="000B0206" w:rsidRPr="0024079A" w:rsidTr="001D20AF">
        <w:trPr>
          <w:gridAfter w:val="1"/>
          <w:wAfter w:w="29" w:type="dxa"/>
          <w:trHeight w:val="70"/>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108"/>
              <w:rPr>
                <w:b/>
                <w:color w:val="000000"/>
                <w:spacing w:val="6"/>
                <w:sz w:val="20"/>
                <w:szCs w:val="20"/>
              </w:rPr>
            </w:pPr>
            <w:r w:rsidRPr="0024079A">
              <w:rPr>
                <w:b/>
                <w:color w:val="000000"/>
                <w:spacing w:val="6"/>
                <w:sz w:val="20"/>
                <w:szCs w:val="20"/>
              </w:rPr>
              <w:t>Подпрограмма «Наследие»</w:t>
            </w:r>
            <w:r w:rsidRPr="0024079A">
              <w:rPr>
                <w:b/>
                <w:color w:val="000000"/>
                <w:spacing w:val="2"/>
                <w:sz w:val="20"/>
                <w:szCs w:val="20"/>
              </w:rPr>
              <w:t xml:space="preserve"> муниципальной программы поселка имени </w:t>
            </w:r>
            <w:proofErr w:type="spellStart"/>
            <w:r w:rsidRPr="0024079A">
              <w:rPr>
                <w:b/>
                <w:color w:val="000000"/>
                <w:spacing w:val="2"/>
                <w:sz w:val="20"/>
                <w:szCs w:val="20"/>
              </w:rPr>
              <w:t>К.Либкнехта</w:t>
            </w:r>
            <w:proofErr w:type="spellEnd"/>
            <w:r w:rsidRPr="0024079A">
              <w:rPr>
                <w:b/>
                <w:color w:val="000000"/>
                <w:spacing w:val="2"/>
                <w:sz w:val="20"/>
                <w:szCs w:val="20"/>
              </w:rPr>
              <w:t xml:space="preserve"> </w:t>
            </w:r>
            <w:r w:rsidRPr="0024079A">
              <w:rPr>
                <w:b/>
                <w:sz w:val="20"/>
                <w:szCs w:val="20"/>
              </w:rPr>
              <w:t>Курчатовского района Курской области «Развитие культуры на 2016-2020годы»</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08</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color w:val="000000"/>
                <w:sz w:val="20"/>
                <w:szCs w:val="20"/>
              </w:rPr>
            </w:pPr>
            <w:r w:rsidRPr="0024079A">
              <w:rPr>
                <w:b/>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08" w:right="-108"/>
              <w:jc w:val="center"/>
              <w:rPr>
                <w:b/>
                <w:sz w:val="20"/>
                <w:szCs w:val="20"/>
              </w:rPr>
            </w:pPr>
          </w:p>
          <w:p w:rsidR="000B0206" w:rsidRPr="0024079A" w:rsidRDefault="000B0206" w:rsidP="001D20AF">
            <w:pPr>
              <w:ind w:left="-108" w:right="-108"/>
              <w:jc w:val="center"/>
              <w:rPr>
                <w:b/>
                <w:sz w:val="20"/>
                <w:szCs w:val="20"/>
              </w:rPr>
            </w:pPr>
            <w:r w:rsidRPr="0024079A">
              <w:rPr>
                <w:b/>
                <w:sz w:val="20"/>
                <w:szCs w:val="20"/>
              </w:rPr>
              <w:t>01 2 00 00000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b/>
                <w:color w:val="000000"/>
                <w:spacing w:val="-4"/>
                <w:sz w:val="20"/>
                <w:szCs w:val="20"/>
              </w:rPr>
            </w:pPr>
            <w:r w:rsidRPr="0024079A">
              <w:rPr>
                <w:b/>
                <w:color w:val="000000"/>
                <w:spacing w:val="-4"/>
                <w:sz w:val="20"/>
                <w:szCs w:val="20"/>
              </w:rPr>
              <w:t>1 122 186</w:t>
            </w:r>
          </w:p>
        </w:tc>
      </w:tr>
      <w:tr w:rsidR="000B0206" w:rsidRPr="0024079A" w:rsidTr="001D20AF">
        <w:trPr>
          <w:gridAfter w:val="1"/>
          <w:wAfter w:w="29" w:type="dxa"/>
          <w:trHeight w:val="70"/>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108"/>
              <w:rPr>
                <w:b/>
                <w:color w:val="000000"/>
                <w:spacing w:val="6"/>
                <w:sz w:val="20"/>
                <w:szCs w:val="20"/>
              </w:rPr>
            </w:pPr>
            <w:r w:rsidRPr="0024079A">
              <w:rPr>
                <w:b/>
                <w:color w:val="000000"/>
                <w:spacing w:val="6"/>
                <w:sz w:val="20"/>
                <w:szCs w:val="20"/>
              </w:rPr>
              <w:t>Основное мероприятие «Развитие библиотечного дела»</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08</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color w:val="000000"/>
                <w:sz w:val="20"/>
                <w:szCs w:val="20"/>
              </w:rPr>
            </w:pPr>
            <w:r w:rsidRPr="0024079A">
              <w:rPr>
                <w:b/>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ind w:left="-108" w:right="-108"/>
              <w:jc w:val="center"/>
              <w:rPr>
                <w:b/>
                <w:sz w:val="20"/>
                <w:szCs w:val="20"/>
              </w:rPr>
            </w:pPr>
            <w:r w:rsidRPr="0024079A">
              <w:rPr>
                <w:b/>
                <w:sz w:val="20"/>
                <w:szCs w:val="20"/>
              </w:rPr>
              <w:t>01 2 01 00000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b/>
                <w:color w:val="000000"/>
                <w:spacing w:val="-4"/>
                <w:sz w:val="20"/>
                <w:szCs w:val="20"/>
              </w:rPr>
            </w:pPr>
            <w:r w:rsidRPr="0024079A">
              <w:rPr>
                <w:b/>
                <w:color w:val="000000"/>
                <w:spacing w:val="-4"/>
                <w:sz w:val="20"/>
                <w:szCs w:val="20"/>
              </w:rPr>
              <w:t>1 122 186</w:t>
            </w:r>
          </w:p>
        </w:tc>
      </w:tr>
      <w:tr w:rsidR="000B0206" w:rsidRPr="0024079A" w:rsidTr="001D20AF">
        <w:trPr>
          <w:gridAfter w:val="1"/>
          <w:wAfter w:w="29" w:type="dxa"/>
          <w:trHeight w:val="70"/>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pacing w:val="2"/>
                <w:sz w:val="20"/>
                <w:szCs w:val="20"/>
              </w:rPr>
            </w:pPr>
            <w:r w:rsidRPr="0024079A">
              <w:rPr>
                <w:color w:val="000000"/>
                <w:spacing w:val="2"/>
                <w:sz w:val="20"/>
                <w:szCs w:val="20"/>
              </w:rPr>
              <w:t>Расходы на обеспечение деятельности (оказание услуг) муниципальных учреждений</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08</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ind w:left="-108" w:right="-108"/>
              <w:jc w:val="center"/>
              <w:rPr>
                <w:sz w:val="20"/>
                <w:szCs w:val="20"/>
              </w:rPr>
            </w:pPr>
            <w:r w:rsidRPr="0024079A">
              <w:rPr>
                <w:sz w:val="20"/>
                <w:szCs w:val="20"/>
              </w:rPr>
              <w:t>01 2 01 С1401</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pacing w:val="-4"/>
                <w:sz w:val="20"/>
                <w:szCs w:val="20"/>
              </w:rPr>
            </w:pPr>
            <w:r w:rsidRPr="0024079A">
              <w:rPr>
                <w:color w:val="000000"/>
                <w:spacing w:val="-4"/>
                <w:sz w:val="20"/>
                <w:szCs w:val="20"/>
              </w:rPr>
              <w:t>1 122 186</w:t>
            </w:r>
          </w:p>
        </w:tc>
      </w:tr>
      <w:tr w:rsidR="000B0206" w:rsidRPr="0024079A" w:rsidTr="001D20AF">
        <w:trPr>
          <w:gridAfter w:val="1"/>
          <w:wAfter w:w="29" w:type="dxa"/>
          <w:trHeight w:val="70"/>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hanging="19"/>
              <w:rPr>
                <w:color w:val="000000"/>
                <w:spacing w:val="6"/>
                <w:sz w:val="20"/>
                <w:szCs w:val="20"/>
              </w:rPr>
            </w:pPr>
            <w:r w:rsidRPr="0024079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08</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17" w:right="-108"/>
              <w:jc w:val="center"/>
              <w:rPr>
                <w:sz w:val="20"/>
                <w:szCs w:val="20"/>
              </w:rPr>
            </w:pPr>
          </w:p>
          <w:p w:rsidR="000B0206" w:rsidRPr="0024079A" w:rsidRDefault="000B0206" w:rsidP="001D20AF">
            <w:pPr>
              <w:ind w:left="-117" w:right="-108"/>
              <w:jc w:val="center"/>
              <w:rPr>
                <w:sz w:val="20"/>
                <w:szCs w:val="20"/>
              </w:rPr>
            </w:pPr>
            <w:r w:rsidRPr="0024079A">
              <w:rPr>
                <w:sz w:val="20"/>
                <w:szCs w:val="20"/>
              </w:rPr>
              <w:t>01 2 01 С1401</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jc w:val="center"/>
              <w:rPr>
                <w:color w:val="000000"/>
                <w:sz w:val="20"/>
                <w:szCs w:val="20"/>
              </w:rPr>
            </w:pPr>
            <w:r w:rsidRPr="0024079A">
              <w:rPr>
                <w:color w:val="000000"/>
                <w:sz w:val="20"/>
                <w:szCs w:val="20"/>
              </w:rPr>
              <w:t>100</w:t>
            </w: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jc w:val="center"/>
              <w:rPr>
                <w:color w:val="000000"/>
                <w:spacing w:val="-4"/>
                <w:sz w:val="20"/>
                <w:szCs w:val="20"/>
              </w:rPr>
            </w:pPr>
            <w:r w:rsidRPr="0024079A">
              <w:rPr>
                <w:color w:val="000000"/>
                <w:spacing w:val="-4"/>
                <w:sz w:val="20"/>
                <w:szCs w:val="20"/>
              </w:rPr>
              <w:t>877 200</w:t>
            </w:r>
          </w:p>
        </w:tc>
      </w:tr>
      <w:tr w:rsidR="000B0206" w:rsidRPr="0024079A" w:rsidTr="001D20AF">
        <w:trPr>
          <w:gridAfter w:val="1"/>
          <w:wAfter w:w="29" w:type="dxa"/>
          <w:trHeight w:val="70"/>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hanging="19"/>
              <w:rPr>
                <w:color w:val="000000"/>
                <w:spacing w:val="6"/>
                <w:sz w:val="20"/>
                <w:szCs w:val="20"/>
              </w:rPr>
            </w:pPr>
            <w:r w:rsidRPr="0024079A">
              <w:rPr>
                <w:color w:val="000000"/>
                <w:spacing w:val="6"/>
                <w:sz w:val="20"/>
                <w:szCs w:val="20"/>
              </w:rPr>
              <w:t>Фонд оплаты труда учреждений</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08</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17" w:right="-108"/>
              <w:jc w:val="center"/>
              <w:rPr>
                <w:sz w:val="20"/>
                <w:szCs w:val="20"/>
              </w:rPr>
            </w:pPr>
          </w:p>
          <w:p w:rsidR="000B0206" w:rsidRPr="0024079A" w:rsidRDefault="000B0206" w:rsidP="001D20AF">
            <w:pPr>
              <w:ind w:left="-117" w:right="-108"/>
              <w:jc w:val="center"/>
              <w:rPr>
                <w:sz w:val="20"/>
                <w:szCs w:val="20"/>
              </w:rPr>
            </w:pPr>
            <w:r w:rsidRPr="0024079A">
              <w:rPr>
                <w:sz w:val="20"/>
                <w:szCs w:val="20"/>
              </w:rPr>
              <w:t>01 2 01 С1401</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z w:val="20"/>
                <w:szCs w:val="20"/>
              </w:rPr>
            </w:pPr>
            <w:r w:rsidRPr="0024079A">
              <w:rPr>
                <w:color w:val="000000"/>
                <w:sz w:val="20"/>
                <w:szCs w:val="20"/>
              </w:rPr>
              <w:t>111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pacing w:val="-4"/>
                <w:sz w:val="20"/>
                <w:szCs w:val="20"/>
              </w:rPr>
            </w:pPr>
            <w:r w:rsidRPr="0024079A">
              <w:rPr>
                <w:color w:val="000000"/>
                <w:spacing w:val="-4"/>
                <w:sz w:val="20"/>
                <w:szCs w:val="20"/>
              </w:rPr>
              <w:t>623 743</w:t>
            </w:r>
          </w:p>
        </w:tc>
      </w:tr>
      <w:tr w:rsidR="000B0206" w:rsidRPr="0024079A" w:rsidTr="001D20AF">
        <w:trPr>
          <w:gridAfter w:val="1"/>
          <w:wAfter w:w="29" w:type="dxa"/>
          <w:trHeight w:val="70"/>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hanging="19"/>
              <w:rPr>
                <w:color w:val="000000"/>
                <w:spacing w:val="6"/>
                <w:sz w:val="20"/>
                <w:szCs w:val="20"/>
              </w:rPr>
            </w:pPr>
            <w:r w:rsidRPr="0024079A">
              <w:rPr>
                <w:color w:val="000000"/>
                <w:spacing w:val="6"/>
                <w:sz w:val="20"/>
                <w:szCs w:val="20"/>
              </w:rPr>
              <w:t xml:space="preserve">Взносы </w:t>
            </w:r>
            <w:proofErr w:type="spellStart"/>
            <w:r w:rsidRPr="0024079A">
              <w:rPr>
                <w:color w:val="000000"/>
                <w:spacing w:val="6"/>
                <w:sz w:val="20"/>
                <w:szCs w:val="20"/>
              </w:rPr>
              <w:t>пообязательному</w:t>
            </w:r>
            <w:proofErr w:type="spellEnd"/>
            <w:r w:rsidRPr="0024079A">
              <w:rPr>
                <w:color w:val="000000"/>
                <w:spacing w:val="6"/>
                <w:sz w:val="20"/>
                <w:szCs w:val="20"/>
              </w:rPr>
              <w:t xml:space="preserve"> страхованию на выплаты по оплате труда работников и иные выплаты</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08</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17" w:right="-108"/>
              <w:jc w:val="center"/>
              <w:rPr>
                <w:sz w:val="20"/>
                <w:szCs w:val="20"/>
              </w:rPr>
            </w:pPr>
          </w:p>
          <w:p w:rsidR="000B0206" w:rsidRPr="0024079A" w:rsidRDefault="000B0206" w:rsidP="001D20AF">
            <w:pPr>
              <w:ind w:left="-117" w:right="-108"/>
              <w:jc w:val="center"/>
              <w:rPr>
                <w:sz w:val="20"/>
                <w:szCs w:val="20"/>
              </w:rPr>
            </w:pPr>
            <w:r w:rsidRPr="0024079A">
              <w:rPr>
                <w:sz w:val="20"/>
                <w:szCs w:val="20"/>
              </w:rPr>
              <w:t>01 2 01 С1401</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z w:val="20"/>
                <w:szCs w:val="20"/>
              </w:rPr>
            </w:pPr>
            <w:r w:rsidRPr="0024079A">
              <w:rPr>
                <w:color w:val="000000"/>
                <w:sz w:val="20"/>
                <w:szCs w:val="20"/>
              </w:rPr>
              <w:t>119</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pacing w:val="-4"/>
                <w:sz w:val="20"/>
                <w:szCs w:val="20"/>
              </w:rPr>
            </w:pPr>
            <w:r w:rsidRPr="0024079A">
              <w:rPr>
                <w:color w:val="000000"/>
                <w:spacing w:val="-4"/>
                <w:sz w:val="20"/>
                <w:szCs w:val="20"/>
              </w:rPr>
              <w:t>188 413</w:t>
            </w:r>
          </w:p>
        </w:tc>
      </w:tr>
      <w:tr w:rsidR="000B0206" w:rsidRPr="0024079A" w:rsidTr="001D20AF">
        <w:trPr>
          <w:gridAfter w:val="1"/>
          <w:wAfter w:w="29" w:type="dxa"/>
          <w:trHeight w:val="70"/>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hanging="19"/>
              <w:rPr>
                <w:color w:val="000000"/>
                <w:spacing w:val="6"/>
                <w:sz w:val="20"/>
                <w:szCs w:val="20"/>
              </w:rPr>
            </w:pPr>
            <w:r w:rsidRPr="0024079A">
              <w:rPr>
                <w:color w:val="000000"/>
                <w:spacing w:val="6"/>
                <w:sz w:val="20"/>
                <w:szCs w:val="20"/>
              </w:rPr>
              <w:t xml:space="preserve">Расходы за счет субсидии на оплату </w:t>
            </w:r>
            <w:proofErr w:type="gramStart"/>
            <w:r w:rsidRPr="0024079A">
              <w:rPr>
                <w:color w:val="000000"/>
                <w:spacing w:val="6"/>
                <w:sz w:val="20"/>
                <w:szCs w:val="20"/>
              </w:rPr>
              <w:t>труда  с</w:t>
            </w:r>
            <w:proofErr w:type="gramEnd"/>
            <w:r w:rsidRPr="0024079A">
              <w:rPr>
                <w:color w:val="000000"/>
                <w:spacing w:val="6"/>
                <w:sz w:val="20"/>
                <w:szCs w:val="20"/>
              </w:rPr>
              <w:t xml:space="preserve"> начислениями учреждений</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08</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17" w:right="-108"/>
              <w:jc w:val="center"/>
              <w:rPr>
                <w:sz w:val="20"/>
                <w:szCs w:val="20"/>
              </w:rPr>
            </w:pPr>
            <w:r w:rsidRPr="0024079A">
              <w:rPr>
                <w:color w:val="000000"/>
                <w:sz w:val="20"/>
                <w:szCs w:val="20"/>
              </w:rPr>
              <w:t>01 2 01 13330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pacing w:val="-4"/>
                <w:sz w:val="20"/>
                <w:szCs w:val="20"/>
              </w:rPr>
            </w:pPr>
            <w:r w:rsidRPr="0024079A">
              <w:rPr>
                <w:color w:val="000000"/>
                <w:spacing w:val="-4"/>
                <w:sz w:val="20"/>
                <w:szCs w:val="20"/>
              </w:rPr>
              <w:t>65 044</w:t>
            </w:r>
          </w:p>
        </w:tc>
      </w:tr>
      <w:tr w:rsidR="000B0206" w:rsidRPr="0024079A" w:rsidTr="001D20AF">
        <w:trPr>
          <w:gridAfter w:val="1"/>
          <w:wAfter w:w="29" w:type="dxa"/>
          <w:trHeight w:val="70"/>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hanging="19"/>
              <w:rPr>
                <w:color w:val="000000"/>
                <w:spacing w:val="6"/>
                <w:sz w:val="20"/>
                <w:szCs w:val="20"/>
              </w:rPr>
            </w:pPr>
            <w:r w:rsidRPr="0024079A">
              <w:rPr>
                <w:color w:val="000000"/>
                <w:spacing w:val="6"/>
                <w:sz w:val="20"/>
                <w:szCs w:val="20"/>
              </w:rPr>
              <w:t>Фонд оплаты труда учреждений</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08</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17" w:right="-108"/>
              <w:jc w:val="center"/>
              <w:rPr>
                <w:sz w:val="20"/>
                <w:szCs w:val="20"/>
              </w:rPr>
            </w:pPr>
            <w:r w:rsidRPr="0024079A">
              <w:rPr>
                <w:color w:val="000000"/>
                <w:sz w:val="20"/>
                <w:szCs w:val="20"/>
              </w:rPr>
              <w:t>01 2 01 13330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z w:val="20"/>
                <w:szCs w:val="20"/>
              </w:rPr>
            </w:pPr>
            <w:r w:rsidRPr="0024079A">
              <w:rPr>
                <w:color w:val="000000"/>
                <w:sz w:val="20"/>
                <w:szCs w:val="20"/>
              </w:rPr>
              <w:t>111</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pacing w:val="-4"/>
                <w:sz w:val="20"/>
                <w:szCs w:val="20"/>
              </w:rPr>
            </w:pPr>
            <w:r w:rsidRPr="0024079A">
              <w:rPr>
                <w:color w:val="000000"/>
                <w:spacing w:val="-4"/>
                <w:sz w:val="20"/>
                <w:szCs w:val="20"/>
              </w:rPr>
              <w:t>49 957</w:t>
            </w:r>
          </w:p>
        </w:tc>
      </w:tr>
      <w:tr w:rsidR="000B0206" w:rsidRPr="0024079A" w:rsidTr="001D20AF">
        <w:trPr>
          <w:gridAfter w:val="1"/>
          <w:wAfter w:w="29" w:type="dxa"/>
          <w:trHeight w:val="70"/>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438" w:hanging="19"/>
              <w:rPr>
                <w:color w:val="000000"/>
                <w:spacing w:val="6"/>
                <w:sz w:val="20"/>
                <w:szCs w:val="20"/>
              </w:rPr>
            </w:pPr>
            <w:r w:rsidRPr="0024079A">
              <w:rPr>
                <w:color w:val="000000"/>
                <w:spacing w:val="6"/>
                <w:sz w:val="20"/>
                <w:szCs w:val="20"/>
              </w:rPr>
              <w:lastRenderedPageBreak/>
              <w:t>Взносы по обязательному страхованию на выплаты по оплате труда работников и иные выплаты</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color w:val="000000"/>
                <w:sz w:val="20"/>
                <w:szCs w:val="20"/>
              </w:rPr>
            </w:pPr>
            <w:r w:rsidRPr="0024079A">
              <w:rPr>
                <w:color w:val="000000"/>
                <w:sz w:val="20"/>
                <w:szCs w:val="20"/>
              </w:rPr>
              <w:t>08</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17" w:right="-108"/>
              <w:jc w:val="center"/>
              <w:rPr>
                <w:sz w:val="20"/>
                <w:szCs w:val="20"/>
              </w:rPr>
            </w:pPr>
            <w:r w:rsidRPr="0024079A">
              <w:rPr>
                <w:color w:val="000000"/>
                <w:sz w:val="20"/>
                <w:szCs w:val="20"/>
              </w:rPr>
              <w:t>01 2 01 13330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z w:val="20"/>
                <w:szCs w:val="20"/>
              </w:rPr>
            </w:pPr>
            <w:r w:rsidRPr="0024079A">
              <w:rPr>
                <w:color w:val="000000"/>
                <w:sz w:val="20"/>
                <w:szCs w:val="20"/>
              </w:rPr>
              <w:t>119</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pacing w:val="-4"/>
                <w:sz w:val="20"/>
                <w:szCs w:val="20"/>
              </w:rPr>
            </w:pPr>
            <w:r w:rsidRPr="0024079A">
              <w:rPr>
                <w:color w:val="000000"/>
                <w:spacing w:val="-4"/>
                <w:sz w:val="20"/>
                <w:szCs w:val="20"/>
              </w:rPr>
              <w:t>15 087</w:t>
            </w:r>
          </w:p>
        </w:tc>
      </w:tr>
      <w:tr w:rsidR="000B0206" w:rsidRPr="0024079A" w:rsidTr="001D20AF">
        <w:trPr>
          <w:gridAfter w:val="1"/>
          <w:wAfter w:w="29" w:type="dxa"/>
          <w:trHeight w:val="70"/>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08</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ind w:left="-117" w:right="-108"/>
              <w:jc w:val="center"/>
              <w:rPr>
                <w:sz w:val="20"/>
                <w:szCs w:val="20"/>
              </w:rPr>
            </w:pPr>
            <w:r w:rsidRPr="0024079A">
              <w:rPr>
                <w:sz w:val="20"/>
                <w:szCs w:val="20"/>
              </w:rPr>
              <w:t>01 2 01 С1401</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jc w:val="center"/>
              <w:rPr>
                <w:color w:val="000000"/>
                <w:sz w:val="20"/>
                <w:szCs w:val="20"/>
              </w:rPr>
            </w:pPr>
            <w:r w:rsidRPr="0024079A">
              <w:rPr>
                <w:color w:val="000000"/>
                <w:sz w:val="20"/>
                <w:szCs w:val="20"/>
              </w:rPr>
              <w:t>200</w:t>
            </w: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jc w:val="center"/>
              <w:rPr>
                <w:color w:val="000000"/>
                <w:spacing w:val="-4"/>
                <w:sz w:val="20"/>
                <w:szCs w:val="20"/>
              </w:rPr>
            </w:pPr>
            <w:r w:rsidRPr="0024079A">
              <w:rPr>
                <w:color w:val="000000"/>
                <w:spacing w:val="-4"/>
                <w:sz w:val="20"/>
                <w:szCs w:val="20"/>
              </w:rPr>
              <w:t>243 486</w:t>
            </w:r>
          </w:p>
        </w:tc>
      </w:tr>
      <w:tr w:rsidR="000B0206" w:rsidRPr="0024079A" w:rsidTr="001D20AF">
        <w:trPr>
          <w:gridAfter w:val="1"/>
          <w:wAfter w:w="29" w:type="dxa"/>
          <w:trHeight w:val="70"/>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spacing w:line="230" w:lineRule="exact"/>
              <w:ind w:right="-438" w:hanging="19"/>
              <w:rPr>
                <w:color w:val="000000"/>
                <w:spacing w:val="6"/>
                <w:sz w:val="20"/>
                <w:szCs w:val="20"/>
              </w:rPr>
            </w:pPr>
            <w:r w:rsidRPr="0024079A">
              <w:rPr>
                <w:color w:val="000000"/>
                <w:spacing w:val="6"/>
                <w:sz w:val="20"/>
                <w:szCs w:val="20"/>
              </w:rPr>
              <w:t>Иные бюджетные ассигнования</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08</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ind w:left="-117" w:right="-108"/>
              <w:jc w:val="center"/>
              <w:rPr>
                <w:sz w:val="20"/>
                <w:szCs w:val="20"/>
              </w:rPr>
            </w:pPr>
            <w:r w:rsidRPr="0024079A">
              <w:rPr>
                <w:sz w:val="20"/>
                <w:szCs w:val="20"/>
              </w:rPr>
              <w:t>01 2 01 С1401</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jc w:val="center"/>
              <w:rPr>
                <w:color w:val="000000"/>
                <w:sz w:val="20"/>
                <w:szCs w:val="20"/>
              </w:rPr>
            </w:pPr>
            <w:r w:rsidRPr="0024079A">
              <w:rPr>
                <w:color w:val="000000"/>
                <w:sz w:val="20"/>
                <w:szCs w:val="20"/>
              </w:rPr>
              <w:t>800</w:t>
            </w: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jc w:val="center"/>
              <w:rPr>
                <w:color w:val="000000"/>
                <w:spacing w:val="-4"/>
                <w:sz w:val="20"/>
                <w:szCs w:val="20"/>
              </w:rPr>
            </w:pPr>
            <w:r w:rsidRPr="0024079A">
              <w:rPr>
                <w:color w:val="000000"/>
                <w:spacing w:val="-4"/>
                <w:sz w:val="20"/>
                <w:szCs w:val="20"/>
              </w:rPr>
              <w:t>1500</w:t>
            </w:r>
          </w:p>
        </w:tc>
      </w:tr>
      <w:tr w:rsidR="000B0206" w:rsidRPr="0024079A" w:rsidTr="001D20AF">
        <w:trPr>
          <w:gridAfter w:val="1"/>
          <w:wAfter w:w="29" w:type="dxa"/>
          <w:trHeight w:val="70"/>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spacing w:line="230" w:lineRule="exact"/>
              <w:ind w:right="-7" w:hanging="19"/>
              <w:rPr>
                <w:b/>
                <w:color w:val="000000"/>
                <w:spacing w:val="6"/>
                <w:sz w:val="20"/>
                <w:szCs w:val="20"/>
              </w:rPr>
            </w:pPr>
            <w:r w:rsidRPr="0024079A">
              <w:rPr>
                <w:b/>
                <w:color w:val="000000"/>
                <w:spacing w:val="6"/>
                <w:sz w:val="20"/>
                <w:szCs w:val="20"/>
              </w:rPr>
              <w:t xml:space="preserve">Муниципальная программа поселка имени </w:t>
            </w:r>
            <w:proofErr w:type="spellStart"/>
            <w:r w:rsidRPr="0024079A">
              <w:rPr>
                <w:b/>
                <w:color w:val="000000"/>
                <w:spacing w:val="6"/>
                <w:sz w:val="20"/>
                <w:szCs w:val="20"/>
              </w:rPr>
              <w:t>К.Либкнехта</w:t>
            </w:r>
            <w:proofErr w:type="spellEnd"/>
            <w:r w:rsidRPr="0024079A">
              <w:rPr>
                <w:b/>
                <w:color w:val="000000"/>
                <w:spacing w:val="6"/>
                <w:sz w:val="20"/>
                <w:szCs w:val="20"/>
              </w:rPr>
              <w:t xml:space="preserve">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 на 2016-2020годы»</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220"/>
              <w:jc w:val="center"/>
              <w:rPr>
                <w:b/>
                <w:color w:val="000000"/>
                <w:sz w:val="20"/>
                <w:szCs w:val="20"/>
              </w:rPr>
            </w:pPr>
            <w:r w:rsidRPr="0024079A">
              <w:rPr>
                <w:b/>
                <w:color w:val="000000"/>
                <w:sz w:val="20"/>
                <w:szCs w:val="20"/>
              </w:rPr>
              <w:t>08</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color w:val="000000"/>
                <w:sz w:val="20"/>
                <w:szCs w:val="20"/>
              </w:rPr>
            </w:pPr>
            <w:r w:rsidRPr="0024079A">
              <w:rPr>
                <w:b/>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38" w:right="-108"/>
              <w:jc w:val="center"/>
              <w:rPr>
                <w:b/>
                <w:sz w:val="20"/>
                <w:szCs w:val="20"/>
              </w:rPr>
            </w:pPr>
          </w:p>
          <w:p w:rsidR="000B0206" w:rsidRPr="0024079A" w:rsidRDefault="000B0206" w:rsidP="001D20AF">
            <w:pPr>
              <w:ind w:left="-138" w:right="-108"/>
              <w:jc w:val="center"/>
              <w:rPr>
                <w:b/>
                <w:sz w:val="20"/>
                <w:szCs w:val="20"/>
              </w:rPr>
            </w:pPr>
            <w:r w:rsidRPr="0024079A">
              <w:rPr>
                <w:b/>
                <w:sz w:val="20"/>
                <w:szCs w:val="20"/>
              </w:rPr>
              <w:t>13 0 00 00000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b/>
                <w:color w:val="000000"/>
                <w:spacing w:val="-4"/>
                <w:sz w:val="20"/>
                <w:szCs w:val="20"/>
              </w:rPr>
            </w:pPr>
            <w:r w:rsidRPr="0024079A">
              <w:rPr>
                <w:b/>
                <w:color w:val="000000"/>
                <w:spacing w:val="-4"/>
                <w:sz w:val="20"/>
                <w:szCs w:val="20"/>
              </w:rPr>
              <w:t>15 000</w:t>
            </w:r>
          </w:p>
        </w:tc>
      </w:tr>
      <w:tr w:rsidR="000B0206" w:rsidRPr="0024079A" w:rsidTr="001D20AF">
        <w:trPr>
          <w:gridAfter w:val="1"/>
          <w:wAfter w:w="29" w:type="dxa"/>
          <w:trHeight w:val="70"/>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spacing w:line="230" w:lineRule="exact"/>
              <w:ind w:right="-7" w:hanging="19"/>
              <w:jc w:val="both"/>
              <w:rPr>
                <w:color w:val="000000"/>
                <w:spacing w:val="6"/>
                <w:sz w:val="20"/>
                <w:szCs w:val="20"/>
              </w:rPr>
            </w:pPr>
            <w:r w:rsidRPr="0024079A">
              <w:rPr>
                <w:color w:val="000000"/>
                <w:spacing w:val="6"/>
                <w:sz w:val="20"/>
                <w:szCs w:val="20"/>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w:t>
            </w:r>
            <w:proofErr w:type="spellStart"/>
            <w:r w:rsidRPr="0024079A">
              <w:rPr>
                <w:color w:val="000000"/>
                <w:spacing w:val="6"/>
                <w:sz w:val="20"/>
                <w:szCs w:val="20"/>
              </w:rPr>
              <w:t>К.Либкнехтан</w:t>
            </w:r>
            <w:proofErr w:type="spellEnd"/>
            <w:r w:rsidRPr="0024079A">
              <w:rPr>
                <w:color w:val="000000"/>
                <w:spacing w:val="6"/>
                <w:sz w:val="20"/>
                <w:szCs w:val="20"/>
              </w:rPr>
              <w:t>» Курчатовского района Курской области» муниципальной программы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 на 2016-2020годы»</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220"/>
              <w:jc w:val="center"/>
              <w:rPr>
                <w:color w:val="000000"/>
                <w:sz w:val="20"/>
                <w:szCs w:val="20"/>
              </w:rPr>
            </w:pPr>
            <w:r w:rsidRPr="0024079A">
              <w:rPr>
                <w:color w:val="000000"/>
                <w:sz w:val="20"/>
                <w:szCs w:val="20"/>
              </w:rPr>
              <w:t>08</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38" w:right="-108"/>
              <w:jc w:val="center"/>
              <w:rPr>
                <w:color w:val="000000"/>
                <w:sz w:val="20"/>
                <w:szCs w:val="20"/>
              </w:rPr>
            </w:pPr>
          </w:p>
          <w:p w:rsidR="000B0206" w:rsidRPr="0024079A" w:rsidRDefault="000B0206" w:rsidP="001D20AF">
            <w:pPr>
              <w:ind w:left="-138" w:right="-108"/>
              <w:jc w:val="center"/>
              <w:rPr>
                <w:color w:val="000000"/>
                <w:sz w:val="20"/>
                <w:szCs w:val="20"/>
              </w:rPr>
            </w:pPr>
          </w:p>
          <w:p w:rsidR="000B0206" w:rsidRPr="0024079A" w:rsidRDefault="000B0206" w:rsidP="001D20AF">
            <w:pPr>
              <w:ind w:left="-138" w:right="-108"/>
              <w:jc w:val="center"/>
              <w:rPr>
                <w:color w:val="000000"/>
                <w:sz w:val="20"/>
                <w:szCs w:val="20"/>
              </w:rPr>
            </w:pPr>
          </w:p>
          <w:p w:rsidR="000B0206" w:rsidRPr="0024079A" w:rsidRDefault="000B0206" w:rsidP="001D20AF">
            <w:pPr>
              <w:ind w:left="-138" w:right="-108"/>
              <w:jc w:val="center"/>
              <w:rPr>
                <w:color w:val="000000"/>
                <w:sz w:val="20"/>
                <w:szCs w:val="20"/>
              </w:rPr>
            </w:pPr>
            <w:r w:rsidRPr="0024079A">
              <w:rPr>
                <w:color w:val="000000"/>
                <w:sz w:val="20"/>
                <w:szCs w:val="20"/>
              </w:rPr>
              <w:t>13 2 00 00000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pacing w:val="-4"/>
                <w:sz w:val="20"/>
                <w:szCs w:val="20"/>
              </w:rPr>
            </w:pPr>
            <w:r w:rsidRPr="0024079A">
              <w:rPr>
                <w:color w:val="000000"/>
                <w:spacing w:val="-4"/>
                <w:sz w:val="20"/>
                <w:szCs w:val="20"/>
              </w:rPr>
              <w:t>15 000</w:t>
            </w:r>
          </w:p>
        </w:tc>
      </w:tr>
      <w:tr w:rsidR="000B0206" w:rsidRPr="0024079A" w:rsidTr="001D20AF">
        <w:trPr>
          <w:gridAfter w:val="1"/>
          <w:wAfter w:w="29" w:type="dxa"/>
          <w:trHeight w:val="70"/>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7" w:hanging="19"/>
              <w:jc w:val="both"/>
              <w:rPr>
                <w:b/>
                <w:color w:val="000000"/>
                <w:spacing w:val="6"/>
                <w:sz w:val="20"/>
                <w:szCs w:val="20"/>
              </w:rPr>
            </w:pPr>
            <w:r w:rsidRPr="0024079A">
              <w:rPr>
                <w:b/>
                <w:color w:val="000000"/>
                <w:spacing w:val="6"/>
                <w:sz w:val="20"/>
                <w:szCs w:val="20"/>
              </w:rPr>
              <w:t>Основное мероприятие «Содействие защите населения и территории от чрезвычайных ситуаций»</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220"/>
              <w:jc w:val="center"/>
              <w:rPr>
                <w:b/>
                <w:color w:val="000000"/>
                <w:sz w:val="20"/>
                <w:szCs w:val="20"/>
              </w:rPr>
            </w:pPr>
            <w:r w:rsidRPr="0024079A">
              <w:rPr>
                <w:b/>
                <w:color w:val="000000"/>
                <w:sz w:val="20"/>
                <w:szCs w:val="20"/>
              </w:rPr>
              <w:t>08</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color w:val="000000"/>
                <w:sz w:val="20"/>
                <w:szCs w:val="20"/>
              </w:rPr>
            </w:pPr>
            <w:r w:rsidRPr="0024079A">
              <w:rPr>
                <w:b/>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ind w:left="-138" w:right="-108"/>
              <w:jc w:val="center"/>
              <w:rPr>
                <w:b/>
                <w:color w:val="000000"/>
                <w:sz w:val="20"/>
                <w:szCs w:val="20"/>
              </w:rPr>
            </w:pPr>
            <w:r w:rsidRPr="0024079A">
              <w:rPr>
                <w:b/>
                <w:color w:val="000000"/>
                <w:sz w:val="20"/>
                <w:szCs w:val="20"/>
              </w:rPr>
              <w:t>13 2 01 00000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b/>
                <w:color w:val="000000"/>
                <w:spacing w:val="-4"/>
                <w:sz w:val="20"/>
                <w:szCs w:val="20"/>
              </w:rPr>
            </w:pPr>
            <w:r w:rsidRPr="0024079A">
              <w:rPr>
                <w:b/>
                <w:color w:val="000000"/>
                <w:spacing w:val="-4"/>
                <w:sz w:val="20"/>
                <w:szCs w:val="20"/>
              </w:rPr>
              <w:t>15 000</w:t>
            </w:r>
          </w:p>
        </w:tc>
      </w:tr>
      <w:tr w:rsidR="000B0206" w:rsidRPr="0024079A" w:rsidTr="001D20AF">
        <w:trPr>
          <w:gridAfter w:val="1"/>
          <w:wAfter w:w="29" w:type="dxa"/>
          <w:trHeight w:val="70"/>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hanging="19"/>
              <w:jc w:val="both"/>
              <w:rPr>
                <w:color w:val="000000"/>
                <w:spacing w:val="6"/>
                <w:sz w:val="20"/>
                <w:szCs w:val="20"/>
              </w:rPr>
            </w:pPr>
            <w:r w:rsidRPr="0024079A">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220"/>
              <w:jc w:val="center"/>
              <w:rPr>
                <w:color w:val="000000"/>
                <w:sz w:val="20"/>
                <w:szCs w:val="20"/>
              </w:rPr>
            </w:pPr>
            <w:r w:rsidRPr="0024079A">
              <w:rPr>
                <w:color w:val="000000"/>
                <w:sz w:val="20"/>
                <w:szCs w:val="20"/>
              </w:rPr>
              <w:t>08</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38" w:right="-108"/>
              <w:jc w:val="center"/>
              <w:rPr>
                <w:sz w:val="20"/>
                <w:szCs w:val="20"/>
              </w:rPr>
            </w:pPr>
          </w:p>
          <w:p w:rsidR="000B0206" w:rsidRPr="0024079A" w:rsidRDefault="000B0206" w:rsidP="001D20AF">
            <w:pPr>
              <w:ind w:left="-138" w:right="-108"/>
              <w:jc w:val="center"/>
              <w:rPr>
                <w:sz w:val="20"/>
                <w:szCs w:val="20"/>
              </w:rPr>
            </w:pPr>
            <w:r w:rsidRPr="0024079A">
              <w:rPr>
                <w:sz w:val="20"/>
                <w:szCs w:val="20"/>
              </w:rPr>
              <w:t>13 2 01 С1460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pacing w:val="-4"/>
                <w:sz w:val="20"/>
                <w:szCs w:val="20"/>
              </w:rPr>
            </w:pPr>
            <w:r w:rsidRPr="0024079A">
              <w:rPr>
                <w:color w:val="000000"/>
                <w:spacing w:val="-4"/>
                <w:sz w:val="20"/>
                <w:szCs w:val="20"/>
              </w:rPr>
              <w:t>15 000</w:t>
            </w:r>
          </w:p>
        </w:tc>
      </w:tr>
      <w:tr w:rsidR="000B0206" w:rsidRPr="0024079A" w:rsidTr="001D20AF">
        <w:trPr>
          <w:gridAfter w:val="1"/>
          <w:wAfter w:w="29" w:type="dxa"/>
          <w:trHeight w:val="255"/>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438" w:hanging="19"/>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220"/>
              <w:jc w:val="center"/>
              <w:rPr>
                <w:color w:val="000000"/>
                <w:sz w:val="20"/>
                <w:szCs w:val="20"/>
              </w:rPr>
            </w:pPr>
            <w:r w:rsidRPr="0024079A">
              <w:rPr>
                <w:color w:val="000000"/>
                <w:sz w:val="20"/>
                <w:szCs w:val="20"/>
              </w:rPr>
              <w:t>08</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ind w:left="-138" w:right="-108"/>
              <w:jc w:val="center"/>
              <w:rPr>
                <w:sz w:val="20"/>
                <w:szCs w:val="20"/>
              </w:rPr>
            </w:pPr>
            <w:r w:rsidRPr="0024079A">
              <w:rPr>
                <w:sz w:val="20"/>
                <w:szCs w:val="20"/>
              </w:rPr>
              <w:t>13 2 01 С1460</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jc w:val="center"/>
              <w:rPr>
                <w:color w:val="000000"/>
                <w:sz w:val="20"/>
                <w:szCs w:val="20"/>
              </w:rPr>
            </w:pPr>
            <w:r w:rsidRPr="0024079A">
              <w:rPr>
                <w:color w:val="000000"/>
                <w:sz w:val="20"/>
                <w:szCs w:val="20"/>
              </w:rPr>
              <w:t>200</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pacing w:val="-4"/>
                <w:sz w:val="20"/>
                <w:szCs w:val="20"/>
              </w:rPr>
            </w:pPr>
            <w:r w:rsidRPr="0024079A">
              <w:rPr>
                <w:color w:val="000000"/>
                <w:spacing w:val="-4"/>
                <w:sz w:val="20"/>
                <w:szCs w:val="20"/>
              </w:rPr>
              <w:t>15 000</w:t>
            </w:r>
          </w:p>
        </w:tc>
      </w:tr>
      <w:tr w:rsidR="000B0206" w:rsidRPr="0024079A" w:rsidTr="001D20AF">
        <w:trPr>
          <w:gridAfter w:val="1"/>
          <w:wAfter w:w="29" w:type="dxa"/>
          <w:trHeight w:val="155"/>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pacing w:val="2"/>
                <w:sz w:val="20"/>
                <w:szCs w:val="20"/>
              </w:rPr>
            </w:pPr>
            <w:r w:rsidRPr="0024079A">
              <w:rPr>
                <w:b/>
                <w:color w:val="000000"/>
                <w:spacing w:val="2"/>
                <w:sz w:val="20"/>
                <w:szCs w:val="20"/>
              </w:rPr>
              <w:t>ФИЗИЧЕСКАЯ КУЛЬТУРА И СПОРТ</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11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color w:val="000000"/>
                <w:sz w:val="20"/>
                <w:szCs w:val="20"/>
              </w:rPr>
            </w:pPr>
            <w:r w:rsidRPr="0024079A">
              <w:rPr>
                <w:b/>
                <w:bCs/>
                <w:color w:val="000000"/>
                <w:sz w:val="20"/>
                <w:szCs w:val="20"/>
              </w:rPr>
              <w:t>00</w:t>
            </w:r>
          </w:p>
        </w:tc>
        <w:tc>
          <w:tcPr>
            <w:tcW w:w="173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108" w:hanging="28"/>
              <w:jc w:val="center"/>
              <w:rPr>
                <w:b/>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b/>
                <w:sz w:val="20"/>
                <w:szCs w:val="20"/>
              </w:rPr>
            </w:pPr>
            <w:r w:rsidRPr="0024079A">
              <w:rPr>
                <w:b/>
                <w:sz w:val="20"/>
                <w:szCs w:val="20"/>
              </w:rPr>
              <w:t>86 000</w:t>
            </w:r>
          </w:p>
        </w:tc>
      </w:tr>
      <w:tr w:rsidR="000B0206" w:rsidRPr="0024079A" w:rsidTr="001D20AF">
        <w:trPr>
          <w:gridAfter w:val="1"/>
          <w:wAfter w:w="29" w:type="dxa"/>
          <w:trHeight w:val="155"/>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pacing w:val="2"/>
                <w:sz w:val="20"/>
                <w:szCs w:val="20"/>
              </w:rPr>
            </w:pPr>
            <w:r w:rsidRPr="0024079A">
              <w:rPr>
                <w:b/>
                <w:color w:val="000000"/>
                <w:spacing w:val="2"/>
                <w:sz w:val="20"/>
                <w:szCs w:val="20"/>
              </w:rPr>
              <w:t>Физическая культура</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11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color w:val="000000"/>
                <w:sz w:val="20"/>
                <w:szCs w:val="20"/>
              </w:rPr>
            </w:pPr>
            <w:r w:rsidRPr="0024079A">
              <w:rPr>
                <w:b/>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108" w:hanging="28"/>
              <w:jc w:val="center"/>
              <w:rPr>
                <w:b/>
                <w:color w:val="000000"/>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b/>
                <w:sz w:val="20"/>
                <w:szCs w:val="20"/>
              </w:rPr>
            </w:pPr>
            <w:r w:rsidRPr="0024079A">
              <w:rPr>
                <w:b/>
                <w:sz w:val="20"/>
                <w:szCs w:val="20"/>
              </w:rPr>
              <w:t>86 000</w:t>
            </w:r>
          </w:p>
        </w:tc>
      </w:tr>
      <w:tr w:rsidR="000B0206" w:rsidRPr="0024079A" w:rsidTr="001D20AF">
        <w:trPr>
          <w:gridAfter w:val="1"/>
          <w:wAfter w:w="29" w:type="dxa"/>
          <w:trHeight w:val="155"/>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spacing w:line="230" w:lineRule="exact"/>
              <w:ind w:right="-7" w:hanging="19"/>
              <w:jc w:val="both"/>
              <w:rPr>
                <w:b/>
                <w:color w:val="000000"/>
                <w:spacing w:val="6"/>
                <w:sz w:val="20"/>
                <w:szCs w:val="20"/>
              </w:rPr>
            </w:pPr>
            <w:r w:rsidRPr="0024079A">
              <w:rPr>
                <w:b/>
                <w:sz w:val="20"/>
                <w:szCs w:val="20"/>
              </w:rPr>
              <w:t xml:space="preserve">Муниципальная программа поселка имени К. Либкнехта Курчатовского района Курской области </w:t>
            </w:r>
            <w:r w:rsidRPr="0024079A">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 на 2016-2020 годы»</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11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color w:val="000000"/>
                <w:sz w:val="20"/>
                <w:szCs w:val="20"/>
              </w:rPr>
            </w:pPr>
            <w:r w:rsidRPr="0024079A">
              <w:rPr>
                <w:b/>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b/>
                <w:color w:val="000000"/>
                <w:sz w:val="20"/>
                <w:szCs w:val="20"/>
              </w:rPr>
            </w:pPr>
            <w:r w:rsidRPr="0024079A">
              <w:rPr>
                <w:b/>
                <w:color w:val="000000"/>
                <w:sz w:val="20"/>
                <w:szCs w:val="20"/>
              </w:rPr>
              <w:t>08 0 00 00000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jc w:val="center"/>
              <w:rPr>
                <w:b/>
                <w:sz w:val="20"/>
                <w:szCs w:val="20"/>
              </w:rPr>
            </w:pPr>
            <w:r w:rsidRPr="0024079A">
              <w:rPr>
                <w:b/>
                <w:sz w:val="20"/>
                <w:szCs w:val="20"/>
              </w:rPr>
              <w:t>86 000</w:t>
            </w:r>
          </w:p>
        </w:tc>
      </w:tr>
      <w:tr w:rsidR="000B0206" w:rsidRPr="0024079A" w:rsidTr="001D20AF">
        <w:trPr>
          <w:gridAfter w:val="1"/>
          <w:wAfter w:w="29" w:type="dxa"/>
          <w:trHeight w:val="155"/>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7"/>
              <w:jc w:val="both"/>
              <w:rPr>
                <w:i/>
                <w:color w:val="000000"/>
                <w:spacing w:val="2"/>
                <w:sz w:val="20"/>
                <w:szCs w:val="20"/>
              </w:rPr>
            </w:pPr>
            <w:r w:rsidRPr="0024079A">
              <w:rPr>
                <w:i/>
                <w:color w:val="000000"/>
                <w:spacing w:val="2"/>
                <w:sz w:val="20"/>
                <w:szCs w:val="20"/>
              </w:rPr>
              <w:t xml:space="preserve">Подпрограмма «Реализация муниципальной политики в </w:t>
            </w:r>
            <w:proofErr w:type="gramStart"/>
            <w:r w:rsidRPr="0024079A">
              <w:rPr>
                <w:i/>
                <w:color w:val="000000"/>
                <w:spacing w:val="2"/>
                <w:sz w:val="20"/>
                <w:szCs w:val="20"/>
              </w:rPr>
              <w:t>сфере  физической</w:t>
            </w:r>
            <w:proofErr w:type="gramEnd"/>
            <w:r w:rsidRPr="0024079A">
              <w:rPr>
                <w:i/>
                <w:color w:val="000000"/>
                <w:spacing w:val="2"/>
                <w:sz w:val="20"/>
                <w:szCs w:val="20"/>
              </w:rPr>
              <w:t xml:space="preserve">  культуры и спорта» муниципальной программы Курчатовского района Курской области «</w:t>
            </w:r>
            <w:r w:rsidRPr="0024079A">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 на 2016-2020годы</w:t>
            </w:r>
            <w:r w:rsidRPr="0024079A">
              <w:rPr>
                <w:i/>
                <w:color w:val="000000"/>
                <w:spacing w:val="2"/>
                <w:sz w:val="20"/>
                <w:szCs w:val="20"/>
              </w:rPr>
              <w:t>»</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11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color w:val="000000"/>
                <w:sz w:val="20"/>
                <w:szCs w:val="20"/>
              </w:rPr>
            </w:pPr>
            <w:r w:rsidRPr="0024079A">
              <w:rPr>
                <w:color w:val="000000"/>
                <w:sz w:val="20"/>
                <w:szCs w:val="20"/>
              </w:rPr>
              <w:t>08 3 00 00000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jc w:val="center"/>
              <w:rPr>
                <w:sz w:val="20"/>
                <w:szCs w:val="20"/>
              </w:rPr>
            </w:pPr>
            <w:r w:rsidRPr="0024079A">
              <w:rPr>
                <w:sz w:val="20"/>
                <w:szCs w:val="20"/>
              </w:rPr>
              <w:t>86 000</w:t>
            </w:r>
          </w:p>
        </w:tc>
      </w:tr>
      <w:tr w:rsidR="000B0206" w:rsidRPr="0024079A" w:rsidTr="001D20AF">
        <w:trPr>
          <w:gridAfter w:val="1"/>
          <w:wAfter w:w="29" w:type="dxa"/>
          <w:trHeight w:val="155"/>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pacing w:val="2"/>
                <w:sz w:val="20"/>
                <w:szCs w:val="20"/>
              </w:rPr>
            </w:pPr>
            <w:r w:rsidRPr="0024079A">
              <w:rPr>
                <w:b/>
                <w:color w:val="000000"/>
                <w:spacing w:val="2"/>
                <w:sz w:val="20"/>
                <w:szCs w:val="20"/>
              </w:rPr>
              <w:t>Основное мероприятие «Осуществление мероприятий по привлечению населения к занятиям физической культурой и массовым спортом»</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11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color w:val="000000"/>
                <w:sz w:val="20"/>
                <w:szCs w:val="20"/>
              </w:rPr>
            </w:pPr>
            <w:r w:rsidRPr="0024079A">
              <w:rPr>
                <w:b/>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b/>
                <w:color w:val="000000"/>
                <w:sz w:val="20"/>
                <w:szCs w:val="20"/>
              </w:rPr>
            </w:pPr>
            <w:r w:rsidRPr="0024079A">
              <w:rPr>
                <w:b/>
                <w:color w:val="000000"/>
                <w:sz w:val="20"/>
                <w:szCs w:val="20"/>
              </w:rPr>
              <w:t>08 3 01 00000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b/>
                <w:sz w:val="20"/>
                <w:szCs w:val="20"/>
              </w:rPr>
            </w:pPr>
            <w:r w:rsidRPr="0024079A">
              <w:rPr>
                <w:b/>
                <w:sz w:val="20"/>
                <w:szCs w:val="20"/>
              </w:rPr>
              <w:t>20 000</w:t>
            </w:r>
          </w:p>
        </w:tc>
      </w:tr>
      <w:tr w:rsidR="000B0206" w:rsidRPr="0024079A" w:rsidTr="001D20AF">
        <w:trPr>
          <w:gridAfter w:val="1"/>
          <w:wAfter w:w="29" w:type="dxa"/>
          <w:trHeight w:val="155"/>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pStyle w:val="ConsPlusNormal"/>
              <w:widowControl/>
              <w:ind w:firstLine="0"/>
              <w:jc w:val="both"/>
              <w:rPr>
                <w:rFonts w:ascii="Times New Roman" w:hAnsi="Times New Roman" w:cs="Times New Roman"/>
                <w:color w:val="000000"/>
                <w:spacing w:val="2"/>
              </w:rPr>
            </w:pPr>
            <w:r w:rsidRPr="0024079A">
              <w:rPr>
                <w:rFonts w:ascii="Times New Roman" w:hAnsi="Times New Roman" w:cs="Times New Roman"/>
                <w:color w:val="000000"/>
                <w:spacing w:val="2"/>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11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color w:val="000000"/>
                <w:sz w:val="20"/>
                <w:szCs w:val="20"/>
              </w:rPr>
            </w:pPr>
            <w:r w:rsidRPr="0024079A">
              <w:rPr>
                <w:color w:val="000000"/>
                <w:sz w:val="20"/>
                <w:szCs w:val="20"/>
              </w:rPr>
              <w:t>08 3 01 С1406</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20 000</w:t>
            </w:r>
          </w:p>
        </w:tc>
      </w:tr>
      <w:tr w:rsidR="000B0206" w:rsidRPr="0024079A" w:rsidTr="001D20AF">
        <w:trPr>
          <w:gridAfter w:val="1"/>
          <w:wAfter w:w="29" w:type="dxa"/>
          <w:trHeight w:val="155"/>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pStyle w:val="ConsPlusNormal"/>
              <w:widowControl/>
              <w:ind w:right="-108" w:firstLine="0"/>
              <w:jc w:val="both"/>
              <w:rPr>
                <w:rFonts w:ascii="Times New Roman" w:hAnsi="Times New Roman" w:cs="Times New Roman"/>
              </w:rPr>
            </w:pPr>
            <w:r w:rsidRPr="0024079A">
              <w:rPr>
                <w:rFonts w:ascii="Times New Roman" w:hAnsi="Times New Roman" w:cs="Times New Roman"/>
                <w:color w:val="000000"/>
                <w:spacing w:val="6"/>
              </w:rPr>
              <w:t>Закупка товаров, работ и услуг для обеспечения государственных (муниципальных) нужд</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color w:val="000000"/>
                <w:sz w:val="20"/>
                <w:szCs w:val="20"/>
              </w:rPr>
            </w:pPr>
            <w:r w:rsidRPr="0024079A">
              <w:rPr>
                <w:color w:val="000000"/>
                <w:sz w:val="20"/>
                <w:szCs w:val="20"/>
              </w:rPr>
              <w:t>11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color w:val="000000"/>
                <w:sz w:val="20"/>
                <w:szCs w:val="20"/>
              </w:rPr>
            </w:pPr>
            <w:r w:rsidRPr="0024079A">
              <w:rPr>
                <w:color w:val="000000"/>
                <w:sz w:val="20"/>
                <w:szCs w:val="20"/>
              </w:rPr>
              <w:t>08 3 01 С1406</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jc w:val="center"/>
              <w:rPr>
                <w:color w:val="000000"/>
                <w:sz w:val="20"/>
                <w:szCs w:val="20"/>
              </w:rPr>
            </w:pPr>
            <w:r w:rsidRPr="0024079A">
              <w:rPr>
                <w:color w:val="000000"/>
                <w:sz w:val="20"/>
                <w:szCs w:val="20"/>
              </w:rPr>
              <w:t>200</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20 000</w:t>
            </w:r>
          </w:p>
        </w:tc>
      </w:tr>
      <w:tr w:rsidR="000B0206" w:rsidRPr="0024079A" w:rsidTr="001D20AF">
        <w:trPr>
          <w:gridAfter w:val="1"/>
          <w:wAfter w:w="29" w:type="dxa"/>
          <w:trHeight w:val="155"/>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pStyle w:val="ConsPlusNormal"/>
              <w:widowControl/>
              <w:ind w:right="-108" w:firstLine="0"/>
              <w:jc w:val="both"/>
              <w:rPr>
                <w:rFonts w:ascii="Times New Roman" w:hAnsi="Times New Roman" w:cs="Times New Roman"/>
                <w:b/>
                <w:color w:val="000000"/>
                <w:spacing w:val="6"/>
              </w:rPr>
            </w:pPr>
            <w:r w:rsidRPr="0024079A">
              <w:rPr>
                <w:rFonts w:ascii="Times New Roman" w:hAnsi="Times New Roman" w:cs="Times New Roman"/>
                <w:b/>
                <w:color w:val="000000"/>
                <w:spacing w:val="6"/>
              </w:rPr>
              <w:t>Основное мероприятие «Обеспечение участия в областных соревнованиях и развития спортивного резерва»</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color w:val="000000"/>
                <w:sz w:val="20"/>
                <w:szCs w:val="20"/>
              </w:rPr>
            </w:pPr>
            <w:r w:rsidRPr="0024079A">
              <w:rPr>
                <w:b/>
                <w:color w:val="000000"/>
                <w:sz w:val="20"/>
                <w:szCs w:val="20"/>
              </w:rPr>
              <w:t>11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
                <w:bCs/>
                <w:color w:val="000000"/>
                <w:sz w:val="20"/>
                <w:szCs w:val="20"/>
              </w:rPr>
            </w:pPr>
            <w:r w:rsidRPr="0024079A">
              <w:rPr>
                <w:b/>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108" w:hanging="28"/>
              <w:jc w:val="center"/>
              <w:rPr>
                <w:b/>
                <w:color w:val="000000"/>
                <w:sz w:val="20"/>
                <w:szCs w:val="20"/>
              </w:rPr>
            </w:pPr>
            <w:r w:rsidRPr="0024079A">
              <w:rPr>
                <w:b/>
                <w:color w:val="000000"/>
                <w:sz w:val="20"/>
                <w:szCs w:val="20"/>
              </w:rPr>
              <w:t>08 3 02 00000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b/>
                <w:sz w:val="20"/>
                <w:szCs w:val="20"/>
              </w:rPr>
            </w:pPr>
            <w:r w:rsidRPr="0024079A">
              <w:rPr>
                <w:b/>
                <w:sz w:val="20"/>
                <w:szCs w:val="20"/>
              </w:rPr>
              <w:t>66 000</w:t>
            </w:r>
          </w:p>
        </w:tc>
      </w:tr>
      <w:tr w:rsidR="000B0206" w:rsidRPr="0024079A" w:rsidTr="001D20AF">
        <w:trPr>
          <w:gridAfter w:val="1"/>
          <w:wAfter w:w="29" w:type="dxa"/>
          <w:trHeight w:val="155"/>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108"/>
              <w:jc w:val="both"/>
              <w:rPr>
                <w:color w:val="000000"/>
                <w:spacing w:val="6"/>
                <w:sz w:val="20"/>
                <w:szCs w:val="20"/>
              </w:rPr>
            </w:pPr>
            <w:r w:rsidRPr="0024079A">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220" w:hanging="111"/>
              <w:jc w:val="center"/>
              <w:rPr>
                <w:color w:val="000000"/>
                <w:sz w:val="20"/>
                <w:szCs w:val="20"/>
              </w:rPr>
            </w:pPr>
            <w:r w:rsidRPr="0024079A">
              <w:rPr>
                <w:color w:val="000000"/>
                <w:sz w:val="20"/>
                <w:szCs w:val="20"/>
              </w:rPr>
              <w:t>11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38" w:right="-55"/>
              <w:jc w:val="center"/>
              <w:rPr>
                <w:sz w:val="20"/>
                <w:szCs w:val="20"/>
              </w:rPr>
            </w:pPr>
          </w:p>
          <w:p w:rsidR="000B0206" w:rsidRPr="0024079A" w:rsidRDefault="000B0206" w:rsidP="001D20AF">
            <w:pPr>
              <w:ind w:left="-138" w:right="-55"/>
              <w:jc w:val="center"/>
              <w:rPr>
                <w:sz w:val="20"/>
                <w:szCs w:val="20"/>
              </w:rPr>
            </w:pPr>
            <w:r w:rsidRPr="0024079A">
              <w:rPr>
                <w:sz w:val="20"/>
                <w:szCs w:val="20"/>
              </w:rPr>
              <w:t>08 3 02 С1407</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66 000</w:t>
            </w:r>
          </w:p>
        </w:tc>
      </w:tr>
      <w:tr w:rsidR="000B0206" w:rsidRPr="0024079A" w:rsidTr="001D20AF">
        <w:trPr>
          <w:gridAfter w:val="1"/>
          <w:wAfter w:w="29" w:type="dxa"/>
          <w:trHeight w:val="155"/>
        </w:trPr>
        <w:tc>
          <w:tcPr>
            <w:tcW w:w="3941"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right="-108"/>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ind w:left="-108" w:right="-220" w:hanging="111"/>
              <w:jc w:val="center"/>
              <w:rPr>
                <w:color w:val="000000"/>
                <w:sz w:val="20"/>
                <w:szCs w:val="20"/>
              </w:rPr>
            </w:pPr>
            <w:r w:rsidRPr="0024079A">
              <w:rPr>
                <w:color w:val="000000"/>
                <w:sz w:val="20"/>
                <w:szCs w:val="20"/>
              </w:rPr>
              <w:t>11</w:t>
            </w:r>
          </w:p>
        </w:tc>
        <w:tc>
          <w:tcPr>
            <w:tcW w:w="850" w:type="dxa"/>
            <w:gridSpan w:val="2"/>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hideMark/>
          </w:tcPr>
          <w:p w:rsidR="000B0206" w:rsidRPr="0024079A" w:rsidRDefault="000B0206" w:rsidP="001D20AF">
            <w:pPr>
              <w:ind w:left="-138" w:right="-55"/>
              <w:jc w:val="center"/>
              <w:rPr>
                <w:sz w:val="20"/>
                <w:szCs w:val="20"/>
              </w:rPr>
            </w:pPr>
            <w:r w:rsidRPr="0024079A">
              <w:rPr>
                <w:sz w:val="20"/>
                <w:szCs w:val="20"/>
              </w:rPr>
              <w:t>08 3 02 С1407</w:t>
            </w:r>
          </w:p>
        </w:tc>
        <w:tc>
          <w:tcPr>
            <w:tcW w:w="822" w:type="dxa"/>
            <w:tcBorders>
              <w:top w:val="single" w:sz="4" w:space="0" w:color="000000"/>
              <w:left w:val="single" w:sz="4" w:space="0" w:color="000000"/>
              <w:bottom w:val="single" w:sz="4" w:space="0" w:color="000000"/>
              <w:right w:val="single" w:sz="4" w:space="0" w:color="000000"/>
            </w:tcBorders>
            <w:vAlign w:val="center"/>
            <w:hideMark/>
          </w:tcPr>
          <w:p w:rsidR="000B0206" w:rsidRPr="0024079A" w:rsidRDefault="000B0206" w:rsidP="001D20AF">
            <w:pPr>
              <w:shd w:val="clear" w:color="auto" w:fill="FFFFFF"/>
              <w:jc w:val="center"/>
              <w:rPr>
                <w:color w:val="000000"/>
                <w:sz w:val="20"/>
                <w:szCs w:val="20"/>
              </w:rPr>
            </w:pPr>
            <w:r w:rsidRPr="0024079A">
              <w:rPr>
                <w:color w:val="000000"/>
                <w:sz w:val="20"/>
                <w:szCs w:val="20"/>
              </w:rPr>
              <w:t>200</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66 000</w:t>
            </w:r>
          </w:p>
        </w:tc>
      </w:tr>
      <w:tr w:rsidR="000B0206" w:rsidRPr="0024079A" w:rsidTr="001D20AF">
        <w:trPr>
          <w:gridAfter w:val="1"/>
          <w:wAfter w:w="29" w:type="dxa"/>
          <w:trHeight w:val="155"/>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108"/>
              <w:rPr>
                <w:b/>
                <w:color w:val="000000"/>
                <w:spacing w:val="6"/>
                <w:sz w:val="20"/>
                <w:szCs w:val="20"/>
              </w:rPr>
            </w:pPr>
            <w:r w:rsidRPr="0024079A">
              <w:rPr>
                <w:b/>
                <w:color w:val="000000"/>
                <w:spacing w:val="6"/>
                <w:sz w:val="20"/>
                <w:szCs w:val="20"/>
              </w:rPr>
              <w:t>ОБСЛУЖИВАНИЕ ГОСУДАРСТВЕННОГО И МУНИЦИПАЛЬНОГО ДОЛГА</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220" w:hanging="111"/>
              <w:jc w:val="center"/>
              <w:rPr>
                <w:b/>
                <w:color w:val="000000"/>
                <w:sz w:val="20"/>
                <w:szCs w:val="20"/>
              </w:rPr>
            </w:pPr>
            <w:r w:rsidRPr="0024079A">
              <w:rPr>
                <w:b/>
                <w:color w:val="000000"/>
                <w:sz w:val="20"/>
                <w:szCs w:val="20"/>
              </w:rPr>
              <w:t>13</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bCs/>
                <w:color w:val="000000"/>
                <w:sz w:val="20"/>
                <w:szCs w:val="20"/>
              </w:rPr>
            </w:pPr>
            <w:r w:rsidRPr="0024079A">
              <w:rPr>
                <w:b/>
                <w:bCs/>
                <w:color w:val="000000"/>
                <w:sz w:val="20"/>
                <w:szCs w:val="20"/>
              </w:rPr>
              <w:t>00</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38" w:right="-55"/>
              <w:jc w:val="center"/>
              <w:rPr>
                <w:b/>
                <w:sz w:val="20"/>
                <w:szCs w:val="20"/>
              </w:rPr>
            </w:pPr>
            <w:r w:rsidRPr="0024079A">
              <w:rPr>
                <w:b/>
                <w:sz w:val="20"/>
                <w:szCs w:val="20"/>
              </w:rPr>
              <w:t>00 0 00 00000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b/>
                <w:sz w:val="20"/>
                <w:szCs w:val="20"/>
              </w:rPr>
            </w:pPr>
            <w:r w:rsidRPr="0024079A">
              <w:rPr>
                <w:b/>
                <w:sz w:val="20"/>
                <w:szCs w:val="20"/>
              </w:rPr>
              <w:t>140 000</w:t>
            </w:r>
          </w:p>
        </w:tc>
      </w:tr>
      <w:tr w:rsidR="000B0206" w:rsidRPr="0024079A" w:rsidTr="001D20AF">
        <w:trPr>
          <w:gridAfter w:val="1"/>
          <w:wAfter w:w="29" w:type="dxa"/>
          <w:trHeight w:val="155"/>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108"/>
              <w:rPr>
                <w:color w:val="000000"/>
                <w:spacing w:val="6"/>
                <w:sz w:val="20"/>
                <w:szCs w:val="20"/>
              </w:rPr>
            </w:pPr>
            <w:r w:rsidRPr="0024079A">
              <w:rPr>
                <w:color w:val="000000"/>
                <w:spacing w:val="6"/>
                <w:sz w:val="20"/>
                <w:szCs w:val="20"/>
              </w:rPr>
              <w:t>Обслуживание государственного внутреннего и муниципального долга</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220" w:hanging="111"/>
              <w:jc w:val="center"/>
              <w:rPr>
                <w:color w:val="000000"/>
                <w:sz w:val="20"/>
                <w:szCs w:val="20"/>
              </w:rPr>
            </w:pPr>
            <w:r w:rsidRPr="0024079A">
              <w:rPr>
                <w:color w:val="000000"/>
                <w:sz w:val="20"/>
                <w:szCs w:val="20"/>
              </w:rPr>
              <w:t>13</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38" w:right="-55"/>
              <w:jc w:val="center"/>
              <w:rPr>
                <w:sz w:val="20"/>
                <w:szCs w:val="20"/>
              </w:rPr>
            </w:pPr>
            <w:r w:rsidRPr="0024079A">
              <w:rPr>
                <w:sz w:val="20"/>
                <w:szCs w:val="20"/>
              </w:rPr>
              <w:t>00 0 00 00000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140 000</w:t>
            </w:r>
          </w:p>
        </w:tc>
      </w:tr>
      <w:tr w:rsidR="000B0206" w:rsidRPr="0024079A" w:rsidTr="001D20AF">
        <w:trPr>
          <w:gridAfter w:val="1"/>
          <w:wAfter w:w="29" w:type="dxa"/>
          <w:trHeight w:val="155"/>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108"/>
              <w:rPr>
                <w:color w:val="000000"/>
                <w:spacing w:val="6"/>
                <w:sz w:val="20"/>
                <w:szCs w:val="20"/>
              </w:rPr>
            </w:pPr>
            <w:r w:rsidRPr="0024079A">
              <w:rPr>
                <w:color w:val="000000"/>
                <w:spacing w:val="6"/>
                <w:sz w:val="20"/>
                <w:szCs w:val="20"/>
              </w:rPr>
              <w:t>Реализация государственных функций, связанных с общегосударственным управлением</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220" w:hanging="111"/>
              <w:jc w:val="center"/>
              <w:rPr>
                <w:color w:val="000000"/>
                <w:sz w:val="20"/>
                <w:szCs w:val="20"/>
              </w:rPr>
            </w:pPr>
            <w:r w:rsidRPr="0024079A">
              <w:rPr>
                <w:color w:val="000000"/>
                <w:sz w:val="20"/>
                <w:szCs w:val="20"/>
              </w:rPr>
              <w:t xml:space="preserve">13 </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 xml:space="preserve">01 </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38" w:right="-55"/>
              <w:jc w:val="center"/>
              <w:rPr>
                <w:sz w:val="20"/>
                <w:szCs w:val="20"/>
              </w:rPr>
            </w:pPr>
            <w:r w:rsidRPr="0024079A">
              <w:rPr>
                <w:sz w:val="20"/>
                <w:szCs w:val="20"/>
              </w:rPr>
              <w:t>76 0 00 00000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140 000</w:t>
            </w:r>
          </w:p>
        </w:tc>
      </w:tr>
      <w:tr w:rsidR="000B0206" w:rsidRPr="0024079A" w:rsidTr="001D20AF">
        <w:trPr>
          <w:gridAfter w:val="1"/>
          <w:wAfter w:w="29" w:type="dxa"/>
          <w:trHeight w:val="155"/>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108"/>
              <w:rPr>
                <w:color w:val="000000"/>
                <w:spacing w:val="6"/>
                <w:sz w:val="20"/>
                <w:szCs w:val="20"/>
              </w:rPr>
            </w:pPr>
            <w:r w:rsidRPr="0024079A">
              <w:rPr>
                <w:color w:val="000000"/>
                <w:spacing w:val="6"/>
                <w:sz w:val="20"/>
                <w:szCs w:val="20"/>
              </w:rPr>
              <w:t>Выполнение других обязательств органов местного самоуправления</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220" w:hanging="111"/>
              <w:jc w:val="center"/>
              <w:rPr>
                <w:color w:val="000000"/>
                <w:sz w:val="20"/>
                <w:szCs w:val="20"/>
              </w:rPr>
            </w:pPr>
            <w:r w:rsidRPr="0024079A">
              <w:rPr>
                <w:color w:val="000000"/>
                <w:sz w:val="20"/>
                <w:szCs w:val="20"/>
              </w:rPr>
              <w:t xml:space="preserve">13 </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 xml:space="preserve">01 </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38" w:right="-55"/>
              <w:jc w:val="center"/>
              <w:rPr>
                <w:sz w:val="20"/>
                <w:szCs w:val="20"/>
              </w:rPr>
            </w:pPr>
            <w:r w:rsidRPr="0024079A">
              <w:rPr>
                <w:sz w:val="20"/>
                <w:szCs w:val="20"/>
              </w:rPr>
              <w:t>76 1 00 00000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140 000</w:t>
            </w:r>
          </w:p>
        </w:tc>
      </w:tr>
      <w:tr w:rsidR="000B0206" w:rsidRPr="0024079A" w:rsidTr="001D20AF">
        <w:trPr>
          <w:gridAfter w:val="1"/>
          <w:wAfter w:w="29" w:type="dxa"/>
          <w:trHeight w:val="155"/>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108"/>
              <w:rPr>
                <w:b/>
                <w:color w:val="000000"/>
                <w:spacing w:val="6"/>
                <w:sz w:val="20"/>
                <w:szCs w:val="20"/>
              </w:rPr>
            </w:pPr>
            <w:r w:rsidRPr="0024079A">
              <w:rPr>
                <w:b/>
                <w:color w:val="000000"/>
                <w:spacing w:val="6"/>
                <w:sz w:val="20"/>
                <w:szCs w:val="20"/>
              </w:rPr>
              <w:t>Основное мероприятие «Выполнение обязательств по погашению процентных платежей по кредиту»</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220" w:hanging="111"/>
              <w:jc w:val="center"/>
              <w:rPr>
                <w:b/>
                <w:color w:val="000000"/>
                <w:sz w:val="20"/>
                <w:szCs w:val="20"/>
              </w:rPr>
            </w:pPr>
            <w:r w:rsidRPr="0024079A">
              <w:rPr>
                <w:b/>
                <w:color w:val="000000"/>
                <w:sz w:val="20"/>
                <w:szCs w:val="20"/>
              </w:rPr>
              <w:t xml:space="preserve">13 </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bCs/>
                <w:color w:val="000000"/>
                <w:sz w:val="20"/>
                <w:szCs w:val="20"/>
              </w:rPr>
            </w:pPr>
            <w:r w:rsidRPr="0024079A">
              <w:rPr>
                <w:b/>
                <w:bCs/>
                <w:color w:val="000000"/>
                <w:sz w:val="20"/>
                <w:szCs w:val="20"/>
              </w:rPr>
              <w:t xml:space="preserve">01 </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38" w:right="-55"/>
              <w:jc w:val="center"/>
              <w:rPr>
                <w:b/>
                <w:sz w:val="20"/>
                <w:szCs w:val="20"/>
              </w:rPr>
            </w:pPr>
            <w:r w:rsidRPr="0024079A">
              <w:rPr>
                <w:b/>
                <w:sz w:val="20"/>
                <w:szCs w:val="20"/>
              </w:rPr>
              <w:t>76 1 00 00000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b/>
                <w:sz w:val="20"/>
                <w:szCs w:val="20"/>
              </w:rPr>
            </w:pPr>
            <w:r w:rsidRPr="0024079A">
              <w:rPr>
                <w:b/>
                <w:sz w:val="20"/>
                <w:szCs w:val="20"/>
              </w:rPr>
              <w:t>140 000</w:t>
            </w:r>
          </w:p>
        </w:tc>
      </w:tr>
      <w:tr w:rsidR="000B0206" w:rsidRPr="0024079A" w:rsidTr="001D20AF">
        <w:trPr>
          <w:gridAfter w:val="1"/>
          <w:wAfter w:w="29" w:type="dxa"/>
          <w:trHeight w:val="155"/>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108"/>
              <w:rPr>
                <w:color w:val="000000"/>
                <w:spacing w:val="6"/>
                <w:sz w:val="20"/>
                <w:szCs w:val="20"/>
              </w:rPr>
            </w:pPr>
            <w:r w:rsidRPr="0024079A">
              <w:rPr>
                <w:color w:val="000000"/>
                <w:spacing w:val="6"/>
                <w:sz w:val="20"/>
                <w:szCs w:val="20"/>
              </w:rPr>
              <w:t>Обслуживание муниципального долга</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220" w:hanging="111"/>
              <w:jc w:val="center"/>
              <w:rPr>
                <w:color w:val="000000"/>
                <w:sz w:val="20"/>
                <w:szCs w:val="20"/>
              </w:rPr>
            </w:pPr>
            <w:r w:rsidRPr="0024079A">
              <w:rPr>
                <w:color w:val="000000"/>
                <w:sz w:val="20"/>
                <w:szCs w:val="20"/>
              </w:rPr>
              <w:t>13</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38" w:right="-55"/>
              <w:jc w:val="center"/>
              <w:rPr>
                <w:sz w:val="20"/>
                <w:szCs w:val="20"/>
              </w:rPr>
            </w:pPr>
            <w:r w:rsidRPr="0024079A">
              <w:rPr>
                <w:sz w:val="20"/>
                <w:szCs w:val="20"/>
              </w:rPr>
              <w:t>76 1 00 С1465</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140 000</w:t>
            </w:r>
          </w:p>
        </w:tc>
      </w:tr>
      <w:tr w:rsidR="000B0206" w:rsidRPr="0024079A" w:rsidTr="001D20AF">
        <w:trPr>
          <w:gridAfter w:val="1"/>
          <w:wAfter w:w="29" w:type="dxa"/>
          <w:trHeight w:val="155"/>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108"/>
              <w:rPr>
                <w:color w:val="000000"/>
                <w:spacing w:val="6"/>
                <w:sz w:val="20"/>
                <w:szCs w:val="20"/>
              </w:rPr>
            </w:pPr>
            <w:r w:rsidRPr="0024079A">
              <w:rPr>
                <w:color w:val="000000"/>
                <w:spacing w:val="6"/>
                <w:sz w:val="20"/>
                <w:szCs w:val="20"/>
              </w:rPr>
              <w:t>Обслуживание государственного(муниципального) долга</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220" w:hanging="111"/>
              <w:jc w:val="center"/>
              <w:rPr>
                <w:color w:val="000000"/>
                <w:sz w:val="20"/>
                <w:szCs w:val="20"/>
              </w:rPr>
            </w:pPr>
            <w:r w:rsidRPr="0024079A">
              <w:rPr>
                <w:color w:val="000000"/>
                <w:sz w:val="20"/>
                <w:szCs w:val="20"/>
              </w:rPr>
              <w:t>13</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01</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38" w:right="-55"/>
              <w:jc w:val="center"/>
              <w:rPr>
                <w:sz w:val="20"/>
                <w:szCs w:val="20"/>
              </w:rPr>
            </w:pPr>
            <w:r w:rsidRPr="0024079A">
              <w:rPr>
                <w:sz w:val="20"/>
                <w:szCs w:val="20"/>
              </w:rPr>
              <w:t>76 1 00 С1465</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z w:val="20"/>
                <w:szCs w:val="20"/>
              </w:rPr>
            </w:pPr>
            <w:r w:rsidRPr="0024079A">
              <w:rPr>
                <w:color w:val="000000"/>
                <w:sz w:val="20"/>
                <w:szCs w:val="20"/>
              </w:rPr>
              <w:t>700</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140 000</w:t>
            </w:r>
          </w:p>
        </w:tc>
      </w:tr>
      <w:tr w:rsidR="000B0206" w:rsidRPr="0024079A" w:rsidTr="001D20AF">
        <w:trPr>
          <w:gridAfter w:val="1"/>
          <w:wAfter w:w="29" w:type="dxa"/>
          <w:trHeight w:val="155"/>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108"/>
              <w:rPr>
                <w:b/>
                <w:color w:val="000000"/>
                <w:spacing w:val="6"/>
                <w:sz w:val="20"/>
                <w:szCs w:val="20"/>
              </w:rPr>
            </w:pPr>
            <w:r w:rsidRPr="0024079A">
              <w:rPr>
                <w:b/>
                <w:color w:val="000000"/>
                <w:spacing w:val="6"/>
                <w:sz w:val="20"/>
                <w:szCs w:val="20"/>
              </w:rPr>
              <w:t>МЕЖБЮДЖЕТНЫЕ ТРАНСФЕТРЫ БЮДЖЕТАМ СУБЪЕКТОВ РОССИЙСКОЙ   ФЕДЕРАЦИИ И МУНИЦИПАЛЬНЫХ ОБРАЗОВАНИЙ ОБЩЕГО ХАРАКТЕРА</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220" w:hanging="111"/>
              <w:jc w:val="center"/>
              <w:rPr>
                <w:b/>
                <w:color w:val="000000"/>
                <w:sz w:val="20"/>
                <w:szCs w:val="20"/>
              </w:rPr>
            </w:pPr>
            <w:r w:rsidRPr="0024079A">
              <w:rPr>
                <w:b/>
                <w:color w:val="000000"/>
                <w:sz w:val="20"/>
                <w:szCs w:val="20"/>
              </w:rPr>
              <w:t>14</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bCs/>
                <w:color w:val="000000"/>
                <w:sz w:val="20"/>
                <w:szCs w:val="20"/>
              </w:rPr>
            </w:pPr>
            <w:r w:rsidRPr="0024079A">
              <w:rPr>
                <w:b/>
                <w:bCs/>
                <w:color w:val="000000"/>
                <w:sz w:val="20"/>
                <w:szCs w:val="20"/>
              </w:rPr>
              <w:t>00</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38" w:right="-55"/>
              <w:jc w:val="center"/>
              <w:rPr>
                <w:b/>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b/>
                <w:sz w:val="20"/>
                <w:szCs w:val="20"/>
              </w:rPr>
            </w:pPr>
            <w:r w:rsidRPr="0024079A">
              <w:rPr>
                <w:b/>
                <w:sz w:val="20"/>
                <w:szCs w:val="20"/>
              </w:rPr>
              <w:t>25 865,79</w:t>
            </w:r>
          </w:p>
        </w:tc>
      </w:tr>
      <w:tr w:rsidR="000B0206" w:rsidRPr="0024079A" w:rsidTr="001D20AF">
        <w:trPr>
          <w:gridAfter w:val="1"/>
          <w:wAfter w:w="29" w:type="dxa"/>
          <w:trHeight w:val="155"/>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108"/>
              <w:rPr>
                <w:color w:val="000000"/>
                <w:spacing w:val="6"/>
                <w:sz w:val="20"/>
                <w:szCs w:val="20"/>
              </w:rPr>
            </w:pPr>
            <w:r w:rsidRPr="0024079A">
              <w:rPr>
                <w:color w:val="000000"/>
                <w:spacing w:val="6"/>
                <w:sz w:val="20"/>
                <w:szCs w:val="20"/>
              </w:rPr>
              <w:t>Прочие межбюджетные трансферты общего характера</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220" w:hanging="111"/>
              <w:jc w:val="center"/>
              <w:rPr>
                <w:color w:val="000000"/>
                <w:sz w:val="20"/>
                <w:szCs w:val="20"/>
              </w:rPr>
            </w:pPr>
            <w:r w:rsidRPr="0024079A">
              <w:rPr>
                <w:color w:val="000000"/>
                <w:sz w:val="20"/>
                <w:szCs w:val="20"/>
              </w:rPr>
              <w:t>14</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03</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38" w:right="-55"/>
              <w:jc w:val="center"/>
              <w:rPr>
                <w:sz w:val="20"/>
                <w:szCs w:val="20"/>
              </w:rPr>
            </w:pP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25 865,79</w:t>
            </w:r>
          </w:p>
        </w:tc>
      </w:tr>
      <w:tr w:rsidR="000B0206" w:rsidRPr="0024079A" w:rsidTr="001D20AF">
        <w:trPr>
          <w:gridAfter w:val="1"/>
          <w:wAfter w:w="29" w:type="dxa"/>
          <w:trHeight w:val="155"/>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108"/>
              <w:rPr>
                <w:color w:val="000000"/>
                <w:spacing w:val="6"/>
                <w:sz w:val="20"/>
                <w:szCs w:val="20"/>
              </w:rPr>
            </w:pPr>
            <w:r w:rsidRPr="0024079A">
              <w:rPr>
                <w:b/>
                <w:color w:val="000000"/>
                <w:spacing w:val="2"/>
                <w:sz w:val="20"/>
                <w:szCs w:val="20"/>
              </w:rPr>
              <w:t>Непрограммная деятельность органов местного самоуправления</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220" w:hanging="111"/>
              <w:jc w:val="center"/>
              <w:rPr>
                <w:b/>
                <w:color w:val="000000"/>
                <w:sz w:val="20"/>
                <w:szCs w:val="20"/>
              </w:rPr>
            </w:pPr>
            <w:r w:rsidRPr="0024079A">
              <w:rPr>
                <w:b/>
                <w:color w:val="000000"/>
                <w:sz w:val="20"/>
                <w:szCs w:val="20"/>
              </w:rPr>
              <w:t>14</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
                <w:bCs/>
                <w:color w:val="000000"/>
                <w:sz w:val="20"/>
                <w:szCs w:val="20"/>
              </w:rPr>
            </w:pPr>
            <w:r w:rsidRPr="0024079A">
              <w:rPr>
                <w:b/>
                <w:bCs/>
                <w:color w:val="000000"/>
                <w:sz w:val="20"/>
                <w:szCs w:val="20"/>
              </w:rPr>
              <w:t>03</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38" w:right="-55"/>
              <w:jc w:val="center"/>
              <w:rPr>
                <w:b/>
                <w:sz w:val="20"/>
                <w:szCs w:val="20"/>
              </w:rPr>
            </w:pPr>
            <w:r w:rsidRPr="0024079A">
              <w:rPr>
                <w:b/>
                <w:sz w:val="20"/>
                <w:szCs w:val="20"/>
              </w:rPr>
              <w:t>77 0 00 00000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b/>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b/>
                <w:sz w:val="20"/>
                <w:szCs w:val="20"/>
              </w:rPr>
            </w:pPr>
            <w:r w:rsidRPr="0024079A">
              <w:rPr>
                <w:b/>
                <w:sz w:val="20"/>
                <w:szCs w:val="20"/>
              </w:rPr>
              <w:t>25 865,79</w:t>
            </w:r>
          </w:p>
        </w:tc>
      </w:tr>
      <w:tr w:rsidR="000B0206" w:rsidRPr="0024079A" w:rsidTr="001D20AF">
        <w:trPr>
          <w:gridAfter w:val="1"/>
          <w:wAfter w:w="29" w:type="dxa"/>
          <w:trHeight w:val="155"/>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108"/>
              <w:rPr>
                <w:color w:val="000000"/>
                <w:spacing w:val="6"/>
                <w:sz w:val="20"/>
                <w:szCs w:val="20"/>
              </w:rPr>
            </w:pPr>
            <w:r w:rsidRPr="0024079A">
              <w:rPr>
                <w:color w:val="000000"/>
                <w:spacing w:val="6"/>
                <w:sz w:val="20"/>
                <w:szCs w:val="20"/>
              </w:rPr>
              <w:t>Непрограммные расходы органов местного самоуправления</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220" w:hanging="111"/>
              <w:jc w:val="center"/>
              <w:rPr>
                <w:color w:val="000000"/>
                <w:sz w:val="20"/>
                <w:szCs w:val="20"/>
              </w:rPr>
            </w:pPr>
            <w:r w:rsidRPr="0024079A">
              <w:rPr>
                <w:color w:val="000000"/>
                <w:sz w:val="20"/>
                <w:szCs w:val="20"/>
              </w:rPr>
              <w:t>14</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03</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38" w:right="-55"/>
              <w:jc w:val="center"/>
              <w:rPr>
                <w:sz w:val="20"/>
                <w:szCs w:val="20"/>
              </w:rPr>
            </w:pPr>
            <w:r w:rsidRPr="0024079A">
              <w:rPr>
                <w:sz w:val="20"/>
                <w:szCs w:val="20"/>
              </w:rPr>
              <w:t>77 2 00 00000</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25 865,79</w:t>
            </w:r>
          </w:p>
        </w:tc>
      </w:tr>
      <w:tr w:rsidR="000B0206" w:rsidRPr="0024079A" w:rsidTr="001D20AF">
        <w:trPr>
          <w:gridAfter w:val="1"/>
          <w:wAfter w:w="29" w:type="dxa"/>
          <w:trHeight w:val="155"/>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108"/>
              <w:rPr>
                <w:color w:val="000000"/>
                <w:spacing w:val="6"/>
                <w:sz w:val="20"/>
                <w:szCs w:val="20"/>
              </w:rPr>
            </w:pPr>
            <w:r w:rsidRPr="0024079A">
              <w:rPr>
                <w:color w:val="000000"/>
                <w:spacing w:val="6"/>
                <w:sz w:val="20"/>
                <w:szCs w:val="20"/>
              </w:rPr>
              <w:t>Осуществление переданных полномочий в сфере внешнего муниципального финансового контроля</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220" w:hanging="111"/>
              <w:jc w:val="center"/>
              <w:rPr>
                <w:color w:val="000000"/>
                <w:sz w:val="20"/>
                <w:szCs w:val="20"/>
              </w:rPr>
            </w:pPr>
            <w:r w:rsidRPr="0024079A">
              <w:rPr>
                <w:color w:val="000000"/>
                <w:sz w:val="20"/>
                <w:szCs w:val="20"/>
              </w:rPr>
              <w:t>14</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03</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38" w:right="-55"/>
              <w:jc w:val="center"/>
              <w:rPr>
                <w:sz w:val="20"/>
                <w:szCs w:val="20"/>
              </w:rPr>
            </w:pPr>
            <w:r w:rsidRPr="0024079A">
              <w:rPr>
                <w:sz w:val="20"/>
                <w:szCs w:val="20"/>
              </w:rPr>
              <w:t xml:space="preserve"> 77 2 00 П1484</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25 865,79</w:t>
            </w:r>
          </w:p>
        </w:tc>
      </w:tr>
      <w:tr w:rsidR="000B0206" w:rsidRPr="0024079A" w:rsidTr="001D20AF">
        <w:trPr>
          <w:gridAfter w:val="1"/>
          <w:wAfter w:w="29" w:type="dxa"/>
          <w:trHeight w:val="155"/>
        </w:trPr>
        <w:tc>
          <w:tcPr>
            <w:tcW w:w="3941"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right="-108"/>
              <w:rPr>
                <w:color w:val="000000"/>
                <w:spacing w:val="6"/>
                <w:sz w:val="20"/>
                <w:szCs w:val="20"/>
              </w:rPr>
            </w:pPr>
            <w:r w:rsidRPr="0024079A">
              <w:rPr>
                <w:color w:val="000000"/>
                <w:spacing w:val="6"/>
                <w:sz w:val="20"/>
                <w:szCs w:val="20"/>
              </w:rPr>
              <w:t>Межбюджетные трансферты</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ind w:left="-108" w:right="-220" w:hanging="111"/>
              <w:jc w:val="center"/>
              <w:rPr>
                <w:color w:val="000000"/>
                <w:sz w:val="20"/>
                <w:szCs w:val="20"/>
              </w:rPr>
            </w:pPr>
            <w:r w:rsidRPr="0024079A">
              <w:rPr>
                <w:color w:val="000000"/>
                <w:sz w:val="20"/>
                <w:szCs w:val="20"/>
              </w:rPr>
              <w:t>14</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rPr>
                <w:bCs/>
                <w:color w:val="000000"/>
                <w:sz w:val="20"/>
                <w:szCs w:val="20"/>
              </w:rPr>
            </w:pPr>
            <w:r w:rsidRPr="0024079A">
              <w:rPr>
                <w:bCs/>
                <w:color w:val="000000"/>
                <w:sz w:val="20"/>
                <w:szCs w:val="20"/>
              </w:rPr>
              <w:t>03</w:t>
            </w:r>
          </w:p>
        </w:tc>
        <w:tc>
          <w:tcPr>
            <w:tcW w:w="1730"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ind w:left="-138" w:right="-55"/>
              <w:jc w:val="center"/>
              <w:rPr>
                <w:sz w:val="20"/>
                <w:szCs w:val="20"/>
              </w:rPr>
            </w:pPr>
            <w:r w:rsidRPr="0024079A">
              <w:rPr>
                <w:sz w:val="20"/>
                <w:szCs w:val="20"/>
              </w:rPr>
              <w:t>77 2 00 П1484</w:t>
            </w:r>
          </w:p>
        </w:tc>
        <w:tc>
          <w:tcPr>
            <w:tcW w:w="822" w:type="dxa"/>
            <w:tcBorders>
              <w:top w:val="single" w:sz="4" w:space="0" w:color="000000"/>
              <w:left w:val="single" w:sz="4" w:space="0" w:color="000000"/>
              <w:bottom w:val="single" w:sz="4" w:space="0" w:color="000000"/>
              <w:right w:val="single" w:sz="4" w:space="0" w:color="000000"/>
            </w:tcBorders>
            <w:vAlign w:val="center"/>
          </w:tcPr>
          <w:p w:rsidR="000B0206" w:rsidRPr="0024079A" w:rsidRDefault="000B0206" w:rsidP="001D20AF">
            <w:pPr>
              <w:shd w:val="clear" w:color="auto" w:fill="FFFFFF"/>
              <w:jc w:val="center"/>
              <w:rPr>
                <w:color w:val="000000"/>
                <w:sz w:val="20"/>
                <w:szCs w:val="20"/>
              </w:rPr>
            </w:pPr>
            <w:r w:rsidRPr="0024079A">
              <w:rPr>
                <w:color w:val="000000"/>
                <w:sz w:val="20"/>
                <w:szCs w:val="20"/>
              </w:rPr>
              <w:t>500</w:t>
            </w:r>
          </w:p>
        </w:tc>
        <w:tc>
          <w:tcPr>
            <w:tcW w:w="2835" w:type="dxa"/>
            <w:gridSpan w:val="2"/>
            <w:tcBorders>
              <w:top w:val="single" w:sz="4" w:space="0" w:color="000000"/>
              <w:left w:val="single" w:sz="4" w:space="0" w:color="000000"/>
              <w:bottom w:val="single" w:sz="4" w:space="0" w:color="000000"/>
              <w:right w:val="single" w:sz="4" w:space="0" w:color="000000"/>
            </w:tcBorders>
          </w:tcPr>
          <w:p w:rsidR="000B0206" w:rsidRPr="0024079A" w:rsidRDefault="000B0206" w:rsidP="001D20AF">
            <w:pPr>
              <w:jc w:val="center"/>
              <w:rPr>
                <w:sz w:val="20"/>
                <w:szCs w:val="20"/>
              </w:rPr>
            </w:pPr>
            <w:r w:rsidRPr="0024079A">
              <w:rPr>
                <w:sz w:val="20"/>
                <w:szCs w:val="20"/>
              </w:rPr>
              <w:t>25 865,79</w:t>
            </w:r>
          </w:p>
        </w:tc>
      </w:tr>
    </w:tbl>
    <w:p w:rsidR="000B0206" w:rsidRDefault="000B0206" w:rsidP="00B55AA7">
      <w:pPr>
        <w:tabs>
          <w:tab w:val="left" w:pos="3420"/>
        </w:tabs>
        <w:jc w:val="center"/>
        <w:rPr>
          <w:sz w:val="20"/>
          <w:szCs w:val="20"/>
        </w:rPr>
      </w:pPr>
    </w:p>
    <w:p w:rsidR="000B0206" w:rsidRDefault="000B0206" w:rsidP="00B55AA7">
      <w:pPr>
        <w:tabs>
          <w:tab w:val="left" w:pos="3420"/>
        </w:tabs>
        <w:jc w:val="center"/>
        <w:rPr>
          <w:sz w:val="20"/>
          <w:szCs w:val="20"/>
        </w:rPr>
      </w:pPr>
    </w:p>
    <w:p w:rsidR="000B0206" w:rsidRDefault="000B0206" w:rsidP="00B55AA7">
      <w:pPr>
        <w:tabs>
          <w:tab w:val="left" w:pos="3420"/>
        </w:tabs>
        <w:jc w:val="center"/>
        <w:rPr>
          <w:sz w:val="20"/>
          <w:szCs w:val="20"/>
        </w:rPr>
      </w:pPr>
    </w:p>
    <w:p w:rsidR="000B0206" w:rsidRDefault="000B0206" w:rsidP="00B55AA7">
      <w:pPr>
        <w:tabs>
          <w:tab w:val="left" w:pos="3420"/>
        </w:tabs>
        <w:jc w:val="center"/>
        <w:rPr>
          <w:sz w:val="20"/>
          <w:szCs w:val="20"/>
        </w:rPr>
      </w:pPr>
    </w:p>
    <w:p w:rsidR="000B0206" w:rsidRDefault="000B0206" w:rsidP="00B55AA7">
      <w:pPr>
        <w:tabs>
          <w:tab w:val="left" w:pos="3420"/>
        </w:tabs>
        <w:jc w:val="center"/>
        <w:rPr>
          <w:sz w:val="20"/>
          <w:szCs w:val="20"/>
        </w:rPr>
      </w:pPr>
    </w:p>
    <w:p w:rsidR="000B0206" w:rsidRDefault="000B0206" w:rsidP="00B55AA7">
      <w:pPr>
        <w:tabs>
          <w:tab w:val="left" w:pos="3420"/>
        </w:tabs>
        <w:jc w:val="center"/>
        <w:rPr>
          <w:sz w:val="20"/>
          <w:szCs w:val="20"/>
        </w:rPr>
      </w:pPr>
    </w:p>
    <w:p w:rsidR="000B0206" w:rsidRDefault="000B0206" w:rsidP="00B55AA7">
      <w:pPr>
        <w:tabs>
          <w:tab w:val="left" w:pos="3420"/>
        </w:tabs>
        <w:jc w:val="center"/>
        <w:rPr>
          <w:sz w:val="20"/>
          <w:szCs w:val="20"/>
        </w:rPr>
      </w:pPr>
    </w:p>
    <w:p w:rsidR="00B55AA7" w:rsidRPr="00DB5B8D" w:rsidRDefault="00B55AA7" w:rsidP="00B55AA7">
      <w:pPr>
        <w:tabs>
          <w:tab w:val="left" w:pos="3420"/>
        </w:tabs>
        <w:jc w:val="center"/>
        <w:rPr>
          <w:b/>
          <w:iCs/>
          <w:color w:val="000000"/>
          <w:spacing w:val="1"/>
          <w:sz w:val="20"/>
          <w:szCs w:val="20"/>
        </w:rPr>
      </w:pPr>
      <w:r w:rsidRPr="00DB5B8D">
        <w:rPr>
          <w:sz w:val="20"/>
          <w:szCs w:val="20"/>
        </w:rPr>
        <w:t xml:space="preserve">                 </w:t>
      </w:r>
    </w:p>
    <w:p w:rsidR="00B55AA7" w:rsidRPr="00DB5B8D" w:rsidRDefault="00B55AA7">
      <w:pPr>
        <w:rPr>
          <w:sz w:val="20"/>
          <w:szCs w:val="20"/>
        </w:rPr>
      </w:pPr>
    </w:p>
    <w:p w:rsidR="009543AC" w:rsidRPr="00DB5B8D" w:rsidRDefault="009543AC">
      <w:pPr>
        <w:rPr>
          <w:sz w:val="20"/>
          <w:szCs w:val="20"/>
        </w:rPr>
      </w:pPr>
    </w:p>
    <w:p w:rsidR="009543AC" w:rsidRPr="00DB5B8D" w:rsidRDefault="009543AC">
      <w:pPr>
        <w:rPr>
          <w:sz w:val="20"/>
          <w:szCs w:val="20"/>
        </w:rPr>
      </w:pPr>
    </w:p>
    <w:p w:rsidR="00F1760A" w:rsidRPr="00DB5B8D" w:rsidRDefault="00695C4F" w:rsidP="00695C4F">
      <w:pPr>
        <w:tabs>
          <w:tab w:val="left" w:pos="4140"/>
          <w:tab w:val="right" w:pos="9639"/>
        </w:tabs>
        <w:jc w:val="right"/>
        <w:rPr>
          <w:sz w:val="20"/>
          <w:szCs w:val="20"/>
        </w:rPr>
      </w:pPr>
      <w:r w:rsidRPr="00DB5B8D">
        <w:rPr>
          <w:sz w:val="20"/>
          <w:szCs w:val="20"/>
        </w:rPr>
        <w:lastRenderedPageBreak/>
        <w:t xml:space="preserve">                                                                                                            </w:t>
      </w:r>
    </w:p>
    <w:p w:rsidR="00F1760A" w:rsidRPr="00DB5B8D" w:rsidRDefault="00F1760A" w:rsidP="00695C4F">
      <w:pPr>
        <w:tabs>
          <w:tab w:val="left" w:pos="4140"/>
          <w:tab w:val="right" w:pos="9639"/>
        </w:tabs>
        <w:jc w:val="right"/>
        <w:rPr>
          <w:sz w:val="20"/>
          <w:szCs w:val="20"/>
        </w:rPr>
      </w:pPr>
    </w:p>
    <w:p w:rsidR="00F1760A" w:rsidRPr="00DB5B8D" w:rsidRDefault="00F1760A" w:rsidP="00695C4F">
      <w:pPr>
        <w:tabs>
          <w:tab w:val="left" w:pos="4140"/>
          <w:tab w:val="right" w:pos="9639"/>
        </w:tabs>
        <w:jc w:val="right"/>
        <w:rPr>
          <w:sz w:val="20"/>
          <w:szCs w:val="20"/>
        </w:rPr>
      </w:pPr>
    </w:p>
    <w:p w:rsidR="00F1760A" w:rsidRPr="00DB5B8D" w:rsidRDefault="00F1760A" w:rsidP="00695C4F">
      <w:pPr>
        <w:tabs>
          <w:tab w:val="left" w:pos="4140"/>
          <w:tab w:val="right" w:pos="9639"/>
        </w:tabs>
        <w:jc w:val="right"/>
        <w:rPr>
          <w:sz w:val="20"/>
          <w:szCs w:val="20"/>
        </w:rPr>
      </w:pPr>
    </w:p>
    <w:p w:rsidR="00F1760A" w:rsidRPr="00DB5B8D" w:rsidRDefault="00F1760A" w:rsidP="00695C4F">
      <w:pPr>
        <w:tabs>
          <w:tab w:val="left" w:pos="4140"/>
          <w:tab w:val="right" w:pos="9639"/>
        </w:tabs>
        <w:jc w:val="right"/>
        <w:rPr>
          <w:sz w:val="20"/>
          <w:szCs w:val="20"/>
        </w:rPr>
      </w:pPr>
    </w:p>
    <w:p w:rsidR="00F1760A" w:rsidRPr="00DB5B8D" w:rsidRDefault="00F1760A" w:rsidP="00695C4F">
      <w:pPr>
        <w:tabs>
          <w:tab w:val="left" w:pos="4140"/>
          <w:tab w:val="right" w:pos="9639"/>
        </w:tabs>
        <w:jc w:val="right"/>
        <w:rPr>
          <w:sz w:val="20"/>
          <w:szCs w:val="20"/>
        </w:rPr>
      </w:pPr>
    </w:p>
    <w:p w:rsidR="00F1760A" w:rsidRPr="00DB5B8D" w:rsidRDefault="00F1760A" w:rsidP="00695C4F">
      <w:pPr>
        <w:tabs>
          <w:tab w:val="left" w:pos="4140"/>
          <w:tab w:val="right" w:pos="9639"/>
        </w:tabs>
        <w:jc w:val="right"/>
        <w:rPr>
          <w:sz w:val="20"/>
          <w:szCs w:val="20"/>
        </w:rPr>
      </w:pPr>
    </w:p>
    <w:p w:rsidR="00F1760A" w:rsidRPr="00DB5B8D" w:rsidRDefault="00F1760A" w:rsidP="00695C4F">
      <w:pPr>
        <w:tabs>
          <w:tab w:val="left" w:pos="4140"/>
          <w:tab w:val="right" w:pos="9639"/>
        </w:tabs>
        <w:jc w:val="right"/>
        <w:rPr>
          <w:sz w:val="20"/>
          <w:szCs w:val="20"/>
        </w:rPr>
      </w:pPr>
    </w:p>
    <w:p w:rsidR="00F1760A" w:rsidRPr="00DB5B8D" w:rsidRDefault="00F1760A" w:rsidP="00695C4F">
      <w:pPr>
        <w:tabs>
          <w:tab w:val="left" w:pos="4140"/>
          <w:tab w:val="right" w:pos="9639"/>
        </w:tabs>
        <w:jc w:val="right"/>
        <w:rPr>
          <w:sz w:val="20"/>
          <w:szCs w:val="20"/>
        </w:rPr>
      </w:pPr>
    </w:p>
    <w:p w:rsidR="00695C4F" w:rsidRPr="00DB5B8D" w:rsidRDefault="00695C4F" w:rsidP="00695C4F">
      <w:pPr>
        <w:tabs>
          <w:tab w:val="left" w:pos="4140"/>
          <w:tab w:val="right" w:pos="9639"/>
        </w:tabs>
        <w:jc w:val="right"/>
        <w:rPr>
          <w:sz w:val="20"/>
          <w:szCs w:val="20"/>
        </w:rPr>
      </w:pPr>
      <w:r w:rsidRPr="00DB5B8D">
        <w:rPr>
          <w:sz w:val="20"/>
          <w:szCs w:val="20"/>
        </w:rPr>
        <w:t>Приложение №6</w:t>
      </w:r>
    </w:p>
    <w:p w:rsidR="00695C4F" w:rsidRPr="00DB5B8D" w:rsidRDefault="000B0206" w:rsidP="00695C4F">
      <w:pPr>
        <w:tabs>
          <w:tab w:val="left" w:pos="3420"/>
        </w:tabs>
        <w:jc w:val="right"/>
        <w:rPr>
          <w:sz w:val="20"/>
          <w:szCs w:val="20"/>
        </w:rPr>
      </w:pPr>
      <w:r>
        <w:rPr>
          <w:sz w:val="20"/>
          <w:szCs w:val="20"/>
        </w:rPr>
        <w:t xml:space="preserve">  </w:t>
      </w:r>
      <w:r w:rsidR="00695C4F" w:rsidRPr="00DB5B8D">
        <w:rPr>
          <w:sz w:val="20"/>
          <w:szCs w:val="20"/>
        </w:rPr>
        <w:t xml:space="preserve"> «О   бюджете муниципального образования «поселок имени </w:t>
      </w:r>
      <w:proofErr w:type="spellStart"/>
      <w:r w:rsidR="00695C4F" w:rsidRPr="00DB5B8D">
        <w:rPr>
          <w:sz w:val="20"/>
          <w:szCs w:val="20"/>
        </w:rPr>
        <w:t>К.Либкнехта</w:t>
      </w:r>
      <w:proofErr w:type="spellEnd"/>
      <w:r w:rsidR="00695C4F" w:rsidRPr="00DB5B8D">
        <w:rPr>
          <w:sz w:val="20"/>
          <w:szCs w:val="20"/>
        </w:rPr>
        <w:t>»</w:t>
      </w:r>
    </w:p>
    <w:p w:rsidR="00695C4F" w:rsidRPr="00DB5B8D" w:rsidRDefault="00695C4F" w:rsidP="003309D7">
      <w:pPr>
        <w:tabs>
          <w:tab w:val="left" w:pos="3420"/>
        </w:tabs>
        <w:jc w:val="right"/>
        <w:rPr>
          <w:sz w:val="20"/>
          <w:szCs w:val="20"/>
        </w:rPr>
      </w:pPr>
      <w:r w:rsidRPr="00DB5B8D">
        <w:rPr>
          <w:sz w:val="20"/>
          <w:szCs w:val="20"/>
        </w:rPr>
        <w:t xml:space="preserve">Курчатовского района Курской области на 2016 год                                                          </w:t>
      </w:r>
    </w:p>
    <w:p w:rsidR="00695C4F" w:rsidRPr="00DB5B8D" w:rsidRDefault="00695C4F" w:rsidP="00695C4F">
      <w:pPr>
        <w:jc w:val="center"/>
        <w:rPr>
          <w:sz w:val="20"/>
          <w:szCs w:val="20"/>
        </w:rPr>
      </w:pPr>
    </w:p>
    <w:p w:rsidR="00695C4F" w:rsidRPr="00DB5B8D" w:rsidRDefault="00695C4F" w:rsidP="00695C4F">
      <w:pPr>
        <w:jc w:val="center"/>
        <w:rPr>
          <w:sz w:val="20"/>
          <w:szCs w:val="20"/>
        </w:rPr>
      </w:pPr>
    </w:p>
    <w:p w:rsidR="00695C4F" w:rsidRPr="00DB5B8D" w:rsidRDefault="00695C4F" w:rsidP="00695C4F">
      <w:pPr>
        <w:jc w:val="center"/>
        <w:rPr>
          <w:sz w:val="20"/>
          <w:szCs w:val="20"/>
        </w:rPr>
      </w:pPr>
    </w:p>
    <w:p w:rsidR="00695C4F" w:rsidRPr="00DB5B8D" w:rsidRDefault="00695C4F" w:rsidP="00695C4F">
      <w:pPr>
        <w:jc w:val="center"/>
        <w:rPr>
          <w:b/>
          <w:color w:val="000000"/>
          <w:spacing w:val="10"/>
          <w:sz w:val="20"/>
          <w:szCs w:val="20"/>
        </w:rPr>
      </w:pPr>
      <w:r w:rsidRPr="00DB5B8D">
        <w:rPr>
          <w:sz w:val="20"/>
          <w:szCs w:val="20"/>
        </w:rPr>
        <w:t xml:space="preserve">   </w:t>
      </w: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p>
    <w:p w:rsidR="009C4302" w:rsidRDefault="00695C4F" w:rsidP="00695C4F">
      <w:pPr>
        <w:jc w:val="center"/>
        <w:rPr>
          <w:color w:val="000000"/>
          <w:spacing w:val="-3"/>
          <w:sz w:val="20"/>
          <w:szCs w:val="20"/>
        </w:rPr>
      </w:pPr>
      <w:r w:rsidRPr="00DB5B8D">
        <w:rPr>
          <w:b/>
          <w:bCs/>
          <w:color w:val="000000"/>
          <w:sz w:val="20"/>
          <w:szCs w:val="20"/>
        </w:rPr>
        <w:t xml:space="preserve"> НА 2016 год</w:t>
      </w:r>
      <w:r w:rsidRPr="00DB5B8D">
        <w:rPr>
          <w:b/>
          <w:color w:val="000000"/>
          <w:spacing w:val="-3"/>
          <w:sz w:val="20"/>
          <w:szCs w:val="20"/>
        </w:rPr>
        <w:t xml:space="preserve"> </w:t>
      </w:r>
      <w:r w:rsidRPr="00DB5B8D">
        <w:rPr>
          <w:color w:val="000000"/>
          <w:spacing w:val="-3"/>
          <w:sz w:val="20"/>
          <w:szCs w:val="20"/>
        </w:rPr>
        <w:t xml:space="preserve">    </w:t>
      </w:r>
    </w:p>
    <w:p w:rsidR="009C4302" w:rsidRDefault="009C4302" w:rsidP="00695C4F">
      <w:pPr>
        <w:jc w:val="center"/>
        <w:rPr>
          <w:color w:val="000000"/>
          <w:spacing w:val="-3"/>
          <w:sz w:val="20"/>
          <w:szCs w:val="20"/>
        </w:rPr>
      </w:pPr>
    </w:p>
    <w:p w:rsidR="009C4302" w:rsidRDefault="009C4302" w:rsidP="00695C4F">
      <w:pPr>
        <w:jc w:val="center"/>
        <w:rPr>
          <w:color w:val="000000"/>
          <w:spacing w:val="-3"/>
          <w:sz w:val="20"/>
          <w:szCs w:val="20"/>
        </w:rPr>
      </w:pPr>
    </w:p>
    <w:p w:rsidR="009C4302" w:rsidRDefault="009C4302" w:rsidP="00695C4F">
      <w:pPr>
        <w:jc w:val="center"/>
        <w:rPr>
          <w:color w:val="000000"/>
          <w:spacing w:val="-3"/>
          <w:sz w:val="20"/>
          <w:szCs w:val="20"/>
        </w:rPr>
      </w:pPr>
    </w:p>
    <w:p w:rsidR="009C4302" w:rsidRDefault="009C4302" w:rsidP="00695C4F">
      <w:pPr>
        <w:jc w:val="center"/>
        <w:rPr>
          <w:color w:val="000000"/>
          <w:spacing w:val="-3"/>
          <w:sz w:val="20"/>
          <w:szCs w:val="20"/>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1"/>
        <w:gridCol w:w="567"/>
        <w:gridCol w:w="992"/>
        <w:gridCol w:w="992"/>
        <w:gridCol w:w="1276"/>
        <w:gridCol w:w="567"/>
        <w:gridCol w:w="1417"/>
      </w:tblGrid>
      <w:tr w:rsidR="009C4302" w:rsidRPr="0024079A" w:rsidTr="001D20AF">
        <w:trPr>
          <w:trHeight w:val="470"/>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ind w:right="-438"/>
              <w:jc w:val="center"/>
              <w:rPr>
                <w:b/>
                <w:bCs/>
                <w:sz w:val="20"/>
                <w:szCs w:val="20"/>
              </w:rPr>
            </w:pPr>
            <w:r w:rsidRPr="0024079A">
              <w:rPr>
                <w:b/>
                <w:bCs/>
                <w:sz w:val="20"/>
                <w:szCs w:val="20"/>
              </w:rPr>
              <w:t xml:space="preserve">Наименование </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right="-438"/>
              <w:rPr>
                <w:bCs/>
                <w:sz w:val="20"/>
                <w:szCs w:val="20"/>
              </w:rPr>
            </w:pPr>
            <w:r w:rsidRPr="0024079A">
              <w:rPr>
                <w:bCs/>
                <w:sz w:val="20"/>
                <w:szCs w:val="20"/>
              </w:rPr>
              <w:t>ГР</w:t>
            </w:r>
          </w:p>
          <w:p w:rsidR="009C4302" w:rsidRPr="0024079A" w:rsidRDefault="009C4302" w:rsidP="001D20AF">
            <w:pPr>
              <w:ind w:right="-438"/>
              <w:rPr>
                <w:bCs/>
                <w:sz w:val="20"/>
                <w:szCs w:val="20"/>
              </w:rPr>
            </w:pPr>
            <w:r w:rsidRPr="0024079A">
              <w:rPr>
                <w:bCs/>
                <w:sz w:val="20"/>
                <w:szCs w:val="20"/>
              </w:rPr>
              <w:t>БС</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ind w:right="-438"/>
              <w:rPr>
                <w:bCs/>
                <w:sz w:val="20"/>
                <w:szCs w:val="20"/>
              </w:rPr>
            </w:pPr>
            <w:proofErr w:type="spellStart"/>
            <w:r w:rsidRPr="0024079A">
              <w:rPr>
                <w:bCs/>
                <w:sz w:val="20"/>
                <w:szCs w:val="20"/>
              </w:rPr>
              <w:t>Рз</w:t>
            </w:r>
            <w:proofErr w:type="spellEnd"/>
            <w:r w:rsidRPr="0024079A">
              <w:rPr>
                <w:bCs/>
                <w:sz w:val="20"/>
                <w:szCs w:val="20"/>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ind w:right="-438"/>
              <w:rPr>
                <w:bCs/>
                <w:sz w:val="20"/>
                <w:szCs w:val="20"/>
              </w:rPr>
            </w:pPr>
            <w:r w:rsidRPr="0024079A">
              <w:rPr>
                <w:bCs/>
                <w:sz w:val="20"/>
                <w:szCs w:val="20"/>
              </w:rPr>
              <w:t>ПР</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ind w:right="-438"/>
              <w:rPr>
                <w:bCs/>
                <w:sz w:val="20"/>
                <w:szCs w:val="20"/>
              </w:rPr>
            </w:pPr>
            <w:r w:rsidRPr="0024079A">
              <w:rPr>
                <w:bCs/>
                <w:sz w:val="20"/>
                <w:szCs w:val="20"/>
              </w:rPr>
              <w:t>ЦСР</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ind w:right="-438"/>
              <w:rPr>
                <w:bCs/>
                <w:sz w:val="20"/>
                <w:szCs w:val="20"/>
              </w:rPr>
            </w:pPr>
            <w:r w:rsidRPr="0024079A">
              <w:rPr>
                <w:bCs/>
                <w:sz w:val="20"/>
                <w:szCs w:val="20"/>
              </w:rPr>
              <w:t>ВР</w:t>
            </w: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ind w:right="-131"/>
              <w:jc w:val="center"/>
              <w:rPr>
                <w:bCs/>
                <w:sz w:val="20"/>
                <w:szCs w:val="20"/>
              </w:rPr>
            </w:pPr>
            <w:r w:rsidRPr="0024079A">
              <w:rPr>
                <w:bCs/>
                <w:sz w:val="20"/>
                <w:szCs w:val="20"/>
              </w:rPr>
              <w:t>Сумма</w:t>
            </w:r>
          </w:p>
        </w:tc>
      </w:tr>
      <w:tr w:rsidR="009C4302" w:rsidRPr="0024079A" w:rsidTr="001D20AF">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ind w:right="-438"/>
              <w:jc w:val="center"/>
              <w:rPr>
                <w:b/>
                <w:bCs/>
                <w:sz w:val="20"/>
                <w:szCs w:val="20"/>
              </w:rPr>
            </w:pPr>
            <w:r w:rsidRPr="0024079A">
              <w:rPr>
                <w:b/>
                <w:bCs/>
                <w:sz w:val="20"/>
                <w:szCs w:val="20"/>
              </w:rPr>
              <w:t>1</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right="-438"/>
              <w:rPr>
                <w:bCs/>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ind w:right="-438"/>
              <w:rPr>
                <w:bCs/>
                <w:sz w:val="20"/>
                <w:szCs w:val="20"/>
              </w:rPr>
            </w:pPr>
            <w:r w:rsidRPr="0024079A">
              <w:rPr>
                <w:bCs/>
                <w:sz w:val="20"/>
                <w:szCs w:val="20"/>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ind w:right="-438"/>
              <w:rPr>
                <w:bCs/>
                <w:sz w:val="20"/>
                <w:szCs w:val="20"/>
              </w:rPr>
            </w:pPr>
            <w:r w:rsidRPr="0024079A">
              <w:rPr>
                <w:bCs/>
                <w:sz w:val="20"/>
                <w:szCs w:val="20"/>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ind w:right="-438"/>
              <w:rPr>
                <w:bCs/>
                <w:sz w:val="20"/>
                <w:szCs w:val="20"/>
              </w:rPr>
            </w:pPr>
            <w:r w:rsidRPr="0024079A">
              <w:rPr>
                <w:bCs/>
                <w:sz w:val="20"/>
                <w:szCs w:val="20"/>
              </w:rPr>
              <w:t>4</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ind w:left="-108" w:right="-391"/>
              <w:jc w:val="center"/>
              <w:rPr>
                <w:bCs/>
                <w:sz w:val="20"/>
                <w:szCs w:val="20"/>
              </w:rPr>
            </w:pPr>
            <w:r w:rsidRPr="0024079A">
              <w:rPr>
                <w:bCs/>
                <w:sz w:val="20"/>
                <w:szCs w:val="20"/>
              </w:rPr>
              <w:t>5</w:t>
            </w: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ind w:right="-438"/>
              <w:jc w:val="center"/>
              <w:rPr>
                <w:bCs/>
                <w:sz w:val="20"/>
                <w:szCs w:val="20"/>
              </w:rPr>
            </w:pPr>
            <w:r w:rsidRPr="0024079A">
              <w:rPr>
                <w:bCs/>
                <w:sz w:val="20"/>
                <w:szCs w:val="20"/>
              </w:rPr>
              <w:t>6</w:t>
            </w:r>
          </w:p>
        </w:tc>
      </w:tr>
      <w:tr w:rsidR="009C4302" w:rsidRPr="0024079A" w:rsidTr="001D20AF">
        <w:trPr>
          <w:trHeight w:val="17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rPr>
                <w:b/>
                <w:bCs/>
                <w:color w:val="000000"/>
                <w:spacing w:val="1"/>
                <w:sz w:val="20"/>
                <w:szCs w:val="20"/>
              </w:rPr>
            </w:pPr>
            <w:r w:rsidRPr="0024079A">
              <w:rPr>
                <w:b/>
                <w:bCs/>
                <w:color w:val="000000"/>
                <w:spacing w:val="1"/>
                <w:sz w:val="20"/>
                <w:szCs w:val="20"/>
              </w:rPr>
              <w:t>Всего расходов</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
                <w:bCs/>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jc w:val="center"/>
              <w:rPr>
                <w:b/>
                <w:color w:val="000000"/>
                <w:spacing w:val="1"/>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hanging="107"/>
              <w:jc w:val="center"/>
              <w:rPr>
                <w:b/>
                <w:sz w:val="20"/>
                <w:szCs w:val="20"/>
              </w:rPr>
            </w:pPr>
            <w:r w:rsidRPr="0024079A">
              <w:rPr>
                <w:b/>
                <w:sz w:val="20"/>
                <w:szCs w:val="20"/>
              </w:rPr>
              <w:t>24 111 688,60</w:t>
            </w:r>
          </w:p>
        </w:tc>
      </w:tr>
      <w:tr w:rsidR="009C4302" w:rsidRPr="0024079A" w:rsidTr="001D20AF">
        <w:trPr>
          <w:trHeight w:val="17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rPr>
                <w:b/>
                <w:bCs/>
                <w:color w:val="000000"/>
                <w:spacing w:val="1"/>
                <w:sz w:val="20"/>
                <w:szCs w:val="20"/>
              </w:rPr>
            </w:pPr>
            <w:r w:rsidRPr="0024079A">
              <w:rPr>
                <w:b/>
                <w:bCs/>
                <w:color w:val="000000"/>
                <w:spacing w:val="1"/>
                <w:sz w:val="20"/>
                <w:szCs w:val="20"/>
              </w:rPr>
              <w:t>Администрация поселка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bCs/>
                <w:color w:val="000000"/>
                <w:sz w:val="20"/>
                <w:szCs w:val="20"/>
              </w:rPr>
            </w:pPr>
            <w:r w:rsidRPr="0024079A">
              <w:rPr>
                <w:b/>
                <w:bCs/>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sz w:val="20"/>
                <w:szCs w:val="20"/>
              </w:rPr>
            </w:pPr>
            <w:r w:rsidRPr="0024079A">
              <w:rPr>
                <w:b/>
                <w:bCs/>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sz w:val="20"/>
                <w:szCs w:val="20"/>
              </w:rPr>
            </w:pPr>
            <w:r w:rsidRPr="0024079A">
              <w:rPr>
                <w:b/>
                <w:sz w:val="20"/>
                <w:szCs w:val="20"/>
              </w:rPr>
              <w:t>24 111 688,60</w:t>
            </w:r>
          </w:p>
        </w:tc>
      </w:tr>
      <w:tr w:rsidR="009C4302" w:rsidRPr="0024079A" w:rsidTr="001D20AF">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
                <w:sz w:val="20"/>
                <w:szCs w:val="20"/>
              </w:rPr>
            </w:pPr>
            <w:r w:rsidRPr="0024079A">
              <w:rPr>
                <w:b/>
                <w:bCs/>
                <w:color w:val="000000"/>
                <w:spacing w:val="1"/>
                <w:sz w:val="20"/>
                <w:szCs w:val="20"/>
              </w:rPr>
              <w:t>ОБЩЕГОСУДАРСТВЕННЫЕ ВОПРОСЫ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bCs/>
                <w:color w:val="000000"/>
                <w:sz w:val="20"/>
                <w:szCs w:val="20"/>
              </w:rPr>
            </w:pPr>
            <w:r w:rsidRPr="0024079A">
              <w:rPr>
                <w:b/>
                <w:bCs/>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sz w:val="20"/>
                <w:szCs w:val="20"/>
              </w:rPr>
            </w:pPr>
            <w:r w:rsidRPr="0024079A">
              <w:rPr>
                <w:b/>
                <w:bCs/>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
                <w:sz w:val="20"/>
                <w:szCs w:val="2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sz w:val="20"/>
                <w:szCs w:val="20"/>
              </w:rPr>
            </w:pPr>
            <w:r w:rsidRPr="0024079A">
              <w:rPr>
                <w:b/>
                <w:sz w:val="20"/>
                <w:szCs w:val="20"/>
              </w:rPr>
              <w:t>7 205 574</w:t>
            </w:r>
          </w:p>
        </w:tc>
      </w:tr>
      <w:tr w:rsidR="009C4302" w:rsidRPr="0024079A" w:rsidTr="001D20AF">
        <w:trPr>
          <w:trHeight w:val="413"/>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438" w:hanging="19"/>
              <w:rPr>
                <w:b/>
                <w:sz w:val="20"/>
                <w:szCs w:val="20"/>
              </w:rPr>
            </w:pPr>
            <w:r w:rsidRPr="0024079A">
              <w:rPr>
                <w:b/>
                <w:color w:val="000000"/>
                <w:spacing w:val="4"/>
                <w:sz w:val="20"/>
                <w:szCs w:val="20"/>
              </w:rPr>
              <w:t xml:space="preserve">Функционирование высшего должностного лица субъекта </w:t>
            </w:r>
            <w:r w:rsidRPr="0024079A">
              <w:rPr>
                <w:b/>
                <w:color w:val="000000"/>
                <w:spacing w:val="2"/>
                <w:sz w:val="20"/>
                <w:szCs w:val="20"/>
              </w:rPr>
              <w:t>Российской Федерации и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
                <w:sz w:val="20"/>
                <w:szCs w:val="20"/>
              </w:rPr>
            </w:pPr>
            <w:r w:rsidRPr="0024079A">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
                <w:sz w:val="20"/>
                <w:szCs w:val="20"/>
              </w:rPr>
            </w:pPr>
            <w:r w:rsidRPr="0024079A">
              <w:rPr>
                <w:b/>
                <w:color w:val="000000"/>
                <w:sz w:val="20"/>
                <w:szCs w:val="20"/>
              </w:rPr>
              <w:t>02</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10"/>
              <w:jc w:val="center"/>
              <w:rPr>
                <w:b/>
                <w:sz w:val="20"/>
                <w:szCs w:val="20"/>
              </w:rPr>
            </w:pPr>
            <w:r w:rsidRPr="0024079A">
              <w:rPr>
                <w:b/>
                <w:sz w:val="20"/>
                <w:szCs w:val="20"/>
              </w:rPr>
              <w:t>550000</w:t>
            </w:r>
          </w:p>
        </w:tc>
      </w:tr>
      <w:tr w:rsidR="009C4302" w:rsidRPr="0024079A" w:rsidTr="001D20AF">
        <w:trPr>
          <w:trHeight w:val="70"/>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rPr>
                <w:sz w:val="20"/>
                <w:szCs w:val="20"/>
              </w:rPr>
            </w:pPr>
            <w:r w:rsidRPr="0024079A">
              <w:rPr>
                <w:color w:val="000000"/>
                <w:spacing w:val="1"/>
                <w:sz w:val="20"/>
                <w:szCs w:val="20"/>
              </w:rPr>
              <w:t xml:space="preserve">  Обеспечение функционирования Главы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sz w:val="20"/>
                <w:szCs w:val="20"/>
              </w:rPr>
            </w:pPr>
            <w:r w:rsidRPr="0024079A">
              <w:rPr>
                <w:color w:val="000000"/>
                <w:sz w:val="20"/>
                <w:szCs w:val="20"/>
              </w:rPr>
              <w:t>02</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jc w:val="center"/>
              <w:rPr>
                <w:sz w:val="20"/>
                <w:szCs w:val="20"/>
              </w:rPr>
            </w:pPr>
            <w:r w:rsidRPr="0024079A">
              <w:rPr>
                <w:color w:val="000000"/>
                <w:spacing w:val="-1"/>
                <w:sz w:val="20"/>
                <w:szCs w:val="20"/>
              </w:rPr>
              <w:t>71 0 00 00000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550000</w:t>
            </w:r>
          </w:p>
        </w:tc>
      </w:tr>
      <w:tr w:rsidR="009C4302" w:rsidRPr="0024079A" w:rsidTr="001D20AF">
        <w:trPr>
          <w:trHeight w:val="93"/>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438" w:hanging="19"/>
              <w:rPr>
                <w:sz w:val="20"/>
                <w:szCs w:val="20"/>
              </w:rPr>
            </w:pPr>
            <w:r w:rsidRPr="0024079A">
              <w:rPr>
                <w:color w:val="000000"/>
                <w:spacing w:val="6"/>
                <w:sz w:val="20"/>
                <w:szCs w:val="20"/>
              </w:rPr>
              <w:t>Глава муниципального образования</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sz w:val="20"/>
                <w:szCs w:val="20"/>
              </w:rPr>
            </w:pPr>
            <w:r w:rsidRPr="0024079A">
              <w:rPr>
                <w:color w:val="000000"/>
                <w:sz w:val="20"/>
                <w:szCs w:val="20"/>
              </w:rPr>
              <w:t>02</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jc w:val="center"/>
              <w:rPr>
                <w:sz w:val="20"/>
                <w:szCs w:val="20"/>
              </w:rPr>
            </w:pPr>
            <w:r w:rsidRPr="0024079A">
              <w:rPr>
                <w:color w:val="000000"/>
                <w:sz w:val="20"/>
                <w:szCs w:val="20"/>
              </w:rPr>
              <w:t>71 1 00 00000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550000</w:t>
            </w:r>
          </w:p>
        </w:tc>
      </w:tr>
      <w:tr w:rsidR="009C4302" w:rsidRPr="0024079A" w:rsidTr="001D20AF">
        <w:trPr>
          <w:trHeight w:val="93"/>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438" w:hanging="19"/>
              <w:rPr>
                <w:color w:val="000000"/>
                <w:spacing w:val="6"/>
                <w:sz w:val="20"/>
                <w:szCs w:val="20"/>
              </w:rPr>
            </w:pPr>
            <w:r w:rsidRPr="0024079A">
              <w:rPr>
                <w:color w:val="000000"/>
                <w:spacing w:val="6"/>
                <w:sz w:val="20"/>
                <w:szCs w:val="20"/>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z w:val="20"/>
                <w:szCs w:val="20"/>
              </w:rPr>
            </w:pPr>
            <w:r w:rsidRPr="0024079A">
              <w:rPr>
                <w:color w:val="000000"/>
                <w:sz w:val="20"/>
                <w:szCs w:val="20"/>
              </w:rPr>
              <w:t>02</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jc w:val="center"/>
              <w:rPr>
                <w:color w:val="000000"/>
                <w:sz w:val="20"/>
                <w:szCs w:val="20"/>
              </w:rPr>
            </w:pPr>
            <w:r w:rsidRPr="0024079A">
              <w:rPr>
                <w:color w:val="000000"/>
                <w:sz w:val="20"/>
                <w:szCs w:val="20"/>
              </w:rPr>
              <w:t>71 1 00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550000</w:t>
            </w:r>
          </w:p>
        </w:tc>
      </w:tr>
      <w:tr w:rsidR="009C4302" w:rsidRPr="0024079A" w:rsidTr="001D20AF">
        <w:trPr>
          <w:trHeight w:val="139"/>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hanging="19"/>
              <w:rPr>
                <w:color w:val="000000"/>
                <w:spacing w:val="6"/>
                <w:sz w:val="20"/>
                <w:szCs w:val="20"/>
              </w:rPr>
            </w:pPr>
            <w:r w:rsidRPr="0024079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9C4302" w:rsidRPr="0024079A" w:rsidRDefault="009C4302" w:rsidP="001D20AF">
            <w:pPr>
              <w:shd w:val="clear" w:color="auto" w:fill="FFFFFF"/>
              <w:ind w:right="-438" w:hanging="19"/>
              <w:rPr>
                <w:color w:val="000000"/>
                <w:spacing w:val="6"/>
                <w:sz w:val="20"/>
                <w:szCs w:val="20"/>
              </w:rPr>
            </w:pPr>
            <w:r w:rsidRPr="0024079A">
              <w:rPr>
                <w:color w:val="000000"/>
                <w:spacing w:val="6"/>
                <w:sz w:val="20"/>
                <w:szCs w:val="20"/>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sz w:val="20"/>
                <w:szCs w:val="20"/>
              </w:rPr>
            </w:pPr>
            <w:r w:rsidRPr="0024079A">
              <w:rPr>
                <w:color w:val="000000"/>
                <w:sz w:val="20"/>
                <w:szCs w:val="20"/>
              </w:rPr>
              <w:t>02</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jc w:val="center"/>
              <w:rPr>
                <w:sz w:val="20"/>
                <w:szCs w:val="20"/>
              </w:rPr>
            </w:pPr>
            <w:r w:rsidRPr="0024079A">
              <w:rPr>
                <w:color w:val="000000"/>
                <w:sz w:val="20"/>
                <w:szCs w:val="20"/>
              </w:rPr>
              <w:t>71 1 00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sz w:val="20"/>
                <w:szCs w:val="20"/>
              </w:rPr>
            </w:pPr>
            <w:r w:rsidRPr="0024079A">
              <w:rPr>
                <w:color w:val="000000"/>
                <w:sz w:val="20"/>
                <w:szCs w:val="20"/>
              </w:rPr>
              <w:t>120</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550000</w:t>
            </w:r>
          </w:p>
        </w:tc>
      </w:tr>
      <w:tr w:rsidR="009C4302" w:rsidRPr="0024079A" w:rsidTr="001D20AF">
        <w:trPr>
          <w:trHeight w:val="46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hanging="19"/>
              <w:rPr>
                <w:color w:val="000000"/>
                <w:spacing w:val="6"/>
                <w:sz w:val="20"/>
                <w:szCs w:val="20"/>
              </w:rPr>
            </w:pPr>
            <w:r w:rsidRPr="0024079A">
              <w:rPr>
                <w:color w:val="000000"/>
                <w:spacing w:val="6"/>
                <w:sz w:val="20"/>
                <w:szCs w:val="20"/>
              </w:rPr>
              <w:t>Фонд оплаты труда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sz w:val="20"/>
                <w:szCs w:val="20"/>
              </w:rPr>
            </w:pPr>
            <w:r w:rsidRPr="0024079A">
              <w:rPr>
                <w:color w:val="000000"/>
                <w:sz w:val="20"/>
                <w:szCs w:val="20"/>
              </w:rPr>
              <w:t>02</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jc w:val="center"/>
              <w:rPr>
                <w:sz w:val="20"/>
                <w:szCs w:val="20"/>
              </w:rPr>
            </w:pPr>
            <w:r w:rsidRPr="0024079A">
              <w:rPr>
                <w:color w:val="000000"/>
                <w:sz w:val="20"/>
                <w:szCs w:val="20"/>
              </w:rPr>
              <w:t>71 1 00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z w:val="20"/>
                <w:szCs w:val="20"/>
              </w:rPr>
            </w:pPr>
            <w:r w:rsidRPr="0024079A">
              <w:rPr>
                <w:color w:val="000000"/>
                <w:sz w:val="20"/>
                <w:szCs w:val="20"/>
              </w:rPr>
              <w:t>121</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420 000</w:t>
            </w:r>
          </w:p>
        </w:tc>
      </w:tr>
      <w:tr w:rsidR="009C4302" w:rsidRPr="0024079A" w:rsidTr="001D20AF">
        <w:trPr>
          <w:trHeight w:val="266"/>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hanging="19"/>
              <w:rPr>
                <w:color w:val="000000"/>
                <w:spacing w:val="6"/>
                <w:sz w:val="20"/>
                <w:szCs w:val="20"/>
              </w:rPr>
            </w:pPr>
            <w:r w:rsidRPr="0024079A">
              <w:rPr>
                <w:color w:val="000000"/>
                <w:spacing w:val="6"/>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sz w:val="20"/>
                <w:szCs w:val="20"/>
              </w:rPr>
            </w:pPr>
            <w:r w:rsidRPr="0024079A">
              <w:rPr>
                <w:color w:val="000000"/>
                <w:sz w:val="20"/>
                <w:szCs w:val="20"/>
              </w:rPr>
              <w:t>02</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jc w:val="center"/>
              <w:rPr>
                <w:sz w:val="20"/>
                <w:szCs w:val="20"/>
              </w:rPr>
            </w:pPr>
            <w:r w:rsidRPr="0024079A">
              <w:rPr>
                <w:color w:val="000000"/>
                <w:sz w:val="20"/>
                <w:szCs w:val="20"/>
              </w:rPr>
              <w:t>71 1 00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z w:val="20"/>
                <w:szCs w:val="20"/>
              </w:rPr>
            </w:pPr>
            <w:r w:rsidRPr="0024079A">
              <w:rPr>
                <w:color w:val="000000"/>
                <w:sz w:val="20"/>
                <w:szCs w:val="20"/>
              </w:rPr>
              <w:t>129</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130 000</w:t>
            </w:r>
          </w:p>
        </w:tc>
      </w:tr>
      <w:tr w:rsidR="009C4302" w:rsidRPr="0024079A" w:rsidTr="001D20AF">
        <w:trPr>
          <w:trHeight w:val="12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108" w:hanging="10"/>
              <w:jc w:val="both"/>
              <w:rPr>
                <w:b/>
                <w:sz w:val="20"/>
                <w:szCs w:val="20"/>
              </w:rPr>
            </w:pPr>
            <w:r w:rsidRPr="0024079A">
              <w:rPr>
                <w:b/>
                <w:color w:val="000000"/>
                <w:spacing w:val="4"/>
                <w:sz w:val="20"/>
                <w:szCs w:val="20"/>
              </w:rPr>
              <w:t xml:space="preserve">Функционирование Правительства Российской Федерации, высших исполнительных органов государственной власти </w:t>
            </w:r>
            <w:r w:rsidRPr="0024079A">
              <w:rPr>
                <w:b/>
                <w:color w:val="000000"/>
                <w:spacing w:val="3"/>
                <w:sz w:val="20"/>
                <w:szCs w:val="20"/>
              </w:rPr>
              <w:t>субъектов Российской Федерации, местных администраций</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i/>
                <w:color w:val="000000"/>
                <w:sz w:val="20"/>
                <w:szCs w:val="20"/>
              </w:rPr>
            </w:pPr>
            <w:r w:rsidRPr="0024079A">
              <w:rPr>
                <w:b/>
                <w:i/>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
                <w:sz w:val="20"/>
                <w:szCs w:val="20"/>
              </w:rPr>
            </w:pPr>
            <w:r w:rsidRPr="0024079A">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
                <w:sz w:val="20"/>
                <w:szCs w:val="20"/>
              </w:rPr>
            </w:pPr>
            <w:r w:rsidRPr="0024079A">
              <w:rPr>
                <w:b/>
                <w:color w:val="000000"/>
                <w:sz w:val="20"/>
                <w:szCs w:val="20"/>
              </w:rPr>
              <w:t>04</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sz w:val="20"/>
                <w:szCs w:val="20"/>
              </w:rPr>
            </w:pPr>
            <w:r w:rsidRPr="0024079A">
              <w:rPr>
                <w:b/>
                <w:sz w:val="20"/>
                <w:szCs w:val="20"/>
              </w:rPr>
              <w:t>3 170 000</w:t>
            </w:r>
          </w:p>
        </w:tc>
      </w:tr>
      <w:tr w:rsidR="009C4302" w:rsidRPr="0024079A" w:rsidTr="001D20AF">
        <w:trPr>
          <w:trHeight w:val="125"/>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jc w:val="both"/>
              <w:rPr>
                <w:b/>
                <w:color w:val="000000"/>
                <w:spacing w:val="6"/>
                <w:sz w:val="20"/>
                <w:szCs w:val="20"/>
              </w:rPr>
            </w:pPr>
            <w:r w:rsidRPr="0024079A">
              <w:rPr>
                <w:b/>
                <w:color w:val="000000"/>
                <w:spacing w:val="1"/>
                <w:sz w:val="20"/>
                <w:szCs w:val="20"/>
              </w:rPr>
              <w:t xml:space="preserve">Муниципальная программа поселка имени К. </w:t>
            </w:r>
            <w:proofErr w:type="gramStart"/>
            <w:r w:rsidRPr="0024079A">
              <w:rPr>
                <w:b/>
                <w:color w:val="000000"/>
                <w:spacing w:val="1"/>
                <w:sz w:val="20"/>
                <w:szCs w:val="20"/>
              </w:rPr>
              <w:t>Либкнехта  Курчатовского</w:t>
            </w:r>
            <w:proofErr w:type="gramEnd"/>
            <w:r w:rsidRPr="0024079A">
              <w:rPr>
                <w:b/>
                <w:color w:val="000000"/>
                <w:spacing w:val="1"/>
                <w:sz w:val="20"/>
                <w:szCs w:val="20"/>
              </w:rPr>
              <w:t xml:space="preserve"> района Курской области «Развитие муниципальной службы в поселке имени К. Либкнехта Курчатовского района Курской области  на 2016-2020годы»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04</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jc w:val="center"/>
              <w:rPr>
                <w:b/>
                <w:color w:val="000000"/>
                <w:sz w:val="20"/>
                <w:szCs w:val="20"/>
              </w:rPr>
            </w:pPr>
            <w:r w:rsidRPr="0024079A">
              <w:rPr>
                <w:b/>
                <w:color w:val="000000"/>
                <w:sz w:val="20"/>
                <w:szCs w:val="20"/>
              </w:rPr>
              <w:t>09 0 00 00000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sz w:val="20"/>
                <w:szCs w:val="20"/>
              </w:rPr>
            </w:pPr>
            <w:r w:rsidRPr="0024079A">
              <w:rPr>
                <w:b/>
                <w:sz w:val="20"/>
                <w:szCs w:val="20"/>
              </w:rPr>
              <w:t>3 170 000</w:t>
            </w:r>
          </w:p>
        </w:tc>
      </w:tr>
      <w:tr w:rsidR="009C4302" w:rsidRPr="0024079A" w:rsidTr="001D20AF">
        <w:trPr>
          <w:trHeight w:val="125"/>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jc w:val="both"/>
              <w:rPr>
                <w:i/>
                <w:color w:val="000000"/>
                <w:spacing w:val="1"/>
                <w:sz w:val="20"/>
                <w:szCs w:val="20"/>
              </w:rPr>
            </w:pPr>
            <w:r w:rsidRPr="0024079A">
              <w:rPr>
                <w:i/>
                <w:color w:val="000000"/>
                <w:spacing w:val="1"/>
                <w:sz w:val="20"/>
                <w:szCs w:val="20"/>
              </w:rPr>
              <w:t xml:space="preserve">Подпрограмма «Реализация мероприятий, направленных на развитие муниципальной   службы в поселке имени </w:t>
            </w:r>
            <w:proofErr w:type="spellStart"/>
            <w:r w:rsidRPr="0024079A">
              <w:rPr>
                <w:i/>
                <w:color w:val="000000"/>
                <w:spacing w:val="1"/>
                <w:sz w:val="20"/>
                <w:szCs w:val="20"/>
              </w:rPr>
              <w:t>К.Либкнехта</w:t>
            </w:r>
            <w:proofErr w:type="spellEnd"/>
            <w:r w:rsidRPr="0024079A">
              <w:rPr>
                <w:i/>
                <w:color w:val="000000"/>
                <w:spacing w:val="1"/>
                <w:sz w:val="20"/>
                <w:szCs w:val="20"/>
              </w:rPr>
              <w:t xml:space="preserve"> Курчатовского района Курской области» муниципальной программы </w:t>
            </w:r>
            <w:r w:rsidRPr="0024079A">
              <w:rPr>
                <w:i/>
                <w:color w:val="000000"/>
                <w:spacing w:val="1"/>
                <w:sz w:val="20"/>
                <w:szCs w:val="20"/>
              </w:rPr>
              <w:lastRenderedPageBreak/>
              <w:t xml:space="preserve">поселка имени </w:t>
            </w:r>
            <w:proofErr w:type="spellStart"/>
            <w:r w:rsidRPr="0024079A">
              <w:rPr>
                <w:i/>
                <w:color w:val="000000"/>
                <w:spacing w:val="1"/>
                <w:sz w:val="20"/>
                <w:szCs w:val="20"/>
              </w:rPr>
              <w:t>К.Либкнехта</w:t>
            </w:r>
            <w:proofErr w:type="spellEnd"/>
            <w:r w:rsidRPr="0024079A">
              <w:rPr>
                <w:i/>
                <w:color w:val="000000"/>
                <w:spacing w:val="1"/>
                <w:sz w:val="20"/>
                <w:szCs w:val="20"/>
              </w:rPr>
              <w:t xml:space="preserve"> Курчатовского района Курской области «Развитие муниципальной службы в </w:t>
            </w:r>
            <w:proofErr w:type="gramStart"/>
            <w:r w:rsidRPr="0024079A">
              <w:rPr>
                <w:i/>
                <w:color w:val="000000"/>
                <w:spacing w:val="1"/>
                <w:sz w:val="20"/>
                <w:szCs w:val="20"/>
              </w:rPr>
              <w:t>поселке  имени</w:t>
            </w:r>
            <w:proofErr w:type="gramEnd"/>
            <w:r w:rsidRPr="0024079A">
              <w:rPr>
                <w:i/>
                <w:color w:val="000000"/>
                <w:spacing w:val="1"/>
                <w:sz w:val="20"/>
                <w:szCs w:val="20"/>
              </w:rPr>
              <w:t xml:space="preserve"> </w:t>
            </w:r>
            <w:proofErr w:type="spellStart"/>
            <w:r w:rsidRPr="0024079A">
              <w:rPr>
                <w:i/>
                <w:color w:val="000000"/>
                <w:spacing w:val="1"/>
                <w:sz w:val="20"/>
                <w:szCs w:val="20"/>
              </w:rPr>
              <w:t>К.Либкнехта</w:t>
            </w:r>
            <w:proofErr w:type="spellEnd"/>
            <w:r w:rsidRPr="0024079A">
              <w:rPr>
                <w:i/>
                <w:color w:val="000000"/>
                <w:spacing w:val="1"/>
                <w:sz w:val="20"/>
                <w:szCs w:val="20"/>
              </w:rPr>
              <w:t xml:space="preserve"> Курчатовского района Курской области на 2016-2020годы»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lastRenderedPageBreak/>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i/>
                <w:color w:val="000000"/>
                <w:sz w:val="20"/>
                <w:szCs w:val="20"/>
              </w:rPr>
            </w:pPr>
            <w:r w:rsidRPr="0024079A">
              <w:rPr>
                <w:i/>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i/>
                <w:color w:val="000000"/>
                <w:sz w:val="20"/>
                <w:szCs w:val="20"/>
              </w:rPr>
            </w:pPr>
            <w:r w:rsidRPr="0024079A">
              <w:rPr>
                <w:bCs/>
                <w:i/>
                <w:color w:val="000000"/>
                <w:sz w:val="20"/>
                <w:szCs w:val="20"/>
              </w:rPr>
              <w:t>04</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jc w:val="center"/>
              <w:rPr>
                <w:i/>
                <w:color w:val="000000"/>
                <w:sz w:val="20"/>
                <w:szCs w:val="20"/>
              </w:rPr>
            </w:pPr>
            <w:r w:rsidRPr="0024079A">
              <w:rPr>
                <w:i/>
                <w:color w:val="000000"/>
                <w:sz w:val="20"/>
                <w:szCs w:val="20"/>
              </w:rPr>
              <w:t>09 1 00 00000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i/>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i/>
                <w:sz w:val="20"/>
                <w:szCs w:val="20"/>
              </w:rPr>
            </w:pPr>
          </w:p>
          <w:p w:rsidR="009C4302" w:rsidRPr="0024079A" w:rsidRDefault="009C4302" w:rsidP="001D20AF">
            <w:pPr>
              <w:jc w:val="center"/>
              <w:rPr>
                <w:i/>
                <w:sz w:val="20"/>
                <w:szCs w:val="20"/>
              </w:rPr>
            </w:pPr>
            <w:r w:rsidRPr="0024079A">
              <w:rPr>
                <w:i/>
                <w:sz w:val="20"/>
                <w:szCs w:val="20"/>
              </w:rPr>
              <w:t>3 170 000</w:t>
            </w:r>
          </w:p>
        </w:tc>
      </w:tr>
      <w:tr w:rsidR="009C4302" w:rsidRPr="0024079A" w:rsidTr="001D20AF">
        <w:trPr>
          <w:trHeight w:val="125"/>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pacing w:val="1"/>
                <w:sz w:val="20"/>
                <w:szCs w:val="20"/>
              </w:rPr>
            </w:pPr>
            <w:r w:rsidRPr="0024079A">
              <w:rPr>
                <w:color w:val="000000"/>
                <w:spacing w:val="1"/>
                <w:sz w:val="20"/>
                <w:szCs w:val="20"/>
              </w:rPr>
              <w:t>Основное мероприятие «Обеспечение развития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04</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jc w:val="center"/>
              <w:rPr>
                <w:color w:val="000000"/>
                <w:sz w:val="20"/>
                <w:szCs w:val="20"/>
              </w:rPr>
            </w:pPr>
            <w:r w:rsidRPr="0024079A">
              <w:rPr>
                <w:color w:val="000000"/>
                <w:sz w:val="20"/>
                <w:szCs w:val="20"/>
              </w:rPr>
              <w:t>09 1 01 00000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3 170 000</w:t>
            </w:r>
          </w:p>
        </w:tc>
      </w:tr>
      <w:tr w:rsidR="009C4302" w:rsidRPr="0024079A" w:rsidTr="001D20AF">
        <w:trPr>
          <w:trHeight w:val="379"/>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438" w:hanging="19"/>
              <w:rPr>
                <w:color w:val="000000"/>
                <w:spacing w:val="6"/>
                <w:sz w:val="20"/>
                <w:szCs w:val="20"/>
              </w:rPr>
            </w:pPr>
            <w:r w:rsidRPr="0024079A">
              <w:rPr>
                <w:color w:val="000000"/>
                <w:spacing w:val="6"/>
                <w:sz w:val="20"/>
                <w:szCs w:val="20"/>
              </w:rPr>
              <w:t>Обеспечение деятельности и выполнение функций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04</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jc w:val="center"/>
              <w:rPr>
                <w:color w:val="000000"/>
                <w:sz w:val="20"/>
                <w:szCs w:val="20"/>
              </w:rPr>
            </w:pPr>
            <w:r w:rsidRPr="0024079A">
              <w:rPr>
                <w:color w:val="000000"/>
                <w:sz w:val="20"/>
                <w:szCs w:val="20"/>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3 144 000</w:t>
            </w:r>
          </w:p>
        </w:tc>
      </w:tr>
      <w:tr w:rsidR="009C4302" w:rsidRPr="0024079A" w:rsidTr="001D20AF">
        <w:trPr>
          <w:trHeight w:val="125"/>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hanging="19"/>
              <w:rPr>
                <w:color w:val="000000"/>
                <w:spacing w:val="6"/>
                <w:sz w:val="20"/>
                <w:szCs w:val="20"/>
              </w:rPr>
            </w:pPr>
            <w:r w:rsidRPr="0024079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9C4302" w:rsidRPr="0024079A" w:rsidRDefault="009C4302" w:rsidP="001D20AF">
            <w:pPr>
              <w:shd w:val="clear" w:color="auto" w:fill="FFFFFF"/>
              <w:ind w:right="-438" w:hanging="19"/>
              <w:rPr>
                <w:color w:val="000000"/>
                <w:spacing w:val="6"/>
                <w:sz w:val="20"/>
                <w:szCs w:val="20"/>
              </w:rPr>
            </w:pPr>
            <w:r w:rsidRPr="0024079A">
              <w:rPr>
                <w:color w:val="000000"/>
                <w:spacing w:val="6"/>
                <w:sz w:val="20"/>
                <w:szCs w:val="20"/>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sz w:val="20"/>
                <w:szCs w:val="20"/>
              </w:rPr>
            </w:pPr>
            <w:r w:rsidRPr="0024079A">
              <w:rPr>
                <w:color w:val="000000"/>
                <w:sz w:val="20"/>
                <w:szCs w:val="20"/>
              </w:rPr>
              <w:t>04</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color w:val="000000"/>
                <w:sz w:val="20"/>
                <w:szCs w:val="20"/>
              </w:rPr>
            </w:pPr>
          </w:p>
          <w:p w:rsidR="009C4302" w:rsidRPr="0024079A" w:rsidRDefault="009C4302" w:rsidP="001D20AF">
            <w:pPr>
              <w:ind w:left="-108" w:right="-108"/>
              <w:jc w:val="center"/>
              <w:rPr>
                <w:sz w:val="20"/>
                <w:szCs w:val="20"/>
              </w:rPr>
            </w:pPr>
            <w:r w:rsidRPr="0024079A">
              <w:rPr>
                <w:color w:val="000000"/>
                <w:sz w:val="20"/>
                <w:szCs w:val="20"/>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sz w:val="20"/>
                <w:szCs w:val="20"/>
              </w:rPr>
            </w:pPr>
            <w:r w:rsidRPr="0024079A">
              <w:rPr>
                <w:color w:val="000000"/>
                <w:sz w:val="20"/>
                <w:szCs w:val="20"/>
              </w:rPr>
              <w:t>120</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3 144 000</w:t>
            </w:r>
          </w:p>
        </w:tc>
      </w:tr>
      <w:tr w:rsidR="009C4302" w:rsidRPr="0024079A" w:rsidTr="001D20AF">
        <w:trPr>
          <w:trHeight w:val="125"/>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hanging="19"/>
              <w:rPr>
                <w:color w:val="000000"/>
                <w:spacing w:val="6"/>
                <w:sz w:val="20"/>
                <w:szCs w:val="20"/>
              </w:rPr>
            </w:pPr>
            <w:r w:rsidRPr="0024079A">
              <w:rPr>
                <w:color w:val="000000"/>
                <w:spacing w:val="6"/>
                <w:sz w:val="20"/>
                <w:szCs w:val="20"/>
              </w:rPr>
              <w:t>Фонд оплаты труда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04</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jc w:val="center"/>
              <w:rPr>
                <w:color w:val="000000"/>
                <w:sz w:val="20"/>
                <w:szCs w:val="20"/>
              </w:rPr>
            </w:pPr>
            <w:r w:rsidRPr="0024079A">
              <w:rPr>
                <w:color w:val="000000"/>
                <w:sz w:val="20"/>
                <w:szCs w:val="20"/>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z w:val="20"/>
                <w:szCs w:val="20"/>
              </w:rPr>
            </w:pPr>
            <w:r w:rsidRPr="0024079A">
              <w:rPr>
                <w:color w:val="000000"/>
                <w:sz w:val="20"/>
                <w:szCs w:val="20"/>
              </w:rPr>
              <w:t>121</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2 415 000</w:t>
            </w:r>
          </w:p>
        </w:tc>
      </w:tr>
      <w:tr w:rsidR="009C4302" w:rsidRPr="0024079A" w:rsidTr="001D20AF">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hanging="19"/>
              <w:rPr>
                <w:color w:val="000000"/>
                <w:spacing w:val="6"/>
                <w:sz w:val="20"/>
                <w:szCs w:val="20"/>
              </w:rPr>
            </w:pPr>
            <w:r w:rsidRPr="0024079A">
              <w:rPr>
                <w:color w:val="000000"/>
                <w:spacing w:val="6"/>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04</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jc w:val="center"/>
              <w:rPr>
                <w:color w:val="000000"/>
                <w:sz w:val="20"/>
                <w:szCs w:val="20"/>
              </w:rPr>
            </w:pPr>
            <w:r w:rsidRPr="0024079A">
              <w:rPr>
                <w:color w:val="000000"/>
                <w:sz w:val="20"/>
                <w:szCs w:val="20"/>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z w:val="20"/>
                <w:szCs w:val="20"/>
              </w:rPr>
            </w:pPr>
            <w:r w:rsidRPr="0024079A">
              <w:rPr>
                <w:color w:val="000000"/>
                <w:sz w:val="20"/>
                <w:szCs w:val="20"/>
              </w:rPr>
              <w:t>129</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729 000</w:t>
            </w:r>
          </w:p>
        </w:tc>
      </w:tr>
      <w:tr w:rsidR="009C4302" w:rsidRPr="0024079A" w:rsidTr="001D20AF">
        <w:trPr>
          <w:trHeight w:val="20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z w:val="20"/>
                <w:szCs w:val="20"/>
              </w:rPr>
            </w:pPr>
            <w:r w:rsidRPr="0024079A">
              <w:rPr>
                <w:color w:val="000000"/>
                <w:sz w:val="20"/>
                <w:szCs w:val="20"/>
              </w:rPr>
              <w:t>04</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sz w:val="20"/>
                <w:szCs w:val="20"/>
              </w:rPr>
            </w:pPr>
            <w:r w:rsidRPr="0024079A">
              <w:rPr>
                <w:color w:val="000000"/>
                <w:sz w:val="20"/>
                <w:szCs w:val="20"/>
              </w:rPr>
              <w:t>09 1 01 С1402</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z w:val="20"/>
                <w:szCs w:val="20"/>
              </w:rPr>
            </w:pPr>
            <w:r w:rsidRPr="0024079A">
              <w:rPr>
                <w:color w:val="000000"/>
                <w:sz w:val="20"/>
                <w:szCs w:val="20"/>
              </w:rPr>
              <w:t>200</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8 000</w:t>
            </w:r>
          </w:p>
        </w:tc>
      </w:tr>
      <w:tr w:rsidR="009C4302" w:rsidRPr="0024079A" w:rsidTr="001D20AF">
        <w:trPr>
          <w:trHeight w:val="20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108" w:hanging="19"/>
              <w:rPr>
                <w:color w:val="000000"/>
                <w:spacing w:val="6"/>
                <w:sz w:val="20"/>
                <w:szCs w:val="20"/>
              </w:rPr>
            </w:pPr>
            <w:r w:rsidRPr="0024079A">
              <w:rPr>
                <w:color w:val="000000"/>
                <w:spacing w:val="6"/>
                <w:sz w:val="20"/>
                <w:szCs w:val="20"/>
              </w:rPr>
              <w:t>Мероприятия, направленные на развитие муниципальной службы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z w:val="20"/>
                <w:szCs w:val="20"/>
              </w:rPr>
            </w:pPr>
            <w:r w:rsidRPr="0024079A">
              <w:rPr>
                <w:color w:val="000000"/>
                <w:sz w:val="20"/>
                <w:szCs w:val="20"/>
              </w:rPr>
              <w:t>04</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sz w:val="20"/>
                <w:szCs w:val="20"/>
              </w:rPr>
            </w:pPr>
            <w:r w:rsidRPr="0024079A">
              <w:rPr>
                <w:color w:val="000000"/>
                <w:sz w:val="20"/>
                <w:szCs w:val="20"/>
              </w:rPr>
              <w:t>09 1 01 С1437</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18 000</w:t>
            </w:r>
          </w:p>
        </w:tc>
      </w:tr>
      <w:tr w:rsidR="009C4302" w:rsidRPr="0024079A" w:rsidTr="001D20AF">
        <w:trPr>
          <w:trHeight w:val="20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Cs/>
                <w:color w:val="000000"/>
                <w:sz w:val="20"/>
                <w:szCs w:val="20"/>
              </w:rPr>
            </w:pPr>
            <w:r w:rsidRPr="0024079A">
              <w:rPr>
                <w:bCs/>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z w:val="20"/>
                <w:szCs w:val="20"/>
              </w:rPr>
            </w:pPr>
            <w:r w:rsidRPr="0024079A">
              <w:rPr>
                <w:color w:val="000000"/>
                <w:sz w:val="20"/>
                <w:szCs w:val="20"/>
              </w:rPr>
              <w:t>04</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sz w:val="20"/>
                <w:szCs w:val="20"/>
              </w:rPr>
            </w:pPr>
            <w:r w:rsidRPr="0024079A">
              <w:rPr>
                <w:color w:val="000000"/>
                <w:sz w:val="20"/>
                <w:szCs w:val="20"/>
              </w:rPr>
              <w:t>09 1 01 С1437</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z w:val="20"/>
                <w:szCs w:val="20"/>
              </w:rPr>
            </w:pPr>
            <w:r w:rsidRPr="0024079A">
              <w:rPr>
                <w:color w:val="000000"/>
                <w:sz w:val="20"/>
                <w:szCs w:val="20"/>
              </w:rPr>
              <w:t>200</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18 000</w:t>
            </w:r>
          </w:p>
        </w:tc>
      </w:tr>
      <w:tr w:rsidR="009C4302" w:rsidRPr="0024079A" w:rsidTr="001D20AF">
        <w:trPr>
          <w:trHeight w:val="20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
                <w:color w:val="000000"/>
                <w:spacing w:val="6"/>
                <w:sz w:val="20"/>
                <w:szCs w:val="20"/>
              </w:rPr>
            </w:pPr>
            <w:r w:rsidRPr="0024079A">
              <w:rPr>
                <w:b/>
                <w:color w:val="000000"/>
                <w:spacing w:val="6"/>
                <w:sz w:val="20"/>
                <w:szCs w:val="20"/>
              </w:rPr>
              <w:t>Обеспечение проведения выборов и референдумов</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
                <w:bCs/>
                <w:color w:val="000000"/>
                <w:sz w:val="20"/>
                <w:szCs w:val="20"/>
              </w:rPr>
            </w:pPr>
            <w:r w:rsidRPr="0024079A">
              <w:rPr>
                <w:b/>
                <w:bCs/>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
                <w:color w:val="000000"/>
                <w:sz w:val="20"/>
                <w:szCs w:val="20"/>
              </w:rPr>
            </w:pPr>
            <w:r w:rsidRPr="0024079A">
              <w:rPr>
                <w:b/>
                <w:color w:val="000000"/>
                <w:sz w:val="20"/>
                <w:szCs w:val="20"/>
              </w:rPr>
              <w:t>07</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sz w:val="20"/>
                <w:szCs w:val="20"/>
              </w:rPr>
            </w:pPr>
            <w:r w:rsidRPr="0024079A">
              <w:rPr>
                <w:b/>
                <w:sz w:val="20"/>
                <w:szCs w:val="20"/>
              </w:rPr>
              <w:t>76 651</w:t>
            </w:r>
          </w:p>
        </w:tc>
      </w:tr>
      <w:tr w:rsidR="009C4302" w:rsidRPr="0024079A" w:rsidTr="001D20AF">
        <w:trPr>
          <w:trHeight w:val="20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pacing w:val="6"/>
                <w:sz w:val="20"/>
                <w:szCs w:val="20"/>
              </w:rPr>
            </w:pPr>
            <w:r w:rsidRPr="0024079A">
              <w:rPr>
                <w:color w:val="000000"/>
                <w:spacing w:val="6"/>
                <w:sz w:val="20"/>
                <w:szCs w:val="20"/>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Cs/>
                <w:color w:val="000000"/>
                <w:sz w:val="20"/>
                <w:szCs w:val="20"/>
              </w:rPr>
            </w:pPr>
            <w:r w:rsidRPr="0024079A">
              <w:rPr>
                <w:bCs/>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z w:val="20"/>
                <w:szCs w:val="20"/>
              </w:rPr>
            </w:pPr>
            <w:r w:rsidRPr="0024079A">
              <w:rPr>
                <w:color w:val="000000"/>
                <w:sz w:val="20"/>
                <w:szCs w:val="20"/>
              </w:rPr>
              <w:t>07</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color w:val="000000"/>
                <w:sz w:val="20"/>
                <w:szCs w:val="20"/>
              </w:rPr>
            </w:pPr>
            <w:r w:rsidRPr="0024079A">
              <w:rPr>
                <w:color w:val="000000"/>
                <w:sz w:val="20"/>
                <w:szCs w:val="20"/>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76 651</w:t>
            </w:r>
          </w:p>
        </w:tc>
      </w:tr>
      <w:tr w:rsidR="009C4302" w:rsidRPr="0024079A" w:rsidTr="001D20AF">
        <w:trPr>
          <w:trHeight w:val="20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pacing w:val="6"/>
                <w:sz w:val="20"/>
                <w:szCs w:val="20"/>
              </w:rPr>
            </w:pPr>
            <w:proofErr w:type="spellStart"/>
            <w:r w:rsidRPr="0024079A">
              <w:rPr>
                <w:color w:val="000000"/>
                <w:spacing w:val="6"/>
                <w:sz w:val="20"/>
                <w:szCs w:val="20"/>
              </w:rPr>
              <w:t>Огранизация</w:t>
            </w:r>
            <w:proofErr w:type="spellEnd"/>
            <w:r w:rsidRPr="0024079A">
              <w:rPr>
                <w:color w:val="000000"/>
                <w:spacing w:val="6"/>
                <w:sz w:val="20"/>
                <w:szCs w:val="20"/>
              </w:rPr>
              <w:t xml:space="preserve"> и проведение выборов и референдумов</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Cs/>
                <w:color w:val="000000"/>
                <w:sz w:val="20"/>
                <w:szCs w:val="20"/>
              </w:rPr>
            </w:pPr>
            <w:r w:rsidRPr="0024079A">
              <w:rPr>
                <w:bCs/>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z w:val="20"/>
                <w:szCs w:val="20"/>
              </w:rPr>
            </w:pPr>
            <w:r w:rsidRPr="0024079A">
              <w:rPr>
                <w:color w:val="000000"/>
                <w:sz w:val="20"/>
                <w:szCs w:val="20"/>
              </w:rPr>
              <w:t>07</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color w:val="000000"/>
                <w:sz w:val="20"/>
                <w:szCs w:val="20"/>
              </w:rPr>
            </w:pPr>
            <w:r w:rsidRPr="0024079A">
              <w:rPr>
                <w:color w:val="000000"/>
                <w:sz w:val="20"/>
                <w:szCs w:val="20"/>
              </w:rPr>
              <w:t>77 3 00 00000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76 651</w:t>
            </w:r>
          </w:p>
        </w:tc>
      </w:tr>
      <w:tr w:rsidR="009C4302" w:rsidRPr="0024079A" w:rsidTr="001D20AF">
        <w:trPr>
          <w:trHeight w:val="20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pacing w:val="6"/>
                <w:sz w:val="20"/>
                <w:szCs w:val="20"/>
              </w:rPr>
            </w:pPr>
            <w:r w:rsidRPr="0024079A">
              <w:rPr>
                <w:color w:val="000000"/>
                <w:spacing w:val="6"/>
                <w:sz w:val="20"/>
                <w:szCs w:val="20"/>
              </w:rPr>
              <w:t>Подготовка и проведение выборов поселений</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Cs/>
                <w:color w:val="000000"/>
                <w:sz w:val="20"/>
                <w:szCs w:val="20"/>
              </w:rPr>
            </w:pPr>
            <w:r w:rsidRPr="0024079A">
              <w:rPr>
                <w:bCs/>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z w:val="20"/>
                <w:szCs w:val="20"/>
              </w:rPr>
            </w:pPr>
            <w:r w:rsidRPr="0024079A">
              <w:rPr>
                <w:color w:val="000000"/>
                <w:sz w:val="20"/>
                <w:szCs w:val="20"/>
              </w:rPr>
              <w:t>07</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color w:val="000000"/>
                <w:sz w:val="20"/>
                <w:szCs w:val="20"/>
              </w:rPr>
            </w:pPr>
            <w:r w:rsidRPr="0024079A">
              <w:rPr>
                <w:color w:val="000000"/>
                <w:sz w:val="20"/>
                <w:szCs w:val="20"/>
              </w:rPr>
              <w:t>77 3 00 С1441</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76 651</w:t>
            </w:r>
          </w:p>
        </w:tc>
      </w:tr>
      <w:tr w:rsidR="009C4302" w:rsidRPr="0024079A" w:rsidTr="001D20AF">
        <w:trPr>
          <w:trHeight w:val="20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pacing w:val="6"/>
                <w:sz w:val="20"/>
                <w:szCs w:val="20"/>
              </w:rPr>
            </w:pPr>
            <w:r w:rsidRPr="0024079A">
              <w:rPr>
                <w:color w:val="000000"/>
                <w:spacing w:val="6"/>
                <w:sz w:val="20"/>
                <w:szCs w:val="20"/>
              </w:rPr>
              <w:t>Иные межбюджетные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Cs/>
                <w:color w:val="000000"/>
                <w:sz w:val="20"/>
                <w:szCs w:val="20"/>
              </w:rPr>
            </w:pPr>
            <w:r w:rsidRPr="0024079A">
              <w:rPr>
                <w:bCs/>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z w:val="20"/>
                <w:szCs w:val="20"/>
              </w:rPr>
            </w:pPr>
            <w:r w:rsidRPr="0024079A">
              <w:rPr>
                <w:color w:val="000000"/>
                <w:sz w:val="20"/>
                <w:szCs w:val="20"/>
              </w:rPr>
              <w:t>07</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color w:val="000000"/>
                <w:sz w:val="20"/>
                <w:szCs w:val="20"/>
              </w:rPr>
            </w:pPr>
            <w:r w:rsidRPr="0024079A">
              <w:rPr>
                <w:color w:val="000000"/>
                <w:sz w:val="20"/>
                <w:szCs w:val="20"/>
              </w:rPr>
              <w:t>77 3 00 С1441</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z w:val="20"/>
                <w:szCs w:val="20"/>
              </w:rPr>
            </w:pPr>
            <w:r w:rsidRPr="0024079A">
              <w:rPr>
                <w:color w:val="000000"/>
                <w:sz w:val="20"/>
                <w:szCs w:val="20"/>
              </w:rPr>
              <w:t>800</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76 651</w:t>
            </w:r>
          </w:p>
        </w:tc>
      </w:tr>
      <w:tr w:rsidR="009C4302" w:rsidRPr="0024079A" w:rsidTr="001D20AF">
        <w:trPr>
          <w:trHeight w:val="253"/>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pacing w:val="2"/>
                <w:sz w:val="20"/>
                <w:szCs w:val="20"/>
              </w:rPr>
            </w:pPr>
            <w:r w:rsidRPr="0024079A">
              <w:rPr>
                <w:b/>
                <w:color w:val="000000"/>
                <w:spacing w:val="2"/>
                <w:sz w:val="20"/>
                <w:szCs w:val="20"/>
              </w:rPr>
              <w:t>Резервные фонды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
                <w:bCs/>
                <w:color w:val="000000"/>
                <w:sz w:val="20"/>
                <w:szCs w:val="20"/>
              </w:rPr>
            </w:pPr>
            <w:r w:rsidRPr="0024079A">
              <w:rPr>
                <w:b/>
                <w:bCs/>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
                <w:color w:val="000000"/>
                <w:sz w:val="20"/>
                <w:szCs w:val="20"/>
              </w:rPr>
            </w:pPr>
            <w:r w:rsidRPr="0024079A">
              <w:rPr>
                <w:b/>
                <w:color w:val="000000"/>
                <w:sz w:val="20"/>
                <w:szCs w:val="20"/>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b/>
                <w:color w:val="000000"/>
                <w:sz w:val="20"/>
                <w:szCs w:val="20"/>
              </w:rPr>
            </w:pPr>
            <w:r w:rsidRPr="0024079A">
              <w:rPr>
                <w:b/>
                <w:color w:val="000000"/>
                <w:sz w:val="20"/>
                <w:szCs w:val="20"/>
              </w:rPr>
              <w:t>78 0 00 00000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sz w:val="20"/>
                <w:szCs w:val="20"/>
              </w:rPr>
            </w:pPr>
            <w:r w:rsidRPr="0024079A">
              <w:rPr>
                <w:b/>
                <w:sz w:val="20"/>
                <w:szCs w:val="20"/>
              </w:rPr>
              <w:t>300 000</w:t>
            </w:r>
          </w:p>
        </w:tc>
      </w:tr>
      <w:tr w:rsidR="009C4302" w:rsidRPr="0024079A" w:rsidTr="001D20AF">
        <w:trPr>
          <w:trHeight w:val="8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pacing w:val="2"/>
                <w:sz w:val="20"/>
                <w:szCs w:val="20"/>
              </w:rPr>
            </w:pPr>
            <w:r w:rsidRPr="0024079A">
              <w:rPr>
                <w:color w:val="000000"/>
                <w:spacing w:val="2"/>
                <w:sz w:val="20"/>
                <w:szCs w:val="20"/>
              </w:rPr>
              <w:t>Резервные фонды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Cs/>
                <w:color w:val="000000"/>
                <w:sz w:val="20"/>
                <w:szCs w:val="20"/>
              </w:rPr>
            </w:pPr>
            <w:r w:rsidRPr="0024079A">
              <w:rPr>
                <w:bCs/>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z w:val="20"/>
                <w:szCs w:val="20"/>
              </w:rPr>
            </w:pPr>
            <w:r w:rsidRPr="0024079A">
              <w:rPr>
                <w:color w:val="000000"/>
                <w:sz w:val="20"/>
                <w:szCs w:val="20"/>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color w:val="000000"/>
                <w:sz w:val="20"/>
                <w:szCs w:val="20"/>
              </w:rPr>
            </w:pPr>
            <w:r w:rsidRPr="0024079A">
              <w:rPr>
                <w:color w:val="000000"/>
                <w:sz w:val="20"/>
                <w:szCs w:val="20"/>
              </w:rPr>
              <w:t>78 1 00 00000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300 000</w:t>
            </w:r>
          </w:p>
        </w:tc>
      </w:tr>
      <w:tr w:rsidR="009C4302" w:rsidRPr="0024079A" w:rsidTr="001D20AF">
        <w:trPr>
          <w:trHeight w:val="8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pacing w:val="2"/>
                <w:sz w:val="20"/>
                <w:szCs w:val="20"/>
              </w:rPr>
            </w:pPr>
            <w:r w:rsidRPr="0024079A">
              <w:rPr>
                <w:color w:val="000000"/>
                <w:spacing w:val="2"/>
                <w:sz w:val="20"/>
                <w:szCs w:val="20"/>
              </w:rPr>
              <w:t>Резервный фонд местной администрации</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Cs/>
                <w:color w:val="000000"/>
                <w:sz w:val="20"/>
                <w:szCs w:val="20"/>
              </w:rPr>
            </w:pPr>
            <w:r w:rsidRPr="0024079A">
              <w:rPr>
                <w:bCs/>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z w:val="20"/>
                <w:szCs w:val="20"/>
              </w:rPr>
            </w:pPr>
            <w:r w:rsidRPr="0024079A">
              <w:rPr>
                <w:color w:val="000000"/>
                <w:sz w:val="20"/>
                <w:szCs w:val="20"/>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color w:val="000000"/>
                <w:sz w:val="20"/>
                <w:szCs w:val="20"/>
              </w:rPr>
            </w:pPr>
            <w:r w:rsidRPr="0024079A">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300 000</w:t>
            </w:r>
          </w:p>
        </w:tc>
      </w:tr>
      <w:tr w:rsidR="009C4302" w:rsidRPr="0024079A" w:rsidTr="001D20AF">
        <w:trPr>
          <w:trHeight w:val="8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438" w:hanging="19"/>
              <w:rPr>
                <w:color w:val="000000"/>
                <w:spacing w:val="6"/>
                <w:sz w:val="20"/>
                <w:szCs w:val="20"/>
              </w:rPr>
            </w:pPr>
            <w:r w:rsidRPr="0024079A">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Cs/>
                <w:color w:val="000000"/>
                <w:sz w:val="20"/>
                <w:szCs w:val="20"/>
              </w:rPr>
            </w:pPr>
            <w:r w:rsidRPr="0024079A">
              <w:rPr>
                <w:bCs/>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z w:val="20"/>
                <w:szCs w:val="20"/>
              </w:rPr>
            </w:pPr>
            <w:r w:rsidRPr="0024079A">
              <w:rPr>
                <w:color w:val="000000"/>
                <w:sz w:val="20"/>
                <w:szCs w:val="20"/>
              </w:rPr>
              <w:t>11</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color w:val="000000"/>
                <w:sz w:val="20"/>
                <w:szCs w:val="20"/>
              </w:rPr>
            </w:pPr>
            <w:r w:rsidRPr="0024079A">
              <w:rPr>
                <w:color w:val="000000"/>
                <w:sz w:val="20"/>
                <w:szCs w:val="20"/>
              </w:rPr>
              <w:t>78 1 00 С1403</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z w:val="20"/>
                <w:szCs w:val="20"/>
              </w:rPr>
            </w:pPr>
            <w:r w:rsidRPr="0024079A">
              <w:rPr>
                <w:color w:val="000000"/>
                <w:sz w:val="20"/>
                <w:szCs w:val="20"/>
              </w:rPr>
              <w:t>800</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300 000</w:t>
            </w:r>
          </w:p>
        </w:tc>
      </w:tr>
      <w:tr w:rsidR="009C4302" w:rsidRPr="0024079A" w:rsidTr="001D20AF">
        <w:trPr>
          <w:trHeight w:val="70"/>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7" w:hanging="19"/>
              <w:rPr>
                <w:b/>
                <w:color w:val="000000"/>
                <w:spacing w:val="6"/>
                <w:sz w:val="20"/>
                <w:szCs w:val="20"/>
              </w:rPr>
            </w:pPr>
            <w:r w:rsidRPr="0024079A">
              <w:rPr>
                <w:b/>
                <w:color w:val="000000"/>
                <w:spacing w:val="6"/>
                <w:sz w:val="20"/>
                <w:szCs w:val="20"/>
              </w:rPr>
              <w:t xml:space="preserve">Муниципальная программа поселка имени </w:t>
            </w:r>
            <w:proofErr w:type="spellStart"/>
            <w:r w:rsidRPr="0024079A">
              <w:rPr>
                <w:b/>
                <w:color w:val="000000"/>
                <w:spacing w:val="6"/>
                <w:sz w:val="20"/>
                <w:szCs w:val="20"/>
              </w:rPr>
              <w:t>К.Либкнехта</w:t>
            </w:r>
            <w:proofErr w:type="spellEnd"/>
            <w:r w:rsidRPr="0024079A">
              <w:rPr>
                <w:b/>
                <w:color w:val="000000"/>
                <w:spacing w:val="6"/>
                <w:sz w:val="20"/>
                <w:szCs w:val="20"/>
              </w:rPr>
              <w:t xml:space="preserve">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 на 2016-2020годы»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b/>
                <w:color w:val="000000"/>
                <w:sz w:val="20"/>
                <w:szCs w:val="20"/>
              </w:rPr>
            </w:pPr>
            <w:r w:rsidRPr="0024079A">
              <w:rPr>
                <w:b/>
                <w:color w:val="000000"/>
                <w:sz w:val="20"/>
                <w:szCs w:val="20"/>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sz w:val="20"/>
                <w:szCs w:val="20"/>
              </w:rPr>
            </w:pPr>
            <w:r w:rsidRPr="0024079A">
              <w:rPr>
                <w:b/>
                <w:sz w:val="20"/>
                <w:szCs w:val="20"/>
              </w:rPr>
              <w:t>15 000</w:t>
            </w:r>
          </w:p>
        </w:tc>
      </w:tr>
      <w:tr w:rsidR="009C4302" w:rsidRPr="0024079A" w:rsidTr="001D20AF">
        <w:trPr>
          <w:trHeight w:val="70"/>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7" w:hanging="19"/>
              <w:jc w:val="both"/>
              <w:rPr>
                <w:i/>
                <w:color w:val="000000"/>
                <w:spacing w:val="6"/>
                <w:sz w:val="20"/>
                <w:szCs w:val="20"/>
              </w:rPr>
            </w:pPr>
            <w:r w:rsidRPr="0024079A">
              <w:rPr>
                <w:i/>
                <w:color w:val="000000"/>
                <w:spacing w:val="6"/>
                <w:sz w:val="20"/>
                <w:szCs w:val="20"/>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w:t>
            </w:r>
            <w:proofErr w:type="spellStart"/>
            <w:r w:rsidRPr="0024079A">
              <w:rPr>
                <w:i/>
                <w:color w:val="000000"/>
                <w:spacing w:val="6"/>
                <w:sz w:val="20"/>
                <w:szCs w:val="20"/>
              </w:rPr>
              <w:t>К.Либкнехта</w:t>
            </w:r>
            <w:proofErr w:type="spellEnd"/>
            <w:r w:rsidRPr="0024079A">
              <w:rPr>
                <w:i/>
                <w:color w:val="000000"/>
                <w:spacing w:val="6"/>
                <w:sz w:val="20"/>
                <w:szCs w:val="20"/>
              </w:rPr>
              <w:t xml:space="preserve">» Курчатовского </w:t>
            </w:r>
            <w:proofErr w:type="gramStart"/>
            <w:r w:rsidRPr="0024079A">
              <w:rPr>
                <w:i/>
                <w:color w:val="000000"/>
                <w:spacing w:val="6"/>
                <w:sz w:val="20"/>
                <w:szCs w:val="20"/>
              </w:rPr>
              <w:t>района  Курской</w:t>
            </w:r>
            <w:proofErr w:type="gramEnd"/>
            <w:r w:rsidRPr="0024079A">
              <w:rPr>
                <w:i/>
                <w:color w:val="000000"/>
                <w:spacing w:val="6"/>
                <w:sz w:val="20"/>
                <w:szCs w:val="20"/>
              </w:rPr>
              <w:t xml:space="preserve">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на 2016-2020годы»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i/>
                <w:color w:val="000000"/>
                <w:sz w:val="20"/>
                <w:szCs w:val="20"/>
              </w:rPr>
            </w:pPr>
            <w:r w:rsidRPr="0024079A">
              <w:rPr>
                <w:i/>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i/>
                <w:color w:val="000000"/>
                <w:sz w:val="20"/>
                <w:szCs w:val="20"/>
              </w:rPr>
            </w:pPr>
            <w:r w:rsidRPr="0024079A">
              <w:rPr>
                <w:i/>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i/>
                <w:color w:val="000000"/>
                <w:sz w:val="20"/>
                <w:szCs w:val="20"/>
              </w:rPr>
            </w:pPr>
            <w:r w:rsidRPr="0024079A">
              <w:rPr>
                <w:i/>
                <w:color w:val="000000"/>
                <w:sz w:val="20"/>
                <w:szCs w:val="20"/>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i/>
                <w:sz w:val="20"/>
                <w:szCs w:val="20"/>
              </w:rPr>
            </w:pPr>
            <w:r w:rsidRPr="0024079A">
              <w:rPr>
                <w:i/>
                <w:sz w:val="20"/>
                <w:szCs w:val="20"/>
              </w:rPr>
              <w:t>15 000</w:t>
            </w:r>
          </w:p>
        </w:tc>
      </w:tr>
      <w:tr w:rsidR="009C4302" w:rsidRPr="0024079A" w:rsidTr="001D20AF">
        <w:trPr>
          <w:trHeight w:val="17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7" w:hanging="19"/>
              <w:jc w:val="both"/>
              <w:rPr>
                <w:i/>
                <w:color w:val="000000"/>
                <w:spacing w:val="6"/>
                <w:sz w:val="20"/>
                <w:szCs w:val="20"/>
              </w:rPr>
            </w:pPr>
            <w:r w:rsidRPr="0024079A">
              <w:rPr>
                <w:color w:val="000000"/>
                <w:spacing w:val="6"/>
                <w:sz w:val="20"/>
                <w:szCs w:val="20"/>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color w:val="000000"/>
                <w:sz w:val="20"/>
                <w:szCs w:val="20"/>
              </w:rPr>
            </w:pPr>
            <w:r w:rsidRPr="0024079A">
              <w:rPr>
                <w:color w:val="000000"/>
                <w:sz w:val="20"/>
                <w:szCs w:val="20"/>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sz w:val="20"/>
                <w:szCs w:val="20"/>
              </w:rPr>
            </w:pPr>
            <w:r w:rsidRPr="0024079A">
              <w:rPr>
                <w:sz w:val="20"/>
                <w:szCs w:val="20"/>
              </w:rPr>
              <w:t>15 000</w:t>
            </w:r>
          </w:p>
        </w:tc>
      </w:tr>
      <w:tr w:rsidR="009C4302" w:rsidRPr="0024079A" w:rsidTr="001D20AF">
        <w:trPr>
          <w:trHeight w:val="17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hanging="19"/>
              <w:jc w:val="both"/>
              <w:rPr>
                <w:color w:val="000000"/>
                <w:spacing w:val="6"/>
                <w:sz w:val="20"/>
                <w:szCs w:val="20"/>
              </w:rPr>
            </w:pPr>
            <w:r w:rsidRPr="0024079A">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color w:val="000000"/>
                <w:sz w:val="20"/>
                <w:szCs w:val="20"/>
              </w:rPr>
            </w:pPr>
            <w:r w:rsidRPr="0024079A">
              <w:rPr>
                <w:color w:val="000000"/>
                <w:sz w:val="20"/>
                <w:szCs w:val="20"/>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sz w:val="20"/>
                <w:szCs w:val="20"/>
              </w:rPr>
            </w:pPr>
            <w:r w:rsidRPr="0024079A">
              <w:rPr>
                <w:sz w:val="20"/>
                <w:szCs w:val="20"/>
              </w:rPr>
              <w:t>15 000</w:t>
            </w:r>
          </w:p>
        </w:tc>
      </w:tr>
      <w:tr w:rsidR="009C4302" w:rsidRPr="0024079A" w:rsidTr="001D20AF">
        <w:trPr>
          <w:trHeight w:val="157"/>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438" w:hanging="19"/>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color w:val="000000"/>
                <w:sz w:val="20"/>
                <w:szCs w:val="20"/>
              </w:rPr>
            </w:pPr>
            <w:r w:rsidRPr="0024079A">
              <w:rPr>
                <w:color w:val="000000"/>
                <w:sz w:val="20"/>
                <w:szCs w:val="20"/>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sz w:val="20"/>
                <w:szCs w:val="20"/>
              </w:rPr>
            </w:pPr>
            <w:r w:rsidRPr="0024079A">
              <w:rPr>
                <w:sz w:val="20"/>
                <w:szCs w:val="20"/>
              </w:rPr>
              <w:t>15 000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7" w:hanging="19"/>
              <w:rPr>
                <w:b/>
                <w:color w:val="000000"/>
                <w:spacing w:val="6"/>
                <w:sz w:val="20"/>
                <w:szCs w:val="20"/>
              </w:rPr>
            </w:pPr>
            <w:r w:rsidRPr="0024079A">
              <w:rPr>
                <w:b/>
                <w:color w:val="000000"/>
                <w:spacing w:val="1"/>
                <w:sz w:val="20"/>
                <w:szCs w:val="20"/>
              </w:rPr>
              <w:lastRenderedPageBreak/>
              <w:t>Муниципальная программа</w:t>
            </w:r>
            <w:proofErr w:type="gramStart"/>
            <w:r w:rsidRPr="0024079A">
              <w:rPr>
                <w:b/>
                <w:color w:val="000000"/>
                <w:spacing w:val="1"/>
                <w:sz w:val="20"/>
                <w:szCs w:val="20"/>
              </w:rPr>
              <w:t xml:space="preserve">   «</w:t>
            </w:r>
            <w:proofErr w:type="gramEnd"/>
            <w:r w:rsidRPr="0024079A">
              <w:rPr>
                <w:b/>
                <w:color w:val="000000"/>
                <w:spacing w:val="1"/>
                <w:sz w:val="20"/>
                <w:szCs w:val="20"/>
              </w:rPr>
              <w:t>Развитие экономики поселка имени К. Либкнехта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b/>
                <w:color w:val="000000"/>
                <w:sz w:val="20"/>
                <w:szCs w:val="20"/>
              </w:rPr>
            </w:pPr>
            <w:r w:rsidRPr="0024079A">
              <w:rPr>
                <w:b/>
                <w:color w:val="000000"/>
                <w:sz w:val="20"/>
                <w:szCs w:val="20"/>
              </w:rPr>
              <w:t>15 0 00 00000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sz w:val="20"/>
                <w:szCs w:val="20"/>
              </w:rPr>
            </w:pPr>
            <w:r w:rsidRPr="0024079A">
              <w:rPr>
                <w:b/>
                <w:sz w:val="20"/>
                <w:szCs w:val="20"/>
              </w:rPr>
              <w:t>7 000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jc w:val="both"/>
              <w:rPr>
                <w:i/>
                <w:color w:val="000000"/>
                <w:spacing w:val="2"/>
                <w:sz w:val="20"/>
                <w:szCs w:val="20"/>
              </w:rPr>
            </w:pPr>
            <w:r w:rsidRPr="0024079A">
              <w:rPr>
                <w:i/>
                <w:color w:val="000000"/>
                <w:spacing w:val="6"/>
                <w:sz w:val="20"/>
                <w:szCs w:val="20"/>
              </w:rPr>
              <w:t xml:space="preserve">Подпрограмма «Повышение доступности муниципальных услуг в поселке имени </w:t>
            </w:r>
            <w:proofErr w:type="spellStart"/>
            <w:r w:rsidRPr="0024079A">
              <w:rPr>
                <w:i/>
                <w:color w:val="000000"/>
                <w:spacing w:val="6"/>
                <w:sz w:val="20"/>
                <w:szCs w:val="20"/>
              </w:rPr>
              <w:t>К.Либкнехта</w:t>
            </w:r>
            <w:proofErr w:type="spellEnd"/>
            <w:r w:rsidRPr="0024079A">
              <w:rPr>
                <w:i/>
                <w:color w:val="000000"/>
                <w:spacing w:val="6"/>
                <w:sz w:val="20"/>
                <w:szCs w:val="20"/>
              </w:rPr>
              <w:t xml:space="preserve"> Курчатовского района Курской области» муниципальной программы</w:t>
            </w:r>
            <w:r w:rsidRPr="0024079A">
              <w:rPr>
                <w:i/>
                <w:color w:val="000000"/>
                <w:spacing w:val="1"/>
                <w:sz w:val="20"/>
                <w:szCs w:val="20"/>
              </w:rPr>
              <w:t xml:space="preserve"> «Развитие </w:t>
            </w:r>
            <w:proofErr w:type="gramStart"/>
            <w:r w:rsidRPr="0024079A">
              <w:rPr>
                <w:i/>
                <w:color w:val="000000"/>
                <w:spacing w:val="1"/>
                <w:sz w:val="20"/>
                <w:szCs w:val="20"/>
              </w:rPr>
              <w:t>экономики  поселка</w:t>
            </w:r>
            <w:proofErr w:type="gramEnd"/>
            <w:r w:rsidRPr="0024079A">
              <w:rPr>
                <w:i/>
                <w:color w:val="000000"/>
                <w:spacing w:val="1"/>
                <w:sz w:val="20"/>
                <w:szCs w:val="20"/>
              </w:rPr>
              <w:t xml:space="preserve"> имени </w:t>
            </w:r>
            <w:proofErr w:type="spellStart"/>
            <w:r w:rsidRPr="0024079A">
              <w:rPr>
                <w:i/>
                <w:color w:val="000000"/>
                <w:spacing w:val="1"/>
                <w:sz w:val="20"/>
                <w:szCs w:val="20"/>
              </w:rPr>
              <w:t>К.Либкнехта</w:t>
            </w:r>
            <w:proofErr w:type="spellEnd"/>
            <w:r w:rsidRPr="0024079A">
              <w:rPr>
                <w:i/>
                <w:color w:val="000000"/>
                <w:spacing w:val="1"/>
                <w:sz w:val="20"/>
                <w:szCs w:val="20"/>
              </w:rPr>
              <w:t xml:space="preserve"> Курчатовского района Курской области на 20160-2020годы»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i/>
                <w:color w:val="000000"/>
                <w:sz w:val="20"/>
                <w:szCs w:val="20"/>
              </w:rPr>
            </w:pPr>
            <w:r w:rsidRPr="0024079A">
              <w:rPr>
                <w:i/>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i/>
                <w:color w:val="000000"/>
                <w:sz w:val="20"/>
                <w:szCs w:val="20"/>
              </w:rPr>
            </w:pPr>
            <w:r w:rsidRPr="0024079A">
              <w:rPr>
                <w:i/>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i/>
                <w:color w:val="000000"/>
                <w:sz w:val="20"/>
                <w:szCs w:val="20"/>
              </w:rPr>
            </w:pPr>
            <w:r w:rsidRPr="0024079A">
              <w:rPr>
                <w:i/>
                <w:color w:val="000000"/>
                <w:sz w:val="20"/>
                <w:szCs w:val="20"/>
              </w:rPr>
              <w:t>15 3 00 00000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i/>
                <w:sz w:val="20"/>
                <w:szCs w:val="20"/>
              </w:rPr>
            </w:pPr>
            <w:r w:rsidRPr="0024079A">
              <w:rPr>
                <w:i/>
                <w:sz w:val="20"/>
                <w:szCs w:val="20"/>
              </w:rPr>
              <w:t>7 000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jc w:val="both"/>
              <w:rPr>
                <w:color w:val="000000"/>
                <w:spacing w:val="6"/>
                <w:sz w:val="20"/>
                <w:szCs w:val="20"/>
              </w:rPr>
            </w:pPr>
            <w:r w:rsidRPr="0024079A">
              <w:rPr>
                <w:color w:val="000000"/>
                <w:spacing w:val="6"/>
                <w:sz w:val="20"/>
                <w:szCs w:val="20"/>
              </w:rPr>
              <w:t>Основное мероприятие «Обеспечение качества и доступности муниципальных услуг»</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color w:val="000000"/>
                <w:sz w:val="20"/>
                <w:szCs w:val="20"/>
              </w:rPr>
            </w:pPr>
            <w:r w:rsidRPr="0024079A">
              <w:rPr>
                <w:color w:val="000000"/>
                <w:sz w:val="20"/>
                <w:szCs w:val="20"/>
              </w:rPr>
              <w:t>15 3 01 00000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7 000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jc w:val="both"/>
              <w:rPr>
                <w:color w:val="000000"/>
                <w:spacing w:val="2"/>
                <w:sz w:val="20"/>
                <w:szCs w:val="20"/>
              </w:rPr>
            </w:pPr>
            <w:r w:rsidRPr="0024079A">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color w:val="000000"/>
                <w:sz w:val="20"/>
                <w:szCs w:val="20"/>
              </w:rPr>
            </w:pPr>
            <w:r w:rsidRPr="0024079A">
              <w:rPr>
                <w:color w:val="000000"/>
                <w:sz w:val="20"/>
                <w:szCs w:val="20"/>
              </w:rPr>
              <w:t>15 3 01 С1492</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7 000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438" w:hanging="19"/>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color w:val="000000"/>
                <w:sz w:val="20"/>
                <w:szCs w:val="20"/>
              </w:rPr>
            </w:pPr>
            <w:r w:rsidRPr="0024079A">
              <w:rPr>
                <w:color w:val="000000"/>
                <w:sz w:val="20"/>
                <w:szCs w:val="20"/>
              </w:rPr>
              <w:t>15 3 01 С1492</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200</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7 000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jc w:val="both"/>
              <w:rPr>
                <w:b/>
                <w:color w:val="000000"/>
                <w:spacing w:val="6"/>
                <w:sz w:val="20"/>
                <w:szCs w:val="20"/>
              </w:rPr>
            </w:pPr>
            <w:r w:rsidRPr="0024079A">
              <w:rPr>
                <w:b/>
                <w:color w:val="000000"/>
                <w:spacing w:val="1"/>
                <w:sz w:val="20"/>
                <w:szCs w:val="20"/>
              </w:rPr>
              <w:t xml:space="preserve">Муниципальная программа </w:t>
            </w:r>
            <w:r>
              <w:rPr>
                <w:b/>
                <w:color w:val="000000"/>
                <w:spacing w:val="1"/>
                <w:sz w:val="20"/>
                <w:szCs w:val="20"/>
              </w:rPr>
              <w:t xml:space="preserve"> </w:t>
            </w:r>
            <w:r w:rsidRPr="0024079A">
              <w:rPr>
                <w:b/>
                <w:color w:val="000000"/>
                <w:spacing w:val="1"/>
                <w:sz w:val="20"/>
                <w:szCs w:val="20"/>
              </w:rPr>
              <w:t xml:space="preserve"> поселка имени </w:t>
            </w:r>
            <w:proofErr w:type="spellStart"/>
            <w:r w:rsidRPr="0024079A">
              <w:rPr>
                <w:b/>
                <w:color w:val="000000"/>
                <w:spacing w:val="1"/>
                <w:sz w:val="20"/>
                <w:szCs w:val="20"/>
              </w:rPr>
              <w:t>К.Либкнехта</w:t>
            </w:r>
            <w:proofErr w:type="spellEnd"/>
            <w:r w:rsidRPr="0024079A">
              <w:rPr>
                <w:b/>
                <w:color w:val="000000"/>
                <w:spacing w:val="1"/>
                <w:sz w:val="20"/>
                <w:szCs w:val="20"/>
              </w:rPr>
              <w:t xml:space="preserve"> Курчатовского района Курской области «Развитие информационного общества на 2016-2020годы»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b/>
                <w:color w:val="000000"/>
                <w:sz w:val="20"/>
                <w:szCs w:val="20"/>
              </w:rPr>
            </w:pPr>
            <w:r w:rsidRPr="0024079A">
              <w:rPr>
                <w:b/>
                <w:color w:val="000000"/>
                <w:sz w:val="20"/>
                <w:szCs w:val="20"/>
              </w:rPr>
              <w:t>20 0 00 00000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sz w:val="20"/>
                <w:szCs w:val="20"/>
              </w:rPr>
            </w:pPr>
            <w:r w:rsidRPr="0024079A">
              <w:rPr>
                <w:b/>
                <w:sz w:val="20"/>
                <w:szCs w:val="20"/>
              </w:rPr>
              <w:t>40 000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jc w:val="both"/>
              <w:rPr>
                <w:i/>
                <w:color w:val="000000"/>
                <w:spacing w:val="6"/>
                <w:sz w:val="20"/>
                <w:szCs w:val="20"/>
              </w:rPr>
            </w:pPr>
            <w:r w:rsidRPr="0024079A">
              <w:rPr>
                <w:i/>
                <w:color w:val="000000"/>
                <w:spacing w:val="6"/>
                <w:sz w:val="20"/>
                <w:szCs w:val="20"/>
              </w:rPr>
              <w:t xml:space="preserve">Подпрограмма «Электронное правительство поселка имени </w:t>
            </w:r>
            <w:proofErr w:type="spellStart"/>
            <w:r w:rsidRPr="0024079A">
              <w:rPr>
                <w:i/>
                <w:color w:val="000000"/>
                <w:spacing w:val="6"/>
                <w:sz w:val="20"/>
                <w:szCs w:val="20"/>
              </w:rPr>
              <w:t>К.Либнехта</w:t>
            </w:r>
            <w:proofErr w:type="spellEnd"/>
            <w:r w:rsidRPr="0024079A">
              <w:rPr>
                <w:i/>
                <w:color w:val="000000"/>
                <w:spacing w:val="6"/>
                <w:sz w:val="20"/>
                <w:szCs w:val="20"/>
              </w:rPr>
              <w:t xml:space="preserve"> Курчатовского района Курской области» </w:t>
            </w:r>
            <w:r w:rsidRPr="0024079A">
              <w:rPr>
                <w:i/>
                <w:color w:val="000000"/>
                <w:spacing w:val="1"/>
                <w:sz w:val="20"/>
                <w:szCs w:val="20"/>
              </w:rPr>
              <w:t xml:space="preserve">муниципальной программы поселка имени </w:t>
            </w:r>
            <w:proofErr w:type="spellStart"/>
            <w:r w:rsidRPr="0024079A">
              <w:rPr>
                <w:i/>
                <w:color w:val="000000"/>
                <w:spacing w:val="1"/>
                <w:sz w:val="20"/>
                <w:szCs w:val="20"/>
              </w:rPr>
              <w:t>К.Либкнехта</w:t>
            </w:r>
            <w:proofErr w:type="spellEnd"/>
            <w:r>
              <w:rPr>
                <w:i/>
                <w:color w:val="000000"/>
                <w:spacing w:val="1"/>
                <w:sz w:val="20"/>
                <w:szCs w:val="20"/>
              </w:rPr>
              <w:t xml:space="preserve"> </w:t>
            </w:r>
            <w:r w:rsidRPr="0024079A">
              <w:rPr>
                <w:i/>
                <w:color w:val="000000"/>
                <w:spacing w:val="1"/>
                <w:sz w:val="20"/>
                <w:szCs w:val="20"/>
              </w:rPr>
              <w:t xml:space="preserve">  Курчатовского района Курской области «Развитие информационного общества на 2016-2020годы»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Cs/>
                <w:color w:val="000000"/>
                <w:sz w:val="20"/>
                <w:szCs w:val="20"/>
              </w:rPr>
            </w:pPr>
            <w:r w:rsidRPr="0024079A">
              <w:rPr>
                <w:bCs/>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z w:val="20"/>
                <w:szCs w:val="20"/>
              </w:rPr>
            </w:pPr>
            <w:r w:rsidRPr="0024079A">
              <w:rPr>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color w:val="000000"/>
                <w:spacing w:val="-1"/>
                <w:sz w:val="20"/>
                <w:szCs w:val="20"/>
              </w:rPr>
            </w:pPr>
            <w:r w:rsidRPr="0024079A">
              <w:rPr>
                <w:color w:val="000000"/>
                <w:spacing w:val="-1"/>
                <w:sz w:val="20"/>
                <w:szCs w:val="20"/>
              </w:rPr>
              <w:t>20 1 00 00000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30 000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jc w:val="both"/>
              <w:rPr>
                <w:b/>
                <w:color w:val="000000"/>
                <w:spacing w:val="6"/>
                <w:sz w:val="20"/>
                <w:szCs w:val="20"/>
              </w:rPr>
            </w:pPr>
            <w:r w:rsidRPr="0024079A">
              <w:rPr>
                <w:b/>
                <w:color w:val="000000"/>
                <w:spacing w:val="6"/>
                <w:sz w:val="20"/>
                <w:szCs w:val="20"/>
              </w:rPr>
              <w:t xml:space="preserve">Основное мероприятие </w:t>
            </w:r>
            <w:r w:rsidRPr="0024079A">
              <w:rPr>
                <w:b/>
                <w:i/>
                <w:sz w:val="20"/>
                <w:szCs w:val="20"/>
              </w:rPr>
              <w:t>«Осуществление мероприятий по формированию электронного правительства»</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
                <w:bCs/>
                <w:color w:val="000000"/>
                <w:sz w:val="20"/>
                <w:szCs w:val="20"/>
              </w:rPr>
            </w:pPr>
            <w:r w:rsidRPr="0024079A">
              <w:rPr>
                <w:b/>
                <w:bCs/>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
                <w:color w:val="000000"/>
                <w:sz w:val="20"/>
                <w:szCs w:val="20"/>
              </w:rPr>
            </w:pPr>
            <w:r w:rsidRPr="0024079A">
              <w:rPr>
                <w:b/>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b/>
                <w:color w:val="000000"/>
                <w:spacing w:val="-1"/>
                <w:sz w:val="20"/>
                <w:szCs w:val="20"/>
              </w:rPr>
            </w:pPr>
            <w:r w:rsidRPr="0024079A">
              <w:rPr>
                <w:b/>
                <w:color w:val="000000"/>
                <w:spacing w:val="-1"/>
                <w:sz w:val="20"/>
                <w:szCs w:val="20"/>
              </w:rPr>
              <w:t>20 1 01 00000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sz w:val="20"/>
                <w:szCs w:val="20"/>
              </w:rPr>
            </w:pPr>
            <w:r w:rsidRPr="0024079A">
              <w:rPr>
                <w:b/>
                <w:sz w:val="20"/>
                <w:szCs w:val="20"/>
              </w:rPr>
              <w:t>30 000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7" w:hanging="19"/>
              <w:jc w:val="both"/>
              <w:rPr>
                <w:color w:val="000000"/>
                <w:spacing w:val="6"/>
                <w:sz w:val="20"/>
                <w:szCs w:val="20"/>
              </w:rPr>
            </w:pPr>
            <w:r w:rsidRPr="0024079A">
              <w:rPr>
                <w:color w:val="000000"/>
                <w:spacing w:val="6"/>
                <w:sz w:val="20"/>
                <w:szCs w:val="20"/>
              </w:rPr>
              <w:t xml:space="preserve">Формирование электронного правительства поселка имени </w:t>
            </w:r>
            <w:proofErr w:type="spellStart"/>
            <w:r w:rsidRPr="0024079A">
              <w:rPr>
                <w:color w:val="000000"/>
                <w:spacing w:val="6"/>
                <w:sz w:val="20"/>
                <w:szCs w:val="20"/>
              </w:rPr>
              <w:t>К.Либкнехта</w:t>
            </w:r>
            <w:proofErr w:type="spellEnd"/>
            <w:r w:rsidRPr="0024079A">
              <w:rPr>
                <w:color w:val="000000"/>
                <w:spacing w:val="6"/>
                <w:sz w:val="20"/>
                <w:szCs w:val="20"/>
              </w:rPr>
              <w:t xml:space="preserve">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color w:val="000000"/>
                <w:sz w:val="20"/>
                <w:szCs w:val="20"/>
              </w:rPr>
            </w:pPr>
            <w:r w:rsidRPr="0024079A">
              <w:rPr>
                <w:color w:val="000000"/>
                <w:sz w:val="20"/>
                <w:szCs w:val="20"/>
              </w:rPr>
              <w:t>20 1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30 000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color w:val="000000"/>
                <w:sz w:val="20"/>
                <w:szCs w:val="20"/>
              </w:rPr>
            </w:pPr>
            <w:r w:rsidRPr="0024079A">
              <w:rPr>
                <w:color w:val="000000"/>
                <w:sz w:val="20"/>
                <w:szCs w:val="20"/>
              </w:rPr>
              <w:t>20 1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200</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30 000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jc w:val="both"/>
              <w:rPr>
                <w:i/>
                <w:color w:val="000000"/>
                <w:spacing w:val="6"/>
                <w:sz w:val="20"/>
                <w:szCs w:val="20"/>
              </w:rPr>
            </w:pPr>
            <w:r w:rsidRPr="0024079A">
              <w:rPr>
                <w:i/>
                <w:color w:val="000000"/>
                <w:spacing w:val="6"/>
                <w:sz w:val="20"/>
                <w:szCs w:val="20"/>
              </w:rPr>
              <w:t xml:space="preserve">Подпрограмма «Развитие системы защиты информации поселка имени </w:t>
            </w:r>
            <w:proofErr w:type="spellStart"/>
            <w:r w:rsidRPr="0024079A">
              <w:rPr>
                <w:i/>
                <w:color w:val="000000"/>
                <w:spacing w:val="6"/>
                <w:sz w:val="20"/>
                <w:szCs w:val="20"/>
              </w:rPr>
              <w:t>К.Либкнехта</w:t>
            </w:r>
            <w:proofErr w:type="spellEnd"/>
            <w:r w:rsidRPr="0024079A">
              <w:rPr>
                <w:i/>
                <w:color w:val="000000"/>
                <w:spacing w:val="6"/>
                <w:sz w:val="20"/>
                <w:szCs w:val="20"/>
              </w:rPr>
              <w:t xml:space="preserve"> Курчатовского района Курской </w:t>
            </w:r>
            <w:proofErr w:type="gramStart"/>
            <w:r w:rsidRPr="0024079A">
              <w:rPr>
                <w:i/>
                <w:color w:val="000000"/>
                <w:spacing w:val="6"/>
                <w:sz w:val="20"/>
                <w:szCs w:val="20"/>
              </w:rPr>
              <w:t xml:space="preserve">области»  </w:t>
            </w:r>
            <w:r w:rsidRPr="0024079A">
              <w:rPr>
                <w:i/>
                <w:color w:val="000000"/>
                <w:spacing w:val="1"/>
                <w:sz w:val="20"/>
                <w:szCs w:val="20"/>
              </w:rPr>
              <w:t>муниципальной</w:t>
            </w:r>
            <w:proofErr w:type="gramEnd"/>
            <w:r w:rsidRPr="0024079A">
              <w:rPr>
                <w:i/>
                <w:color w:val="000000"/>
                <w:spacing w:val="1"/>
                <w:sz w:val="20"/>
                <w:szCs w:val="20"/>
              </w:rPr>
              <w:t xml:space="preserve"> программы  поселка имени </w:t>
            </w:r>
            <w:proofErr w:type="spellStart"/>
            <w:r w:rsidRPr="0024079A">
              <w:rPr>
                <w:i/>
                <w:color w:val="000000"/>
                <w:spacing w:val="1"/>
                <w:sz w:val="20"/>
                <w:szCs w:val="20"/>
              </w:rPr>
              <w:t>К.Либкнехта</w:t>
            </w:r>
            <w:proofErr w:type="spellEnd"/>
            <w:r w:rsidRPr="0024079A">
              <w:rPr>
                <w:i/>
                <w:color w:val="000000"/>
                <w:spacing w:val="1"/>
                <w:sz w:val="20"/>
                <w:szCs w:val="20"/>
              </w:rPr>
              <w:t xml:space="preserve"> Курчатовского района Курской области «Развитие информационного общества на 2016-2020годы »</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b/>
                <w:color w:val="000000"/>
                <w:sz w:val="20"/>
                <w:szCs w:val="20"/>
              </w:rPr>
            </w:pPr>
            <w:r w:rsidRPr="0024079A">
              <w:rPr>
                <w:b/>
                <w:color w:val="000000"/>
                <w:sz w:val="20"/>
                <w:szCs w:val="20"/>
              </w:rPr>
              <w:t>20 2 00  00000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sz w:val="20"/>
                <w:szCs w:val="20"/>
              </w:rPr>
            </w:pPr>
          </w:p>
          <w:p w:rsidR="009C4302" w:rsidRPr="0024079A" w:rsidRDefault="009C4302" w:rsidP="001D20AF">
            <w:pPr>
              <w:jc w:val="center"/>
              <w:rPr>
                <w:b/>
                <w:sz w:val="20"/>
                <w:szCs w:val="20"/>
              </w:rPr>
            </w:pPr>
            <w:r w:rsidRPr="0024079A">
              <w:rPr>
                <w:b/>
                <w:sz w:val="20"/>
                <w:szCs w:val="20"/>
              </w:rPr>
              <w:t>10 000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jc w:val="both"/>
              <w:rPr>
                <w:color w:val="000000"/>
                <w:spacing w:val="6"/>
                <w:sz w:val="20"/>
                <w:szCs w:val="20"/>
              </w:rPr>
            </w:pPr>
            <w:r w:rsidRPr="0024079A">
              <w:rPr>
                <w:b/>
                <w:color w:val="000000"/>
                <w:spacing w:val="6"/>
                <w:sz w:val="20"/>
                <w:szCs w:val="20"/>
              </w:rPr>
              <w:t xml:space="preserve">Основное мероприятие </w:t>
            </w:r>
            <w:r w:rsidRPr="0024079A">
              <w:rPr>
                <w:b/>
                <w:i/>
                <w:sz w:val="20"/>
                <w:szCs w:val="20"/>
              </w:rPr>
              <w:t>«Мероприятия по обеспечению безопасности в информационно-коммуникационной сфере»</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b/>
                <w:color w:val="000000"/>
                <w:sz w:val="20"/>
                <w:szCs w:val="20"/>
              </w:rPr>
            </w:pPr>
            <w:r w:rsidRPr="0024079A">
              <w:rPr>
                <w:b/>
                <w:color w:val="000000"/>
                <w:sz w:val="20"/>
                <w:szCs w:val="20"/>
              </w:rPr>
              <w:t>20 2 01 00000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sz w:val="20"/>
                <w:szCs w:val="20"/>
              </w:rPr>
            </w:pPr>
            <w:r w:rsidRPr="0024079A">
              <w:rPr>
                <w:b/>
                <w:sz w:val="20"/>
                <w:szCs w:val="20"/>
              </w:rPr>
              <w:t>10 000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jc w:val="both"/>
              <w:rPr>
                <w:color w:val="000000"/>
                <w:spacing w:val="6"/>
                <w:sz w:val="20"/>
                <w:szCs w:val="20"/>
              </w:rPr>
            </w:pPr>
            <w:r w:rsidRPr="0024079A">
              <w:rPr>
                <w:color w:val="000000"/>
                <w:spacing w:val="6"/>
                <w:sz w:val="20"/>
                <w:szCs w:val="20"/>
              </w:rPr>
              <w:t>Обеспечение безопасности в информационно-коммуникационной сфере</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color w:val="000000"/>
                <w:sz w:val="20"/>
                <w:szCs w:val="20"/>
              </w:rPr>
            </w:pPr>
            <w:r w:rsidRPr="0024079A">
              <w:rPr>
                <w:color w:val="000000"/>
                <w:sz w:val="20"/>
                <w:szCs w:val="20"/>
              </w:rPr>
              <w:t>20 2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10 000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color w:val="000000"/>
                <w:sz w:val="20"/>
                <w:szCs w:val="20"/>
              </w:rPr>
            </w:pPr>
            <w:r w:rsidRPr="0024079A">
              <w:rPr>
                <w:color w:val="000000"/>
                <w:sz w:val="20"/>
                <w:szCs w:val="20"/>
              </w:rPr>
              <w:t>20 2 01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200</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10 000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b/>
                <w:color w:val="000000"/>
                <w:spacing w:val="6"/>
                <w:sz w:val="20"/>
                <w:szCs w:val="20"/>
              </w:rPr>
            </w:pPr>
            <w:r w:rsidRPr="0024079A">
              <w:rPr>
                <w:b/>
                <w:color w:val="000000"/>
                <w:spacing w:val="6"/>
                <w:sz w:val="20"/>
                <w:szCs w:val="20"/>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b/>
                <w:color w:val="000000"/>
                <w:sz w:val="20"/>
                <w:szCs w:val="20"/>
              </w:rPr>
            </w:pPr>
            <w:r w:rsidRPr="0024079A">
              <w:rPr>
                <w:b/>
                <w:color w:val="000000"/>
                <w:sz w:val="20"/>
                <w:szCs w:val="20"/>
              </w:rPr>
              <w:t>76 0 00 00000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sz w:val="20"/>
                <w:szCs w:val="20"/>
              </w:rPr>
            </w:pPr>
            <w:r w:rsidRPr="0024079A">
              <w:rPr>
                <w:b/>
                <w:sz w:val="20"/>
                <w:szCs w:val="20"/>
              </w:rPr>
              <w:t>71 000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pacing w:val="6"/>
                <w:sz w:val="20"/>
                <w:szCs w:val="20"/>
              </w:rPr>
            </w:pPr>
            <w:r w:rsidRPr="0024079A">
              <w:rPr>
                <w:color w:val="000000"/>
                <w:spacing w:val="6"/>
                <w:sz w:val="20"/>
                <w:szCs w:val="20"/>
              </w:rPr>
              <w:t>Выполнение других обязательств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p>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color w:val="000000"/>
                <w:sz w:val="20"/>
                <w:szCs w:val="20"/>
              </w:rPr>
            </w:pPr>
            <w:r w:rsidRPr="0024079A">
              <w:rPr>
                <w:color w:val="000000"/>
                <w:sz w:val="20"/>
                <w:szCs w:val="20"/>
              </w:rPr>
              <w:t>76 1 00 00000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71 000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pacing w:val="6"/>
                <w:sz w:val="20"/>
                <w:szCs w:val="20"/>
              </w:rPr>
            </w:pPr>
            <w:r w:rsidRPr="0024079A">
              <w:rPr>
                <w:color w:val="000000"/>
                <w:spacing w:val="6"/>
                <w:sz w:val="20"/>
                <w:szCs w:val="20"/>
              </w:rPr>
              <w:t>Выполнение других (прочих) обязательств органа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color w:val="000000"/>
                <w:sz w:val="20"/>
                <w:szCs w:val="20"/>
              </w:rPr>
            </w:pPr>
            <w:r w:rsidRPr="0024079A">
              <w:rPr>
                <w:color w:val="000000"/>
                <w:sz w:val="20"/>
                <w:szCs w:val="20"/>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71 000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color w:val="000000"/>
                <w:sz w:val="20"/>
                <w:szCs w:val="20"/>
              </w:rPr>
            </w:pPr>
            <w:r w:rsidRPr="0024079A">
              <w:rPr>
                <w:color w:val="000000"/>
                <w:sz w:val="20"/>
                <w:szCs w:val="20"/>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200</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41 000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pacing w:val="6"/>
                <w:sz w:val="20"/>
                <w:szCs w:val="20"/>
              </w:rPr>
            </w:pPr>
            <w:r w:rsidRPr="0024079A">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color w:val="000000"/>
                <w:sz w:val="20"/>
                <w:szCs w:val="20"/>
              </w:rPr>
            </w:pPr>
            <w:r w:rsidRPr="0024079A">
              <w:rPr>
                <w:color w:val="000000"/>
                <w:sz w:val="20"/>
                <w:szCs w:val="20"/>
              </w:rPr>
              <w:t>76 1 00 С1404</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800</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30 000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pacing w:val="2"/>
                <w:sz w:val="20"/>
                <w:szCs w:val="20"/>
              </w:rPr>
            </w:pPr>
            <w:r w:rsidRPr="0024079A">
              <w:rPr>
                <w:b/>
                <w:color w:val="000000"/>
                <w:spacing w:val="2"/>
                <w:sz w:val="20"/>
                <w:szCs w:val="20"/>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b/>
                <w:color w:val="000000"/>
                <w:sz w:val="20"/>
                <w:szCs w:val="20"/>
              </w:rPr>
            </w:pPr>
            <w:r w:rsidRPr="0024079A">
              <w:rPr>
                <w:b/>
                <w:color w:val="000000"/>
                <w:sz w:val="20"/>
                <w:szCs w:val="20"/>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sz w:val="20"/>
                <w:szCs w:val="20"/>
              </w:rPr>
            </w:pPr>
            <w:r w:rsidRPr="0024079A">
              <w:rPr>
                <w:b/>
                <w:sz w:val="20"/>
                <w:szCs w:val="20"/>
              </w:rPr>
              <w:t>40 000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pacing w:val="2"/>
                <w:sz w:val="20"/>
                <w:szCs w:val="20"/>
              </w:rPr>
            </w:pPr>
            <w:r w:rsidRPr="0024079A">
              <w:rPr>
                <w:color w:val="000000"/>
                <w:spacing w:val="2"/>
                <w:sz w:val="20"/>
                <w:szCs w:val="20"/>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color w:val="000000"/>
                <w:sz w:val="20"/>
                <w:szCs w:val="20"/>
              </w:rPr>
            </w:pPr>
            <w:r w:rsidRPr="0024079A">
              <w:rPr>
                <w:color w:val="000000"/>
                <w:sz w:val="20"/>
                <w:szCs w:val="20"/>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40 000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438" w:hanging="19"/>
              <w:rPr>
                <w:color w:val="000000"/>
                <w:spacing w:val="6"/>
                <w:sz w:val="20"/>
                <w:szCs w:val="20"/>
              </w:rPr>
            </w:pPr>
            <w:r w:rsidRPr="0024079A">
              <w:rPr>
                <w:color w:val="000000"/>
                <w:spacing w:val="6"/>
                <w:sz w:val="20"/>
                <w:szCs w:val="20"/>
              </w:rPr>
              <w:lastRenderedPageBreak/>
              <w:t>Реализация мероприятий по распространению официальной информации, нераспределенный резерв</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color w:val="000000"/>
                <w:sz w:val="20"/>
                <w:szCs w:val="20"/>
              </w:rPr>
            </w:pPr>
            <w:r w:rsidRPr="0024079A">
              <w:rPr>
                <w:color w:val="000000"/>
                <w:sz w:val="20"/>
                <w:szCs w:val="20"/>
              </w:rPr>
              <w:t>77 2 00 С1439</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40 000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color w:val="000000"/>
                <w:sz w:val="20"/>
                <w:szCs w:val="20"/>
              </w:rPr>
            </w:pPr>
            <w:r w:rsidRPr="0024079A">
              <w:rPr>
                <w:color w:val="000000"/>
                <w:sz w:val="20"/>
                <w:szCs w:val="20"/>
              </w:rPr>
              <w:t>77 2 00 С1439</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200</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40 000</w:t>
            </w:r>
          </w:p>
        </w:tc>
      </w:tr>
      <w:tr w:rsidR="009C4302" w:rsidRPr="0024079A" w:rsidTr="001D20AF">
        <w:trPr>
          <w:trHeight w:val="680"/>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pacing w:val="2"/>
                <w:sz w:val="20"/>
                <w:szCs w:val="20"/>
              </w:rPr>
            </w:pPr>
            <w:r w:rsidRPr="0024079A">
              <w:rPr>
                <w:b/>
                <w:color w:val="000000"/>
                <w:spacing w:val="2"/>
                <w:sz w:val="20"/>
                <w:szCs w:val="20"/>
              </w:rPr>
              <w:t xml:space="preserve">Непрограммные расходы на обеспечение деятельности муниципальных казенных учреждений </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b/>
                <w:color w:val="000000"/>
                <w:sz w:val="20"/>
                <w:szCs w:val="20"/>
              </w:rPr>
            </w:pPr>
            <w:r w:rsidRPr="0024079A">
              <w:rPr>
                <w:b/>
                <w:color w:val="000000"/>
                <w:sz w:val="20"/>
                <w:szCs w:val="20"/>
              </w:rPr>
              <w:t>79 0 00 00000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sz w:val="20"/>
                <w:szCs w:val="20"/>
              </w:rPr>
            </w:pPr>
            <w:r w:rsidRPr="0024079A">
              <w:rPr>
                <w:b/>
                <w:sz w:val="20"/>
                <w:szCs w:val="20"/>
              </w:rPr>
              <w:t>2 935 923</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pacing w:val="2"/>
                <w:sz w:val="20"/>
                <w:szCs w:val="20"/>
              </w:rPr>
            </w:pPr>
            <w:r w:rsidRPr="0024079A">
              <w:rPr>
                <w:color w:val="000000"/>
                <w:spacing w:val="2"/>
                <w:sz w:val="20"/>
                <w:szCs w:val="20"/>
              </w:rPr>
              <w:t xml:space="preserve">Расходы на обеспечение деятельности муниципальных каченных учреждений, не вошедшие в программные мероприятия </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color w:val="000000"/>
                <w:sz w:val="20"/>
                <w:szCs w:val="20"/>
              </w:rPr>
            </w:pPr>
            <w:r w:rsidRPr="0024079A">
              <w:rPr>
                <w:color w:val="000000"/>
                <w:sz w:val="20"/>
                <w:szCs w:val="20"/>
              </w:rPr>
              <w:t>79 1 00 00000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2 935 923</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pacing w:val="2"/>
                <w:sz w:val="20"/>
                <w:szCs w:val="20"/>
              </w:rPr>
            </w:pPr>
            <w:r w:rsidRPr="0024079A">
              <w:rPr>
                <w:color w:val="000000"/>
                <w:spacing w:val="2"/>
                <w:sz w:val="20"/>
                <w:szCs w:val="20"/>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color w:val="000000"/>
                <w:sz w:val="20"/>
                <w:szCs w:val="20"/>
              </w:rPr>
            </w:pPr>
            <w:r w:rsidRPr="0024079A">
              <w:rPr>
                <w:color w:val="000000"/>
                <w:sz w:val="20"/>
                <w:szCs w:val="20"/>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2 935 923</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hanging="19"/>
              <w:rPr>
                <w:color w:val="000000"/>
                <w:spacing w:val="6"/>
                <w:sz w:val="20"/>
                <w:szCs w:val="20"/>
              </w:rPr>
            </w:pPr>
            <w:r w:rsidRPr="0024079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9C4302" w:rsidRPr="0024079A" w:rsidRDefault="009C4302" w:rsidP="001D20AF">
            <w:pPr>
              <w:shd w:val="clear" w:color="auto" w:fill="FFFFFF"/>
              <w:ind w:right="-438" w:hanging="19"/>
              <w:rPr>
                <w:color w:val="000000"/>
                <w:spacing w:val="6"/>
                <w:sz w:val="20"/>
                <w:szCs w:val="20"/>
              </w:rPr>
            </w:pPr>
            <w:r w:rsidRPr="0024079A">
              <w:rPr>
                <w:color w:val="000000"/>
                <w:spacing w:val="6"/>
                <w:sz w:val="20"/>
                <w:szCs w:val="20"/>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color w:val="000000"/>
                <w:sz w:val="20"/>
                <w:szCs w:val="20"/>
              </w:rPr>
            </w:pPr>
          </w:p>
          <w:p w:rsidR="009C4302" w:rsidRPr="0024079A" w:rsidRDefault="009C4302" w:rsidP="001D20AF">
            <w:pPr>
              <w:ind w:left="-117" w:right="-108"/>
              <w:jc w:val="center"/>
              <w:rPr>
                <w:sz w:val="20"/>
                <w:szCs w:val="20"/>
              </w:rPr>
            </w:pPr>
            <w:r w:rsidRPr="0024079A">
              <w:rPr>
                <w:color w:val="000000"/>
                <w:sz w:val="20"/>
                <w:szCs w:val="20"/>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100</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p>
          <w:p w:rsidR="009C4302" w:rsidRPr="0024079A" w:rsidRDefault="009C4302" w:rsidP="001D20AF">
            <w:pPr>
              <w:jc w:val="center"/>
              <w:rPr>
                <w:sz w:val="20"/>
                <w:szCs w:val="20"/>
              </w:rPr>
            </w:pPr>
            <w:r w:rsidRPr="0024079A">
              <w:rPr>
                <w:sz w:val="20"/>
                <w:szCs w:val="20"/>
              </w:rPr>
              <w:t>2 110 000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hanging="19"/>
              <w:rPr>
                <w:color w:val="000000"/>
                <w:spacing w:val="6"/>
                <w:sz w:val="20"/>
                <w:szCs w:val="20"/>
              </w:rPr>
            </w:pPr>
            <w:r w:rsidRPr="0024079A">
              <w:rPr>
                <w:color w:val="000000"/>
                <w:spacing w:val="6"/>
                <w:sz w:val="20"/>
                <w:szCs w:val="20"/>
              </w:rPr>
              <w:t>Фонд оплаты труда учреждений</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color w:val="000000"/>
                <w:sz w:val="20"/>
                <w:szCs w:val="20"/>
              </w:rPr>
            </w:pPr>
          </w:p>
          <w:p w:rsidR="009C4302" w:rsidRPr="0024079A" w:rsidRDefault="009C4302" w:rsidP="001D20AF">
            <w:pPr>
              <w:ind w:left="-117" w:right="-108"/>
              <w:jc w:val="center"/>
              <w:rPr>
                <w:sz w:val="20"/>
                <w:szCs w:val="20"/>
              </w:rPr>
            </w:pPr>
            <w:r w:rsidRPr="0024079A">
              <w:rPr>
                <w:color w:val="000000"/>
                <w:sz w:val="20"/>
                <w:szCs w:val="20"/>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111</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1 620 000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hanging="19"/>
              <w:rPr>
                <w:color w:val="000000"/>
                <w:spacing w:val="6"/>
                <w:sz w:val="20"/>
                <w:szCs w:val="20"/>
              </w:rPr>
            </w:pPr>
            <w:r w:rsidRPr="0024079A">
              <w:rPr>
                <w:color w:val="000000"/>
                <w:spacing w:val="6"/>
                <w:sz w:val="20"/>
                <w:szCs w:val="20"/>
              </w:rPr>
              <w:t xml:space="preserve">Взносы </w:t>
            </w:r>
            <w:proofErr w:type="spellStart"/>
            <w:r w:rsidRPr="0024079A">
              <w:rPr>
                <w:color w:val="000000"/>
                <w:spacing w:val="6"/>
                <w:sz w:val="20"/>
                <w:szCs w:val="20"/>
              </w:rPr>
              <w:t>пообязательному</w:t>
            </w:r>
            <w:proofErr w:type="spellEnd"/>
            <w:r w:rsidRPr="0024079A">
              <w:rPr>
                <w:color w:val="000000"/>
                <w:spacing w:val="6"/>
                <w:sz w:val="20"/>
                <w:szCs w:val="20"/>
              </w:rPr>
              <w:t xml:space="preserve"> страхованию на выплаты по оплате труда работников и иные выплаты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color w:val="000000"/>
                <w:sz w:val="20"/>
                <w:szCs w:val="20"/>
              </w:rPr>
            </w:pPr>
          </w:p>
          <w:p w:rsidR="009C4302" w:rsidRPr="0024079A" w:rsidRDefault="009C4302" w:rsidP="001D20AF">
            <w:pPr>
              <w:ind w:left="-117" w:right="-108"/>
              <w:jc w:val="center"/>
              <w:rPr>
                <w:sz w:val="20"/>
                <w:szCs w:val="20"/>
              </w:rPr>
            </w:pPr>
            <w:r w:rsidRPr="0024079A">
              <w:rPr>
                <w:color w:val="000000"/>
                <w:sz w:val="20"/>
                <w:szCs w:val="20"/>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119</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490 000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sz w:val="20"/>
                <w:szCs w:val="20"/>
              </w:rPr>
            </w:pPr>
            <w:r w:rsidRPr="0024079A">
              <w:rPr>
                <w:color w:val="000000"/>
                <w:sz w:val="20"/>
                <w:szCs w:val="20"/>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200</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777 723</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438" w:hanging="19"/>
              <w:rPr>
                <w:color w:val="000000"/>
                <w:spacing w:val="6"/>
                <w:sz w:val="20"/>
                <w:szCs w:val="20"/>
              </w:rPr>
            </w:pPr>
            <w:r w:rsidRPr="0024079A">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13</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sz w:val="20"/>
                <w:szCs w:val="20"/>
              </w:rPr>
            </w:pPr>
            <w:r w:rsidRPr="0024079A">
              <w:rPr>
                <w:color w:val="000000"/>
                <w:sz w:val="20"/>
                <w:szCs w:val="20"/>
              </w:rPr>
              <w:t>79 1 00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800</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48 200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pStyle w:val="22"/>
              <w:rPr>
                <w:b/>
                <w:sz w:val="20"/>
              </w:rPr>
            </w:pPr>
            <w:r w:rsidRPr="0024079A">
              <w:rPr>
                <w:b/>
                <w:sz w:val="20"/>
              </w:rPr>
              <w:t>НАЦИОНАЛЬНАЯ ОБОРОНА</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sz w:val="20"/>
                <w:szCs w:val="20"/>
              </w:rPr>
            </w:pPr>
            <w:r w:rsidRPr="0024079A">
              <w:rPr>
                <w:b/>
                <w:sz w:val="20"/>
                <w:szCs w:val="20"/>
              </w:rPr>
              <w:t>134 298</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pStyle w:val="22"/>
              <w:rPr>
                <w:sz w:val="20"/>
              </w:rPr>
            </w:pPr>
            <w:r w:rsidRPr="0024079A">
              <w:rPr>
                <w:sz w:val="20"/>
              </w:rPr>
              <w:t>Мобилизационная и вневойсковая подготовка</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134 298</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pStyle w:val="22"/>
              <w:rPr>
                <w:sz w:val="20"/>
              </w:rPr>
            </w:pPr>
            <w:r w:rsidRPr="0024079A">
              <w:rPr>
                <w:sz w:val="20"/>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color w:val="000000"/>
                <w:sz w:val="20"/>
                <w:szCs w:val="20"/>
              </w:rPr>
            </w:pPr>
            <w:r w:rsidRPr="0024079A">
              <w:rPr>
                <w:color w:val="000000"/>
                <w:sz w:val="20"/>
                <w:szCs w:val="20"/>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134 298</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pStyle w:val="22"/>
              <w:rPr>
                <w:sz w:val="20"/>
              </w:rPr>
            </w:pPr>
            <w:r w:rsidRPr="0024079A">
              <w:rPr>
                <w:sz w:val="20"/>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color w:val="000000"/>
                <w:sz w:val="20"/>
                <w:szCs w:val="20"/>
              </w:rPr>
            </w:pPr>
            <w:r w:rsidRPr="0024079A">
              <w:rPr>
                <w:color w:val="000000"/>
                <w:sz w:val="20"/>
                <w:szCs w:val="20"/>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134 298</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autoSpaceDE w:val="0"/>
              <w:autoSpaceDN w:val="0"/>
              <w:adjustRightInd w:val="0"/>
              <w:rPr>
                <w:rFonts w:eastAsia="Calibri"/>
                <w:sz w:val="20"/>
                <w:szCs w:val="20"/>
              </w:rPr>
            </w:pPr>
            <w:r w:rsidRPr="0024079A">
              <w:rPr>
                <w:rFonts w:eastAsia="Calibri"/>
                <w:sz w:val="20"/>
                <w:szCs w:val="20"/>
              </w:rPr>
              <w:t>Осуществление первичного воинского учета на территориях, где отсутствуют военные комиссариаты</w:t>
            </w:r>
          </w:p>
          <w:p w:rsidR="009C4302" w:rsidRPr="0024079A" w:rsidRDefault="009C4302" w:rsidP="001D20AF">
            <w:pPr>
              <w:pStyle w:val="22"/>
              <w:rPr>
                <w:sz w:val="20"/>
              </w:rPr>
            </w:pP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color w:val="000000"/>
                <w:sz w:val="20"/>
                <w:szCs w:val="20"/>
              </w:rPr>
            </w:pPr>
            <w:r w:rsidRPr="0024079A">
              <w:rPr>
                <w:color w:val="000000"/>
                <w:sz w:val="20"/>
                <w:szCs w:val="20"/>
              </w:rPr>
              <w:t>77 2 00 5 1180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134 298</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right="-438" w:hanging="19"/>
              <w:rPr>
                <w:sz w:val="20"/>
                <w:szCs w:val="20"/>
              </w:rPr>
            </w:pPr>
            <w:r w:rsidRPr="0024079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color w:val="000000"/>
                <w:sz w:val="20"/>
                <w:szCs w:val="20"/>
              </w:rPr>
            </w:pPr>
            <w:r w:rsidRPr="0024079A">
              <w:rPr>
                <w:color w:val="000000"/>
                <w:sz w:val="20"/>
                <w:szCs w:val="20"/>
              </w:rPr>
              <w:t>77 2 00 5 1180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100</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134 298</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hanging="19"/>
              <w:rPr>
                <w:color w:val="000000"/>
                <w:spacing w:val="6"/>
                <w:sz w:val="20"/>
                <w:szCs w:val="20"/>
              </w:rPr>
            </w:pPr>
            <w:r w:rsidRPr="0024079A">
              <w:rPr>
                <w:color w:val="000000"/>
                <w:spacing w:val="6"/>
                <w:sz w:val="20"/>
                <w:szCs w:val="20"/>
              </w:rPr>
              <w:t>Фонд оплаты труда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color w:val="000000"/>
                <w:sz w:val="20"/>
                <w:szCs w:val="20"/>
              </w:rPr>
            </w:pPr>
            <w:r w:rsidRPr="0024079A">
              <w:rPr>
                <w:color w:val="000000"/>
                <w:sz w:val="20"/>
                <w:szCs w:val="20"/>
              </w:rPr>
              <w:t>77 2 00 5 1180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121</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103 147</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hanging="19"/>
              <w:rPr>
                <w:color w:val="000000"/>
                <w:spacing w:val="6"/>
                <w:sz w:val="20"/>
                <w:szCs w:val="20"/>
              </w:rPr>
            </w:pPr>
            <w:r w:rsidRPr="0024079A">
              <w:rPr>
                <w:color w:val="000000"/>
                <w:spacing w:val="6"/>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02</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color w:val="000000"/>
                <w:sz w:val="20"/>
                <w:szCs w:val="20"/>
              </w:rPr>
            </w:pPr>
            <w:r w:rsidRPr="0024079A">
              <w:rPr>
                <w:color w:val="000000"/>
                <w:sz w:val="20"/>
                <w:szCs w:val="20"/>
              </w:rPr>
              <w:t>77 2 00 5 1180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129</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31 151</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pacing w:val="2"/>
                <w:sz w:val="20"/>
                <w:szCs w:val="20"/>
              </w:rPr>
            </w:pPr>
            <w:r w:rsidRPr="0024079A">
              <w:rPr>
                <w:b/>
                <w:color w:val="000000"/>
                <w:spacing w:val="2"/>
                <w:sz w:val="20"/>
                <w:szCs w:val="20"/>
              </w:rPr>
              <w:t>НАЦИОНАЛЬНАЯ БЕЗОПАСНОСТЬ И ПРАВООХРАНИТЕЛЬНАЯ ДЕЯТЕЛЬНОСТЬ</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pacing w:val="-4"/>
                <w:sz w:val="20"/>
                <w:szCs w:val="20"/>
              </w:rPr>
            </w:pPr>
            <w:r w:rsidRPr="0024079A">
              <w:rPr>
                <w:b/>
                <w:color w:val="000000"/>
                <w:spacing w:val="-4"/>
                <w:sz w:val="20"/>
                <w:szCs w:val="20"/>
              </w:rPr>
              <w:t>96 000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pacing w:val="2"/>
                <w:sz w:val="20"/>
                <w:szCs w:val="20"/>
              </w:rPr>
            </w:pPr>
            <w:r w:rsidRPr="0024079A">
              <w:rPr>
                <w:color w:val="000000"/>
                <w:spacing w:val="2"/>
                <w:sz w:val="20"/>
                <w:szCs w:val="20"/>
              </w:rPr>
              <w:t>Защита населения и территории от чрезвычайных ситуаций природного и техногенного характера, гражданская оборона</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pacing w:val="-4"/>
                <w:sz w:val="20"/>
                <w:szCs w:val="20"/>
              </w:rPr>
            </w:pPr>
            <w:r w:rsidRPr="0024079A">
              <w:rPr>
                <w:color w:val="000000"/>
                <w:spacing w:val="-4"/>
                <w:sz w:val="20"/>
                <w:szCs w:val="20"/>
              </w:rPr>
              <w:t>96 000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7" w:hanging="19"/>
              <w:rPr>
                <w:b/>
                <w:color w:val="000000"/>
                <w:spacing w:val="6"/>
                <w:sz w:val="20"/>
                <w:szCs w:val="20"/>
              </w:rPr>
            </w:pPr>
            <w:r w:rsidRPr="0024079A">
              <w:rPr>
                <w:b/>
                <w:color w:val="000000"/>
                <w:spacing w:val="6"/>
                <w:sz w:val="20"/>
                <w:szCs w:val="20"/>
              </w:rPr>
              <w:t xml:space="preserve">Муниципальная программа поселка имени К. Либкнехта Курчатовского района Курской </w:t>
            </w:r>
            <w:r w:rsidRPr="0024079A">
              <w:rPr>
                <w:b/>
                <w:color w:val="000000"/>
                <w:spacing w:val="6"/>
                <w:sz w:val="20"/>
                <w:szCs w:val="20"/>
              </w:rPr>
              <w:lastRenderedPageBreak/>
              <w:t>области «Защита населения и территорий от чрезвычайных ситуаций, обеспечение пожарной безопасности и безопасности людей на водных объектах на 2016-2020годы»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lastRenderedPageBreak/>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b/>
                <w:color w:val="000000"/>
                <w:sz w:val="20"/>
                <w:szCs w:val="20"/>
              </w:rPr>
            </w:pPr>
            <w:r w:rsidRPr="0024079A">
              <w:rPr>
                <w:b/>
                <w:color w:val="000000"/>
                <w:sz w:val="20"/>
                <w:szCs w:val="20"/>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pacing w:val="-4"/>
                <w:sz w:val="20"/>
                <w:szCs w:val="20"/>
              </w:rPr>
            </w:pPr>
            <w:r w:rsidRPr="0024079A">
              <w:rPr>
                <w:b/>
                <w:color w:val="000000"/>
                <w:spacing w:val="-4"/>
                <w:sz w:val="20"/>
                <w:szCs w:val="20"/>
              </w:rPr>
              <w:t>96 000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7" w:hanging="19"/>
              <w:jc w:val="both"/>
              <w:rPr>
                <w:i/>
                <w:color w:val="000000"/>
                <w:spacing w:val="6"/>
                <w:sz w:val="20"/>
                <w:szCs w:val="20"/>
              </w:rPr>
            </w:pPr>
            <w:r w:rsidRPr="0024079A">
              <w:rPr>
                <w:i/>
                <w:color w:val="000000"/>
                <w:spacing w:val="6"/>
                <w:sz w:val="20"/>
                <w:szCs w:val="20"/>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w:t>
            </w:r>
            <w:proofErr w:type="spellStart"/>
            <w:r w:rsidRPr="0024079A">
              <w:rPr>
                <w:i/>
                <w:color w:val="000000"/>
                <w:spacing w:val="6"/>
                <w:sz w:val="20"/>
                <w:szCs w:val="20"/>
              </w:rPr>
              <w:t>К.Либкнехта</w:t>
            </w:r>
            <w:proofErr w:type="spellEnd"/>
            <w:r w:rsidRPr="0024079A">
              <w:rPr>
                <w:i/>
                <w:color w:val="000000"/>
                <w:spacing w:val="6"/>
                <w:sz w:val="20"/>
                <w:szCs w:val="20"/>
              </w:rPr>
              <w:t xml:space="preserve">» </w:t>
            </w:r>
            <w:proofErr w:type="spellStart"/>
            <w:r w:rsidRPr="0024079A">
              <w:rPr>
                <w:i/>
                <w:color w:val="000000"/>
                <w:spacing w:val="6"/>
                <w:sz w:val="20"/>
                <w:szCs w:val="20"/>
              </w:rPr>
              <w:t>Курчатосвого</w:t>
            </w:r>
            <w:proofErr w:type="spellEnd"/>
            <w:r w:rsidRPr="0024079A">
              <w:rPr>
                <w:i/>
                <w:color w:val="000000"/>
                <w:spacing w:val="6"/>
                <w:sz w:val="20"/>
                <w:szCs w:val="20"/>
              </w:rPr>
              <w:t xml:space="preserve"> района Курской области» муниципальной программы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color w:val="000000"/>
                <w:sz w:val="20"/>
                <w:szCs w:val="20"/>
              </w:rPr>
            </w:pPr>
            <w:r w:rsidRPr="0024079A">
              <w:rPr>
                <w:color w:val="000000"/>
                <w:sz w:val="20"/>
                <w:szCs w:val="20"/>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color w:val="000000"/>
                <w:spacing w:val="-4"/>
                <w:sz w:val="20"/>
                <w:szCs w:val="20"/>
              </w:rPr>
              <w:t>96 000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7" w:hanging="19"/>
              <w:jc w:val="both"/>
              <w:rPr>
                <w:b/>
                <w:i/>
                <w:color w:val="000000"/>
                <w:spacing w:val="6"/>
                <w:sz w:val="20"/>
                <w:szCs w:val="20"/>
              </w:rPr>
            </w:pPr>
            <w:r w:rsidRPr="0024079A">
              <w:rPr>
                <w:b/>
                <w:color w:val="000000"/>
                <w:spacing w:val="6"/>
                <w:sz w:val="20"/>
                <w:szCs w:val="20"/>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b/>
                <w:color w:val="000000"/>
                <w:sz w:val="20"/>
                <w:szCs w:val="20"/>
              </w:rPr>
            </w:pPr>
            <w:r w:rsidRPr="0024079A">
              <w:rPr>
                <w:b/>
                <w:color w:val="000000"/>
                <w:sz w:val="20"/>
                <w:szCs w:val="20"/>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sz w:val="20"/>
                <w:szCs w:val="20"/>
              </w:rPr>
            </w:pPr>
            <w:r w:rsidRPr="0024079A">
              <w:rPr>
                <w:b/>
                <w:color w:val="000000"/>
                <w:spacing w:val="-4"/>
                <w:sz w:val="20"/>
                <w:szCs w:val="20"/>
              </w:rPr>
              <w:t>96 000</w:t>
            </w:r>
          </w:p>
        </w:tc>
      </w:tr>
      <w:tr w:rsidR="009C4302" w:rsidRPr="0024079A" w:rsidTr="001D20AF">
        <w:trPr>
          <w:trHeight w:val="16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hanging="19"/>
              <w:jc w:val="both"/>
              <w:rPr>
                <w:color w:val="000000"/>
                <w:spacing w:val="6"/>
                <w:sz w:val="20"/>
                <w:szCs w:val="20"/>
              </w:rPr>
            </w:pPr>
            <w:r w:rsidRPr="0024079A">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color w:val="000000"/>
                <w:sz w:val="20"/>
                <w:szCs w:val="20"/>
              </w:rPr>
            </w:pPr>
            <w:r w:rsidRPr="0024079A">
              <w:rPr>
                <w:color w:val="000000"/>
                <w:sz w:val="20"/>
                <w:szCs w:val="20"/>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color w:val="000000"/>
                <w:spacing w:val="-4"/>
                <w:sz w:val="20"/>
                <w:szCs w:val="20"/>
              </w:rPr>
              <w:t>96 000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438" w:hanging="19"/>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03</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color w:val="000000"/>
                <w:sz w:val="20"/>
                <w:szCs w:val="20"/>
              </w:rPr>
            </w:pPr>
            <w:r w:rsidRPr="0024079A">
              <w:rPr>
                <w:color w:val="000000"/>
                <w:sz w:val="20"/>
                <w:szCs w:val="20"/>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200</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color w:val="000000"/>
                <w:spacing w:val="-4"/>
                <w:sz w:val="20"/>
                <w:szCs w:val="20"/>
              </w:rPr>
              <w:t>96 000</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pacing w:val="6"/>
                <w:sz w:val="20"/>
                <w:szCs w:val="20"/>
              </w:rPr>
            </w:pPr>
            <w:r w:rsidRPr="0024079A">
              <w:rPr>
                <w:b/>
                <w:color w:val="000000"/>
                <w:spacing w:val="6"/>
                <w:sz w:val="20"/>
                <w:szCs w:val="20"/>
              </w:rPr>
              <w:t>НАЦИОНАЛЬНАЯ ЭКОНОМИКА</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pacing w:val="-4"/>
                <w:sz w:val="20"/>
                <w:szCs w:val="20"/>
              </w:rPr>
            </w:pPr>
            <w:r w:rsidRPr="0024079A">
              <w:rPr>
                <w:b/>
                <w:color w:val="000000"/>
                <w:spacing w:val="-4"/>
                <w:sz w:val="20"/>
                <w:szCs w:val="20"/>
              </w:rPr>
              <w:t>1 691 128,58</w:t>
            </w:r>
          </w:p>
        </w:tc>
      </w:tr>
      <w:tr w:rsidR="009C4302" w:rsidRPr="0024079A" w:rsidTr="001D20AF">
        <w:trPr>
          <w:trHeight w:val="27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hanging="19"/>
              <w:rPr>
                <w:b/>
                <w:color w:val="000000"/>
                <w:spacing w:val="6"/>
                <w:sz w:val="20"/>
                <w:szCs w:val="20"/>
              </w:rPr>
            </w:pPr>
            <w:r w:rsidRPr="0024079A">
              <w:rPr>
                <w:b/>
                <w:color w:val="000000"/>
                <w:spacing w:val="6"/>
                <w:sz w:val="20"/>
                <w:szCs w:val="20"/>
              </w:rPr>
              <w:t>Транспорт</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08</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pacing w:val="-4"/>
                <w:sz w:val="20"/>
                <w:szCs w:val="20"/>
              </w:rPr>
            </w:pPr>
            <w:r w:rsidRPr="0024079A">
              <w:rPr>
                <w:b/>
                <w:color w:val="000000"/>
                <w:spacing w:val="-4"/>
                <w:sz w:val="20"/>
                <w:szCs w:val="20"/>
              </w:rPr>
              <w:t>20 000</w:t>
            </w:r>
          </w:p>
        </w:tc>
      </w:tr>
      <w:tr w:rsidR="009C4302" w:rsidRPr="0024079A" w:rsidTr="001D20AF">
        <w:trPr>
          <w:trHeight w:val="155"/>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hanging="19"/>
              <w:jc w:val="both"/>
              <w:rPr>
                <w:i/>
                <w:color w:val="000000"/>
                <w:spacing w:val="6"/>
                <w:sz w:val="20"/>
                <w:szCs w:val="20"/>
              </w:rPr>
            </w:pPr>
            <w:r w:rsidRPr="0024079A">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 на 2016-2020годы»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08</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b/>
                <w:color w:val="000000"/>
                <w:sz w:val="20"/>
                <w:szCs w:val="20"/>
              </w:rPr>
            </w:pPr>
            <w:r w:rsidRPr="0024079A">
              <w:rPr>
                <w:b/>
                <w:color w:val="000000"/>
                <w:sz w:val="20"/>
                <w:szCs w:val="20"/>
              </w:rPr>
              <w:t>11 0 00  00000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pacing w:val="-4"/>
                <w:sz w:val="20"/>
                <w:szCs w:val="20"/>
              </w:rPr>
            </w:pPr>
            <w:r w:rsidRPr="0024079A">
              <w:rPr>
                <w:b/>
                <w:color w:val="000000"/>
                <w:spacing w:val="-4"/>
                <w:sz w:val="20"/>
                <w:szCs w:val="20"/>
              </w:rPr>
              <w:t>20 000</w:t>
            </w:r>
          </w:p>
        </w:tc>
      </w:tr>
      <w:tr w:rsidR="009C4302" w:rsidRPr="0024079A" w:rsidTr="001D20AF">
        <w:trPr>
          <w:trHeight w:val="126"/>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hanging="19"/>
              <w:jc w:val="both"/>
              <w:rPr>
                <w:i/>
                <w:color w:val="000000"/>
                <w:spacing w:val="6"/>
                <w:sz w:val="20"/>
                <w:szCs w:val="20"/>
              </w:rPr>
            </w:pPr>
            <w:r w:rsidRPr="0024079A">
              <w:rPr>
                <w:i/>
                <w:color w:val="000000"/>
                <w:spacing w:val="6"/>
                <w:sz w:val="20"/>
                <w:szCs w:val="20"/>
              </w:rPr>
              <w:t xml:space="preserve">Подпрограмма «Развитие пассажирских перевозок в муниципальном образовании «поселок имени </w:t>
            </w:r>
            <w:proofErr w:type="spellStart"/>
            <w:r w:rsidRPr="0024079A">
              <w:rPr>
                <w:i/>
                <w:color w:val="000000"/>
                <w:spacing w:val="6"/>
                <w:sz w:val="20"/>
                <w:szCs w:val="20"/>
              </w:rPr>
              <w:t>К.Либкнехта</w:t>
            </w:r>
            <w:proofErr w:type="spellEnd"/>
            <w:proofErr w:type="gramStart"/>
            <w:r w:rsidRPr="0024079A">
              <w:rPr>
                <w:i/>
                <w:color w:val="000000"/>
                <w:spacing w:val="6"/>
                <w:sz w:val="20"/>
                <w:szCs w:val="20"/>
              </w:rPr>
              <w:t>»  Курчатовского</w:t>
            </w:r>
            <w:proofErr w:type="gramEnd"/>
            <w:r w:rsidRPr="0024079A">
              <w:rPr>
                <w:i/>
                <w:color w:val="000000"/>
                <w:spacing w:val="6"/>
                <w:sz w:val="20"/>
                <w:szCs w:val="20"/>
              </w:rPr>
              <w:t xml:space="preserve"> района Курской области» муниципальной программы поселка имени </w:t>
            </w:r>
            <w:proofErr w:type="spellStart"/>
            <w:r w:rsidRPr="0024079A">
              <w:rPr>
                <w:i/>
                <w:color w:val="000000"/>
                <w:spacing w:val="6"/>
                <w:sz w:val="20"/>
                <w:szCs w:val="20"/>
              </w:rPr>
              <w:t>К.Либкнехта</w:t>
            </w:r>
            <w:proofErr w:type="spellEnd"/>
            <w:r w:rsidRPr="0024079A">
              <w:rPr>
                <w:i/>
                <w:color w:val="000000"/>
                <w:spacing w:val="6"/>
                <w:sz w:val="20"/>
                <w:szCs w:val="20"/>
              </w:rPr>
              <w:t xml:space="preserve"> Курчатовского района Курской области «Развитие транспортной системы, обеспечение перевозки пассажиров в муниципальном образовании «поселок имени </w:t>
            </w:r>
            <w:proofErr w:type="spellStart"/>
            <w:r w:rsidRPr="0024079A">
              <w:rPr>
                <w:i/>
                <w:color w:val="000000"/>
                <w:spacing w:val="6"/>
                <w:sz w:val="20"/>
                <w:szCs w:val="20"/>
              </w:rPr>
              <w:t>К.Либкнехта</w:t>
            </w:r>
            <w:proofErr w:type="spellEnd"/>
            <w:r w:rsidRPr="0024079A">
              <w:rPr>
                <w:i/>
                <w:color w:val="000000"/>
                <w:spacing w:val="6"/>
                <w:sz w:val="20"/>
                <w:szCs w:val="20"/>
              </w:rPr>
              <w:t>» Курчатовского района Курской области и безопасности дорожного движения на 2016-2020годы»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i/>
                <w:color w:val="000000"/>
                <w:sz w:val="20"/>
                <w:szCs w:val="20"/>
              </w:rPr>
            </w:pPr>
            <w:r w:rsidRPr="0024079A">
              <w:rPr>
                <w:i/>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i/>
                <w:color w:val="000000"/>
                <w:sz w:val="20"/>
                <w:szCs w:val="20"/>
              </w:rPr>
            </w:pPr>
            <w:r w:rsidRPr="0024079A">
              <w:rPr>
                <w:bCs/>
                <w:i/>
                <w:color w:val="000000"/>
                <w:sz w:val="20"/>
                <w:szCs w:val="20"/>
              </w:rPr>
              <w:t>08</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i/>
                <w:color w:val="000000"/>
                <w:sz w:val="20"/>
                <w:szCs w:val="20"/>
              </w:rPr>
            </w:pPr>
            <w:r w:rsidRPr="0024079A">
              <w:rPr>
                <w:i/>
                <w:color w:val="000000"/>
                <w:sz w:val="20"/>
                <w:szCs w:val="20"/>
              </w:rPr>
              <w:t>11 3 00 00000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i/>
                <w:color w:val="000000"/>
                <w:spacing w:val="-4"/>
                <w:sz w:val="20"/>
                <w:szCs w:val="20"/>
              </w:rPr>
            </w:pPr>
            <w:r w:rsidRPr="0024079A">
              <w:rPr>
                <w:i/>
                <w:color w:val="000000"/>
                <w:spacing w:val="-4"/>
                <w:sz w:val="20"/>
                <w:szCs w:val="20"/>
              </w:rPr>
              <w:t>20 000</w:t>
            </w:r>
          </w:p>
        </w:tc>
      </w:tr>
      <w:tr w:rsidR="009C4302" w:rsidRPr="0024079A" w:rsidTr="001D20AF">
        <w:trPr>
          <w:trHeight w:val="126"/>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hanging="19"/>
              <w:jc w:val="both"/>
              <w:rPr>
                <w:b/>
                <w:i/>
                <w:color w:val="000000"/>
                <w:spacing w:val="6"/>
                <w:sz w:val="20"/>
                <w:szCs w:val="20"/>
              </w:rPr>
            </w:pPr>
            <w:r w:rsidRPr="0024079A">
              <w:rPr>
                <w:b/>
                <w:color w:val="000000"/>
                <w:spacing w:val="6"/>
                <w:sz w:val="20"/>
                <w:szCs w:val="20"/>
              </w:rPr>
              <w:t>Основное мероприятие «Содействие развитию пассажирских перевозок»</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08</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9"/>
              <w:jc w:val="center"/>
              <w:rPr>
                <w:b/>
                <w:color w:val="000000"/>
                <w:sz w:val="20"/>
                <w:szCs w:val="20"/>
              </w:rPr>
            </w:pPr>
            <w:r w:rsidRPr="0024079A">
              <w:rPr>
                <w:b/>
                <w:color w:val="000000"/>
                <w:sz w:val="20"/>
                <w:szCs w:val="20"/>
              </w:rPr>
              <w:t>11 3 01 00000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pacing w:val="-4"/>
                <w:sz w:val="20"/>
                <w:szCs w:val="20"/>
              </w:rPr>
            </w:pPr>
            <w:r w:rsidRPr="0024079A">
              <w:rPr>
                <w:b/>
                <w:color w:val="000000"/>
                <w:spacing w:val="-4"/>
                <w:sz w:val="20"/>
                <w:szCs w:val="20"/>
              </w:rPr>
              <w:t>20 000</w:t>
            </w:r>
          </w:p>
        </w:tc>
      </w:tr>
      <w:tr w:rsidR="009C4302" w:rsidRPr="0024079A" w:rsidTr="001D20AF">
        <w:trPr>
          <w:trHeight w:val="126"/>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hanging="19"/>
              <w:rPr>
                <w:color w:val="000000"/>
                <w:spacing w:val="6"/>
                <w:sz w:val="20"/>
                <w:szCs w:val="20"/>
              </w:rPr>
            </w:pPr>
            <w:r w:rsidRPr="0024079A">
              <w:rPr>
                <w:color w:val="000000"/>
                <w:spacing w:val="6"/>
                <w:sz w:val="20"/>
                <w:szCs w:val="20"/>
              </w:rPr>
              <w:t>Отдельные мероприятия по другим видам транспорта</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08</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9"/>
              <w:jc w:val="center"/>
              <w:rPr>
                <w:color w:val="000000"/>
                <w:sz w:val="20"/>
                <w:szCs w:val="20"/>
              </w:rPr>
            </w:pPr>
            <w:r w:rsidRPr="0024079A">
              <w:rPr>
                <w:color w:val="000000"/>
                <w:sz w:val="20"/>
                <w:szCs w:val="20"/>
              </w:rPr>
              <w:t>11 3 01 С1426</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pacing w:val="-4"/>
                <w:sz w:val="20"/>
                <w:szCs w:val="20"/>
              </w:rPr>
            </w:pPr>
            <w:r w:rsidRPr="0024079A">
              <w:rPr>
                <w:color w:val="000000"/>
                <w:spacing w:val="-4"/>
                <w:sz w:val="20"/>
                <w:szCs w:val="20"/>
              </w:rPr>
              <w:t>20 000</w:t>
            </w:r>
          </w:p>
        </w:tc>
      </w:tr>
      <w:tr w:rsidR="009C4302" w:rsidRPr="0024079A" w:rsidTr="001D20AF">
        <w:trPr>
          <w:trHeight w:val="126"/>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438" w:hanging="19"/>
              <w:rPr>
                <w:color w:val="000000"/>
                <w:spacing w:val="6"/>
                <w:sz w:val="20"/>
                <w:szCs w:val="20"/>
              </w:rPr>
            </w:pPr>
            <w:r w:rsidRPr="0024079A">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08</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9"/>
              <w:jc w:val="center"/>
              <w:rPr>
                <w:color w:val="000000"/>
                <w:sz w:val="20"/>
                <w:szCs w:val="20"/>
              </w:rPr>
            </w:pPr>
            <w:r w:rsidRPr="0024079A">
              <w:rPr>
                <w:color w:val="000000"/>
                <w:sz w:val="20"/>
                <w:szCs w:val="20"/>
              </w:rPr>
              <w:t>11 3 01 С1426</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pacing w:val="-4"/>
                <w:sz w:val="20"/>
                <w:szCs w:val="20"/>
              </w:rPr>
            </w:pPr>
            <w:r w:rsidRPr="0024079A">
              <w:rPr>
                <w:color w:val="000000"/>
                <w:spacing w:val="-4"/>
                <w:sz w:val="20"/>
                <w:szCs w:val="20"/>
              </w:rPr>
              <w:t>20 000</w:t>
            </w:r>
          </w:p>
        </w:tc>
      </w:tr>
      <w:tr w:rsidR="009C4302" w:rsidRPr="0024079A" w:rsidTr="001D20AF">
        <w:trPr>
          <w:trHeight w:val="318"/>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hanging="19"/>
              <w:rPr>
                <w:b/>
                <w:color w:val="000000"/>
                <w:spacing w:val="6"/>
                <w:sz w:val="20"/>
                <w:szCs w:val="20"/>
              </w:rPr>
            </w:pPr>
            <w:r w:rsidRPr="0024079A">
              <w:rPr>
                <w:b/>
                <w:color w:val="000000"/>
                <w:spacing w:val="6"/>
                <w:sz w:val="20"/>
                <w:szCs w:val="20"/>
              </w:rPr>
              <w:t>Дорожное хозяйство (дорожные фонды)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pacing w:val="-4"/>
                <w:sz w:val="20"/>
                <w:szCs w:val="20"/>
              </w:rPr>
            </w:pPr>
            <w:r w:rsidRPr="0024079A">
              <w:rPr>
                <w:b/>
                <w:color w:val="000000"/>
                <w:spacing w:val="-4"/>
                <w:sz w:val="20"/>
                <w:szCs w:val="20"/>
              </w:rPr>
              <w:t>1 299 564,58</w:t>
            </w:r>
          </w:p>
        </w:tc>
      </w:tr>
      <w:tr w:rsidR="009C4302" w:rsidRPr="0024079A" w:rsidTr="001D20AF">
        <w:trPr>
          <w:trHeight w:val="126"/>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hanging="19"/>
              <w:jc w:val="both"/>
              <w:rPr>
                <w:color w:val="000000"/>
                <w:spacing w:val="6"/>
                <w:sz w:val="20"/>
                <w:szCs w:val="20"/>
              </w:rPr>
            </w:pPr>
            <w:r w:rsidRPr="0024079A">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 на 2016-2020годы»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b/>
                <w:color w:val="000000"/>
                <w:sz w:val="20"/>
                <w:szCs w:val="20"/>
              </w:rPr>
            </w:pPr>
            <w:r w:rsidRPr="0024079A">
              <w:rPr>
                <w:b/>
                <w:color w:val="000000"/>
                <w:sz w:val="20"/>
                <w:szCs w:val="20"/>
              </w:rPr>
              <w:t>11 0 00 00000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pacing w:val="-4"/>
                <w:sz w:val="20"/>
                <w:szCs w:val="20"/>
              </w:rPr>
            </w:pPr>
            <w:r w:rsidRPr="0024079A">
              <w:rPr>
                <w:b/>
                <w:color w:val="000000"/>
                <w:spacing w:val="-4"/>
                <w:sz w:val="20"/>
                <w:szCs w:val="20"/>
              </w:rPr>
              <w:t>1 299 564,58</w:t>
            </w:r>
          </w:p>
        </w:tc>
      </w:tr>
      <w:tr w:rsidR="009C4302" w:rsidRPr="0024079A" w:rsidTr="001D20AF">
        <w:trPr>
          <w:trHeight w:val="126"/>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hanging="19"/>
              <w:jc w:val="both"/>
              <w:rPr>
                <w:b/>
                <w:color w:val="000000"/>
                <w:spacing w:val="6"/>
                <w:sz w:val="20"/>
                <w:szCs w:val="20"/>
              </w:rPr>
            </w:pPr>
            <w:r w:rsidRPr="0024079A">
              <w:rPr>
                <w:b/>
                <w:i/>
                <w:color w:val="000000"/>
                <w:spacing w:val="6"/>
                <w:sz w:val="20"/>
                <w:szCs w:val="20"/>
              </w:rPr>
              <w:t xml:space="preserve">Подпрограмма «Развитие сети автомобильных дорог муниципального образования «поселок имени </w:t>
            </w:r>
            <w:proofErr w:type="spellStart"/>
            <w:r w:rsidRPr="0024079A">
              <w:rPr>
                <w:b/>
                <w:i/>
                <w:color w:val="000000"/>
                <w:spacing w:val="6"/>
                <w:sz w:val="20"/>
                <w:szCs w:val="20"/>
              </w:rPr>
              <w:t>К.Либкнехта</w:t>
            </w:r>
            <w:proofErr w:type="spellEnd"/>
            <w:r w:rsidRPr="0024079A">
              <w:rPr>
                <w:b/>
                <w:i/>
                <w:color w:val="000000"/>
                <w:spacing w:val="6"/>
                <w:sz w:val="20"/>
                <w:szCs w:val="20"/>
              </w:rPr>
              <w:t xml:space="preserve">» Курчатовского района </w:t>
            </w:r>
            <w:r w:rsidRPr="0024079A">
              <w:rPr>
                <w:b/>
                <w:i/>
                <w:color w:val="000000"/>
                <w:spacing w:val="6"/>
                <w:sz w:val="20"/>
                <w:szCs w:val="20"/>
              </w:rPr>
              <w:lastRenderedPageBreak/>
              <w:t xml:space="preserve">Курской области» муниципальной </w:t>
            </w:r>
            <w:proofErr w:type="spellStart"/>
            <w:proofErr w:type="gramStart"/>
            <w:r w:rsidRPr="0024079A">
              <w:rPr>
                <w:b/>
                <w:i/>
                <w:color w:val="000000"/>
                <w:spacing w:val="6"/>
                <w:sz w:val="20"/>
                <w:szCs w:val="20"/>
              </w:rPr>
              <w:t>программы</w:t>
            </w:r>
            <w:r w:rsidRPr="0024079A">
              <w:rPr>
                <w:b/>
                <w:i/>
                <w:sz w:val="20"/>
                <w:szCs w:val="20"/>
              </w:rPr>
              <w:t>«</w:t>
            </w:r>
            <w:proofErr w:type="gramEnd"/>
            <w:r w:rsidRPr="0024079A">
              <w:rPr>
                <w:b/>
                <w:i/>
                <w:color w:val="000000"/>
                <w:spacing w:val="6"/>
                <w:sz w:val="20"/>
                <w:szCs w:val="20"/>
              </w:rPr>
              <w:t>Развитие</w:t>
            </w:r>
            <w:proofErr w:type="spellEnd"/>
            <w:r w:rsidRPr="0024079A">
              <w:rPr>
                <w:b/>
                <w:i/>
                <w:color w:val="000000"/>
                <w:spacing w:val="6"/>
                <w:sz w:val="20"/>
                <w:szCs w:val="20"/>
              </w:rPr>
              <w:t xml:space="preserve">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 на 2016-2020годы»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lastRenderedPageBreak/>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b/>
                <w:color w:val="000000"/>
                <w:sz w:val="20"/>
                <w:szCs w:val="20"/>
              </w:rPr>
            </w:pPr>
            <w:r w:rsidRPr="0024079A">
              <w:rPr>
                <w:b/>
                <w:color w:val="000000"/>
                <w:sz w:val="20"/>
                <w:szCs w:val="20"/>
              </w:rPr>
              <w:t>11 2 00 00000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pacing w:val="-4"/>
                <w:sz w:val="20"/>
                <w:szCs w:val="20"/>
              </w:rPr>
            </w:pPr>
            <w:r w:rsidRPr="0024079A">
              <w:rPr>
                <w:b/>
                <w:color w:val="000000"/>
                <w:spacing w:val="-4"/>
                <w:sz w:val="20"/>
                <w:szCs w:val="20"/>
              </w:rPr>
              <w:t>1 299 564,58</w:t>
            </w:r>
          </w:p>
        </w:tc>
      </w:tr>
      <w:tr w:rsidR="009C4302" w:rsidRPr="0024079A" w:rsidTr="001D20AF">
        <w:trPr>
          <w:trHeight w:val="439"/>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hanging="19"/>
              <w:jc w:val="both"/>
              <w:rPr>
                <w:b/>
                <w:color w:val="000000"/>
                <w:spacing w:val="6"/>
                <w:sz w:val="20"/>
                <w:szCs w:val="20"/>
              </w:rPr>
            </w:pPr>
            <w:r w:rsidRPr="0024079A">
              <w:rPr>
                <w:b/>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b/>
                <w:sz w:val="20"/>
                <w:szCs w:val="20"/>
              </w:rPr>
            </w:pPr>
            <w:r w:rsidRPr="0024079A">
              <w:rPr>
                <w:b/>
                <w:sz w:val="20"/>
                <w:szCs w:val="20"/>
              </w:rPr>
              <w:t>11 2 02 00000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pacing w:val="-4"/>
                <w:sz w:val="20"/>
                <w:szCs w:val="20"/>
              </w:rPr>
            </w:pPr>
            <w:r w:rsidRPr="0024079A">
              <w:rPr>
                <w:b/>
                <w:color w:val="000000"/>
                <w:spacing w:val="-4"/>
                <w:sz w:val="20"/>
                <w:szCs w:val="20"/>
              </w:rPr>
              <w:t>1 199 564,58</w:t>
            </w:r>
          </w:p>
        </w:tc>
      </w:tr>
      <w:tr w:rsidR="009C4302" w:rsidRPr="0024079A" w:rsidTr="001D20AF">
        <w:trPr>
          <w:trHeight w:val="35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hanging="19"/>
              <w:jc w:val="both"/>
              <w:rPr>
                <w:color w:val="000000"/>
                <w:spacing w:val="6"/>
                <w:sz w:val="20"/>
                <w:szCs w:val="20"/>
              </w:rPr>
            </w:pPr>
            <w:r w:rsidRPr="0024079A">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color w:val="000000"/>
                <w:sz w:val="20"/>
                <w:szCs w:val="20"/>
              </w:rPr>
            </w:pPr>
            <w:r w:rsidRPr="0024079A">
              <w:rPr>
                <w:color w:val="000000"/>
                <w:sz w:val="20"/>
                <w:szCs w:val="20"/>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pacing w:val="-4"/>
                <w:sz w:val="20"/>
                <w:szCs w:val="20"/>
              </w:rPr>
            </w:pPr>
            <w:r w:rsidRPr="0024079A">
              <w:rPr>
                <w:color w:val="000000"/>
                <w:spacing w:val="-4"/>
                <w:sz w:val="20"/>
                <w:szCs w:val="20"/>
              </w:rPr>
              <w:t>836 419,00</w:t>
            </w:r>
          </w:p>
        </w:tc>
      </w:tr>
      <w:tr w:rsidR="009C4302" w:rsidRPr="0024079A" w:rsidTr="001D20AF">
        <w:trPr>
          <w:trHeight w:val="457"/>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color w:val="000000"/>
                <w:sz w:val="20"/>
                <w:szCs w:val="20"/>
              </w:rPr>
            </w:pPr>
            <w:r w:rsidRPr="0024079A">
              <w:rPr>
                <w:color w:val="000000"/>
                <w:sz w:val="20"/>
                <w:szCs w:val="20"/>
              </w:rPr>
              <w:t>11 2 02 С1424</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pacing w:val="-4"/>
                <w:sz w:val="20"/>
                <w:szCs w:val="20"/>
              </w:rPr>
            </w:pPr>
            <w:r w:rsidRPr="0024079A">
              <w:rPr>
                <w:color w:val="000000"/>
                <w:spacing w:val="-4"/>
                <w:sz w:val="20"/>
                <w:szCs w:val="20"/>
              </w:rPr>
              <w:t>836 419,00</w:t>
            </w:r>
          </w:p>
        </w:tc>
      </w:tr>
      <w:tr w:rsidR="009C4302" w:rsidRPr="0024079A" w:rsidTr="001D20AF">
        <w:trPr>
          <w:trHeight w:val="340"/>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hanging="19"/>
              <w:jc w:val="both"/>
              <w:rPr>
                <w:color w:val="000000"/>
                <w:spacing w:val="6"/>
                <w:sz w:val="20"/>
                <w:szCs w:val="20"/>
              </w:rPr>
            </w:pPr>
            <w:r w:rsidRPr="0024079A">
              <w:rPr>
                <w:color w:val="000000"/>
                <w:spacing w:val="6"/>
                <w:sz w:val="20"/>
                <w:szCs w:val="20"/>
              </w:rPr>
              <w:t>Строительство (реконструкция) автомобильных дорого общего пользования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sz w:val="20"/>
                <w:szCs w:val="20"/>
              </w:rPr>
            </w:pPr>
            <w:r w:rsidRPr="0024079A">
              <w:rPr>
                <w:sz w:val="20"/>
                <w:szCs w:val="20"/>
              </w:rPr>
              <w:t>11 2 02 С1423</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pacing w:val="-4"/>
                <w:sz w:val="20"/>
                <w:szCs w:val="20"/>
              </w:rPr>
            </w:pPr>
            <w:r w:rsidRPr="0024079A">
              <w:rPr>
                <w:color w:val="000000"/>
                <w:spacing w:val="-4"/>
                <w:sz w:val="20"/>
                <w:szCs w:val="20"/>
              </w:rPr>
              <w:t>363 145,58</w:t>
            </w:r>
          </w:p>
        </w:tc>
      </w:tr>
      <w:tr w:rsidR="009C4302" w:rsidRPr="0024079A" w:rsidTr="001D20AF">
        <w:trPr>
          <w:trHeight w:val="125"/>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rPr>
                <w:color w:val="000000"/>
                <w:spacing w:val="-6"/>
                <w:sz w:val="20"/>
                <w:szCs w:val="20"/>
              </w:rPr>
            </w:pPr>
            <w:r w:rsidRPr="0024079A">
              <w:rPr>
                <w:color w:val="000000"/>
                <w:spacing w:val="-6"/>
                <w:sz w:val="20"/>
                <w:szCs w:val="20"/>
              </w:rPr>
              <w:t>Капитальные вложения в объекты   государственной (муниципальной) собственности</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sz w:val="20"/>
                <w:szCs w:val="20"/>
              </w:rPr>
            </w:pPr>
            <w:r w:rsidRPr="0024079A">
              <w:rPr>
                <w:sz w:val="20"/>
                <w:szCs w:val="20"/>
              </w:rPr>
              <w:t>11 2 02 С1423</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400</w:t>
            </w: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pacing w:val="-4"/>
                <w:sz w:val="20"/>
                <w:szCs w:val="20"/>
              </w:rPr>
            </w:pPr>
            <w:r w:rsidRPr="0024079A">
              <w:rPr>
                <w:color w:val="000000"/>
                <w:spacing w:val="-4"/>
                <w:sz w:val="20"/>
                <w:szCs w:val="20"/>
              </w:rPr>
              <w:t>363 145,58</w:t>
            </w:r>
          </w:p>
        </w:tc>
      </w:tr>
      <w:tr w:rsidR="009C4302" w:rsidRPr="0024079A" w:rsidTr="001D20AF">
        <w:trPr>
          <w:trHeight w:val="125"/>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hanging="19"/>
              <w:jc w:val="both"/>
              <w:rPr>
                <w:b/>
                <w:i/>
                <w:color w:val="000000"/>
                <w:spacing w:val="6"/>
                <w:sz w:val="20"/>
                <w:szCs w:val="20"/>
              </w:rPr>
            </w:pPr>
            <w:r w:rsidRPr="0024079A">
              <w:rPr>
                <w:b/>
                <w:i/>
                <w:color w:val="000000"/>
                <w:spacing w:val="6"/>
                <w:sz w:val="20"/>
                <w:szCs w:val="20"/>
              </w:rPr>
              <w:t xml:space="preserve">Подпрограмма «Повышение безопасности дорожного движения в муниципальном образовании «поселок имени </w:t>
            </w:r>
            <w:proofErr w:type="spellStart"/>
            <w:r w:rsidRPr="0024079A">
              <w:rPr>
                <w:b/>
                <w:i/>
                <w:color w:val="000000"/>
                <w:spacing w:val="6"/>
                <w:sz w:val="20"/>
                <w:szCs w:val="20"/>
              </w:rPr>
              <w:t>К.Либкнехта</w:t>
            </w:r>
            <w:proofErr w:type="spellEnd"/>
            <w:r w:rsidRPr="0024079A">
              <w:rPr>
                <w:b/>
                <w:i/>
                <w:color w:val="000000"/>
                <w:spacing w:val="6"/>
                <w:sz w:val="20"/>
                <w:szCs w:val="20"/>
              </w:rPr>
              <w:t xml:space="preserve">» Курчатовского района Курской области» муниципальной программы поселка имени </w:t>
            </w:r>
            <w:proofErr w:type="spellStart"/>
            <w:r w:rsidRPr="0024079A">
              <w:rPr>
                <w:b/>
                <w:i/>
                <w:color w:val="000000"/>
                <w:spacing w:val="6"/>
                <w:sz w:val="20"/>
                <w:szCs w:val="20"/>
              </w:rPr>
              <w:t>К.Либкнехта</w:t>
            </w:r>
            <w:proofErr w:type="spellEnd"/>
            <w:r w:rsidRPr="0024079A">
              <w:rPr>
                <w:b/>
                <w:i/>
                <w:color w:val="000000"/>
                <w:spacing w:val="6"/>
                <w:sz w:val="20"/>
                <w:szCs w:val="20"/>
              </w:rPr>
              <w:t xml:space="preserve"> </w:t>
            </w:r>
            <w:r w:rsidRPr="0024079A">
              <w:rPr>
                <w:b/>
                <w:i/>
                <w:sz w:val="20"/>
                <w:szCs w:val="20"/>
              </w:rPr>
              <w:t xml:space="preserve">Курчатовского района Курской </w:t>
            </w:r>
            <w:proofErr w:type="gramStart"/>
            <w:r w:rsidRPr="0024079A">
              <w:rPr>
                <w:b/>
                <w:i/>
                <w:sz w:val="20"/>
                <w:szCs w:val="20"/>
              </w:rPr>
              <w:t>области  «</w:t>
            </w:r>
            <w:proofErr w:type="gramEnd"/>
            <w:r w:rsidRPr="0024079A">
              <w:rPr>
                <w:b/>
                <w:i/>
                <w:color w:val="000000"/>
                <w:spacing w:val="6"/>
                <w:sz w:val="20"/>
                <w:szCs w:val="20"/>
              </w:rPr>
              <w:t xml:space="preserve">Развитие транспортной системы, обеспечение перевозки пассажиров в муниципальном образовании «поселок имени </w:t>
            </w:r>
            <w:proofErr w:type="spellStart"/>
            <w:r w:rsidRPr="0024079A">
              <w:rPr>
                <w:b/>
                <w:i/>
                <w:color w:val="000000"/>
                <w:spacing w:val="6"/>
                <w:sz w:val="20"/>
                <w:szCs w:val="20"/>
              </w:rPr>
              <w:t>К.Либкнехта</w:t>
            </w:r>
            <w:proofErr w:type="spellEnd"/>
            <w:r w:rsidRPr="0024079A">
              <w:rPr>
                <w:b/>
                <w:i/>
                <w:color w:val="000000"/>
                <w:spacing w:val="6"/>
                <w:sz w:val="20"/>
                <w:szCs w:val="20"/>
              </w:rPr>
              <w:t>» Курской области и безопасности дорожного движения на 2016-2020годы»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b/>
                <w:color w:val="000000"/>
                <w:sz w:val="20"/>
                <w:szCs w:val="20"/>
              </w:rPr>
            </w:pPr>
            <w:r w:rsidRPr="0024079A">
              <w:rPr>
                <w:b/>
                <w:i/>
                <w:color w:val="000000"/>
                <w:sz w:val="20"/>
                <w:szCs w:val="20"/>
              </w:rPr>
              <w:t>11 4 00 00000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pacing w:val="-4"/>
                <w:sz w:val="20"/>
                <w:szCs w:val="20"/>
              </w:rPr>
            </w:pPr>
            <w:r w:rsidRPr="0024079A">
              <w:rPr>
                <w:b/>
                <w:color w:val="000000"/>
                <w:spacing w:val="-4"/>
                <w:sz w:val="20"/>
                <w:szCs w:val="20"/>
              </w:rPr>
              <w:t>100 000</w:t>
            </w:r>
          </w:p>
        </w:tc>
      </w:tr>
      <w:tr w:rsidR="009C4302" w:rsidRPr="0024079A" w:rsidTr="001D20AF">
        <w:trPr>
          <w:trHeight w:val="182"/>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hanging="19"/>
              <w:rPr>
                <w:b/>
                <w:color w:val="000000"/>
                <w:spacing w:val="6"/>
                <w:sz w:val="20"/>
                <w:szCs w:val="20"/>
              </w:rPr>
            </w:pPr>
            <w:r w:rsidRPr="0024079A">
              <w:rPr>
                <w:b/>
                <w:color w:val="000000"/>
                <w:spacing w:val="6"/>
                <w:sz w:val="20"/>
                <w:szCs w:val="20"/>
              </w:rPr>
              <w:t>Основное мероприятие «Осуществление мероприятий по безопасности дорожного движения»</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38" w:right="-108"/>
              <w:jc w:val="center"/>
              <w:rPr>
                <w:b/>
                <w:color w:val="000000"/>
                <w:sz w:val="20"/>
                <w:szCs w:val="20"/>
              </w:rPr>
            </w:pPr>
            <w:r w:rsidRPr="0024079A">
              <w:rPr>
                <w:b/>
                <w:color w:val="000000"/>
                <w:sz w:val="20"/>
                <w:szCs w:val="20"/>
              </w:rPr>
              <w:t>11 4 01 00000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pacing w:val="-4"/>
                <w:sz w:val="20"/>
                <w:szCs w:val="20"/>
              </w:rPr>
            </w:pPr>
            <w:r w:rsidRPr="0024079A">
              <w:rPr>
                <w:b/>
                <w:color w:val="000000"/>
                <w:spacing w:val="-4"/>
                <w:sz w:val="20"/>
                <w:szCs w:val="20"/>
              </w:rPr>
              <w:t>100 000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hanging="19"/>
              <w:rPr>
                <w:color w:val="000000"/>
                <w:spacing w:val="6"/>
                <w:sz w:val="20"/>
                <w:szCs w:val="20"/>
              </w:rPr>
            </w:pPr>
            <w:r w:rsidRPr="0024079A">
              <w:rPr>
                <w:color w:val="000000"/>
                <w:spacing w:val="6"/>
                <w:sz w:val="20"/>
                <w:szCs w:val="20"/>
              </w:rPr>
              <w:t>Обеспечение безопасности дорожного движения на автомобильных дорогах местного значения</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38" w:right="-108"/>
              <w:jc w:val="center"/>
              <w:rPr>
                <w:color w:val="000000"/>
                <w:sz w:val="20"/>
                <w:szCs w:val="20"/>
              </w:rPr>
            </w:pPr>
            <w:r w:rsidRPr="0024079A">
              <w:rPr>
                <w:color w:val="000000"/>
                <w:sz w:val="20"/>
                <w:szCs w:val="20"/>
              </w:rPr>
              <w:t>11 4 01 С1459</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pacing w:val="-4"/>
                <w:sz w:val="20"/>
                <w:szCs w:val="20"/>
              </w:rPr>
            </w:pPr>
            <w:r w:rsidRPr="0024079A">
              <w:rPr>
                <w:color w:val="000000"/>
                <w:spacing w:val="-4"/>
                <w:sz w:val="20"/>
                <w:szCs w:val="20"/>
              </w:rPr>
              <w:t>100 000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hanging="19"/>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09</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38" w:right="-108"/>
              <w:jc w:val="center"/>
              <w:rPr>
                <w:color w:val="000000"/>
                <w:sz w:val="20"/>
                <w:szCs w:val="20"/>
              </w:rPr>
            </w:pPr>
            <w:r w:rsidRPr="0024079A">
              <w:rPr>
                <w:color w:val="000000"/>
                <w:sz w:val="20"/>
                <w:szCs w:val="20"/>
              </w:rPr>
              <w:t>11 4 01 С1459</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pacing w:val="-4"/>
                <w:sz w:val="20"/>
                <w:szCs w:val="20"/>
              </w:rPr>
            </w:pPr>
            <w:r w:rsidRPr="0024079A">
              <w:rPr>
                <w:color w:val="000000"/>
                <w:spacing w:val="-4"/>
                <w:sz w:val="20"/>
                <w:szCs w:val="20"/>
              </w:rPr>
              <w:t>100 000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hanging="19"/>
              <w:rPr>
                <w:color w:val="000000"/>
                <w:spacing w:val="6"/>
                <w:sz w:val="20"/>
                <w:szCs w:val="20"/>
              </w:rPr>
            </w:pPr>
            <w:r w:rsidRPr="0024079A">
              <w:rPr>
                <w:b/>
                <w:color w:val="000000"/>
                <w:spacing w:val="6"/>
                <w:sz w:val="20"/>
                <w:szCs w:val="20"/>
              </w:rPr>
              <w:t>Другие вопросы в области национальной экономики</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12</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hanging="28"/>
              <w:jc w:val="center"/>
              <w:rPr>
                <w:b/>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pacing w:val="-4"/>
                <w:sz w:val="20"/>
                <w:szCs w:val="20"/>
              </w:rPr>
            </w:pPr>
            <w:r w:rsidRPr="0024079A">
              <w:rPr>
                <w:b/>
                <w:color w:val="000000"/>
                <w:spacing w:val="-4"/>
                <w:sz w:val="20"/>
                <w:szCs w:val="20"/>
              </w:rPr>
              <w:t>371 564</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108" w:hanging="19"/>
              <w:rPr>
                <w:color w:val="000000"/>
                <w:spacing w:val="6"/>
                <w:sz w:val="20"/>
                <w:szCs w:val="20"/>
              </w:rPr>
            </w:pPr>
            <w:r w:rsidRPr="0024079A">
              <w:rPr>
                <w:b/>
                <w:color w:val="000000"/>
                <w:spacing w:val="2"/>
                <w:sz w:val="20"/>
                <w:szCs w:val="20"/>
              </w:rPr>
              <w:t xml:space="preserve">Муниципальная программа </w:t>
            </w:r>
            <w:r>
              <w:rPr>
                <w:b/>
                <w:color w:val="000000"/>
                <w:spacing w:val="2"/>
                <w:sz w:val="20"/>
                <w:szCs w:val="20"/>
              </w:rPr>
              <w:t xml:space="preserve"> </w:t>
            </w:r>
            <w:r w:rsidRPr="0024079A">
              <w:rPr>
                <w:b/>
                <w:color w:val="000000"/>
                <w:spacing w:val="2"/>
                <w:sz w:val="20"/>
                <w:szCs w:val="20"/>
              </w:rPr>
              <w:t xml:space="preserve"> поселка имени </w:t>
            </w:r>
            <w:proofErr w:type="spellStart"/>
            <w:r w:rsidRPr="0024079A">
              <w:rPr>
                <w:b/>
                <w:color w:val="000000"/>
                <w:spacing w:val="2"/>
                <w:sz w:val="20"/>
                <w:szCs w:val="20"/>
              </w:rPr>
              <w:t>К.Либкнехта</w:t>
            </w:r>
            <w:proofErr w:type="spellEnd"/>
            <w:r w:rsidRPr="0024079A">
              <w:rPr>
                <w:b/>
                <w:color w:val="000000"/>
                <w:spacing w:val="2"/>
                <w:sz w:val="20"/>
                <w:szCs w:val="20"/>
              </w:rPr>
              <w:t xml:space="preserve"> Курчатовского района Курской области «Управление муниципальным имуществом и земельными ресурсами на 2016-2020годы»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12</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b/>
                <w:sz w:val="20"/>
                <w:szCs w:val="20"/>
              </w:rPr>
            </w:pPr>
            <w:r w:rsidRPr="0024079A">
              <w:rPr>
                <w:b/>
                <w:sz w:val="20"/>
                <w:szCs w:val="20"/>
              </w:rPr>
              <w:t>04 0  00 00000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sz w:val="20"/>
                <w:szCs w:val="20"/>
              </w:rPr>
            </w:pPr>
            <w:r w:rsidRPr="0024079A">
              <w:rPr>
                <w:b/>
                <w:sz w:val="20"/>
                <w:szCs w:val="20"/>
              </w:rPr>
              <w:t>371 564</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jc w:val="both"/>
              <w:rPr>
                <w:i/>
                <w:color w:val="000000"/>
                <w:spacing w:val="6"/>
                <w:sz w:val="20"/>
                <w:szCs w:val="20"/>
              </w:rPr>
            </w:pPr>
            <w:r w:rsidRPr="0024079A">
              <w:rPr>
                <w:i/>
                <w:color w:val="000000"/>
                <w:spacing w:val="6"/>
                <w:sz w:val="20"/>
                <w:szCs w:val="20"/>
              </w:rPr>
              <w:t xml:space="preserve">Подпрограмма «Проведение муниципальной политики в области имущественных и земельных </w:t>
            </w:r>
            <w:proofErr w:type="spellStart"/>
            <w:proofErr w:type="gramStart"/>
            <w:r w:rsidRPr="0024079A">
              <w:rPr>
                <w:i/>
                <w:color w:val="000000"/>
                <w:spacing w:val="6"/>
                <w:sz w:val="20"/>
                <w:szCs w:val="20"/>
              </w:rPr>
              <w:t>отношений»</w:t>
            </w:r>
            <w:r>
              <w:rPr>
                <w:i/>
                <w:color w:val="000000"/>
                <w:spacing w:val="6"/>
                <w:sz w:val="20"/>
                <w:szCs w:val="20"/>
              </w:rPr>
              <w:t>му</w:t>
            </w:r>
            <w:r w:rsidRPr="0024079A">
              <w:rPr>
                <w:i/>
                <w:color w:val="000000"/>
                <w:spacing w:val="6"/>
                <w:sz w:val="20"/>
                <w:szCs w:val="20"/>
              </w:rPr>
              <w:t>ниципальной</w:t>
            </w:r>
            <w:proofErr w:type="spellEnd"/>
            <w:proofErr w:type="gramEnd"/>
            <w:r w:rsidRPr="0024079A">
              <w:rPr>
                <w:i/>
                <w:color w:val="000000"/>
                <w:spacing w:val="6"/>
                <w:sz w:val="20"/>
                <w:szCs w:val="20"/>
              </w:rPr>
              <w:t xml:space="preserve"> программы </w:t>
            </w:r>
            <w:r w:rsidRPr="0024079A">
              <w:rPr>
                <w:i/>
                <w:sz w:val="20"/>
                <w:szCs w:val="20"/>
              </w:rPr>
              <w:t>Курчатовского района Курской области «Управление муниципальным имуществом и земельными ресурсами на 2016-2020годы»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p>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12</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i/>
                <w:sz w:val="20"/>
                <w:szCs w:val="20"/>
              </w:rPr>
            </w:pPr>
          </w:p>
          <w:p w:rsidR="009C4302" w:rsidRPr="0024079A" w:rsidRDefault="009C4302" w:rsidP="001D20AF">
            <w:pPr>
              <w:ind w:left="-108" w:right="-108"/>
              <w:jc w:val="center"/>
              <w:rPr>
                <w:i/>
                <w:sz w:val="20"/>
                <w:szCs w:val="20"/>
              </w:rPr>
            </w:pPr>
            <w:r w:rsidRPr="0024079A">
              <w:rPr>
                <w:i/>
                <w:sz w:val="20"/>
                <w:szCs w:val="20"/>
              </w:rPr>
              <w:t>04 2 0000000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p>
          <w:p w:rsidR="009C4302" w:rsidRPr="0024079A" w:rsidRDefault="009C4302" w:rsidP="001D20AF">
            <w:pPr>
              <w:jc w:val="center"/>
              <w:rPr>
                <w:sz w:val="20"/>
                <w:szCs w:val="20"/>
              </w:rPr>
            </w:pPr>
            <w:r w:rsidRPr="0024079A">
              <w:rPr>
                <w:sz w:val="20"/>
                <w:szCs w:val="20"/>
              </w:rPr>
              <w:t>371 564</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jc w:val="both"/>
              <w:rPr>
                <w:b/>
                <w:color w:val="000000"/>
                <w:spacing w:val="6"/>
                <w:sz w:val="20"/>
                <w:szCs w:val="20"/>
              </w:rPr>
            </w:pPr>
            <w:r w:rsidRPr="0024079A">
              <w:rPr>
                <w:b/>
                <w:color w:val="000000"/>
                <w:spacing w:val="6"/>
                <w:sz w:val="20"/>
                <w:szCs w:val="20"/>
              </w:rPr>
              <w:t>Основное мероприятие «Осуществление мероприятий в области имущественных и земельных отношений»</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12</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b/>
                <w:sz w:val="20"/>
                <w:szCs w:val="20"/>
              </w:rPr>
            </w:pPr>
            <w:r w:rsidRPr="0024079A">
              <w:rPr>
                <w:b/>
                <w:sz w:val="20"/>
                <w:szCs w:val="20"/>
              </w:rPr>
              <w:t>04 2 01 00000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sz w:val="20"/>
                <w:szCs w:val="20"/>
              </w:rPr>
            </w:pPr>
            <w:r w:rsidRPr="0024079A">
              <w:rPr>
                <w:b/>
                <w:sz w:val="20"/>
                <w:szCs w:val="20"/>
              </w:rPr>
              <w:t>511 564</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jc w:val="both"/>
              <w:rPr>
                <w:color w:val="000000"/>
                <w:spacing w:val="2"/>
                <w:sz w:val="20"/>
                <w:szCs w:val="20"/>
              </w:rPr>
            </w:pPr>
            <w:r w:rsidRPr="0024079A">
              <w:rPr>
                <w:color w:val="000000"/>
                <w:spacing w:val="2"/>
                <w:sz w:val="20"/>
                <w:szCs w:val="20"/>
              </w:rPr>
              <w:t xml:space="preserve">Мероприятия в области имущественных отношений </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p>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12</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sz w:val="20"/>
                <w:szCs w:val="20"/>
              </w:rPr>
            </w:pPr>
            <w:r w:rsidRPr="0024079A">
              <w:rPr>
                <w:sz w:val="20"/>
                <w:szCs w:val="20"/>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171 564</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jc w:val="both"/>
              <w:rPr>
                <w:color w:val="000000"/>
                <w:spacing w:val="2"/>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12</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sz w:val="20"/>
                <w:szCs w:val="20"/>
              </w:rPr>
            </w:pPr>
            <w:r w:rsidRPr="0024079A">
              <w:rPr>
                <w:sz w:val="20"/>
                <w:szCs w:val="20"/>
              </w:rPr>
              <w:t>04 2 01 С1467</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200</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171 564</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jc w:val="both"/>
              <w:rPr>
                <w:color w:val="000000"/>
                <w:spacing w:val="2"/>
                <w:sz w:val="20"/>
                <w:szCs w:val="20"/>
              </w:rPr>
            </w:pPr>
            <w:r w:rsidRPr="0024079A">
              <w:rPr>
                <w:color w:val="000000"/>
                <w:spacing w:val="2"/>
                <w:sz w:val="20"/>
                <w:szCs w:val="20"/>
              </w:rPr>
              <w:t xml:space="preserve">Мероприятия в области земельных отношений </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12</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sz w:val="20"/>
                <w:szCs w:val="20"/>
              </w:rPr>
            </w:pPr>
            <w:r w:rsidRPr="0024079A">
              <w:rPr>
                <w:sz w:val="20"/>
                <w:szCs w:val="20"/>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200 000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jc w:val="both"/>
              <w:rPr>
                <w:color w:val="000000"/>
                <w:spacing w:val="2"/>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12</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sz w:val="20"/>
                <w:szCs w:val="20"/>
              </w:rPr>
            </w:pPr>
            <w:r w:rsidRPr="0024079A">
              <w:rPr>
                <w:sz w:val="20"/>
                <w:szCs w:val="20"/>
              </w:rPr>
              <w:t>04 2 01 С1468</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200</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200 000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hanging="19"/>
              <w:jc w:val="both"/>
              <w:rPr>
                <w:b/>
                <w:color w:val="000000"/>
                <w:spacing w:val="6"/>
                <w:sz w:val="20"/>
                <w:szCs w:val="20"/>
              </w:rPr>
            </w:pPr>
            <w:r w:rsidRPr="0024079A">
              <w:rPr>
                <w:b/>
                <w:color w:val="000000"/>
                <w:spacing w:val="6"/>
                <w:sz w:val="20"/>
                <w:szCs w:val="20"/>
              </w:rPr>
              <w:t>ЖИЛИЩНО-КОММУНАЛЬНОЕ ХОЗЯЙСТВО</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sz w:val="20"/>
                <w:szCs w:val="20"/>
              </w:rPr>
            </w:pPr>
            <w:r w:rsidRPr="0024079A">
              <w:rPr>
                <w:b/>
                <w:sz w:val="20"/>
                <w:szCs w:val="20"/>
              </w:rPr>
              <w:t>12 307 076,23</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hanging="19"/>
              <w:jc w:val="both"/>
              <w:rPr>
                <w:b/>
                <w:color w:val="000000"/>
                <w:spacing w:val="6"/>
                <w:sz w:val="20"/>
                <w:szCs w:val="20"/>
              </w:rPr>
            </w:pPr>
            <w:r w:rsidRPr="0024079A">
              <w:rPr>
                <w:b/>
                <w:color w:val="000000"/>
                <w:spacing w:val="6"/>
                <w:sz w:val="20"/>
                <w:szCs w:val="20"/>
              </w:rPr>
              <w:lastRenderedPageBreak/>
              <w:t>Жилищное хозяйство</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sz w:val="20"/>
                <w:szCs w:val="20"/>
              </w:rPr>
            </w:pPr>
            <w:r w:rsidRPr="0024079A">
              <w:rPr>
                <w:b/>
                <w:sz w:val="20"/>
                <w:szCs w:val="20"/>
              </w:rPr>
              <w:t>11 358 250,84</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7" w:hanging="19"/>
              <w:jc w:val="both"/>
              <w:rPr>
                <w:b/>
                <w:color w:val="000000"/>
                <w:spacing w:val="6"/>
                <w:sz w:val="20"/>
                <w:szCs w:val="20"/>
              </w:rPr>
            </w:pPr>
            <w:r w:rsidRPr="0024079A">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 на 2016-2020годы»</w:t>
            </w:r>
          </w:p>
          <w:p w:rsidR="009C4302" w:rsidRPr="0024079A" w:rsidRDefault="009C4302" w:rsidP="001D20AF">
            <w:pPr>
              <w:shd w:val="clear" w:color="auto" w:fill="FFFFFF"/>
              <w:spacing w:line="230" w:lineRule="exact"/>
              <w:ind w:hanging="19"/>
              <w:jc w:val="both"/>
              <w:rPr>
                <w:color w:val="000000"/>
                <w:spacing w:val="6"/>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b/>
                <w:color w:val="000000"/>
                <w:sz w:val="20"/>
                <w:szCs w:val="20"/>
              </w:rPr>
            </w:pPr>
          </w:p>
          <w:p w:rsidR="009C4302" w:rsidRPr="0024079A" w:rsidRDefault="009C4302" w:rsidP="001D20AF">
            <w:pPr>
              <w:ind w:left="-108" w:right="-108"/>
              <w:jc w:val="center"/>
              <w:rPr>
                <w:b/>
                <w:color w:val="000000"/>
                <w:sz w:val="20"/>
                <w:szCs w:val="20"/>
              </w:rPr>
            </w:pPr>
            <w:r w:rsidRPr="0024079A">
              <w:rPr>
                <w:b/>
                <w:color w:val="000000"/>
                <w:sz w:val="20"/>
                <w:szCs w:val="20"/>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sz w:val="20"/>
                <w:szCs w:val="20"/>
                <w:lang w:val="en-US"/>
              </w:rPr>
            </w:pPr>
            <w:r w:rsidRPr="0024079A">
              <w:rPr>
                <w:b/>
                <w:sz w:val="20"/>
                <w:szCs w:val="20"/>
                <w:lang w:val="en-US"/>
              </w:rPr>
              <w:t>1</w:t>
            </w:r>
            <w:r w:rsidRPr="0024079A">
              <w:rPr>
                <w:b/>
                <w:sz w:val="20"/>
                <w:szCs w:val="20"/>
              </w:rPr>
              <w:t>1</w:t>
            </w:r>
            <w:r w:rsidRPr="0024079A">
              <w:rPr>
                <w:b/>
                <w:sz w:val="20"/>
                <w:szCs w:val="20"/>
                <w:lang w:val="en-US"/>
              </w:rPr>
              <w:t> </w:t>
            </w:r>
            <w:r w:rsidRPr="0024079A">
              <w:rPr>
                <w:b/>
                <w:sz w:val="20"/>
                <w:szCs w:val="20"/>
              </w:rPr>
              <w:t>093 396,</w:t>
            </w:r>
            <w:r w:rsidRPr="0024079A">
              <w:rPr>
                <w:b/>
                <w:sz w:val="20"/>
                <w:szCs w:val="20"/>
                <w:lang w:val="en-US"/>
              </w:rPr>
              <w:t>42</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pStyle w:val="af7"/>
              <w:jc w:val="both"/>
              <w:rPr>
                <w:rFonts w:ascii="Times New Roman" w:hAnsi="Times New Roman"/>
                <w:b/>
                <w:bCs/>
                <w:i/>
                <w:sz w:val="20"/>
                <w:szCs w:val="20"/>
              </w:rPr>
            </w:pPr>
            <w:r w:rsidRPr="0024079A">
              <w:rPr>
                <w:rFonts w:ascii="Times New Roman" w:hAnsi="Times New Roman"/>
                <w:b/>
                <w:bCs/>
                <w:i/>
                <w:sz w:val="20"/>
                <w:szCs w:val="20"/>
              </w:rPr>
              <w:t>Создание условий для обеспечения доступным и</w:t>
            </w:r>
          </w:p>
          <w:p w:rsidR="009C4302" w:rsidRPr="0024079A" w:rsidRDefault="009C4302" w:rsidP="001D20AF">
            <w:pPr>
              <w:shd w:val="clear" w:color="auto" w:fill="FFFFFF"/>
              <w:spacing w:line="230" w:lineRule="exact"/>
              <w:ind w:right="-7" w:hanging="19"/>
              <w:jc w:val="both"/>
              <w:rPr>
                <w:b/>
                <w:color w:val="000000"/>
                <w:spacing w:val="1"/>
                <w:sz w:val="20"/>
                <w:szCs w:val="20"/>
              </w:rPr>
            </w:pPr>
            <w:r w:rsidRPr="0024079A">
              <w:rPr>
                <w:b/>
                <w:bCs/>
                <w:i/>
                <w:sz w:val="20"/>
                <w:szCs w:val="20"/>
              </w:rPr>
              <w:t xml:space="preserve">комфортным жильем граждан в муниципальном образовании </w:t>
            </w:r>
            <w:r w:rsidRPr="0024079A">
              <w:rPr>
                <w:b/>
                <w:bCs/>
                <w:i/>
                <w:color w:val="000000"/>
                <w:sz w:val="20"/>
                <w:szCs w:val="20"/>
              </w:rPr>
              <w:t xml:space="preserve">«поселок имени </w:t>
            </w:r>
            <w:proofErr w:type="spellStart"/>
            <w:r w:rsidRPr="0024079A">
              <w:rPr>
                <w:b/>
                <w:bCs/>
                <w:i/>
                <w:color w:val="000000"/>
                <w:sz w:val="20"/>
                <w:szCs w:val="20"/>
              </w:rPr>
              <w:t>К.Либкнехта</w:t>
            </w:r>
            <w:proofErr w:type="spellEnd"/>
            <w:r w:rsidRPr="0024079A">
              <w:rPr>
                <w:b/>
                <w:bCs/>
                <w:i/>
                <w:color w:val="000000"/>
                <w:sz w:val="20"/>
                <w:szCs w:val="20"/>
              </w:rPr>
              <w:t>» Курчатовского района Курской области</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lang w:val="en-US"/>
              </w:rPr>
            </w:pPr>
            <w:r w:rsidRPr="0024079A">
              <w:rPr>
                <w:b/>
                <w:color w:val="000000"/>
                <w:sz w:val="20"/>
                <w:szCs w:val="20"/>
                <w:lang w:val="en-US"/>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lang w:val="en-US"/>
              </w:rPr>
            </w:pPr>
            <w:r w:rsidRPr="0024079A">
              <w:rPr>
                <w:b/>
                <w:bCs/>
                <w:color w:val="000000"/>
                <w:sz w:val="20"/>
                <w:szCs w:val="20"/>
                <w:lang w:val="en-US"/>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b/>
                <w:color w:val="000000"/>
                <w:sz w:val="20"/>
                <w:szCs w:val="20"/>
              </w:rPr>
            </w:pPr>
            <w:r w:rsidRPr="0024079A">
              <w:rPr>
                <w:b/>
                <w:color w:val="000000"/>
                <w:sz w:val="20"/>
                <w:szCs w:val="20"/>
              </w:rPr>
              <w:t>07 2 00 00000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sz w:val="20"/>
                <w:szCs w:val="20"/>
                <w:lang w:val="en-US"/>
              </w:rPr>
            </w:pPr>
            <w:r w:rsidRPr="0024079A">
              <w:rPr>
                <w:b/>
                <w:sz w:val="20"/>
                <w:szCs w:val="20"/>
                <w:lang w:val="en-US"/>
              </w:rPr>
              <w:t>10 </w:t>
            </w:r>
            <w:r w:rsidRPr="0024079A">
              <w:rPr>
                <w:b/>
                <w:sz w:val="20"/>
                <w:szCs w:val="20"/>
              </w:rPr>
              <w:t>828 542</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7" w:hanging="19"/>
              <w:jc w:val="both"/>
              <w:rPr>
                <w:b/>
                <w:color w:val="000000"/>
                <w:spacing w:val="1"/>
                <w:sz w:val="20"/>
                <w:szCs w:val="20"/>
              </w:rPr>
            </w:pPr>
            <w:r w:rsidRPr="0024079A">
              <w:rPr>
                <w:b/>
                <w:color w:val="000000"/>
                <w:spacing w:val="1"/>
                <w:sz w:val="20"/>
                <w:szCs w:val="20"/>
              </w:rPr>
              <w:t>Мероприятия по переселению граждан из аварийного жилищного фонда</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lang w:val="en-US"/>
              </w:rPr>
            </w:pPr>
            <w:r w:rsidRPr="0024079A">
              <w:rPr>
                <w:b/>
                <w:color w:val="000000"/>
                <w:sz w:val="20"/>
                <w:szCs w:val="20"/>
                <w:lang w:val="en-US"/>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lang w:val="en-US"/>
              </w:rPr>
            </w:pPr>
            <w:r w:rsidRPr="0024079A">
              <w:rPr>
                <w:b/>
                <w:bCs/>
                <w:color w:val="000000"/>
                <w:sz w:val="20"/>
                <w:szCs w:val="20"/>
                <w:lang w:val="en-US"/>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b/>
                <w:color w:val="000000"/>
                <w:sz w:val="20"/>
                <w:szCs w:val="20"/>
              </w:rPr>
            </w:pPr>
            <w:r w:rsidRPr="0024079A">
              <w:rPr>
                <w:b/>
                <w:color w:val="000000"/>
                <w:sz w:val="20"/>
                <w:szCs w:val="20"/>
              </w:rPr>
              <w:t>07 2 01 09502</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sz w:val="20"/>
                <w:szCs w:val="20"/>
              </w:rPr>
            </w:pPr>
            <w:r w:rsidRPr="0024079A">
              <w:rPr>
                <w:b/>
                <w:sz w:val="20"/>
                <w:szCs w:val="20"/>
              </w:rPr>
              <w:t>6 348 845</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7" w:hanging="19"/>
              <w:jc w:val="both"/>
              <w:rPr>
                <w:b/>
                <w:color w:val="000000"/>
                <w:spacing w:val="1"/>
                <w:sz w:val="20"/>
                <w:szCs w:val="20"/>
              </w:rPr>
            </w:pPr>
            <w:r w:rsidRPr="0024079A">
              <w:rPr>
                <w:color w:val="000000"/>
                <w:spacing w:val="-6"/>
                <w:sz w:val="20"/>
                <w:szCs w:val="20"/>
              </w:rPr>
              <w:t>Капитальные вложения в объекты   государственной (муниципальной) собственности</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lang w:val="en-US"/>
              </w:rPr>
            </w:pPr>
            <w:r w:rsidRPr="0024079A">
              <w:rPr>
                <w:color w:val="000000"/>
                <w:sz w:val="20"/>
                <w:szCs w:val="20"/>
                <w:lang w:val="en-US"/>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lang w:val="en-US"/>
              </w:rPr>
            </w:pPr>
            <w:r w:rsidRPr="0024079A">
              <w:rPr>
                <w:bCs/>
                <w:color w:val="000000"/>
                <w:sz w:val="20"/>
                <w:szCs w:val="20"/>
                <w:lang w:val="en-US"/>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color w:val="000000"/>
                <w:sz w:val="20"/>
                <w:szCs w:val="20"/>
              </w:rPr>
            </w:pPr>
            <w:r w:rsidRPr="0024079A">
              <w:rPr>
                <w:b/>
                <w:color w:val="000000"/>
                <w:sz w:val="20"/>
                <w:szCs w:val="20"/>
              </w:rPr>
              <w:t>07 2 01 09502</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400</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6 348 845</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7" w:hanging="19"/>
              <w:jc w:val="both"/>
              <w:rPr>
                <w:b/>
                <w:color w:val="000000"/>
                <w:spacing w:val="1"/>
                <w:sz w:val="20"/>
                <w:szCs w:val="20"/>
              </w:rPr>
            </w:pPr>
            <w:r w:rsidRPr="0024079A">
              <w:rPr>
                <w:b/>
                <w:color w:val="000000"/>
                <w:spacing w:val="1"/>
                <w:sz w:val="20"/>
                <w:szCs w:val="20"/>
              </w:rPr>
              <w:t>Мероприятия по переселению граждан из аварийного жилищного фонда</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lang w:val="en-US"/>
              </w:rPr>
            </w:pPr>
            <w:r w:rsidRPr="0024079A">
              <w:rPr>
                <w:b/>
                <w:color w:val="000000"/>
                <w:sz w:val="20"/>
                <w:szCs w:val="20"/>
                <w:lang w:val="en-US"/>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lang w:val="en-US"/>
              </w:rPr>
            </w:pPr>
            <w:r w:rsidRPr="0024079A">
              <w:rPr>
                <w:b/>
                <w:bCs/>
                <w:color w:val="000000"/>
                <w:sz w:val="20"/>
                <w:szCs w:val="20"/>
                <w:lang w:val="en-US"/>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b/>
                <w:color w:val="000000"/>
                <w:sz w:val="20"/>
                <w:szCs w:val="20"/>
              </w:rPr>
            </w:pPr>
            <w:r w:rsidRPr="0024079A">
              <w:rPr>
                <w:b/>
                <w:color w:val="000000"/>
                <w:sz w:val="20"/>
                <w:szCs w:val="20"/>
              </w:rPr>
              <w:t>07 2 01 0</w:t>
            </w:r>
            <w:r w:rsidRPr="0024079A">
              <w:rPr>
                <w:b/>
                <w:color w:val="000000"/>
                <w:sz w:val="20"/>
                <w:szCs w:val="20"/>
                <w:lang w:val="en-US"/>
              </w:rPr>
              <w:t>9</w:t>
            </w:r>
            <w:r w:rsidRPr="0024079A">
              <w:rPr>
                <w:b/>
                <w:color w:val="000000"/>
                <w:sz w:val="20"/>
                <w:szCs w:val="20"/>
              </w:rPr>
              <w:t>602</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sz w:val="20"/>
                <w:szCs w:val="20"/>
              </w:rPr>
            </w:pPr>
            <w:r w:rsidRPr="0024079A">
              <w:rPr>
                <w:b/>
                <w:sz w:val="20"/>
                <w:szCs w:val="20"/>
                <w:lang w:val="en-US"/>
              </w:rPr>
              <w:t>3 480 787</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7" w:hanging="19"/>
              <w:jc w:val="both"/>
              <w:rPr>
                <w:b/>
                <w:color w:val="000000"/>
                <w:spacing w:val="1"/>
                <w:sz w:val="20"/>
                <w:szCs w:val="20"/>
              </w:rPr>
            </w:pPr>
            <w:r w:rsidRPr="0024079A">
              <w:rPr>
                <w:color w:val="000000"/>
                <w:spacing w:val="-6"/>
                <w:sz w:val="20"/>
                <w:szCs w:val="20"/>
              </w:rPr>
              <w:t>Капитальные вложения в объекты   государственной (муниципальной) собственности</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lang w:val="en-US"/>
              </w:rPr>
            </w:pPr>
            <w:r w:rsidRPr="0024079A">
              <w:rPr>
                <w:color w:val="000000"/>
                <w:sz w:val="20"/>
                <w:szCs w:val="20"/>
                <w:lang w:val="en-US"/>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lang w:val="en-US"/>
              </w:rPr>
            </w:pPr>
            <w:r w:rsidRPr="0024079A">
              <w:rPr>
                <w:bCs/>
                <w:color w:val="000000"/>
                <w:sz w:val="20"/>
                <w:szCs w:val="20"/>
                <w:lang w:val="en-US"/>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color w:val="000000"/>
                <w:sz w:val="20"/>
                <w:szCs w:val="20"/>
              </w:rPr>
            </w:pPr>
            <w:r w:rsidRPr="0024079A">
              <w:rPr>
                <w:b/>
                <w:color w:val="000000"/>
                <w:sz w:val="20"/>
                <w:szCs w:val="20"/>
              </w:rPr>
              <w:t>07 2 01 0</w:t>
            </w:r>
            <w:r w:rsidRPr="0024079A">
              <w:rPr>
                <w:b/>
                <w:color w:val="000000"/>
                <w:sz w:val="20"/>
                <w:szCs w:val="20"/>
                <w:lang w:val="en-US"/>
              </w:rPr>
              <w:t>9</w:t>
            </w:r>
            <w:r w:rsidRPr="0024079A">
              <w:rPr>
                <w:b/>
                <w:color w:val="000000"/>
                <w:sz w:val="20"/>
                <w:szCs w:val="20"/>
              </w:rPr>
              <w:t>602</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lang w:val="en-US"/>
              </w:rPr>
            </w:pPr>
            <w:r w:rsidRPr="0024079A">
              <w:rPr>
                <w:color w:val="000000"/>
                <w:sz w:val="20"/>
                <w:szCs w:val="20"/>
                <w:lang w:val="en-US"/>
              </w:rPr>
              <w:t>400</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lang w:val="en-US"/>
              </w:rPr>
            </w:pPr>
            <w:r w:rsidRPr="0024079A">
              <w:rPr>
                <w:sz w:val="20"/>
                <w:szCs w:val="20"/>
                <w:lang w:val="en-US"/>
              </w:rPr>
              <w:t>3 480 787</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7" w:hanging="19"/>
              <w:jc w:val="both"/>
              <w:rPr>
                <w:b/>
                <w:color w:val="000000"/>
                <w:spacing w:val="1"/>
                <w:sz w:val="20"/>
                <w:szCs w:val="20"/>
              </w:rPr>
            </w:pPr>
            <w:r w:rsidRPr="0024079A">
              <w:rPr>
                <w:b/>
                <w:color w:val="000000"/>
                <w:spacing w:val="1"/>
                <w:sz w:val="20"/>
                <w:szCs w:val="20"/>
              </w:rPr>
              <w:t>Мероприятия по переселению граждан из аварийного жилищного фонда</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lang w:val="en-US"/>
              </w:rPr>
            </w:pPr>
            <w:r w:rsidRPr="0024079A">
              <w:rPr>
                <w:b/>
                <w:color w:val="000000"/>
                <w:sz w:val="20"/>
                <w:szCs w:val="20"/>
                <w:lang w:val="en-US"/>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lang w:val="en-US"/>
              </w:rPr>
            </w:pPr>
            <w:r w:rsidRPr="0024079A">
              <w:rPr>
                <w:b/>
                <w:bCs/>
                <w:color w:val="000000"/>
                <w:sz w:val="20"/>
                <w:szCs w:val="20"/>
                <w:lang w:val="en-US"/>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color w:val="000000"/>
                <w:sz w:val="20"/>
                <w:szCs w:val="20"/>
              </w:rPr>
            </w:pPr>
            <w:r w:rsidRPr="0024079A">
              <w:rPr>
                <w:color w:val="000000"/>
                <w:sz w:val="20"/>
                <w:szCs w:val="20"/>
              </w:rPr>
              <w:t>07 2 01</w:t>
            </w:r>
            <w:r w:rsidRPr="0024079A">
              <w:rPr>
                <w:color w:val="000000"/>
                <w:sz w:val="20"/>
                <w:szCs w:val="20"/>
                <w:lang w:val="en-US"/>
              </w:rPr>
              <w:t xml:space="preserve"> </w:t>
            </w:r>
            <w:r w:rsidRPr="0024079A">
              <w:rPr>
                <w:color w:val="000000"/>
                <w:sz w:val="20"/>
                <w:szCs w:val="20"/>
              </w:rPr>
              <w:t>5</w:t>
            </w:r>
            <w:r w:rsidRPr="0024079A">
              <w:rPr>
                <w:color w:val="000000"/>
                <w:sz w:val="20"/>
                <w:szCs w:val="20"/>
                <w:lang w:val="en-US"/>
              </w:rPr>
              <w:t>9</w:t>
            </w:r>
            <w:r w:rsidRPr="0024079A">
              <w:rPr>
                <w:color w:val="000000"/>
                <w:sz w:val="20"/>
                <w:szCs w:val="20"/>
              </w:rPr>
              <w:t>602</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sz w:val="20"/>
                <w:szCs w:val="20"/>
              </w:rPr>
            </w:pPr>
            <w:r w:rsidRPr="0024079A">
              <w:rPr>
                <w:b/>
                <w:sz w:val="20"/>
                <w:szCs w:val="20"/>
              </w:rPr>
              <w:t>998 910,00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7" w:hanging="19"/>
              <w:jc w:val="both"/>
              <w:rPr>
                <w:b/>
                <w:color w:val="000000"/>
                <w:spacing w:val="1"/>
                <w:sz w:val="20"/>
                <w:szCs w:val="20"/>
              </w:rPr>
            </w:pPr>
            <w:r w:rsidRPr="0024079A">
              <w:rPr>
                <w:color w:val="000000"/>
                <w:spacing w:val="-6"/>
                <w:sz w:val="20"/>
                <w:szCs w:val="20"/>
              </w:rPr>
              <w:t>Капитальные вложения в объекты   государственной (муниципальной) собственности</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lang w:val="en-US"/>
              </w:rPr>
            </w:pPr>
            <w:r w:rsidRPr="0024079A">
              <w:rPr>
                <w:color w:val="000000"/>
                <w:sz w:val="20"/>
                <w:szCs w:val="20"/>
                <w:lang w:val="en-US"/>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lang w:val="en-US"/>
              </w:rPr>
            </w:pPr>
            <w:r w:rsidRPr="0024079A">
              <w:rPr>
                <w:bCs/>
                <w:color w:val="000000"/>
                <w:sz w:val="20"/>
                <w:szCs w:val="20"/>
                <w:lang w:val="en-US"/>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color w:val="000000"/>
                <w:sz w:val="20"/>
                <w:szCs w:val="20"/>
              </w:rPr>
            </w:pPr>
            <w:r w:rsidRPr="0024079A">
              <w:rPr>
                <w:color w:val="000000"/>
                <w:sz w:val="20"/>
                <w:szCs w:val="20"/>
              </w:rPr>
              <w:t>07 2 01</w:t>
            </w:r>
            <w:r w:rsidRPr="0024079A">
              <w:rPr>
                <w:color w:val="000000"/>
                <w:sz w:val="20"/>
                <w:szCs w:val="20"/>
                <w:lang w:val="en-US"/>
              </w:rPr>
              <w:t xml:space="preserve"> </w:t>
            </w:r>
            <w:r w:rsidRPr="0024079A">
              <w:rPr>
                <w:color w:val="000000"/>
                <w:sz w:val="20"/>
                <w:szCs w:val="20"/>
              </w:rPr>
              <w:t>59602</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lang w:val="en-US"/>
              </w:rPr>
            </w:pPr>
            <w:r w:rsidRPr="0024079A">
              <w:rPr>
                <w:color w:val="000000"/>
                <w:sz w:val="20"/>
                <w:szCs w:val="20"/>
                <w:lang w:val="en-US"/>
              </w:rPr>
              <w:t>400</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998 910,00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rPr>
                <w:color w:val="000000"/>
                <w:spacing w:val="6"/>
                <w:sz w:val="20"/>
                <w:szCs w:val="20"/>
              </w:rPr>
            </w:pPr>
            <w:r w:rsidRPr="0024079A">
              <w:rPr>
                <w:b/>
                <w:i/>
                <w:color w:val="000000"/>
                <w:spacing w:val="1"/>
                <w:sz w:val="20"/>
                <w:szCs w:val="20"/>
              </w:rPr>
              <w:t xml:space="preserve">Подпрограмма 3 «Обеспечение качественными услугами ЖКХ населения муниципального </w:t>
            </w:r>
            <w:proofErr w:type="gramStart"/>
            <w:r w:rsidRPr="0024079A">
              <w:rPr>
                <w:b/>
                <w:i/>
                <w:color w:val="000000"/>
                <w:spacing w:val="1"/>
                <w:sz w:val="20"/>
                <w:szCs w:val="20"/>
              </w:rPr>
              <w:t>образования  «</w:t>
            </w:r>
            <w:proofErr w:type="gramEnd"/>
            <w:r w:rsidRPr="0024079A">
              <w:rPr>
                <w:b/>
                <w:i/>
                <w:color w:val="000000"/>
                <w:spacing w:val="1"/>
                <w:sz w:val="20"/>
                <w:szCs w:val="20"/>
              </w:rPr>
              <w:t xml:space="preserve">поселок имени </w:t>
            </w:r>
            <w:proofErr w:type="spellStart"/>
            <w:r w:rsidRPr="0024079A">
              <w:rPr>
                <w:b/>
                <w:i/>
                <w:color w:val="000000"/>
                <w:spacing w:val="1"/>
                <w:sz w:val="20"/>
                <w:szCs w:val="20"/>
              </w:rPr>
              <w:t>К.Либкнехта»Курчатовского</w:t>
            </w:r>
            <w:proofErr w:type="spellEnd"/>
            <w:r w:rsidRPr="0024079A">
              <w:rPr>
                <w:b/>
                <w:i/>
                <w:color w:val="000000"/>
                <w:spacing w:val="1"/>
                <w:sz w:val="20"/>
                <w:szCs w:val="20"/>
              </w:rPr>
              <w:t xml:space="preserve">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w:t>
            </w:r>
            <w:proofErr w:type="spellStart"/>
            <w:r w:rsidRPr="0024079A">
              <w:rPr>
                <w:b/>
                <w:i/>
                <w:color w:val="000000"/>
                <w:spacing w:val="1"/>
                <w:sz w:val="20"/>
                <w:szCs w:val="20"/>
              </w:rPr>
              <w:t>К.Либкнехта</w:t>
            </w:r>
            <w:proofErr w:type="spellEnd"/>
            <w:r w:rsidRPr="0024079A">
              <w:rPr>
                <w:b/>
                <w:i/>
                <w:color w:val="000000"/>
                <w:spacing w:val="1"/>
                <w:sz w:val="20"/>
                <w:szCs w:val="20"/>
              </w:rPr>
              <w:t>»  Курчатовского района Курской области на 2016-2020годы»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i/>
                <w:color w:val="000000"/>
                <w:sz w:val="20"/>
                <w:szCs w:val="20"/>
              </w:rPr>
            </w:pPr>
            <w:r w:rsidRPr="0024079A">
              <w:rPr>
                <w:b/>
                <w:i/>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i/>
                <w:color w:val="000000"/>
                <w:sz w:val="20"/>
                <w:szCs w:val="20"/>
              </w:rPr>
            </w:pPr>
            <w:r w:rsidRPr="0024079A">
              <w:rPr>
                <w:b/>
                <w:bCs/>
                <w:i/>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b/>
                <w:i/>
                <w:color w:val="000000"/>
                <w:sz w:val="20"/>
                <w:szCs w:val="20"/>
              </w:rPr>
            </w:pPr>
          </w:p>
          <w:p w:rsidR="009C4302" w:rsidRPr="0024079A" w:rsidRDefault="009C4302" w:rsidP="001D20AF">
            <w:pPr>
              <w:ind w:left="-108" w:right="-108"/>
              <w:jc w:val="center"/>
              <w:rPr>
                <w:b/>
                <w:i/>
                <w:color w:val="000000"/>
                <w:sz w:val="20"/>
                <w:szCs w:val="20"/>
              </w:rPr>
            </w:pPr>
          </w:p>
          <w:p w:rsidR="009C4302" w:rsidRPr="0024079A" w:rsidRDefault="009C4302" w:rsidP="001D20AF">
            <w:pPr>
              <w:ind w:left="-108" w:right="-108"/>
              <w:jc w:val="center"/>
              <w:rPr>
                <w:b/>
                <w:i/>
                <w:color w:val="000000"/>
                <w:sz w:val="20"/>
                <w:szCs w:val="20"/>
              </w:rPr>
            </w:pPr>
          </w:p>
          <w:p w:rsidR="009C4302" w:rsidRPr="0024079A" w:rsidRDefault="009C4302" w:rsidP="001D20AF">
            <w:pPr>
              <w:ind w:left="-108" w:right="-108"/>
              <w:jc w:val="center"/>
              <w:rPr>
                <w:b/>
                <w:i/>
                <w:color w:val="000000"/>
                <w:sz w:val="20"/>
                <w:szCs w:val="20"/>
              </w:rPr>
            </w:pPr>
            <w:r w:rsidRPr="0024079A">
              <w:rPr>
                <w:b/>
                <w:i/>
                <w:color w:val="000000"/>
                <w:sz w:val="20"/>
                <w:szCs w:val="20"/>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i/>
                <w:sz w:val="20"/>
                <w:szCs w:val="20"/>
              </w:rPr>
            </w:pPr>
            <w:r w:rsidRPr="0024079A">
              <w:rPr>
                <w:b/>
                <w:i/>
                <w:sz w:val="20"/>
                <w:szCs w:val="20"/>
              </w:rPr>
              <w:t>264 854,42</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hanging="19"/>
              <w:jc w:val="both"/>
              <w:rPr>
                <w:b/>
                <w:color w:val="000000"/>
                <w:spacing w:val="6"/>
                <w:sz w:val="20"/>
                <w:szCs w:val="20"/>
              </w:rPr>
            </w:pPr>
            <w:r w:rsidRPr="0024079A">
              <w:rPr>
                <w:b/>
                <w:color w:val="000000"/>
                <w:spacing w:val="6"/>
                <w:sz w:val="20"/>
                <w:szCs w:val="20"/>
              </w:rPr>
              <w:t>Основное мероприятие «Проведение мероприятий в области жилищно-коммунального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b/>
                <w:color w:val="000000"/>
                <w:sz w:val="20"/>
                <w:szCs w:val="20"/>
              </w:rPr>
            </w:pPr>
            <w:r w:rsidRPr="0024079A">
              <w:rPr>
                <w:b/>
                <w:color w:val="000000"/>
                <w:sz w:val="20"/>
                <w:szCs w:val="20"/>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sz w:val="20"/>
                <w:szCs w:val="20"/>
              </w:rPr>
            </w:pPr>
            <w:r w:rsidRPr="0024079A">
              <w:rPr>
                <w:b/>
                <w:sz w:val="20"/>
                <w:szCs w:val="20"/>
              </w:rPr>
              <w:t>264 854,42</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hanging="19"/>
              <w:jc w:val="both"/>
              <w:rPr>
                <w:color w:val="000000"/>
                <w:spacing w:val="6"/>
                <w:sz w:val="20"/>
                <w:szCs w:val="20"/>
              </w:rPr>
            </w:pPr>
            <w:r w:rsidRPr="0024079A">
              <w:rPr>
                <w:color w:val="000000"/>
                <w:spacing w:val="6"/>
                <w:sz w:val="20"/>
                <w:szCs w:val="20"/>
              </w:rPr>
              <w:t>Мероприятия по капитальному ремонту муниципального жилищного фонда</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color w:val="000000"/>
                <w:sz w:val="20"/>
                <w:szCs w:val="20"/>
              </w:rPr>
            </w:pPr>
            <w:r w:rsidRPr="0024079A">
              <w:rPr>
                <w:color w:val="000000"/>
                <w:sz w:val="20"/>
                <w:szCs w:val="20"/>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264 854,42</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hanging="19"/>
              <w:jc w:val="both"/>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color w:val="000000"/>
                <w:sz w:val="20"/>
                <w:szCs w:val="20"/>
              </w:rPr>
            </w:pPr>
            <w:r w:rsidRPr="0024079A">
              <w:rPr>
                <w:color w:val="000000"/>
                <w:sz w:val="20"/>
                <w:szCs w:val="20"/>
              </w:rPr>
              <w:t>07 3 01 С1430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200</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264 854,42</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438" w:hanging="19"/>
              <w:rPr>
                <w:b/>
                <w:color w:val="000000"/>
                <w:spacing w:val="6"/>
                <w:sz w:val="20"/>
                <w:szCs w:val="20"/>
              </w:rPr>
            </w:pPr>
            <w:r w:rsidRPr="0024079A">
              <w:rPr>
                <w:b/>
                <w:color w:val="000000"/>
                <w:spacing w:val="6"/>
                <w:sz w:val="20"/>
                <w:szCs w:val="20"/>
              </w:rPr>
              <w:t>Благоустройство</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sz w:val="20"/>
                <w:szCs w:val="20"/>
              </w:rPr>
            </w:pPr>
            <w:r w:rsidRPr="0024079A">
              <w:rPr>
                <w:b/>
                <w:sz w:val="20"/>
                <w:szCs w:val="20"/>
              </w:rPr>
              <w:t>1 213 679,81</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108"/>
              <w:rPr>
                <w:b/>
                <w:color w:val="000000"/>
                <w:spacing w:val="6"/>
                <w:sz w:val="20"/>
                <w:szCs w:val="20"/>
              </w:rPr>
            </w:pPr>
            <w:r w:rsidRPr="0024079A">
              <w:rPr>
                <w:b/>
                <w:color w:val="000000"/>
                <w:spacing w:val="1"/>
                <w:sz w:val="20"/>
                <w:szCs w:val="20"/>
              </w:rPr>
              <w:t xml:space="preserve">Муниципальная программа поселка имени </w:t>
            </w:r>
            <w:proofErr w:type="spellStart"/>
            <w:r w:rsidRPr="0024079A">
              <w:rPr>
                <w:b/>
                <w:color w:val="000000"/>
                <w:spacing w:val="1"/>
                <w:sz w:val="20"/>
                <w:szCs w:val="20"/>
              </w:rPr>
              <w:t>К.Либкнехта</w:t>
            </w:r>
            <w:proofErr w:type="spellEnd"/>
            <w:r w:rsidRPr="0024079A">
              <w:rPr>
                <w:b/>
                <w:color w:val="000000"/>
                <w:spacing w:val="1"/>
                <w:sz w:val="20"/>
                <w:szCs w:val="20"/>
              </w:rPr>
              <w:t xml:space="preserve"> Курчатовского района Курской области «Энергосбережение и повышение энергетической эффективности на 2016-2020годы»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b/>
                <w:color w:val="000000"/>
                <w:sz w:val="20"/>
                <w:szCs w:val="20"/>
              </w:rPr>
            </w:pPr>
          </w:p>
          <w:p w:rsidR="009C4302" w:rsidRPr="0024079A" w:rsidRDefault="009C4302" w:rsidP="001D20AF">
            <w:pPr>
              <w:ind w:left="-108" w:right="-108"/>
              <w:jc w:val="center"/>
              <w:rPr>
                <w:b/>
                <w:color w:val="000000"/>
                <w:sz w:val="20"/>
                <w:szCs w:val="20"/>
              </w:rPr>
            </w:pPr>
            <w:r w:rsidRPr="0024079A">
              <w:rPr>
                <w:b/>
                <w:color w:val="000000"/>
                <w:sz w:val="20"/>
                <w:szCs w:val="20"/>
              </w:rPr>
              <w:t>05 0 00  00000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sz w:val="20"/>
                <w:szCs w:val="20"/>
              </w:rPr>
            </w:pPr>
            <w:r w:rsidRPr="0024079A">
              <w:rPr>
                <w:b/>
                <w:sz w:val="20"/>
                <w:szCs w:val="20"/>
              </w:rPr>
              <w:t>160 000,00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108"/>
              <w:rPr>
                <w:b/>
                <w:i/>
                <w:color w:val="000000"/>
                <w:spacing w:val="6"/>
                <w:sz w:val="20"/>
                <w:szCs w:val="20"/>
              </w:rPr>
            </w:pPr>
            <w:r w:rsidRPr="0024079A">
              <w:rPr>
                <w:b/>
                <w:i/>
                <w:color w:val="000000"/>
                <w:spacing w:val="6"/>
                <w:sz w:val="20"/>
                <w:szCs w:val="20"/>
              </w:rPr>
              <w:t xml:space="preserve">Подпрограмма 1 «Энергосбережение в поселке имени </w:t>
            </w:r>
            <w:proofErr w:type="spellStart"/>
            <w:r w:rsidRPr="0024079A">
              <w:rPr>
                <w:b/>
                <w:i/>
                <w:color w:val="000000"/>
                <w:spacing w:val="6"/>
                <w:sz w:val="20"/>
                <w:szCs w:val="20"/>
              </w:rPr>
              <w:t>К.Либкнехта</w:t>
            </w:r>
            <w:proofErr w:type="spellEnd"/>
            <w:r w:rsidRPr="0024079A">
              <w:rPr>
                <w:b/>
                <w:i/>
                <w:color w:val="000000"/>
                <w:spacing w:val="6"/>
                <w:sz w:val="20"/>
                <w:szCs w:val="20"/>
              </w:rPr>
              <w:t xml:space="preserve"> Курчатовского района Курской области» м</w:t>
            </w:r>
            <w:r w:rsidRPr="0024079A">
              <w:rPr>
                <w:b/>
                <w:i/>
                <w:color w:val="000000"/>
                <w:spacing w:val="1"/>
                <w:sz w:val="20"/>
                <w:szCs w:val="20"/>
              </w:rPr>
              <w:t xml:space="preserve">униципальной программы поселка имени </w:t>
            </w:r>
            <w:proofErr w:type="spellStart"/>
            <w:r w:rsidRPr="0024079A">
              <w:rPr>
                <w:b/>
                <w:i/>
                <w:color w:val="000000"/>
                <w:spacing w:val="1"/>
                <w:sz w:val="20"/>
                <w:szCs w:val="20"/>
              </w:rPr>
              <w:t>К.Либкнехта</w:t>
            </w:r>
            <w:proofErr w:type="spellEnd"/>
            <w:r w:rsidRPr="0024079A">
              <w:rPr>
                <w:b/>
                <w:i/>
                <w:color w:val="000000"/>
                <w:spacing w:val="1"/>
                <w:sz w:val="20"/>
                <w:szCs w:val="20"/>
              </w:rPr>
              <w:t xml:space="preserve"> Курчатовского района Курской области «Энергосбережение и повышение энергетической эффективности на 2016-2020годы»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b/>
                <w:color w:val="000000"/>
                <w:sz w:val="20"/>
                <w:szCs w:val="20"/>
              </w:rPr>
            </w:pPr>
          </w:p>
          <w:p w:rsidR="009C4302" w:rsidRPr="0024079A" w:rsidRDefault="009C4302" w:rsidP="001D20AF">
            <w:pPr>
              <w:ind w:left="-108" w:right="-108"/>
              <w:jc w:val="center"/>
              <w:rPr>
                <w:b/>
                <w:color w:val="000000"/>
                <w:sz w:val="20"/>
                <w:szCs w:val="20"/>
              </w:rPr>
            </w:pPr>
            <w:r w:rsidRPr="0024079A">
              <w:rPr>
                <w:b/>
                <w:color w:val="000000"/>
                <w:sz w:val="20"/>
                <w:szCs w:val="20"/>
              </w:rPr>
              <w:t>05 1 00 00000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sz w:val="20"/>
                <w:szCs w:val="20"/>
              </w:rPr>
            </w:pPr>
            <w:r w:rsidRPr="0024079A">
              <w:rPr>
                <w:b/>
                <w:sz w:val="20"/>
                <w:szCs w:val="20"/>
              </w:rPr>
              <w:t>160 000,00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108"/>
              <w:rPr>
                <w:b/>
                <w:i/>
                <w:color w:val="000000"/>
                <w:spacing w:val="6"/>
                <w:sz w:val="20"/>
                <w:szCs w:val="20"/>
              </w:rPr>
            </w:pPr>
            <w:r w:rsidRPr="0024079A">
              <w:rPr>
                <w:b/>
                <w:i/>
                <w:color w:val="000000"/>
                <w:spacing w:val="6"/>
                <w:sz w:val="20"/>
                <w:szCs w:val="20"/>
              </w:rPr>
              <w:t>Основное мероприятие «Проведение мероприятий в области энергосбережения»</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b/>
                <w:color w:val="000000"/>
                <w:sz w:val="20"/>
                <w:szCs w:val="20"/>
              </w:rPr>
            </w:pPr>
            <w:r w:rsidRPr="0024079A">
              <w:rPr>
                <w:b/>
                <w:color w:val="000000"/>
                <w:sz w:val="20"/>
                <w:szCs w:val="20"/>
              </w:rPr>
              <w:t>05 1 01 00000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sz w:val="20"/>
                <w:szCs w:val="20"/>
              </w:rPr>
            </w:pPr>
            <w:r w:rsidRPr="0024079A">
              <w:rPr>
                <w:b/>
                <w:sz w:val="20"/>
                <w:szCs w:val="20"/>
              </w:rPr>
              <w:t>160 000,00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hanging="19"/>
              <w:jc w:val="both"/>
              <w:rPr>
                <w:color w:val="000000"/>
                <w:spacing w:val="6"/>
                <w:sz w:val="20"/>
                <w:szCs w:val="20"/>
              </w:rPr>
            </w:pPr>
            <w:r w:rsidRPr="0024079A">
              <w:rPr>
                <w:color w:val="000000"/>
                <w:spacing w:val="6"/>
                <w:sz w:val="20"/>
                <w:szCs w:val="20"/>
              </w:rPr>
              <w:t>Мероприятия в области энергосбережения</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color w:val="000000"/>
                <w:sz w:val="20"/>
                <w:szCs w:val="20"/>
              </w:rPr>
            </w:pPr>
            <w:r w:rsidRPr="0024079A">
              <w:rPr>
                <w:color w:val="000000"/>
                <w:sz w:val="20"/>
                <w:szCs w:val="20"/>
              </w:rPr>
              <w:t>05 1 01 С1434</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160 000,00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108"/>
              <w:rPr>
                <w:color w:val="000000"/>
                <w:spacing w:val="-6"/>
                <w:sz w:val="20"/>
                <w:szCs w:val="20"/>
              </w:rPr>
            </w:pPr>
            <w:r w:rsidRPr="0024079A">
              <w:rPr>
                <w:color w:val="000000"/>
                <w:spacing w:val="6"/>
                <w:sz w:val="20"/>
                <w:szCs w:val="20"/>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color w:val="000000"/>
                <w:sz w:val="20"/>
                <w:szCs w:val="20"/>
              </w:rPr>
            </w:pPr>
            <w:r w:rsidRPr="0024079A">
              <w:rPr>
                <w:color w:val="000000"/>
                <w:sz w:val="20"/>
                <w:szCs w:val="20"/>
              </w:rPr>
              <w:t>05 1 01 С1434</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200</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160 000,00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108"/>
              <w:rPr>
                <w:color w:val="000000"/>
                <w:spacing w:val="6"/>
                <w:sz w:val="20"/>
                <w:szCs w:val="20"/>
              </w:rPr>
            </w:pPr>
            <w:r w:rsidRPr="0024079A">
              <w:rPr>
                <w:b/>
                <w:color w:val="000000"/>
                <w:spacing w:val="1"/>
                <w:sz w:val="20"/>
                <w:szCs w:val="20"/>
              </w:rPr>
              <w:t xml:space="preserve">Муниципальная программа «Обеспечение доступным и комфортным жильем и коммунальными услугами граждан в муниципальном образовании «поселок имени </w:t>
            </w:r>
            <w:proofErr w:type="spellStart"/>
            <w:r w:rsidRPr="0024079A">
              <w:rPr>
                <w:b/>
                <w:color w:val="000000"/>
                <w:spacing w:val="1"/>
                <w:sz w:val="20"/>
                <w:szCs w:val="20"/>
              </w:rPr>
              <w:lastRenderedPageBreak/>
              <w:t>К.Либкнехта</w:t>
            </w:r>
            <w:proofErr w:type="spellEnd"/>
            <w:r w:rsidRPr="0024079A">
              <w:rPr>
                <w:b/>
                <w:color w:val="000000"/>
                <w:spacing w:val="1"/>
                <w:sz w:val="20"/>
                <w:szCs w:val="20"/>
              </w:rPr>
              <w:t>» Курчатовского района Курской области на 2016-2020годы»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lastRenderedPageBreak/>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b/>
                <w:color w:val="000000"/>
                <w:sz w:val="20"/>
                <w:szCs w:val="20"/>
              </w:rPr>
            </w:pPr>
            <w:r w:rsidRPr="0024079A">
              <w:rPr>
                <w:b/>
                <w:color w:val="000000"/>
                <w:sz w:val="20"/>
                <w:szCs w:val="20"/>
              </w:rPr>
              <w:t>07 0 00 00000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sz w:val="20"/>
                <w:szCs w:val="20"/>
              </w:rPr>
            </w:pPr>
            <w:r w:rsidRPr="0024079A">
              <w:rPr>
                <w:b/>
                <w:sz w:val="20"/>
                <w:szCs w:val="20"/>
              </w:rPr>
              <w:t>1 053 679,81</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rPr>
                <w:b/>
                <w:i/>
                <w:color w:val="000000"/>
                <w:spacing w:val="1"/>
                <w:sz w:val="20"/>
                <w:szCs w:val="20"/>
              </w:rPr>
            </w:pPr>
            <w:r w:rsidRPr="0024079A">
              <w:rPr>
                <w:b/>
                <w:i/>
                <w:color w:val="000000"/>
                <w:spacing w:val="1"/>
                <w:sz w:val="20"/>
                <w:szCs w:val="20"/>
              </w:rPr>
              <w:t xml:space="preserve">Подпрограмма3 «Обеспечение качественными услугами ЖКХ населения муниципального образования «поселок имени </w:t>
            </w:r>
            <w:proofErr w:type="spellStart"/>
            <w:r w:rsidRPr="0024079A">
              <w:rPr>
                <w:b/>
                <w:i/>
                <w:color w:val="000000"/>
                <w:spacing w:val="1"/>
                <w:sz w:val="20"/>
                <w:szCs w:val="20"/>
              </w:rPr>
              <w:t>К.Либкнехта</w:t>
            </w:r>
            <w:proofErr w:type="spellEnd"/>
            <w:r w:rsidRPr="0024079A">
              <w:rPr>
                <w:b/>
                <w:i/>
                <w:color w:val="000000"/>
                <w:spacing w:val="1"/>
                <w:sz w:val="20"/>
                <w:szCs w:val="20"/>
              </w:rPr>
              <w:t>»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w:t>
            </w:r>
            <w:proofErr w:type="gramStart"/>
            <w:r>
              <w:rPr>
                <w:b/>
                <w:i/>
                <w:color w:val="000000"/>
                <w:spacing w:val="1"/>
                <w:sz w:val="20"/>
                <w:szCs w:val="20"/>
              </w:rPr>
              <w:t xml:space="preserve">  </w:t>
            </w:r>
            <w:r w:rsidRPr="0024079A">
              <w:rPr>
                <w:b/>
                <w:i/>
                <w:color w:val="000000"/>
                <w:spacing w:val="1"/>
                <w:sz w:val="20"/>
                <w:szCs w:val="20"/>
              </w:rPr>
              <w:t xml:space="preserve"> «</w:t>
            </w:r>
            <w:proofErr w:type="gramEnd"/>
            <w:r w:rsidRPr="0024079A">
              <w:rPr>
                <w:b/>
                <w:i/>
                <w:color w:val="000000"/>
                <w:spacing w:val="1"/>
                <w:sz w:val="20"/>
                <w:szCs w:val="20"/>
              </w:rPr>
              <w:t xml:space="preserve">поселок имени </w:t>
            </w:r>
            <w:proofErr w:type="spellStart"/>
            <w:r w:rsidRPr="0024079A">
              <w:rPr>
                <w:b/>
                <w:i/>
                <w:color w:val="000000"/>
                <w:spacing w:val="1"/>
                <w:sz w:val="20"/>
                <w:szCs w:val="20"/>
              </w:rPr>
              <w:t>К.Либкнехта</w:t>
            </w:r>
            <w:proofErr w:type="spellEnd"/>
            <w:r w:rsidRPr="0024079A">
              <w:rPr>
                <w:b/>
                <w:i/>
                <w:color w:val="000000"/>
                <w:spacing w:val="1"/>
                <w:sz w:val="20"/>
                <w:szCs w:val="20"/>
              </w:rPr>
              <w:t>»  Курчатовского района Курской области на 2016-2020годы»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i/>
                <w:color w:val="000000"/>
                <w:sz w:val="20"/>
                <w:szCs w:val="20"/>
              </w:rPr>
            </w:pPr>
            <w:r w:rsidRPr="0024079A">
              <w:rPr>
                <w:b/>
                <w:i/>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i/>
                <w:color w:val="000000"/>
                <w:sz w:val="20"/>
                <w:szCs w:val="20"/>
              </w:rPr>
            </w:pPr>
            <w:r w:rsidRPr="0024079A">
              <w:rPr>
                <w:b/>
                <w:bCs/>
                <w:i/>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b/>
                <w:i/>
                <w:color w:val="000000"/>
                <w:sz w:val="20"/>
                <w:szCs w:val="20"/>
              </w:rPr>
            </w:pPr>
            <w:r w:rsidRPr="0024079A">
              <w:rPr>
                <w:b/>
                <w:i/>
                <w:color w:val="000000"/>
                <w:sz w:val="20"/>
                <w:szCs w:val="20"/>
              </w:rPr>
              <w:t>07 3 00 00000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i/>
                <w:sz w:val="20"/>
                <w:szCs w:val="20"/>
              </w:rPr>
            </w:pPr>
            <w:r w:rsidRPr="0024079A">
              <w:rPr>
                <w:b/>
                <w:i/>
                <w:sz w:val="20"/>
                <w:szCs w:val="20"/>
              </w:rPr>
              <w:t>1  053 679,81</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rPr>
                <w:b/>
                <w:color w:val="000000"/>
                <w:spacing w:val="1"/>
                <w:sz w:val="20"/>
                <w:szCs w:val="20"/>
              </w:rPr>
            </w:pPr>
            <w:r w:rsidRPr="0024079A">
              <w:rPr>
                <w:b/>
                <w:color w:val="000000"/>
                <w:spacing w:val="1"/>
                <w:sz w:val="20"/>
                <w:szCs w:val="20"/>
              </w:rPr>
              <w:t>Основное мероприятие «Проведение мероприятий в области жилищно-коммунального хозяйства»</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b/>
                <w:color w:val="000000"/>
                <w:sz w:val="20"/>
                <w:szCs w:val="20"/>
              </w:rPr>
            </w:pPr>
            <w:r w:rsidRPr="0024079A">
              <w:rPr>
                <w:b/>
                <w:color w:val="000000"/>
                <w:sz w:val="20"/>
                <w:szCs w:val="20"/>
              </w:rPr>
              <w:t>07 3 01 00000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sz w:val="20"/>
                <w:szCs w:val="20"/>
              </w:rPr>
            </w:pPr>
            <w:r w:rsidRPr="0024079A">
              <w:rPr>
                <w:b/>
                <w:sz w:val="20"/>
                <w:szCs w:val="20"/>
              </w:rPr>
              <w:t>1 156 196,60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rPr>
                <w:i/>
                <w:color w:val="000000"/>
                <w:spacing w:val="1"/>
                <w:sz w:val="20"/>
                <w:szCs w:val="20"/>
              </w:rPr>
            </w:pPr>
            <w:r w:rsidRPr="0024079A">
              <w:rPr>
                <w:i/>
                <w:color w:val="000000"/>
                <w:spacing w:val="1"/>
                <w:sz w:val="20"/>
                <w:szCs w:val="20"/>
              </w:rPr>
              <w:t>Мероприятия по благоустройству</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color w:val="000000"/>
                <w:sz w:val="20"/>
                <w:szCs w:val="20"/>
              </w:rPr>
            </w:pPr>
            <w:r w:rsidRPr="0024079A">
              <w:rPr>
                <w:color w:val="000000"/>
                <w:sz w:val="20"/>
                <w:szCs w:val="20"/>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986 196,60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rPr>
                <w:i/>
                <w:color w:val="000000"/>
                <w:spacing w:val="1"/>
                <w:sz w:val="20"/>
                <w:szCs w:val="20"/>
              </w:rPr>
            </w:pPr>
            <w:r w:rsidRPr="0024079A">
              <w:rPr>
                <w:color w:val="000000"/>
                <w:spacing w:val="6"/>
                <w:sz w:val="20"/>
                <w:szCs w:val="20"/>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color w:val="000000"/>
                <w:sz w:val="20"/>
                <w:szCs w:val="20"/>
              </w:rPr>
            </w:pPr>
            <w:r w:rsidRPr="0024079A">
              <w:rPr>
                <w:color w:val="000000"/>
                <w:sz w:val="20"/>
                <w:szCs w:val="20"/>
              </w:rPr>
              <w:t>07 3 01 С1433</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200</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986 196,60</w:t>
            </w:r>
          </w:p>
        </w:tc>
      </w:tr>
      <w:tr w:rsidR="009C4302" w:rsidRPr="0024079A" w:rsidTr="001D20AF">
        <w:trPr>
          <w:trHeight w:val="476"/>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rPr>
                <w:color w:val="000000"/>
                <w:spacing w:val="6"/>
                <w:sz w:val="20"/>
                <w:szCs w:val="20"/>
              </w:rPr>
            </w:pPr>
            <w:r w:rsidRPr="0024079A">
              <w:rPr>
                <w:color w:val="000000"/>
                <w:spacing w:val="6"/>
                <w:sz w:val="20"/>
                <w:szCs w:val="20"/>
              </w:rPr>
              <w:t>Мероприятия по сбору и транспортированию твердых коммунальных отходов</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color w:val="000000"/>
                <w:sz w:val="20"/>
                <w:szCs w:val="20"/>
              </w:rPr>
            </w:pPr>
            <w:r w:rsidRPr="0024079A">
              <w:rPr>
                <w:color w:val="000000"/>
                <w:sz w:val="20"/>
                <w:szCs w:val="20"/>
              </w:rPr>
              <w:t>07 3 01 С1457</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67 483,21</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rPr>
                <w:color w:val="000000"/>
                <w:spacing w:val="6"/>
                <w:sz w:val="20"/>
                <w:szCs w:val="20"/>
              </w:rPr>
            </w:pPr>
            <w:r w:rsidRPr="0024079A">
              <w:rPr>
                <w:color w:val="000000"/>
                <w:spacing w:val="6"/>
                <w:sz w:val="20"/>
                <w:szCs w:val="20"/>
              </w:rPr>
              <w:t>Закупка товаров, работ и услуг для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05</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color w:val="000000"/>
                <w:sz w:val="20"/>
                <w:szCs w:val="20"/>
              </w:rPr>
            </w:pPr>
            <w:r w:rsidRPr="0024079A">
              <w:rPr>
                <w:color w:val="000000"/>
                <w:sz w:val="20"/>
                <w:szCs w:val="20"/>
              </w:rPr>
              <w:t>07 3 01 С1457</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200</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67 483,21</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pacing w:val="2"/>
                <w:sz w:val="20"/>
                <w:szCs w:val="20"/>
              </w:rPr>
            </w:pPr>
            <w:r w:rsidRPr="0024079A">
              <w:rPr>
                <w:b/>
                <w:color w:val="000000"/>
                <w:spacing w:val="2"/>
                <w:sz w:val="20"/>
                <w:szCs w:val="20"/>
              </w:rPr>
              <w:t xml:space="preserve">КУЛЬТУРА, КИНЕМАТОГРАФИЯ </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230" w:hanging="33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pacing w:val="-4"/>
                <w:sz w:val="20"/>
                <w:szCs w:val="20"/>
              </w:rPr>
            </w:pPr>
            <w:r w:rsidRPr="0024079A">
              <w:rPr>
                <w:b/>
                <w:color w:val="000000"/>
                <w:spacing w:val="-4"/>
                <w:sz w:val="20"/>
                <w:szCs w:val="20"/>
              </w:rPr>
              <w:t>2 425 746</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pacing w:val="2"/>
                <w:sz w:val="20"/>
                <w:szCs w:val="20"/>
              </w:rPr>
            </w:pPr>
            <w:r w:rsidRPr="0024079A">
              <w:rPr>
                <w:b/>
                <w:color w:val="000000"/>
                <w:spacing w:val="2"/>
                <w:sz w:val="20"/>
                <w:szCs w:val="20"/>
              </w:rPr>
              <w:t>Культура</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230" w:hanging="33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pacing w:val="-4"/>
                <w:sz w:val="20"/>
                <w:szCs w:val="20"/>
              </w:rPr>
            </w:pPr>
            <w:r w:rsidRPr="0024079A">
              <w:rPr>
                <w:b/>
                <w:color w:val="000000"/>
                <w:spacing w:val="-4"/>
                <w:sz w:val="20"/>
                <w:szCs w:val="20"/>
              </w:rPr>
              <w:t>2 425 746</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pacing w:val="2"/>
                <w:sz w:val="20"/>
                <w:szCs w:val="20"/>
              </w:rPr>
            </w:pPr>
            <w:r w:rsidRPr="0024079A">
              <w:rPr>
                <w:color w:val="000000"/>
                <w:spacing w:val="2"/>
                <w:sz w:val="20"/>
                <w:szCs w:val="20"/>
              </w:rPr>
              <w:t>Муниципальная программа поселка имени К. Либкнехта Курчатовского района Курской области «Развитие культуры на 2016-2020годы»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jc w:val="center"/>
              <w:rPr>
                <w:color w:val="000000"/>
                <w:sz w:val="20"/>
                <w:szCs w:val="20"/>
              </w:rPr>
            </w:pPr>
            <w:r w:rsidRPr="0024079A">
              <w:rPr>
                <w:color w:val="000000"/>
                <w:sz w:val="20"/>
                <w:szCs w:val="20"/>
              </w:rPr>
              <w:t>01 0 00 00000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pacing w:val="-4"/>
                <w:sz w:val="20"/>
                <w:szCs w:val="20"/>
              </w:rPr>
            </w:pPr>
            <w:r w:rsidRPr="0024079A">
              <w:rPr>
                <w:color w:val="000000"/>
                <w:spacing w:val="-4"/>
                <w:sz w:val="20"/>
                <w:szCs w:val="20"/>
              </w:rPr>
              <w:t>2 410 746</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i/>
                <w:color w:val="000000"/>
                <w:spacing w:val="2"/>
                <w:sz w:val="20"/>
                <w:szCs w:val="20"/>
              </w:rPr>
            </w:pPr>
            <w:r w:rsidRPr="0024079A">
              <w:rPr>
                <w:b/>
                <w:i/>
                <w:color w:val="000000"/>
                <w:spacing w:val="2"/>
                <w:sz w:val="20"/>
                <w:szCs w:val="20"/>
              </w:rPr>
              <w:t xml:space="preserve">Подпрограмма «Искусство» муниципальной программы поселка имени К. Либкнехта </w:t>
            </w:r>
            <w:r w:rsidRPr="0024079A">
              <w:rPr>
                <w:b/>
                <w:i/>
                <w:sz w:val="20"/>
                <w:szCs w:val="20"/>
              </w:rPr>
              <w:t>Курчатовского района Курской области «Развитие культуры на 2016-2020годы»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i/>
                <w:color w:val="000000"/>
                <w:sz w:val="20"/>
                <w:szCs w:val="20"/>
              </w:rPr>
            </w:pPr>
            <w:r w:rsidRPr="0024079A">
              <w:rPr>
                <w:b/>
                <w:i/>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i/>
                <w:color w:val="000000"/>
                <w:sz w:val="20"/>
                <w:szCs w:val="20"/>
              </w:rPr>
            </w:pPr>
            <w:r w:rsidRPr="0024079A">
              <w:rPr>
                <w:b/>
                <w:bCs/>
                <w:i/>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jc w:val="center"/>
              <w:rPr>
                <w:b/>
                <w:i/>
                <w:color w:val="000000"/>
                <w:sz w:val="20"/>
                <w:szCs w:val="20"/>
              </w:rPr>
            </w:pPr>
            <w:r w:rsidRPr="0024079A">
              <w:rPr>
                <w:b/>
                <w:i/>
                <w:color w:val="000000"/>
                <w:sz w:val="20"/>
                <w:szCs w:val="20"/>
              </w:rPr>
              <w:t>01 1 00 00000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i/>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i/>
                <w:color w:val="000000"/>
                <w:spacing w:val="-4"/>
                <w:sz w:val="20"/>
                <w:szCs w:val="20"/>
              </w:rPr>
            </w:pPr>
            <w:r w:rsidRPr="0024079A">
              <w:rPr>
                <w:b/>
                <w:i/>
                <w:color w:val="000000"/>
                <w:spacing w:val="-4"/>
                <w:sz w:val="20"/>
                <w:szCs w:val="20"/>
              </w:rPr>
              <w:t>1 288 560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pacing w:val="2"/>
                <w:sz w:val="20"/>
                <w:szCs w:val="20"/>
              </w:rPr>
            </w:pPr>
            <w:r w:rsidRPr="0024079A">
              <w:rPr>
                <w:b/>
                <w:color w:val="000000"/>
                <w:spacing w:val="2"/>
                <w:sz w:val="20"/>
                <w:szCs w:val="20"/>
              </w:rPr>
              <w:t>Основное мероприятие «Организация деятельности клубных формирований»</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jc w:val="center"/>
              <w:rPr>
                <w:b/>
                <w:color w:val="000000"/>
                <w:sz w:val="20"/>
                <w:szCs w:val="20"/>
              </w:rPr>
            </w:pPr>
            <w:r w:rsidRPr="0024079A">
              <w:rPr>
                <w:b/>
                <w:color w:val="000000"/>
                <w:sz w:val="20"/>
                <w:szCs w:val="20"/>
              </w:rPr>
              <w:t>01 1 01 00000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pacing w:val="-4"/>
                <w:sz w:val="20"/>
                <w:szCs w:val="20"/>
              </w:rPr>
            </w:pPr>
            <w:r w:rsidRPr="0024079A">
              <w:rPr>
                <w:b/>
                <w:color w:val="000000"/>
                <w:spacing w:val="-4"/>
                <w:sz w:val="20"/>
                <w:szCs w:val="20"/>
              </w:rPr>
              <w:t>1 188 560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pacing w:val="2"/>
                <w:sz w:val="20"/>
                <w:szCs w:val="20"/>
              </w:rPr>
            </w:pPr>
            <w:r w:rsidRPr="0024079A">
              <w:rPr>
                <w:color w:val="000000"/>
                <w:spacing w:val="2"/>
                <w:sz w:val="20"/>
                <w:szCs w:val="20"/>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jc w:val="center"/>
              <w:rPr>
                <w:color w:val="000000"/>
                <w:sz w:val="20"/>
                <w:szCs w:val="20"/>
              </w:rPr>
            </w:pPr>
            <w:r w:rsidRPr="0024079A">
              <w:rPr>
                <w:color w:val="000000"/>
                <w:sz w:val="20"/>
                <w:szCs w:val="20"/>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pacing w:val="-4"/>
                <w:sz w:val="20"/>
                <w:szCs w:val="20"/>
              </w:rPr>
            </w:pPr>
            <w:r w:rsidRPr="0024079A">
              <w:rPr>
                <w:color w:val="000000"/>
                <w:spacing w:val="-4"/>
                <w:sz w:val="20"/>
                <w:szCs w:val="20"/>
              </w:rPr>
              <w:t>443 970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hanging="19"/>
              <w:rPr>
                <w:color w:val="000000"/>
                <w:spacing w:val="6"/>
                <w:sz w:val="20"/>
                <w:szCs w:val="20"/>
              </w:rPr>
            </w:pPr>
            <w:r w:rsidRPr="0024079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9C4302" w:rsidRPr="0024079A" w:rsidRDefault="009C4302" w:rsidP="001D20AF">
            <w:pPr>
              <w:shd w:val="clear" w:color="auto" w:fill="FFFFFF"/>
              <w:ind w:right="-438" w:hanging="19"/>
              <w:rPr>
                <w:color w:val="000000"/>
                <w:spacing w:val="6"/>
                <w:sz w:val="20"/>
                <w:szCs w:val="20"/>
              </w:rPr>
            </w:pPr>
            <w:r w:rsidRPr="0024079A">
              <w:rPr>
                <w:color w:val="000000"/>
                <w:spacing w:val="6"/>
                <w:sz w:val="20"/>
                <w:szCs w:val="20"/>
              </w:rPr>
              <w:t>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sz w:val="20"/>
                <w:szCs w:val="20"/>
              </w:rPr>
            </w:pPr>
            <w:r w:rsidRPr="0024079A">
              <w:rPr>
                <w:color w:val="000000"/>
                <w:sz w:val="20"/>
                <w:szCs w:val="20"/>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r w:rsidRPr="0024079A">
              <w:rPr>
                <w:color w:val="000000"/>
                <w:sz w:val="20"/>
                <w:szCs w:val="20"/>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pacing w:val="-4"/>
                <w:sz w:val="20"/>
                <w:szCs w:val="20"/>
              </w:rPr>
            </w:pPr>
            <w:r w:rsidRPr="0024079A">
              <w:rPr>
                <w:color w:val="000000"/>
                <w:spacing w:val="-4"/>
                <w:sz w:val="20"/>
                <w:szCs w:val="20"/>
              </w:rPr>
              <w:t>626 600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hanging="19"/>
              <w:rPr>
                <w:color w:val="000000"/>
                <w:spacing w:val="6"/>
                <w:sz w:val="20"/>
                <w:szCs w:val="20"/>
              </w:rPr>
            </w:pPr>
            <w:r w:rsidRPr="0024079A">
              <w:rPr>
                <w:color w:val="000000"/>
                <w:spacing w:val="6"/>
                <w:sz w:val="20"/>
                <w:szCs w:val="20"/>
              </w:rPr>
              <w:t>Фонд оплаты труда учреждений</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color w:val="000000"/>
                <w:sz w:val="20"/>
                <w:szCs w:val="20"/>
              </w:rPr>
            </w:pPr>
            <w:r w:rsidRPr="0024079A">
              <w:rPr>
                <w:color w:val="000000"/>
                <w:sz w:val="20"/>
                <w:szCs w:val="20"/>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r w:rsidRPr="0024079A">
              <w:rPr>
                <w:color w:val="000000"/>
                <w:sz w:val="20"/>
                <w:szCs w:val="20"/>
              </w:rPr>
              <w:t>111</w:t>
            </w: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pacing w:val="-4"/>
                <w:sz w:val="20"/>
                <w:szCs w:val="20"/>
              </w:rPr>
            </w:pPr>
            <w:r w:rsidRPr="0024079A">
              <w:rPr>
                <w:color w:val="000000"/>
                <w:spacing w:val="-4"/>
                <w:sz w:val="20"/>
                <w:szCs w:val="20"/>
              </w:rPr>
              <w:t>445 570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hanging="19"/>
              <w:rPr>
                <w:color w:val="000000"/>
                <w:spacing w:val="6"/>
                <w:sz w:val="20"/>
                <w:szCs w:val="20"/>
              </w:rPr>
            </w:pPr>
            <w:r w:rsidRPr="0024079A">
              <w:rPr>
                <w:color w:val="000000"/>
                <w:spacing w:val="6"/>
                <w:sz w:val="20"/>
                <w:szCs w:val="20"/>
              </w:rPr>
              <w:t>Взносы по обязательному страхованию на выплаты по оплате труда работников и иные выплаты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sz w:val="20"/>
                <w:szCs w:val="20"/>
              </w:rPr>
            </w:pPr>
            <w:r w:rsidRPr="0024079A">
              <w:rPr>
                <w:color w:val="000000"/>
                <w:sz w:val="20"/>
                <w:szCs w:val="20"/>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r w:rsidRPr="0024079A">
              <w:rPr>
                <w:color w:val="000000"/>
                <w:sz w:val="20"/>
                <w:szCs w:val="20"/>
              </w:rPr>
              <w:t>119</w:t>
            </w: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pacing w:val="-4"/>
                <w:sz w:val="20"/>
                <w:szCs w:val="20"/>
              </w:rPr>
            </w:pPr>
            <w:r w:rsidRPr="0024079A">
              <w:rPr>
                <w:color w:val="000000"/>
                <w:spacing w:val="-4"/>
                <w:sz w:val="20"/>
                <w:szCs w:val="20"/>
              </w:rPr>
              <w:t>134 510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hanging="19"/>
              <w:rPr>
                <w:color w:val="000000"/>
                <w:spacing w:val="6"/>
                <w:sz w:val="20"/>
                <w:szCs w:val="20"/>
              </w:rPr>
            </w:pPr>
            <w:r w:rsidRPr="0024079A">
              <w:rPr>
                <w:color w:val="000000"/>
                <w:spacing w:val="6"/>
                <w:sz w:val="20"/>
                <w:szCs w:val="20"/>
              </w:rPr>
              <w:t>Расходы за счет субсидии на оплату труда</w:t>
            </w:r>
            <w:r>
              <w:rPr>
                <w:color w:val="000000"/>
                <w:spacing w:val="6"/>
                <w:sz w:val="20"/>
                <w:szCs w:val="20"/>
              </w:rPr>
              <w:t xml:space="preserve"> </w:t>
            </w:r>
            <w:r w:rsidRPr="0024079A">
              <w:rPr>
                <w:color w:val="000000"/>
                <w:spacing w:val="6"/>
                <w:sz w:val="20"/>
                <w:szCs w:val="20"/>
              </w:rPr>
              <w:t xml:space="preserve">  с начислениями учреждений</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color w:val="000000"/>
                <w:sz w:val="20"/>
                <w:szCs w:val="20"/>
              </w:rPr>
            </w:pPr>
            <w:r w:rsidRPr="0024079A">
              <w:rPr>
                <w:color w:val="000000"/>
                <w:sz w:val="20"/>
                <w:szCs w:val="20"/>
              </w:rPr>
              <w:t>01 1 01 13330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pacing w:val="-4"/>
                <w:sz w:val="20"/>
                <w:szCs w:val="20"/>
              </w:rPr>
            </w:pPr>
            <w:r w:rsidRPr="0024079A">
              <w:rPr>
                <w:color w:val="000000"/>
                <w:spacing w:val="-4"/>
                <w:sz w:val="20"/>
                <w:szCs w:val="20"/>
              </w:rPr>
              <w:t>35 730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hanging="19"/>
              <w:rPr>
                <w:color w:val="000000"/>
                <w:spacing w:val="6"/>
                <w:sz w:val="20"/>
                <w:szCs w:val="20"/>
              </w:rPr>
            </w:pPr>
            <w:r w:rsidRPr="0024079A">
              <w:rPr>
                <w:color w:val="000000"/>
                <w:spacing w:val="6"/>
                <w:sz w:val="20"/>
                <w:szCs w:val="20"/>
              </w:rPr>
              <w:t>Фонд оплаты труда учреждений</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color w:val="000000"/>
                <w:sz w:val="20"/>
                <w:szCs w:val="20"/>
              </w:rPr>
            </w:pPr>
            <w:r w:rsidRPr="0024079A">
              <w:rPr>
                <w:color w:val="000000"/>
                <w:sz w:val="20"/>
                <w:szCs w:val="20"/>
              </w:rPr>
              <w:t>01 1 01 13330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r w:rsidRPr="0024079A">
              <w:rPr>
                <w:color w:val="000000"/>
                <w:sz w:val="20"/>
                <w:szCs w:val="20"/>
              </w:rPr>
              <w:t>111</w:t>
            </w: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pacing w:val="-4"/>
                <w:sz w:val="20"/>
                <w:szCs w:val="20"/>
              </w:rPr>
            </w:pPr>
            <w:r w:rsidRPr="0024079A">
              <w:rPr>
                <w:color w:val="000000"/>
                <w:spacing w:val="-4"/>
                <w:sz w:val="20"/>
                <w:szCs w:val="20"/>
              </w:rPr>
              <w:t>35 730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hanging="19"/>
              <w:rPr>
                <w:color w:val="000000"/>
                <w:spacing w:val="6"/>
                <w:sz w:val="20"/>
                <w:szCs w:val="20"/>
              </w:rPr>
            </w:pPr>
            <w:r w:rsidRPr="0024079A">
              <w:rPr>
                <w:color w:val="000000"/>
                <w:spacing w:val="6"/>
                <w:sz w:val="20"/>
                <w:szCs w:val="20"/>
              </w:rPr>
              <w:t>Взносы по обязательному страхованию на выплаты по оплате труда работников и иные выплаты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color w:val="000000"/>
                <w:sz w:val="20"/>
                <w:szCs w:val="20"/>
              </w:rPr>
            </w:pPr>
            <w:r w:rsidRPr="0024079A">
              <w:rPr>
                <w:color w:val="000000"/>
                <w:sz w:val="20"/>
                <w:szCs w:val="20"/>
              </w:rPr>
              <w:t>01 1 01 13330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r w:rsidRPr="0024079A">
              <w:rPr>
                <w:color w:val="000000"/>
                <w:sz w:val="20"/>
                <w:szCs w:val="20"/>
              </w:rPr>
              <w:t>119</w:t>
            </w: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pacing w:val="-4"/>
                <w:sz w:val="20"/>
                <w:szCs w:val="20"/>
              </w:rPr>
            </w:pPr>
            <w:r w:rsidRPr="0024079A">
              <w:rPr>
                <w:color w:val="000000"/>
                <w:spacing w:val="-4"/>
                <w:sz w:val="20"/>
                <w:szCs w:val="20"/>
              </w:rPr>
              <w:t>10 790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sz w:val="20"/>
                <w:szCs w:val="20"/>
              </w:rPr>
            </w:pPr>
            <w:r w:rsidRPr="0024079A">
              <w:rPr>
                <w:color w:val="000000"/>
                <w:sz w:val="20"/>
                <w:szCs w:val="20"/>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pacing w:val="-4"/>
                <w:sz w:val="20"/>
                <w:szCs w:val="20"/>
              </w:rPr>
            </w:pPr>
            <w:r w:rsidRPr="0024079A">
              <w:rPr>
                <w:color w:val="000000"/>
                <w:spacing w:val="-4"/>
                <w:sz w:val="20"/>
                <w:szCs w:val="20"/>
              </w:rPr>
              <w:t>556 760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438" w:hanging="19"/>
              <w:rPr>
                <w:color w:val="000000"/>
                <w:spacing w:val="6"/>
                <w:sz w:val="20"/>
                <w:szCs w:val="20"/>
              </w:rPr>
            </w:pPr>
            <w:r w:rsidRPr="0024079A">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11" w:right="-220"/>
              <w:jc w:val="both"/>
              <w:rPr>
                <w:color w:val="000000"/>
                <w:sz w:val="20"/>
                <w:szCs w:val="20"/>
              </w:rPr>
            </w:pPr>
            <w:r w:rsidRPr="0024079A">
              <w:rPr>
                <w:color w:val="000000"/>
                <w:sz w:val="20"/>
                <w:szCs w:val="20"/>
              </w:rPr>
              <w:t xml:space="preserve">  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sz w:val="20"/>
                <w:szCs w:val="20"/>
              </w:rPr>
            </w:pPr>
            <w:r w:rsidRPr="0024079A">
              <w:rPr>
                <w:color w:val="000000"/>
                <w:sz w:val="20"/>
                <w:szCs w:val="20"/>
              </w:rPr>
              <w:t>01 1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53" w:right="-97"/>
              <w:jc w:val="center"/>
              <w:rPr>
                <w:color w:val="000000"/>
                <w:sz w:val="20"/>
                <w:szCs w:val="20"/>
              </w:rPr>
            </w:pPr>
            <w:r w:rsidRPr="0024079A">
              <w:rPr>
                <w:color w:val="000000"/>
                <w:sz w:val="20"/>
                <w:szCs w:val="20"/>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jc w:val="center"/>
              <w:rPr>
                <w:color w:val="000000"/>
                <w:spacing w:val="-4"/>
                <w:sz w:val="20"/>
                <w:szCs w:val="20"/>
              </w:rPr>
            </w:pPr>
            <w:r w:rsidRPr="0024079A">
              <w:rPr>
                <w:color w:val="000000"/>
                <w:spacing w:val="-4"/>
                <w:sz w:val="20"/>
                <w:szCs w:val="20"/>
              </w:rPr>
              <w:t>5 200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438" w:hanging="19"/>
              <w:rPr>
                <w:color w:val="000000"/>
                <w:spacing w:val="6"/>
                <w:sz w:val="20"/>
                <w:szCs w:val="20"/>
              </w:rPr>
            </w:pPr>
            <w:r w:rsidRPr="0024079A">
              <w:rPr>
                <w:color w:val="000000"/>
                <w:spacing w:val="6"/>
                <w:sz w:val="20"/>
                <w:szCs w:val="20"/>
              </w:rPr>
              <w:t>Создание условий для организации досуга и обеспечение жителей услугами организаций культуры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11" w:right="-220"/>
              <w:jc w:val="both"/>
              <w:rPr>
                <w:color w:val="000000"/>
                <w:sz w:val="20"/>
                <w:szCs w:val="20"/>
              </w:rPr>
            </w:pPr>
            <w:r w:rsidRPr="0024079A">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sz w:val="20"/>
                <w:szCs w:val="20"/>
              </w:rPr>
            </w:pPr>
            <w:r w:rsidRPr="0024079A">
              <w:rPr>
                <w:color w:val="000000"/>
                <w:sz w:val="20"/>
                <w:szCs w:val="20"/>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53" w:right="-97"/>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jc w:val="center"/>
              <w:rPr>
                <w:color w:val="000000"/>
                <w:spacing w:val="-4"/>
                <w:sz w:val="20"/>
                <w:szCs w:val="20"/>
              </w:rPr>
            </w:pPr>
            <w:r w:rsidRPr="0024079A">
              <w:rPr>
                <w:color w:val="000000"/>
                <w:spacing w:val="-4"/>
                <w:sz w:val="20"/>
                <w:szCs w:val="20"/>
              </w:rPr>
              <w:t>80 000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438" w:hanging="19"/>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11" w:right="-220"/>
              <w:jc w:val="both"/>
              <w:rPr>
                <w:color w:val="000000"/>
                <w:sz w:val="20"/>
                <w:szCs w:val="20"/>
              </w:rPr>
            </w:pPr>
            <w:r w:rsidRPr="0024079A">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sz w:val="20"/>
                <w:szCs w:val="20"/>
              </w:rPr>
            </w:pPr>
            <w:r w:rsidRPr="0024079A">
              <w:rPr>
                <w:color w:val="000000"/>
                <w:sz w:val="20"/>
                <w:szCs w:val="20"/>
              </w:rPr>
              <w:t>01 1 01 С1444</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53" w:right="-97"/>
              <w:jc w:val="center"/>
              <w:rPr>
                <w:color w:val="000000"/>
                <w:sz w:val="20"/>
                <w:szCs w:val="20"/>
              </w:rPr>
            </w:pPr>
            <w:r w:rsidRPr="0024079A">
              <w:rPr>
                <w:color w:val="000000"/>
                <w:sz w:val="20"/>
                <w:szCs w:val="20"/>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jc w:val="center"/>
              <w:rPr>
                <w:color w:val="000000"/>
                <w:spacing w:val="-4"/>
                <w:sz w:val="20"/>
                <w:szCs w:val="20"/>
              </w:rPr>
            </w:pPr>
            <w:r w:rsidRPr="0024079A">
              <w:rPr>
                <w:color w:val="000000"/>
                <w:spacing w:val="-4"/>
                <w:sz w:val="20"/>
                <w:szCs w:val="20"/>
              </w:rPr>
              <w:t>80 000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108"/>
              <w:rPr>
                <w:color w:val="000000"/>
                <w:spacing w:val="6"/>
                <w:sz w:val="20"/>
                <w:szCs w:val="20"/>
              </w:rPr>
            </w:pPr>
            <w:r w:rsidRPr="0024079A">
              <w:rPr>
                <w:color w:val="000000"/>
                <w:spacing w:val="6"/>
                <w:sz w:val="20"/>
                <w:szCs w:val="20"/>
              </w:rPr>
              <w:t>Проведение мероприятий в области культуры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11" w:right="-220"/>
              <w:jc w:val="both"/>
              <w:rPr>
                <w:color w:val="000000"/>
                <w:sz w:val="20"/>
                <w:szCs w:val="20"/>
              </w:rPr>
            </w:pPr>
            <w:r w:rsidRPr="0024079A">
              <w:rPr>
                <w:color w:val="000000"/>
                <w:sz w:val="20"/>
                <w:szCs w:val="20"/>
              </w:rPr>
              <w:t xml:space="preserve">  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sz w:val="20"/>
                <w:szCs w:val="20"/>
              </w:rPr>
            </w:pPr>
            <w:r w:rsidRPr="0024079A">
              <w:rPr>
                <w:color w:val="000000"/>
                <w:sz w:val="20"/>
                <w:szCs w:val="20"/>
              </w:rPr>
              <w:t>01 1 01 С1463</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53" w:right="-97"/>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jc w:val="center"/>
              <w:rPr>
                <w:color w:val="000000"/>
                <w:spacing w:val="-4"/>
                <w:sz w:val="20"/>
                <w:szCs w:val="20"/>
              </w:rPr>
            </w:pPr>
            <w:r w:rsidRPr="0024079A">
              <w:rPr>
                <w:color w:val="000000"/>
                <w:spacing w:val="-4"/>
                <w:sz w:val="20"/>
                <w:szCs w:val="20"/>
              </w:rPr>
              <w:t>20 000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108"/>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11" w:right="-220"/>
              <w:jc w:val="both"/>
              <w:rPr>
                <w:color w:val="000000"/>
                <w:sz w:val="20"/>
                <w:szCs w:val="20"/>
              </w:rPr>
            </w:pPr>
            <w:r w:rsidRPr="0024079A">
              <w:rPr>
                <w:color w:val="000000"/>
                <w:sz w:val="20"/>
                <w:szCs w:val="20"/>
              </w:rPr>
              <w:t xml:space="preserve">  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sz w:val="20"/>
                <w:szCs w:val="20"/>
              </w:rPr>
            </w:pPr>
            <w:r w:rsidRPr="0024079A">
              <w:rPr>
                <w:color w:val="000000"/>
                <w:sz w:val="20"/>
                <w:szCs w:val="20"/>
              </w:rPr>
              <w:t>01 1 01 С1463</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53" w:right="-97"/>
              <w:jc w:val="center"/>
              <w:rPr>
                <w:color w:val="000000"/>
                <w:sz w:val="20"/>
                <w:szCs w:val="20"/>
              </w:rPr>
            </w:pPr>
            <w:r w:rsidRPr="0024079A">
              <w:rPr>
                <w:color w:val="000000"/>
                <w:sz w:val="20"/>
                <w:szCs w:val="20"/>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jc w:val="center"/>
              <w:rPr>
                <w:color w:val="000000"/>
                <w:spacing w:val="-4"/>
                <w:sz w:val="20"/>
                <w:szCs w:val="20"/>
              </w:rPr>
            </w:pPr>
            <w:r w:rsidRPr="0024079A">
              <w:rPr>
                <w:color w:val="000000"/>
                <w:spacing w:val="-4"/>
                <w:sz w:val="20"/>
                <w:szCs w:val="20"/>
              </w:rPr>
              <w:t>20 000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108"/>
              <w:rPr>
                <w:b/>
                <w:color w:val="000000"/>
                <w:spacing w:val="6"/>
                <w:sz w:val="20"/>
                <w:szCs w:val="20"/>
              </w:rPr>
            </w:pPr>
            <w:r w:rsidRPr="0024079A">
              <w:rPr>
                <w:b/>
                <w:color w:val="000000"/>
                <w:spacing w:val="6"/>
                <w:sz w:val="20"/>
                <w:szCs w:val="20"/>
              </w:rPr>
              <w:t>Подпрограмма «Наследие»</w:t>
            </w:r>
            <w:r w:rsidRPr="0024079A">
              <w:rPr>
                <w:b/>
                <w:color w:val="000000"/>
                <w:spacing w:val="2"/>
                <w:sz w:val="20"/>
                <w:szCs w:val="20"/>
              </w:rPr>
              <w:t xml:space="preserve"> муниципальной программы поселка имени </w:t>
            </w:r>
            <w:proofErr w:type="spellStart"/>
            <w:r w:rsidRPr="0024079A">
              <w:rPr>
                <w:b/>
                <w:color w:val="000000"/>
                <w:spacing w:val="2"/>
                <w:sz w:val="20"/>
                <w:szCs w:val="20"/>
              </w:rPr>
              <w:t>К.Либкнехта</w:t>
            </w:r>
            <w:proofErr w:type="spellEnd"/>
            <w:r w:rsidRPr="0024079A">
              <w:rPr>
                <w:b/>
                <w:color w:val="000000"/>
                <w:spacing w:val="2"/>
                <w:sz w:val="20"/>
                <w:szCs w:val="20"/>
              </w:rPr>
              <w:t xml:space="preserve"> </w:t>
            </w:r>
            <w:r w:rsidRPr="0024079A">
              <w:rPr>
                <w:b/>
                <w:sz w:val="20"/>
                <w:szCs w:val="20"/>
              </w:rPr>
              <w:lastRenderedPageBreak/>
              <w:t>Курчатовского района Курской области «Развитие культуры на 2016-2020годы»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lastRenderedPageBreak/>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b/>
                <w:sz w:val="20"/>
                <w:szCs w:val="20"/>
              </w:rPr>
            </w:pPr>
          </w:p>
          <w:p w:rsidR="009C4302" w:rsidRPr="0024079A" w:rsidRDefault="009C4302" w:rsidP="001D20AF">
            <w:pPr>
              <w:ind w:left="-108" w:right="-108"/>
              <w:jc w:val="center"/>
              <w:rPr>
                <w:b/>
                <w:sz w:val="20"/>
                <w:szCs w:val="20"/>
              </w:rPr>
            </w:pPr>
            <w:r w:rsidRPr="0024079A">
              <w:rPr>
                <w:b/>
                <w:sz w:val="20"/>
                <w:szCs w:val="20"/>
              </w:rPr>
              <w:t>01 2 00 00000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pacing w:val="-4"/>
                <w:sz w:val="20"/>
                <w:szCs w:val="20"/>
              </w:rPr>
            </w:pPr>
            <w:r w:rsidRPr="0024079A">
              <w:rPr>
                <w:b/>
                <w:color w:val="000000"/>
                <w:spacing w:val="-4"/>
                <w:sz w:val="20"/>
                <w:szCs w:val="20"/>
              </w:rPr>
              <w:t>1 122 186</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108"/>
              <w:rPr>
                <w:b/>
                <w:color w:val="000000"/>
                <w:spacing w:val="6"/>
                <w:sz w:val="20"/>
                <w:szCs w:val="20"/>
              </w:rPr>
            </w:pPr>
            <w:r w:rsidRPr="0024079A">
              <w:rPr>
                <w:b/>
                <w:color w:val="000000"/>
                <w:spacing w:val="6"/>
                <w:sz w:val="20"/>
                <w:szCs w:val="20"/>
              </w:rPr>
              <w:t>Основное мероприятие «Развитие библиотечного дела»</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b/>
                <w:sz w:val="20"/>
                <w:szCs w:val="20"/>
              </w:rPr>
            </w:pPr>
            <w:r w:rsidRPr="0024079A">
              <w:rPr>
                <w:b/>
                <w:sz w:val="20"/>
                <w:szCs w:val="20"/>
              </w:rPr>
              <w:t>01 2 01 00000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pacing w:val="-4"/>
                <w:sz w:val="20"/>
                <w:szCs w:val="20"/>
              </w:rPr>
            </w:pPr>
            <w:r w:rsidRPr="0024079A">
              <w:rPr>
                <w:b/>
                <w:color w:val="000000"/>
                <w:spacing w:val="-4"/>
                <w:sz w:val="20"/>
                <w:szCs w:val="20"/>
              </w:rPr>
              <w:t>1 122 186</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pacing w:val="2"/>
                <w:sz w:val="20"/>
                <w:szCs w:val="20"/>
              </w:rPr>
            </w:pPr>
            <w:r w:rsidRPr="0024079A">
              <w:rPr>
                <w:color w:val="000000"/>
                <w:spacing w:val="2"/>
                <w:sz w:val="20"/>
                <w:szCs w:val="20"/>
              </w:rPr>
              <w:t>Расходы на обеспечение деятельности (оказание услуг) муниципальных учреждений</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08" w:right="-108"/>
              <w:jc w:val="center"/>
              <w:rPr>
                <w:sz w:val="20"/>
                <w:szCs w:val="20"/>
              </w:rPr>
            </w:pPr>
            <w:r w:rsidRPr="0024079A">
              <w:rPr>
                <w:sz w:val="20"/>
                <w:szCs w:val="20"/>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pacing w:val="-4"/>
                <w:sz w:val="20"/>
                <w:szCs w:val="20"/>
              </w:rPr>
            </w:pPr>
            <w:r w:rsidRPr="0024079A">
              <w:rPr>
                <w:color w:val="000000"/>
                <w:spacing w:val="-4"/>
                <w:sz w:val="20"/>
                <w:szCs w:val="20"/>
              </w:rPr>
              <w:t>1 122 186</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hanging="19"/>
              <w:rPr>
                <w:color w:val="000000"/>
                <w:spacing w:val="6"/>
                <w:sz w:val="20"/>
                <w:szCs w:val="20"/>
              </w:rPr>
            </w:pPr>
            <w:r w:rsidRPr="0024079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sz w:val="20"/>
                <w:szCs w:val="20"/>
              </w:rPr>
            </w:pPr>
          </w:p>
          <w:p w:rsidR="009C4302" w:rsidRPr="0024079A" w:rsidRDefault="009C4302" w:rsidP="001D20AF">
            <w:pPr>
              <w:ind w:left="-117" w:right="-108"/>
              <w:jc w:val="center"/>
              <w:rPr>
                <w:sz w:val="20"/>
                <w:szCs w:val="20"/>
              </w:rPr>
            </w:pPr>
            <w:r w:rsidRPr="0024079A">
              <w:rPr>
                <w:sz w:val="20"/>
                <w:szCs w:val="20"/>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r w:rsidRPr="0024079A">
              <w:rPr>
                <w:color w:val="000000"/>
                <w:sz w:val="20"/>
                <w:szCs w:val="20"/>
              </w:rPr>
              <w:t>100</w:t>
            </w: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pacing w:val="-4"/>
                <w:sz w:val="20"/>
                <w:szCs w:val="20"/>
              </w:rPr>
            </w:pPr>
            <w:r w:rsidRPr="0024079A">
              <w:rPr>
                <w:color w:val="000000"/>
                <w:spacing w:val="-4"/>
                <w:sz w:val="20"/>
                <w:szCs w:val="20"/>
              </w:rPr>
              <w:t>877 200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hanging="19"/>
              <w:rPr>
                <w:color w:val="000000"/>
                <w:spacing w:val="6"/>
                <w:sz w:val="20"/>
                <w:szCs w:val="20"/>
              </w:rPr>
            </w:pPr>
            <w:r w:rsidRPr="0024079A">
              <w:rPr>
                <w:color w:val="000000"/>
                <w:spacing w:val="6"/>
                <w:sz w:val="20"/>
                <w:szCs w:val="20"/>
              </w:rPr>
              <w:t>Фонд оплаты труда учреждений</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sz w:val="20"/>
                <w:szCs w:val="20"/>
              </w:rPr>
            </w:pPr>
          </w:p>
          <w:p w:rsidR="009C4302" w:rsidRPr="0024079A" w:rsidRDefault="009C4302" w:rsidP="001D20AF">
            <w:pPr>
              <w:ind w:left="-117" w:right="-108"/>
              <w:jc w:val="center"/>
              <w:rPr>
                <w:sz w:val="20"/>
                <w:szCs w:val="20"/>
              </w:rPr>
            </w:pPr>
            <w:r w:rsidRPr="0024079A">
              <w:rPr>
                <w:sz w:val="20"/>
                <w:szCs w:val="20"/>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r w:rsidRPr="0024079A">
              <w:rPr>
                <w:color w:val="000000"/>
                <w:sz w:val="20"/>
                <w:szCs w:val="20"/>
              </w:rPr>
              <w:t>111</w:t>
            </w: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pacing w:val="-4"/>
                <w:sz w:val="20"/>
                <w:szCs w:val="20"/>
              </w:rPr>
            </w:pPr>
            <w:r w:rsidRPr="0024079A">
              <w:rPr>
                <w:color w:val="000000"/>
                <w:spacing w:val="-4"/>
                <w:sz w:val="20"/>
                <w:szCs w:val="20"/>
              </w:rPr>
              <w:t>623 743</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hanging="19"/>
              <w:rPr>
                <w:color w:val="000000"/>
                <w:spacing w:val="6"/>
                <w:sz w:val="20"/>
                <w:szCs w:val="20"/>
              </w:rPr>
            </w:pPr>
            <w:r w:rsidRPr="0024079A">
              <w:rPr>
                <w:color w:val="000000"/>
                <w:spacing w:val="6"/>
                <w:sz w:val="20"/>
                <w:szCs w:val="20"/>
              </w:rPr>
              <w:t xml:space="preserve">Взносы </w:t>
            </w:r>
            <w:proofErr w:type="spellStart"/>
            <w:r w:rsidRPr="0024079A">
              <w:rPr>
                <w:color w:val="000000"/>
                <w:spacing w:val="6"/>
                <w:sz w:val="20"/>
                <w:szCs w:val="20"/>
              </w:rPr>
              <w:t>пообязательному</w:t>
            </w:r>
            <w:proofErr w:type="spellEnd"/>
            <w:r w:rsidRPr="0024079A">
              <w:rPr>
                <w:color w:val="000000"/>
                <w:spacing w:val="6"/>
                <w:sz w:val="20"/>
                <w:szCs w:val="20"/>
              </w:rPr>
              <w:t xml:space="preserve"> страхованию на выплаты по оплате труда работников и иные выплаты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sz w:val="20"/>
                <w:szCs w:val="20"/>
              </w:rPr>
            </w:pPr>
          </w:p>
          <w:p w:rsidR="009C4302" w:rsidRPr="0024079A" w:rsidRDefault="009C4302" w:rsidP="001D20AF">
            <w:pPr>
              <w:ind w:left="-117" w:right="-108"/>
              <w:jc w:val="center"/>
              <w:rPr>
                <w:sz w:val="20"/>
                <w:szCs w:val="20"/>
              </w:rPr>
            </w:pPr>
            <w:r w:rsidRPr="0024079A">
              <w:rPr>
                <w:sz w:val="20"/>
                <w:szCs w:val="20"/>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r w:rsidRPr="0024079A">
              <w:rPr>
                <w:color w:val="000000"/>
                <w:sz w:val="20"/>
                <w:szCs w:val="20"/>
              </w:rPr>
              <w:t>119</w:t>
            </w: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pacing w:val="-4"/>
                <w:sz w:val="20"/>
                <w:szCs w:val="20"/>
              </w:rPr>
            </w:pPr>
            <w:r w:rsidRPr="0024079A">
              <w:rPr>
                <w:color w:val="000000"/>
                <w:spacing w:val="-4"/>
                <w:sz w:val="20"/>
                <w:szCs w:val="20"/>
              </w:rPr>
              <w:t>188 413</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hanging="19"/>
              <w:rPr>
                <w:color w:val="000000"/>
                <w:spacing w:val="6"/>
                <w:sz w:val="20"/>
                <w:szCs w:val="20"/>
              </w:rPr>
            </w:pPr>
            <w:r w:rsidRPr="0024079A">
              <w:rPr>
                <w:color w:val="000000"/>
                <w:spacing w:val="6"/>
                <w:sz w:val="20"/>
                <w:szCs w:val="20"/>
              </w:rPr>
              <w:t xml:space="preserve">Расходы за счет субсидии на оплату труда </w:t>
            </w:r>
            <w:r>
              <w:rPr>
                <w:color w:val="000000"/>
                <w:spacing w:val="6"/>
                <w:sz w:val="20"/>
                <w:szCs w:val="20"/>
              </w:rPr>
              <w:t xml:space="preserve"> </w:t>
            </w:r>
            <w:r w:rsidRPr="0024079A">
              <w:rPr>
                <w:color w:val="000000"/>
                <w:spacing w:val="6"/>
                <w:sz w:val="20"/>
                <w:szCs w:val="20"/>
              </w:rPr>
              <w:t xml:space="preserve"> с начислениями учреждений</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sz w:val="20"/>
                <w:szCs w:val="20"/>
              </w:rPr>
            </w:pPr>
            <w:r w:rsidRPr="0024079A">
              <w:rPr>
                <w:color w:val="000000"/>
                <w:sz w:val="20"/>
                <w:szCs w:val="20"/>
              </w:rPr>
              <w:t>01 2 01 13330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pacing w:val="-4"/>
                <w:sz w:val="20"/>
                <w:szCs w:val="20"/>
              </w:rPr>
            </w:pPr>
            <w:r w:rsidRPr="0024079A">
              <w:rPr>
                <w:color w:val="000000"/>
                <w:spacing w:val="-4"/>
                <w:sz w:val="20"/>
                <w:szCs w:val="20"/>
              </w:rPr>
              <w:t>65 044</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hanging="19"/>
              <w:rPr>
                <w:color w:val="000000"/>
                <w:spacing w:val="6"/>
                <w:sz w:val="20"/>
                <w:szCs w:val="20"/>
              </w:rPr>
            </w:pPr>
            <w:r w:rsidRPr="0024079A">
              <w:rPr>
                <w:color w:val="000000"/>
                <w:spacing w:val="6"/>
                <w:sz w:val="20"/>
                <w:szCs w:val="20"/>
              </w:rPr>
              <w:t>Фонд оплаты труда учреждений</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sz w:val="20"/>
                <w:szCs w:val="20"/>
              </w:rPr>
            </w:pPr>
            <w:r w:rsidRPr="0024079A">
              <w:rPr>
                <w:color w:val="000000"/>
                <w:sz w:val="20"/>
                <w:szCs w:val="20"/>
              </w:rPr>
              <w:t>01 2 01 13330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r w:rsidRPr="0024079A">
              <w:rPr>
                <w:color w:val="000000"/>
                <w:sz w:val="20"/>
                <w:szCs w:val="20"/>
              </w:rPr>
              <w:t>111</w:t>
            </w: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pacing w:val="-4"/>
                <w:sz w:val="20"/>
                <w:szCs w:val="20"/>
              </w:rPr>
            </w:pPr>
            <w:r w:rsidRPr="0024079A">
              <w:rPr>
                <w:color w:val="000000"/>
                <w:spacing w:val="-4"/>
                <w:sz w:val="20"/>
                <w:szCs w:val="20"/>
              </w:rPr>
              <w:t>49 957</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hanging="19"/>
              <w:rPr>
                <w:color w:val="000000"/>
                <w:spacing w:val="6"/>
                <w:sz w:val="20"/>
                <w:szCs w:val="20"/>
              </w:rPr>
            </w:pPr>
            <w:r w:rsidRPr="0024079A">
              <w:rPr>
                <w:color w:val="000000"/>
                <w:spacing w:val="6"/>
                <w:sz w:val="20"/>
                <w:szCs w:val="20"/>
              </w:rPr>
              <w:t>Взносы по обязательному страхованию на выплаты по оплате труда работников и иные выплаты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sz w:val="20"/>
                <w:szCs w:val="20"/>
              </w:rPr>
            </w:pPr>
            <w:r w:rsidRPr="0024079A">
              <w:rPr>
                <w:color w:val="000000"/>
                <w:sz w:val="20"/>
                <w:szCs w:val="20"/>
              </w:rPr>
              <w:t>01 2 01 13330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r w:rsidRPr="0024079A">
              <w:rPr>
                <w:color w:val="000000"/>
                <w:sz w:val="20"/>
                <w:szCs w:val="20"/>
              </w:rPr>
              <w:t>119</w:t>
            </w: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pacing w:val="-4"/>
                <w:sz w:val="20"/>
                <w:szCs w:val="20"/>
              </w:rPr>
            </w:pPr>
            <w:r w:rsidRPr="0024079A">
              <w:rPr>
                <w:color w:val="000000"/>
                <w:spacing w:val="-4"/>
                <w:sz w:val="20"/>
                <w:szCs w:val="20"/>
              </w:rPr>
              <w:t>15 087</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sz w:val="20"/>
                <w:szCs w:val="20"/>
              </w:rPr>
            </w:pPr>
            <w:r w:rsidRPr="0024079A">
              <w:rPr>
                <w:sz w:val="20"/>
                <w:szCs w:val="20"/>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r w:rsidRPr="0024079A">
              <w:rPr>
                <w:color w:val="000000"/>
                <w:sz w:val="20"/>
                <w:szCs w:val="20"/>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pacing w:val="-4"/>
                <w:sz w:val="20"/>
                <w:szCs w:val="20"/>
              </w:rPr>
            </w:pPr>
            <w:r w:rsidRPr="0024079A">
              <w:rPr>
                <w:color w:val="000000"/>
                <w:spacing w:val="-4"/>
                <w:sz w:val="20"/>
                <w:szCs w:val="20"/>
              </w:rPr>
              <w:t>243 486</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438" w:hanging="19"/>
              <w:rPr>
                <w:color w:val="000000"/>
                <w:spacing w:val="6"/>
                <w:sz w:val="20"/>
                <w:szCs w:val="20"/>
              </w:rPr>
            </w:pPr>
            <w:r w:rsidRPr="0024079A">
              <w:rPr>
                <w:color w:val="000000"/>
                <w:spacing w:val="6"/>
                <w:sz w:val="20"/>
                <w:szCs w:val="20"/>
              </w:rPr>
              <w:t>Иные бюджетные ассигнования</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17" w:right="-108"/>
              <w:jc w:val="center"/>
              <w:rPr>
                <w:sz w:val="20"/>
                <w:szCs w:val="20"/>
              </w:rPr>
            </w:pPr>
            <w:r w:rsidRPr="0024079A">
              <w:rPr>
                <w:sz w:val="20"/>
                <w:szCs w:val="20"/>
              </w:rPr>
              <w:t>01 2 01 С1401</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r w:rsidRPr="0024079A">
              <w:rPr>
                <w:color w:val="000000"/>
                <w:sz w:val="20"/>
                <w:szCs w:val="20"/>
              </w:rPr>
              <w:t>800</w:t>
            </w: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pacing w:val="-4"/>
                <w:sz w:val="20"/>
                <w:szCs w:val="20"/>
              </w:rPr>
            </w:pPr>
            <w:r w:rsidRPr="0024079A">
              <w:rPr>
                <w:color w:val="000000"/>
                <w:spacing w:val="-4"/>
                <w:sz w:val="20"/>
                <w:szCs w:val="20"/>
              </w:rPr>
              <w:t>1500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7" w:hanging="19"/>
              <w:rPr>
                <w:b/>
                <w:color w:val="000000"/>
                <w:spacing w:val="6"/>
                <w:sz w:val="20"/>
                <w:szCs w:val="20"/>
              </w:rPr>
            </w:pPr>
            <w:r w:rsidRPr="0024079A">
              <w:rPr>
                <w:b/>
                <w:color w:val="000000"/>
                <w:spacing w:val="6"/>
                <w:sz w:val="20"/>
                <w:szCs w:val="20"/>
              </w:rPr>
              <w:t xml:space="preserve">Муниципальная программа поселка имени </w:t>
            </w:r>
            <w:proofErr w:type="spellStart"/>
            <w:r w:rsidRPr="0024079A">
              <w:rPr>
                <w:b/>
                <w:color w:val="000000"/>
                <w:spacing w:val="6"/>
                <w:sz w:val="20"/>
                <w:szCs w:val="20"/>
              </w:rPr>
              <w:t>К.Либкнехта</w:t>
            </w:r>
            <w:proofErr w:type="spellEnd"/>
            <w:r w:rsidRPr="0024079A">
              <w:rPr>
                <w:b/>
                <w:color w:val="000000"/>
                <w:spacing w:val="6"/>
                <w:sz w:val="20"/>
                <w:szCs w:val="20"/>
              </w:rPr>
              <w:t xml:space="preserve">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 на 2016-2020годы»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jc w:val="center"/>
              <w:rPr>
                <w:b/>
                <w:color w:val="000000"/>
                <w:sz w:val="20"/>
                <w:szCs w:val="20"/>
              </w:rPr>
            </w:pPr>
            <w:r w:rsidRPr="0024079A">
              <w:rPr>
                <w:b/>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38" w:right="-108"/>
              <w:jc w:val="center"/>
              <w:rPr>
                <w:b/>
                <w:sz w:val="20"/>
                <w:szCs w:val="20"/>
              </w:rPr>
            </w:pPr>
          </w:p>
          <w:p w:rsidR="009C4302" w:rsidRPr="0024079A" w:rsidRDefault="009C4302" w:rsidP="001D20AF">
            <w:pPr>
              <w:ind w:left="-138" w:right="-108"/>
              <w:jc w:val="center"/>
              <w:rPr>
                <w:b/>
                <w:sz w:val="20"/>
                <w:szCs w:val="20"/>
              </w:rPr>
            </w:pPr>
            <w:r w:rsidRPr="0024079A">
              <w:rPr>
                <w:b/>
                <w:sz w:val="20"/>
                <w:szCs w:val="20"/>
              </w:rPr>
              <w:t>13 0 00 00000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pacing w:val="-4"/>
                <w:sz w:val="20"/>
                <w:szCs w:val="20"/>
              </w:rPr>
            </w:pPr>
            <w:r w:rsidRPr="0024079A">
              <w:rPr>
                <w:b/>
                <w:color w:val="000000"/>
                <w:spacing w:val="-4"/>
                <w:sz w:val="20"/>
                <w:szCs w:val="20"/>
              </w:rPr>
              <w:t>15 000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7" w:hanging="19"/>
              <w:jc w:val="both"/>
              <w:rPr>
                <w:color w:val="000000"/>
                <w:spacing w:val="6"/>
                <w:sz w:val="20"/>
                <w:szCs w:val="20"/>
              </w:rPr>
            </w:pPr>
            <w:r w:rsidRPr="0024079A">
              <w:rPr>
                <w:color w:val="000000"/>
                <w:spacing w:val="6"/>
                <w:sz w:val="20"/>
                <w:szCs w:val="20"/>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w:t>
            </w:r>
            <w:proofErr w:type="spellStart"/>
            <w:r w:rsidRPr="0024079A">
              <w:rPr>
                <w:color w:val="000000"/>
                <w:spacing w:val="6"/>
                <w:sz w:val="20"/>
                <w:szCs w:val="20"/>
              </w:rPr>
              <w:t>К.Либкнехтан</w:t>
            </w:r>
            <w:proofErr w:type="spellEnd"/>
            <w:r w:rsidRPr="0024079A">
              <w:rPr>
                <w:color w:val="000000"/>
                <w:spacing w:val="6"/>
                <w:sz w:val="20"/>
                <w:szCs w:val="20"/>
              </w:rPr>
              <w:t>» Курчатовского района Курской области» муниципальной программы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 на 2016-2020годы»</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jc w:val="center"/>
              <w:rPr>
                <w:color w:val="000000"/>
                <w:sz w:val="20"/>
                <w:szCs w:val="20"/>
              </w:rPr>
            </w:pPr>
            <w:r w:rsidRPr="0024079A">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38" w:right="-108"/>
              <w:jc w:val="center"/>
              <w:rPr>
                <w:color w:val="000000"/>
                <w:sz w:val="20"/>
                <w:szCs w:val="20"/>
              </w:rPr>
            </w:pPr>
          </w:p>
          <w:p w:rsidR="009C4302" w:rsidRPr="0024079A" w:rsidRDefault="009C4302" w:rsidP="001D20AF">
            <w:pPr>
              <w:ind w:left="-138" w:right="-108"/>
              <w:jc w:val="center"/>
              <w:rPr>
                <w:color w:val="000000"/>
                <w:sz w:val="20"/>
                <w:szCs w:val="20"/>
              </w:rPr>
            </w:pPr>
          </w:p>
          <w:p w:rsidR="009C4302" w:rsidRPr="0024079A" w:rsidRDefault="009C4302" w:rsidP="001D20AF">
            <w:pPr>
              <w:ind w:left="-138" w:right="-108"/>
              <w:jc w:val="center"/>
              <w:rPr>
                <w:color w:val="000000"/>
                <w:sz w:val="20"/>
                <w:szCs w:val="20"/>
              </w:rPr>
            </w:pPr>
          </w:p>
          <w:p w:rsidR="009C4302" w:rsidRPr="0024079A" w:rsidRDefault="009C4302" w:rsidP="001D20AF">
            <w:pPr>
              <w:ind w:left="-138" w:right="-108"/>
              <w:jc w:val="center"/>
              <w:rPr>
                <w:color w:val="000000"/>
                <w:sz w:val="20"/>
                <w:szCs w:val="20"/>
              </w:rPr>
            </w:pPr>
            <w:r w:rsidRPr="0024079A">
              <w:rPr>
                <w:color w:val="000000"/>
                <w:sz w:val="20"/>
                <w:szCs w:val="20"/>
              </w:rPr>
              <w:t>13 2 00 00000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pacing w:val="-4"/>
                <w:sz w:val="20"/>
                <w:szCs w:val="20"/>
              </w:rPr>
            </w:pPr>
            <w:r w:rsidRPr="0024079A">
              <w:rPr>
                <w:color w:val="000000"/>
                <w:spacing w:val="-4"/>
                <w:sz w:val="20"/>
                <w:szCs w:val="20"/>
              </w:rPr>
              <w:t>15 000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hanging="19"/>
              <w:jc w:val="both"/>
              <w:rPr>
                <w:b/>
                <w:color w:val="000000"/>
                <w:spacing w:val="6"/>
                <w:sz w:val="20"/>
                <w:szCs w:val="20"/>
              </w:rPr>
            </w:pPr>
            <w:r w:rsidRPr="0024079A">
              <w:rPr>
                <w:b/>
                <w:color w:val="000000"/>
                <w:spacing w:val="6"/>
                <w:sz w:val="20"/>
                <w:szCs w:val="20"/>
              </w:rPr>
              <w:t>Основное мероприятие «Содействие защите населения и территории от чрезвычайных ситуаций»</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jc w:val="center"/>
              <w:rPr>
                <w:b/>
                <w:color w:val="000000"/>
                <w:sz w:val="20"/>
                <w:szCs w:val="20"/>
              </w:rPr>
            </w:pPr>
            <w:r w:rsidRPr="0024079A">
              <w:rPr>
                <w:b/>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38" w:right="-108"/>
              <w:jc w:val="center"/>
              <w:rPr>
                <w:b/>
                <w:color w:val="000000"/>
                <w:sz w:val="20"/>
                <w:szCs w:val="20"/>
              </w:rPr>
            </w:pPr>
            <w:r w:rsidRPr="0024079A">
              <w:rPr>
                <w:b/>
                <w:color w:val="000000"/>
                <w:sz w:val="20"/>
                <w:szCs w:val="20"/>
              </w:rPr>
              <w:t>13 2 01 00000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pacing w:val="-4"/>
                <w:sz w:val="20"/>
                <w:szCs w:val="20"/>
              </w:rPr>
            </w:pPr>
            <w:r w:rsidRPr="0024079A">
              <w:rPr>
                <w:b/>
                <w:color w:val="000000"/>
                <w:spacing w:val="-4"/>
                <w:sz w:val="20"/>
                <w:szCs w:val="20"/>
              </w:rPr>
              <w:t>15 000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hanging="19"/>
              <w:jc w:val="both"/>
              <w:rPr>
                <w:color w:val="000000"/>
                <w:spacing w:val="6"/>
                <w:sz w:val="20"/>
                <w:szCs w:val="20"/>
              </w:rPr>
            </w:pPr>
            <w:r w:rsidRPr="0024079A">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jc w:val="center"/>
              <w:rPr>
                <w:color w:val="000000"/>
                <w:sz w:val="20"/>
                <w:szCs w:val="20"/>
              </w:rPr>
            </w:pPr>
            <w:r w:rsidRPr="0024079A">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38" w:right="-108"/>
              <w:jc w:val="center"/>
              <w:rPr>
                <w:sz w:val="20"/>
                <w:szCs w:val="20"/>
              </w:rPr>
            </w:pPr>
          </w:p>
          <w:p w:rsidR="009C4302" w:rsidRPr="0024079A" w:rsidRDefault="009C4302" w:rsidP="001D20AF">
            <w:pPr>
              <w:ind w:left="-138" w:right="-108"/>
              <w:jc w:val="center"/>
              <w:rPr>
                <w:sz w:val="20"/>
                <w:szCs w:val="20"/>
              </w:rPr>
            </w:pPr>
            <w:r w:rsidRPr="0024079A">
              <w:rPr>
                <w:sz w:val="20"/>
                <w:szCs w:val="20"/>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pacing w:val="-4"/>
                <w:sz w:val="20"/>
                <w:szCs w:val="20"/>
              </w:rPr>
            </w:pPr>
            <w:r w:rsidRPr="0024079A">
              <w:rPr>
                <w:color w:val="000000"/>
                <w:spacing w:val="-4"/>
                <w:sz w:val="20"/>
                <w:szCs w:val="20"/>
              </w:rPr>
              <w:t>15 000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438" w:hanging="19"/>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shd w:val="clear" w:color="auto" w:fill="FFFFFF"/>
              <w:ind w:left="-67" w:right="-547"/>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jc w:val="center"/>
              <w:rPr>
                <w:color w:val="000000"/>
                <w:sz w:val="20"/>
                <w:szCs w:val="20"/>
              </w:rPr>
            </w:pPr>
            <w:r w:rsidRPr="0024079A">
              <w:rPr>
                <w:color w:val="000000"/>
                <w:sz w:val="20"/>
                <w:szCs w:val="20"/>
              </w:rPr>
              <w:t>08</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38" w:right="-108"/>
              <w:jc w:val="center"/>
              <w:rPr>
                <w:sz w:val="20"/>
                <w:szCs w:val="20"/>
              </w:rPr>
            </w:pPr>
            <w:r w:rsidRPr="0024079A">
              <w:rPr>
                <w:sz w:val="20"/>
                <w:szCs w:val="20"/>
              </w:rPr>
              <w:t>13 2 01 С1460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r w:rsidRPr="0024079A">
              <w:rPr>
                <w:color w:val="000000"/>
                <w:sz w:val="20"/>
                <w:szCs w:val="20"/>
              </w:rPr>
              <w:t>200</w:t>
            </w: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pacing w:val="-4"/>
                <w:sz w:val="20"/>
                <w:szCs w:val="20"/>
              </w:rPr>
            </w:pPr>
            <w:r w:rsidRPr="0024079A">
              <w:rPr>
                <w:color w:val="000000"/>
                <w:spacing w:val="-4"/>
                <w:sz w:val="20"/>
                <w:szCs w:val="20"/>
              </w:rPr>
              <w:t>15 000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pacing w:val="2"/>
                <w:sz w:val="20"/>
                <w:szCs w:val="20"/>
              </w:rPr>
            </w:pPr>
            <w:r w:rsidRPr="0024079A">
              <w:rPr>
                <w:b/>
                <w:color w:val="000000"/>
                <w:spacing w:val="2"/>
                <w:sz w:val="20"/>
                <w:szCs w:val="20"/>
              </w:rPr>
              <w:t>ФИЗИЧЕСКАЯ КУЛЬТУРА И СПОРТ</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sz w:val="20"/>
                <w:szCs w:val="20"/>
              </w:rPr>
            </w:pPr>
            <w:r w:rsidRPr="0024079A">
              <w:rPr>
                <w:b/>
                <w:sz w:val="20"/>
                <w:szCs w:val="20"/>
              </w:rPr>
              <w:t>86 000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pacing w:val="2"/>
                <w:sz w:val="20"/>
                <w:szCs w:val="20"/>
              </w:rPr>
            </w:pPr>
            <w:r w:rsidRPr="0024079A">
              <w:rPr>
                <w:b/>
                <w:color w:val="000000"/>
                <w:spacing w:val="2"/>
                <w:sz w:val="20"/>
                <w:szCs w:val="20"/>
              </w:rPr>
              <w:t>Физическая культура</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b/>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sz w:val="20"/>
                <w:szCs w:val="20"/>
              </w:rPr>
            </w:pPr>
            <w:r w:rsidRPr="0024079A">
              <w:rPr>
                <w:b/>
                <w:sz w:val="20"/>
                <w:szCs w:val="20"/>
              </w:rPr>
              <w:t>86 000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spacing w:line="230" w:lineRule="exact"/>
              <w:ind w:right="-7" w:hanging="19"/>
              <w:jc w:val="both"/>
              <w:rPr>
                <w:b/>
                <w:color w:val="000000"/>
                <w:spacing w:val="6"/>
                <w:sz w:val="20"/>
                <w:szCs w:val="20"/>
              </w:rPr>
            </w:pPr>
            <w:r w:rsidRPr="0024079A">
              <w:rPr>
                <w:b/>
                <w:sz w:val="20"/>
                <w:szCs w:val="20"/>
              </w:rPr>
              <w:t xml:space="preserve">Муниципальная программа поселка имени К. Либкнехта Курчатовского района Курской области </w:t>
            </w:r>
            <w:r w:rsidRPr="0024079A">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 на 2016-2020 годы»</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b/>
                <w:color w:val="000000"/>
                <w:sz w:val="20"/>
                <w:szCs w:val="20"/>
              </w:rPr>
            </w:pPr>
            <w:r w:rsidRPr="0024079A">
              <w:rPr>
                <w:b/>
                <w:color w:val="000000"/>
                <w:sz w:val="20"/>
                <w:szCs w:val="20"/>
              </w:rPr>
              <w:t>08 0 00 00000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sz w:val="20"/>
                <w:szCs w:val="20"/>
              </w:rPr>
            </w:pPr>
            <w:r w:rsidRPr="0024079A">
              <w:rPr>
                <w:b/>
                <w:sz w:val="20"/>
                <w:szCs w:val="20"/>
              </w:rPr>
              <w:t>86 000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7"/>
              <w:jc w:val="both"/>
              <w:rPr>
                <w:i/>
                <w:color w:val="000000"/>
                <w:spacing w:val="2"/>
                <w:sz w:val="20"/>
                <w:szCs w:val="20"/>
              </w:rPr>
            </w:pPr>
            <w:r w:rsidRPr="0024079A">
              <w:rPr>
                <w:i/>
                <w:color w:val="000000"/>
                <w:spacing w:val="2"/>
                <w:sz w:val="20"/>
                <w:szCs w:val="20"/>
              </w:rPr>
              <w:t xml:space="preserve">Подпрограмма «Реализация муниципальной политики в сфере </w:t>
            </w:r>
            <w:r>
              <w:rPr>
                <w:i/>
                <w:color w:val="000000"/>
                <w:spacing w:val="2"/>
                <w:sz w:val="20"/>
                <w:szCs w:val="20"/>
              </w:rPr>
              <w:t xml:space="preserve"> </w:t>
            </w:r>
            <w:r w:rsidRPr="0024079A">
              <w:rPr>
                <w:i/>
                <w:color w:val="000000"/>
                <w:spacing w:val="2"/>
                <w:sz w:val="20"/>
                <w:szCs w:val="20"/>
              </w:rPr>
              <w:t xml:space="preserve"> </w:t>
            </w:r>
            <w:proofErr w:type="gramStart"/>
            <w:r w:rsidRPr="0024079A">
              <w:rPr>
                <w:i/>
                <w:color w:val="000000"/>
                <w:spacing w:val="2"/>
                <w:sz w:val="20"/>
                <w:szCs w:val="20"/>
              </w:rPr>
              <w:t>физической  культуры</w:t>
            </w:r>
            <w:proofErr w:type="gramEnd"/>
            <w:r w:rsidRPr="0024079A">
              <w:rPr>
                <w:i/>
                <w:color w:val="000000"/>
                <w:spacing w:val="2"/>
                <w:sz w:val="20"/>
                <w:szCs w:val="20"/>
              </w:rPr>
              <w:t xml:space="preserve"> и спорта» муниципальной программы Курчатовского района Курской области «</w:t>
            </w:r>
            <w:r w:rsidRPr="0024079A">
              <w:rPr>
                <w:i/>
                <w:color w:val="000000"/>
                <w:spacing w:val="6"/>
                <w:sz w:val="20"/>
                <w:szCs w:val="20"/>
              </w:rPr>
              <w:t xml:space="preserve">Повышение эффективности работы с молодежью, организация отдыха и </w:t>
            </w:r>
            <w:r w:rsidRPr="0024079A">
              <w:rPr>
                <w:i/>
                <w:color w:val="000000"/>
                <w:spacing w:val="6"/>
                <w:sz w:val="20"/>
                <w:szCs w:val="20"/>
              </w:rPr>
              <w:lastRenderedPageBreak/>
              <w:t>оздоровления детей, молодежи, развитие физической культуры и спорта на 2016-2020годы</w:t>
            </w:r>
            <w:r w:rsidRPr="0024079A">
              <w:rPr>
                <w:i/>
                <w:color w:val="000000"/>
                <w:spacing w:val="2"/>
                <w:sz w:val="20"/>
                <w:szCs w:val="20"/>
              </w:rPr>
              <w:t>»</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color w:val="000000"/>
                <w:sz w:val="20"/>
                <w:szCs w:val="20"/>
              </w:rPr>
            </w:pPr>
            <w:r w:rsidRPr="0024079A">
              <w:rPr>
                <w:color w:val="000000"/>
                <w:sz w:val="20"/>
                <w:szCs w:val="20"/>
              </w:rPr>
              <w:lastRenderedPageBreak/>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color w:val="000000"/>
                <w:sz w:val="20"/>
                <w:szCs w:val="20"/>
              </w:rPr>
            </w:pPr>
            <w:r w:rsidRPr="0024079A">
              <w:rPr>
                <w:color w:val="000000"/>
                <w:sz w:val="20"/>
                <w:szCs w:val="20"/>
              </w:rPr>
              <w:t>08 3 00 00000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sz w:val="20"/>
                <w:szCs w:val="20"/>
              </w:rPr>
            </w:pPr>
            <w:r w:rsidRPr="0024079A">
              <w:rPr>
                <w:sz w:val="20"/>
                <w:szCs w:val="20"/>
              </w:rPr>
              <w:t>86 000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pacing w:val="2"/>
                <w:sz w:val="20"/>
                <w:szCs w:val="20"/>
              </w:rPr>
            </w:pPr>
            <w:r w:rsidRPr="0024079A">
              <w:rPr>
                <w:b/>
                <w:color w:val="000000"/>
                <w:spacing w:val="2"/>
                <w:sz w:val="20"/>
                <w:szCs w:val="20"/>
              </w:rPr>
              <w:t>Основное мероприятие «Осуществление мероприятий по привлечению населения к занятиям физической культурой и массовым спортом»</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b/>
                <w:color w:val="000000"/>
                <w:sz w:val="20"/>
                <w:szCs w:val="20"/>
              </w:rPr>
            </w:pPr>
            <w:r w:rsidRPr="0024079A">
              <w:rPr>
                <w:b/>
                <w:color w:val="000000"/>
                <w:sz w:val="20"/>
                <w:szCs w:val="20"/>
              </w:rPr>
              <w:t>08 3 01 00000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sz w:val="20"/>
                <w:szCs w:val="20"/>
              </w:rPr>
            </w:pPr>
            <w:r w:rsidRPr="0024079A">
              <w:rPr>
                <w:b/>
                <w:sz w:val="20"/>
                <w:szCs w:val="20"/>
              </w:rPr>
              <w:t>20 000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pStyle w:val="ConsPlusNormal"/>
              <w:widowControl/>
              <w:ind w:firstLine="0"/>
              <w:jc w:val="both"/>
              <w:rPr>
                <w:rFonts w:ascii="Times New Roman" w:hAnsi="Times New Roman" w:cs="Times New Roman"/>
                <w:color w:val="000000"/>
                <w:spacing w:val="2"/>
              </w:rPr>
            </w:pPr>
            <w:r w:rsidRPr="0024079A">
              <w:rPr>
                <w:rFonts w:ascii="Times New Roman" w:hAnsi="Times New Roman" w:cs="Times New Roman"/>
                <w:color w:val="000000"/>
                <w:spacing w:val="2"/>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color w:val="000000"/>
                <w:sz w:val="20"/>
                <w:szCs w:val="20"/>
              </w:rPr>
            </w:pPr>
            <w:r w:rsidRPr="0024079A">
              <w:rPr>
                <w:color w:val="000000"/>
                <w:sz w:val="20"/>
                <w:szCs w:val="20"/>
              </w:rPr>
              <w:t>08 3 01 С1406</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20 000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pStyle w:val="ConsPlusNormal"/>
              <w:widowControl/>
              <w:ind w:right="-108" w:firstLine="0"/>
              <w:jc w:val="both"/>
              <w:rPr>
                <w:rFonts w:ascii="Times New Roman" w:hAnsi="Times New Roman" w:cs="Times New Roman"/>
              </w:rPr>
            </w:pPr>
            <w:r w:rsidRPr="0024079A">
              <w:rPr>
                <w:rFonts w:ascii="Times New Roman" w:hAnsi="Times New Roman" w:cs="Times New Roman"/>
                <w:color w:val="000000"/>
                <w:spacing w:val="6"/>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color w:val="000000"/>
                <w:sz w:val="20"/>
                <w:szCs w:val="20"/>
              </w:rPr>
            </w:pPr>
            <w:r w:rsidRPr="0024079A">
              <w:rPr>
                <w:color w:val="000000"/>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color w:val="000000"/>
                <w:sz w:val="20"/>
                <w:szCs w:val="20"/>
              </w:rPr>
            </w:pPr>
            <w:r w:rsidRPr="0024079A">
              <w:rPr>
                <w:color w:val="000000"/>
                <w:sz w:val="20"/>
                <w:szCs w:val="20"/>
              </w:rPr>
              <w:t>08 3 01 С1406</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r w:rsidRPr="0024079A">
              <w:rPr>
                <w:color w:val="000000"/>
                <w:sz w:val="20"/>
                <w:szCs w:val="20"/>
              </w:rPr>
              <w:t>200</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20 000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pStyle w:val="ConsPlusNormal"/>
              <w:widowControl/>
              <w:ind w:right="-108" w:firstLine="0"/>
              <w:jc w:val="both"/>
              <w:rPr>
                <w:rFonts w:ascii="Times New Roman" w:hAnsi="Times New Roman" w:cs="Times New Roman"/>
                <w:b/>
                <w:color w:val="000000"/>
                <w:spacing w:val="6"/>
              </w:rPr>
            </w:pPr>
            <w:r w:rsidRPr="0024079A">
              <w:rPr>
                <w:rFonts w:ascii="Times New Roman" w:hAnsi="Times New Roman" w:cs="Times New Roman"/>
                <w:b/>
                <w:color w:val="000000"/>
                <w:spacing w:val="6"/>
              </w:rPr>
              <w:t>Основное мероприятие «Обеспечение участия в областных соревнованиях и развития спортивного резерва»</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color w:val="000000"/>
                <w:sz w:val="20"/>
                <w:szCs w:val="20"/>
              </w:rPr>
            </w:pPr>
            <w:r w:rsidRPr="0024079A">
              <w:rPr>
                <w:b/>
                <w:color w:val="000000"/>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108" w:hanging="28"/>
              <w:jc w:val="center"/>
              <w:rPr>
                <w:b/>
                <w:color w:val="000000"/>
                <w:sz w:val="20"/>
                <w:szCs w:val="20"/>
              </w:rPr>
            </w:pPr>
            <w:r w:rsidRPr="0024079A">
              <w:rPr>
                <w:b/>
                <w:color w:val="000000"/>
                <w:sz w:val="20"/>
                <w:szCs w:val="20"/>
              </w:rPr>
              <w:t>08 3 02 00000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sz w:val="20"/>
                <w:szCs w:val="20"/>
              </w:rPr>
            </w:pPr>
            <w:r w:rsidRPr="0024079A">
              <w:rPr>
                <w:b/>
                <w:sz w:val="20"/>
                <w:szCs w:val="20"/>
              </w:rPr>
              <w:t>66 000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108"/>
              <w:jc w:val="both"/>
              <w:rPr>
                <w:color w:val="000000"/>
                <w:spacing w:val="6"/>
                <w:sz w:val="20"/>
                <w:szCs w:val="20"/>
              </w:rPr>
            </w:pPr>
            <w:r w:rsidRPr="0024079A">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color w:val="000000"/>
                <w:sz w:val="20"/>
                <w:szCs w:val="20"/>
              </w:rPr>
            </w:pPr>
            <w:r w:rsidRPr="0024079A">
              <w:rPr>
                <w:color w:val="000000"/>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38" w:right="-55"/>
              <w:jc w:val="center"/>
              <w:rPr>
                <w:sz w:val="20"/>
                <w:szCs w:val="20"/>
              </w:rPr>
            </w:pPr>
          </w:p>
          <w:p w:rsidR="009C4302" w:rsidRPr="0024079A" w:rsidRDefault="009C4302" w:rsidP="001D20AF">
            <w:pPr>
              <w:ind w:left="-138" w:right="-55"/>
              <w:jc w:val="center"/>
              <w:rPr>
                <w:sz w:val="20"/>
                <w:szCs w:val="20"/>
              </w:rPr>
            </w:pPr>
            <w:r w:rsidRPr="0024079A">
              <w:rPr>
                <w:sz w:val="20"/>
                <w:szCs w:val="20"/>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66 000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108"/>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color w:val="000000"/>
                <w:sz w:val="20"/>
                <w:szCs w:val="20"/>
              </w:rPr>
            </w:pPr>
            <w:r w:rsidRPr="0024079A">
              <w:rPr>
                <w:color w:val="000000"/>
                <w:sz w:val="20"/>
                <w:szCs w:val="20"/>
              </w:rPr>
              <w:t>11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38" w:right="-55"/>
              <w:jc w:val="center"/>
              <w:rPr>
                <w:sz w:val="20"/>
                <w:szCs w:val="20"/>
              </w:rPr>
            </w:pPr>
            <w:r w:rsidRPr="0024079A">
              <w:rPr>
                <w:sz w:val="20"/>
                <w:szCs w:val="20"/>
              </w:rPr>
              <w:t>08 3 02 С1407</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r w:rsidRPr="0024079A">
              <w:rPr>
                <w:color w:val="000000"/>
                <w:sz w:val="20"/>
                <w:szCs w:val="20"/>
              </w:rPr>
              <w:t>200</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66 000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108"/>
              <w:rPr>
                <w:b/>
                <w:color w:val="000000"/>
                <w:spacing w:val="6"/>
                <w:sz w:val="20"/>
                <w:szCs w:val="20"/>
              </w:rPr>
            </w:pPr>
            <w:r w:rsidRPr="0024079A">
              <w:rPr>
                <w:b/>
                <w:color w:val="000000"/>
                <w:spacing w:val="6"/>
                <w:sz w:val="20"/>
                <w:szCs w:val="20"/>
              </w:rPr>
              <w:t>ОБСЛУЖИВАНИЕ ГОСУДАРСТВЕННОГО И МУНИЦИПАЛЬНОГО ДОЛГА</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b/>
                <w:color w:val="000000"/>
                <w:sz w:val="20"/>
                <w:szCs w:val="20"/>
              </w:rPr>
            </w:pPr>
            <w:r w:rsidRPr="0024079A">
              <w:rPr>
                <w:b/>
                <w:color w:val="000000"/>
                <w:sz w:val="20"/>
                <w:szCs w:val="20"/>
              </w:rPr>
              <w:t>13</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38" w:right="-55"/>
              <w:jc w:val="center"/>
              <w:rPr>
                <w:b/>
                <w:sz w:val="20"/>
                <w:szCs w:val="20"/>
              </w:rPr>
            </w:pPr>
            <w:r w:rsidRPr="0024079A">
              <w:rPr>
                <w:b/>
                <w:sz w:val="20"/>
                <w:szCs w:val="20"/>
              </w:rPr>
              <w:t>00 0 00 00000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sz w:val="20"/>
                <w:szCs w:val="20"/>
              </w:rPr>
            </w:pPr>
            <w:r w:rsidRPr="0024079A">
              <w:rPr>
                <w:b/>
                <w:sz w:val="20"/>
                <w:szCs w:val="20"/>
              </w:rPr>
              <w:t>140 000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108"/>
              <w:rPr>
                <w:color w:val="000000"/>
                <w:spacing w:val="6"/>
                <w:sz w:val="20"/>
                <w:szCs w:val="20"/>
              </w:rPr>
            </w:pPr>
            <w:r w:rsidRPr="0024079A">
              <w:rPr>
                <w:color w:val="000000"/>
                <w:spacing w:val="6"/>
                <w:sz w:val="20"/>
                <w:szCs w:val="20"/>
              </w:rPr>
              <w:t>Обслуживание государственного внутреннего и муниципального долга</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color w:val="000000"/>
                <w:sz w:val="20"/>
                <w:szCs w:val="20"/>
              </w:rPr>
            </w:pPr>
            <w:r w:rsidRPr="0024079A">
              <w:rPr>
                <w:color w:val="000000"/>
                <w:sz w:val="20"/>
                <w:szCs w:val="20"/>
              </w:rPr>
              <w:t>13</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38" w:right="-55"/>
              <w:jc w:val="center"/>
              <w:rPr>
                <w:sz w:val="20"/>
                <w:szCs w:val="20"/>
              </w:rPr>
            </w:pPr>
            <w:r w:rsidRPr="0024079A">
              <w:rPr>
                <w:sz w:val="20"/>
                <w:szCs w:val="20"/>
              </w:rPr>
              <w:t>00 0 00 00000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140 000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108"/>
              <w:rPr>
                <w:color w:val="000000"/>
                <w:spacing w:val="6"/>
                <w:sz w:val="20"/>
                <w:szCs w:val="20"/>
              </w:rPr>
            </w:pPr>
            <w:r w:rsidRPr="0024079A">
              <w:rPr>
                <w:color w:val="000000"/>
                <w:spacing w:val="6"/>
                <w:sz w:val="20"/>
                <w:szCs w:val="20"/>
              </w:rPr>
              <w:t>Реализация государственных функций, связанных с общегосударственным управлением</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color w:val="000000"/>
                <w:sz w:val="20"/>
                <w:szCs w:val="20"/>
              </w:rPr>
            </w:pPr>
            <w:r w:rsidRPr="0024079A">
              <w:rPr>
                <w:color w:val="000000"/>
                <w:sz w:val="20"/>
                <w:szCs w:val="20"/>
              </w:rPr>
              <w:t xml:space="preserve">13 </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 xml:space="preserve">01 </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38" w:right="-55"/>
              <w:jc w:val="center"/>
              <w:rPr>
                <w:sz w:val="20"/>
                <w:szCs w:val="20"/>
              </w:rPr>
            </w:pPr>
            <w:r w:rsidRPr="0024079A">
              <w:rPr>
                <w:sz w:val="20"/>
                <w:szCs w:val="20"/>
              </w:rPr>
              <w:t>76 0 00 00000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140 000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108"/>
              <w:rPr>
                <w:color w:val="000000"/>
                <w:spacing w:val="6"/>
                <w:sz w:val="20"/>
                <w:szCs w:val="20"/>
              </w:rPr>
            </w:pPr>
            <w:r w:rsidRPr="0024079A">
              <w:rPr>
                <w:color w:val="000000"/>
                <w:spacing w:val="6"/>
                <w:sz w:val="20"/>
                <w:szCs w:val="20"/>
              </w:rPr>
              <w:t>Выполнение других обязательств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color w:val="000000"/>
                <w:sz w:val="20"/>
                <w:szCs w:val="20"/>
              </w:rPr>
            </w:pPr>
            <w:r w:rsidRPr="0024079A">
              <w:rPr>
                <w:color w:val="000000"/>
                <w:sz w:val="20"/>
                <w:szCs w:val="20"/>
              </w:rPr>
              <w:t xml:space="preserve">13 </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 xml:space="preserve">01 </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38" w:right="-55"/>
              <w:jc w:val="center"/>
              <w:rPr>
                <w:sz w:val="20"/>
                <w:szCs w:val="20"/>
              </w:rPr>
            </w:pPr>
            <w:r w:rsidRPr="0024079A">
              <w:rPr>
                <w:sz w:val="20"/>
                <w:szCs w:val="20"/>
              </w:rPr>
              <w:t>76 1 00 00000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140 000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108"/>
              <w:rPr>
                <w:b/>
                <w:color w:val="000000"/>
                <w:spacing w:val="6"/>
                <w:sz w:val="20"/>
                <w:szCs w:val="20"/>
              </w:rPr>
            </w:pPr>
            <w:r w:rsidRPr="0024079A">
              <w:rPr>
                <w:b/>
                <w:color w:val="000000"/>
                <w:spacing w:val="6"/>
                <w:sz w:val="20"/>
                <w:szCs w:val="20"/>
              </w:rPr>
              <w:t>Основное мероприятие «Выполнение обязательств по погашению процентных платежей по кредиту»</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b/>
                <w:color w:val="000000"/>
                <w:sz w:val="20"/>
                <w:szCs w:val="20"/>
              </w:rPr>
            </w:pPr>
            <w:r w:rsidRPr="0024079A">
              <w:rPr>
                <w:b/>
                <w:color w:val="000000"/>
                <w:sz w:val="20"/>
                <w:szCs w:val="20"/>
              </w:rPr>
              <w:t xml:space="preserve">13 </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 xml:space="preserve">01 </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38" w:right="-55"/>
              <w:jc w:val="center"/>
              <w:rPr>
                <w:b/>
                <w:sz w:val="20"/>
                <w:szCs w:val="20"/>
              </w:rPr>
            </w:pPr>
            <w:r w:rsidRPr="0024079A">
              <w:rPr>
                <w:b/>
                <w:sz w:val="20"/>
                <w:szCs w:val="20"/>
              </w:rPr>
              <w:t>76 1 00 00000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sz w:val="20"/>
                <w:szCs w:val="20"/>
              </w:rPr>
            </w:pPr>
            <w:r w:rsidRPr="0024079A">
              <w:rPr>
                <w:b/>
                <w:sz w:val="20"/>
                <w:szCs w:val="20"/>
              </w:rPr>
              <w:t>140 000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108"/>
              <w:rPr>
                <w:color w:val="000000"/>
                <w:spacing w:val="6"/>
                <w:sz w:val="20"/>
                <w:szCs w:val="20"/>
              </w:rPr>
            </w:pPr>
            <w:r w:rsidRPr="0024079A">
              <w:rPr>
                <w:color w:val="000000"/>
                <w:spacing w:val="6"/>
                <w:sz w:val="20"/>
                <w:szCs w:val="20"/>
              </w:rPr>
              <w:t>Обслуживание муниципального долга</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color w:val="000000"/>
                <w:sz w:val="20"/>
                <w:szCs w:val="20"/>
              </w:rPr>
            </w:pPr>
            <w:r w:rsidRPr="0024079A">
              <w:rPr>
                <w:color w:val="000000"/>
                <w:sz w:val="20"/>
                <w:szCs w:val="20"/>
              </w:rPr>
              <w:t>13</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38" w:right="-55"/>
              <w:jc w:val="center"/>
              <w:rPr>
                <w:sz w:val="20"/>
                <w:szCs w:val="20"/>
              </w:rPr>
            </w:pPr>
            <w:r w:rsidRPr="0024079A">
              <w:rPr>
                <w:sz w:val="20"/>
                <w:szCs w:val="20"/>
              </w:rPr>
              <w:t>76 1 00 С1465</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140 000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108"/>
              <w:rPr>
                <w:color w:val="000000"/>
                <w:spacing w:val="6"/>
                <w:sz w:val="20"/>
                <w:szCs w:val="20"/>
              </w:rPr>
            </w:pPr>
            <w:r w:rsidRPr="0024079A">
              <w:rPr>
                <w:color w:val="000000"/>
                <w:spacing w:val="6"/>
                <w:sz w:val="20"/>
                <w:szCs w:val="20"/>
              </w:rPr>
              <w:t>Обслуживание государственного(муниципального) долга</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color w:val="000000"/>
                <w:sz w:val="20"/>
                <w:szCs w:val="20"/>
              </w:rPr>
            </w:pPr>
            <w:r w:rsidRPr="0024079A">
              <w:rPr>
                <w:color w:val="000000"/>
                <w:sz w:val="20"/>
                <w:szCs w:val="20"/>
              </w:rPr>
              <w:t>13</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01</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38" w:right="-55"/>
              <w:jc w:val="center"/>
              <w:rPr>
                <w:sz w:val="20"/>
                <w:szCs w:val="20"/>
              </w:rPr>
            </w:pPr>
            <w:r w:rsidRPr="0024079A">
              <w:rPr>
                <w:sz w:val="20"/>
                <w:szCs w:val="20"/>
              </w:rPr>
              <w:t>76 1 00 С1465</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r w:rsidRPr="0024079A">
              <w:rPr>
                <w:color w:val="000000"/>
                <w:sz w:val="20"/>
                <w:szCs w:val="20"/>
              </w:rPr>
              <w:t>700</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140 000</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108"/>
              <w:rPr>
                <w:b/>
                <w:color w:val="000000"/>
                <w:spacing w:val="6"/>
                <w:sz w:val="20"/>
                <w:szCs w:val="20"/>
              </w:rPr>
            </w:pPr>
            <w:r w:rsidRPr="0024079A">
              <w:rPr>
                <w:b/>
                <w:color w:val="000000"/>
                <w:spacing w:val="6"/>
                <w:sz w:val="20"/>
                <w:szCs w:val="20"/>
              </w:rPr>
              <w:t>МЕЖБЮДЖЕТНЫЕ ТРАНСФЕТРЫ БЮДЖЕТАМ СУБЪЕКТОВ РОССИЙСКОЙ   ФЕДЕРАЦИИ И МУНИЦИПАЛЬНЫХ ОБРАЗОВАНИЙ ОБЩЕГО ХАРАКТЕРА</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b/>
                <w:color w:val="000000"/>
                <w:sz w:val="20"/>
                <w:szCs w:val="20"/>
              </w:rPr>
            </w:pPr>
            <w:r w:rsidRPr="0024079A">
              <w:rPr>
                <w:b/>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b/>
                <w:color w:val="000000"/>
                <w:sz w:val="20"/>
                <w:szCs w:val="20"/>
              </w:rPr>
            </w:pPr>
            <w:r w:rsidRPr="0024079A">
              <w:rPr>
                <w:b/>
                <w:color w:val="000000"/>
                <w:sz w:val="20"/>
                <w:szCs w:val="20"/>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
                <w:bCs/>
                <w:color w:val="000000"/>
                <w:sz w:val="20"/>
                <w:szCs w:val="20"/>
              </w:rPr>
            </w:pPr>
            <w:r w:rsidRPr="0024079A">
              <w:rPr>
                <w:b/>
                <w:bCs/>
                <w:color w:val="000000"/>
                <w:sz w:val="20"/>
                <w:szCs w:val="20"/>
              </w:rPr>
              <w:t>00</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38" w:right="-55"/>
              <w:jc w:val="center"/>
              <w:rPr>
                <w:b/>
                <w:sz w:val="20"/>
                <w:szCs w:val="20"/>
              </w:rPr>
            </w:pPr>
            <w:r w:rsidRPr="0024079A">
              <w:rPr>
                <w:b/>
                <w:sz w:val="20"/>
                <w:szCs w:val="20"/>
              </w:rPr>
              <w:t>00 0 00 00000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b/>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b/>
                <w:sz w:val="20"/>
                <w:szCs w:val="20"/>
              </w:rPr>
            </w:pPr>
            <w:r w:rsidRPr="0024079A">
              <w:rPr>
                <w:b/>
                <w:sz w:val="20"/>
                <w:szCs w:val="20"/>
              </w:rPr>
              <w:t>25 865,79</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108"/>
              <w:rPr>
                <w:color w:val="000000"/>
                <w:spacing w:val="6"/>
                <w:sz w:val="20"/>
                <w:szCs w:val="20"/>
              </w:rPr>
            </w:pPr>
            <w:r w:rsidRPr="0024079A">
              <w:rPr>
                <w:color w:val="000000"/>
                <w:spacing w:val="6"/>
                <w:sz w:val="20"/>
                <w:szCs w:val="20"/>
              </w:rPr>
              <w:t>Прочие межбюджетные трансферты общего характера</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color w:val="000000"/>
                <w:sz w:val="20"/>
                <w:szCs w:val="20"/>
              </w:rPr>
            </w:pPr>
            <w:r w:rsidRPr="0024079A">
              <w:rPr>
                <w:color w:val="000000"/>
                <w:sz w:val="20"/>
                <w:szCs w:val="20"/>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38" w:right="-55"/>
              <w:jc w:val="center"/>
              <w:rPr>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25 865,79</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108"/>
              <w:rPr>
                <w:color w:val="000000"/>
                <w:spacing w:val="6"/>
                <w:sz w:val="20"/>
                <w:szCs w:val="20"/>
              </w:rPr>
            </w:pPr>
            <w:r w:rsidRPr="0024079A">
              <w:rPr>
                <w:b/>
                <w:color w:val="000000"/>
                <w:spacing w:val="2"/>
                <w:sz w:val="20"/>
                <w:szCs w:val="20"/>
              </w:rPr>
              <w:t>Непрограммная деятельность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color w:val="000000"/>
                <w:sz w:val="20"/>
                <w:szCs w:val="20"/>
              </w:rPr>
            </w:pPr>
            <w:r w:rsidRPr="0024079A">
              <w:rPr>
                <w:color w:val="000000"/>
                <w:sz w:val="20"/>
                <w:szCs w:val="20"/>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38" w:right="-55"/>
              <w:jc w:val="center"/>
              <w:rPr>
                <w:sz w:val="20"/>
                <w:szCs w:val="20"/>
              </w:rPr>
            </w:pPr>
            <w:r w:rsidRPr="0024079A">
              <w:rPr>
                <w:sz w:val="20"/>
                <w:szCs w:val="20"/>
              </w:rPr>
              <w:t>77 0 00 00000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25 865,79</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108"/>
              <w:rPr>
                <w:color w:val="000000"/>
                <w:spacing w:val="6"/>
                <w:sz w:val="20"/>
                <w:szCs w:val="20"/>
              </w:rPr>
            </w:pPr>
            <w:r w:rsidRPr="0024079A">
              <w:rPr>
                <w:color w:val="000000"/>
                <w:spacing w:val="6"/>
                <w:sz w:val="20"/>
                <w:szCs w:val="20"/>
              </w:rPr>
              <w:t>Непрограммные расходы органов местного самоуправления</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color w:val="000000"/>
                <w:sz w:val="20"/>
                <w:szCs w:val="20"/>
              </w:rPr>
            </w:pPr>
            <w:r w:rsidRPr="0024079A">
              <w:rPr>
                <w:color w:val="000000"/>
                <w:sz w:val="20"/>
                <w:szCs w:val="20"/>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38" w:right="-55"/>
              <w:jc w:val="center"/>
              <w:rPr>
                <w:sz w:val="20"/>
                <w:szCs w:val="20"/>
              </w:rPr>
            </w:pPr>
            <w:r w:rsidRPr="0024079A">
              <w:rPr>
                <w:sz w:val="20"/>
                <w:szCs w:val="20"/>
              </w:rPr>
              <w:t>77 2 00 00000</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25 865,79</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108"/>
              <w:rPr>
                <w:color w:val="000000"/>
                <w:spacing w:val="6"/>
                <w:sz w:val="20"/>
                <w:szCs w:val="20"/>
              </w:rPr>
            </w:pPr>
            <w:r w:rsidRPr="0024079A">
              <w:rPr>
                <w:color w:val="000000"/>
                <w:spacing w:val="6"/>
                <w:sz w:val="20"/>
                <w:szCs w:val="20"/>
              </w:rPr>
              <w:t>Осуществление переданных полномочий в сфере внешнего муниципального финансового контроля</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color w:val="000000"/>
                <w:sz w:val="20"/>
                <w:szCs w:val="20"/>
              </w:rPr>
            </w:pPr>
            <w:r w:rsidRPr="0024079A">
              <w:rPr>
                <w:color w:val="000000"/>
                <w:sz w:val="20"/>
                <w:szCs w:val="20"/>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38" w:right="-55"/>
              <w:jc w:val="center"/>
              <w:rPr>
                <w:sz w:val="20"/>
                <w:szCs w:val="20"/>
              </w:rPr>
            </w:pPr>
            <w:r w:rsidRPr="0024079A">
              <w:rPr>
                <w:sz w:val="20"/>
                <w:szCs w:val="20"/>
              </w:rPr>
              <w:t xml:space="preserve"> 77 2 00 П1484</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25 865,79</w:t>
            </w:r>
          </w:p>
        </w:tc>
      </w:tr>
      <w:tr w:rsidR="009C4302" w:rsidRPr="0024079A" w:rsidTr="001D20AF">
        <w:trPr>
          <w:trHeight w:val="131"/>
        </w:trPr>
        <w:tc>
          <w:tcPr>
            <w:tcW w:w="4821"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right="-108"/>
              <w:rPr>
                <w:color w:val="000000"/>
                <w:spacing w:val="6"/>
                <w:sz w:val="20"/>
                <w:szCs w:val="20"/>
              </w:rPr>
            </w:pPr>
            <w:r w:rsidRPr="0024079A">
              <w:rPr>
                <w:color w:val="000000"/>
                <w:spacing w:val="6"/>
                <w:sz w:val="20"/>
                <w:szCs w:val="20"/>
              </w:rPr>
              <w:t>Межбюджетные трансферты</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color w:val="000000"/>
                <w:sz w:val="20"/>
                <w:szCs w:val="20"/>
              </w:rPr>
            </w:pPr>
            <w:r w:rsidRPr="0024079A">
              <w:rPr>
                <w:color w:val="000000"/>
                <w:sz w:val="20"/>
                <w:szCs w:val="20"/>
              </w:rPr>
              <w:t>001</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ind w:left="-108" w:right="-220" w:hanging="111"/>
              <w:jc w:val="center"/>
              <w:rPr>
                <w:color w:val="000000"/>
                <w:sz w:val="20"/>
                <w:szCs w:val="20"/>
              </w:rPr>
            </w:pPr>
            <w:r w:rsidRPr="0024079A">
              <w:rPr>
                <w:color w:val="000000"/>
                <w:sz w:val="20"/>
                <w:szCs w:val="20"/>
              </w:rPr>
              <w:t>14</w:t>
            </w:r>
          </w:p>
        </w:tc>
        <w:tc>
          <w:tcPr>
            <w:tcW w:w="992"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rPr>
                <w:bCs/>
                <w:color w:val="000000"/>
                <w:sz w:val="20"/>
                <w:szCs w:val="20"/>
              </w:rPr>
            </w:pPr>
            <w:r w:rsidRPr="0024079A">
              <w:rPr>
                <w:bCs/>
                <w:color w:val="000000"/>
                <w:sz w:val="20"/>
                <w:szCs w:val="20"/>
              </w:rPr>
              <w:t>03</w:t>
            </w:r>
          </w:p>
        </w:tc>
        <w:tc>
          <w:tcPr>
            <w:tcW w:w="1276"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ind w:left="-138" w:right="-55"/>
              <w:jc w:val="center"/>
              <w:rPr>
                <w:sz w:val="20"/>
                <w:szCs w:val="20"/>
              </w:rPr>
            </w:pPr>
            <w:r w:rsidRPr="0024079A">
              <w:rPr>
                <w:sz w:val="20"/>
                <w:szCs w:val="20"/>
              </w:rPr>
              <w:t>77 2 00 П1484</w:t>
            </w:r>
          </w:p>
        </w:tc>
        <w:tc>
          <w:tcPr>
            <w:tcW w:w="567" w:type="dxa"/>
            <w:tcBorders>
              <w:top w:val="single" w:sz="4" w:space="0" w:color="000000"/>
              <w:left w:val="single" w:sz="4" w:space="0" w:color="000000"/>
              <w:bottom w:val="single" w:sz="4" w:space="0" w:color="000000"/>
              <w:right w:val="single" w:sz="4" w:space="0" w:color="000000"/>
            </w:tcBorders>
            <w:vAlign w:val="center"/>
          </w:tcPr>
          <w:p w:rsidR="009C4302" w:rsidRPr="0024079A" w:rsidRDefault="009C4302" w:rsidP="001D20AF">
            <w:pPr>
              <w:shd w:val="clear" w:color="auto" w:fill="FFFFFF"/>
              <w:jc w:val="center"/>
              <w:rPr>
                <w:color w:val="000000"/>
                <w:sz w:val="20"/>
                <w:szCs w:val="20"/>
              </w:rPr>
            </w:pPr>
            <w:r w:rsidRPr="0024079A">
              <w:rPr>
                <w:color w:val="000000"/>
                <w:sz w:val="20"/>
                <w:szCs w:val="20"/>
              </w:rPr>
              <w:t>500</w:t>
            </w:r>
          </w:p>
        </w:tc>
        <w:tc>
          <w:tcPr>
            <w:tcW w:w="1417" w:type="dxa"/>
            <w:tcBorders>
              <w:top w:val="single" w:sz="4" w:space="0" w:color="000000"/>
              <w:left w:val="single" w:sz="4" w:space="0" w:color="000000"/>
              <w:bottom w:val="single" w:sz="4" w:space="0" w:color="000000"/>
              <w:right w:val="single" w:sz="4" w:space="0" w:color="000000"/>
            </w:tcBorders>
          </w:tcPr>
          <w:p w:rsidR="009C4302" w:rsidRPr="0024079A" w:rsidRDefault="009C4302" w:rsidP="001D20AF">
            <w:pPr>
              <w:jc w:val="center"/>
              <w:rPr>
                <w:sz w:val="20"/>
                <w:szCs w:val="20"/>
              </w:rPr>
            </w:pPr>
            <w:r w:rsidRPr="0024079A">
              <w:rPr>
                <w:sz w:val="20"/>
                <w:szCs w:val="20"/>
              </w:rPr>
              <w:t>25 865,79</w:t>
            </w:r>
          </w:p>
        </w:tc>
      </w:tr>
    </w:tbl>
    <w:p w:rsidR="00695C4F" w:rsidRPr="00DB5B8D" w:rsidRDefault="00695C4F" w:rsidP="00695C4F">
      <w:pPr>
        <w:jc w:val="center"/>
        <w:rPr>
          <w:color w:val="000000"/>
          <w:spacing w:val="-3"/>
          <w:sz w:val="20"/>
          <w:szCs w:val="20"/>
        </w:rPr>
      </w:pPr>
      <w:r w:rsidRPr="00DB5B8D">
        <w:rPr>
          <w:color w:val="000000"/>
          <w:spacing w:val="-3"/>
          <w:sz w:val="20"/>
          <w:szCs w:val="20"/>
        </w:rPr>
        <w:t xml:space="preserve">                                                                       </w:t>
      </w:r>
    </w:p>
    <w:p w:rsidR="00444035" w:rsidRPr="00DB5B8D" w:rsidRDefault="00444035">
      <w:pPr>
        <w:rPr>
          <w:sz w:val="20"/>
          <w:szCs w:val="20"/>
        </w:rPr>
      </w:pPr>
    </w:p>
    <w:p w:rsidR="00444035" w:rsidRPr="00DB5B8D" w:rsidRDefault="00444035">
      <w:pPr>
        <w:rPr>
          <w:sz w:val="20"/>
          <w:szCs w:val="20"/>
        </w:rPr>
      </w:pPr>
    </w:p>
    <w:p w:rsidR="00444035" w:rsidRPr="00DB5B8D" w:rsidRDefault="00444035">
      <w:pPr>
        <w:rPr>
          <w:sz w:val="20"/>
          <w:szCs w:val="20"/>
        </w:rPr>
      </w:pPr>
    </w:p>
    <w:p w:rsidR="00444035" w:rsidRPr="00DB5B8D" w:rsidRDefault="00444035">
      <w:pPr>
        <w:rPr>
          <w:sz w:val="20"/>
          <w:szCs w:val="20"/>
        </w:rPr>
      </w:pPr>
    </w:p>
    <w:p w:rsidR="00444035" w:rsidRPr="00DB5B8D" w:rsidRDefault="00444035">
      <w:pPr>
        <w:rPr>
          <w:sz w:val="20"/>
          <w:szCs w:val="20"/>
        </w:rPr>
      </w:pPr>
    </w:p>
    <w:p w:rsidR="00444035" w:rsidRPr="00DB5B8D" w:rsidRDefault="00444035">
      <w:pPr>
        <w:rPr>
          <w:sz w:val="20"/>
          <w:szCs w:val="20"/>
        </w:rPr>
      </w:pPr>
    </w:p>
    <w:p w:rsidR="00444035" w:rsidRPr="00DB5B8D" w:rsidRDefault="00444035">
      <w:pPr>
        <w:rPr>
          <w:sz w:val="20"/>
          <w:szCs w:val="20"/>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C65998" w:rsidRDefault="00C65998" w:rsidP="00F1760A">
      <w:pPr>
        <w:pStyle w:val="ab"/>
        <w:ind w:firstLine="0"/>
        <w:jc w:val="right"/>
        <w:rPr>
          <w:sz w:val="20"/>
          <w:lang w:val="ru-RU"/>
        </w:rPr>
      </w:pPr>
    </w:p>
    <w:p w:rsidR="00E71797" w:rsidRPr="00DB5B8D" w:rsidRDefault="00E71797" w:rsidP="00F1760A">
      <w:pPr>
        <w:pStyle w:val="ab"/>
        <w:ind w:firstLine="0"/>
        <w:jc w:val="right"/>
        <w:rPr>
          <w:b/>
          <w:color w:val="000000"/>
          <w:spacing w:val="-6"/>
          <w:sz w:val="20"/>
          <w:lang w:val="ru-RU"/>
        </w:rPr>
      </w:pPr>
      <w:r w:rsidRPr="00DB5B8D">
        <w:rPr>
          <w:sz w:val="20"/>
          <w:lang w:val="ru-RU"/>
        </w:rPr>
        <w:t xml:space="preserve">   </w:t>
      </w:r>
      <w:r w:rsidRPr="00DB5B8D">
        <w:rPr>
          <w:color w:val="000000"/>
          <w:spacing w:val="-6"/>
          <w:sz w:val="20"/>
          <w:lang w:val="ru-RU"/>
        </w:rPr>
        <w:t xml:space="preserve">   Приложение № 7</w:t>
      </w:r>
    </w:p>
    <w:p w:rsidR="00F1760A" w:rsidRPr="00DB5B8D" w:rsidRDefault="00F1760A" w:rsidP="00F1760A">
      <w:pPr>
        <w:tabs>
          <w:tab w:val="left" w:pos="3420"/>
        </w:tabs>
        <w:jc w:val="right"/>
        <w:rPr>
          <w:sz w:val="20"/>
          <w:szCs w:val="20"/>
        </w:rPr>
      </w:pPr>
      <w:r w:rsidRPr="00DB5B8D">
        <w:rPr>
          <w:sz w:val="20"/>
          <w:szCs w:val="20"/>
        </w:rPr>
        <w:t xml:space="preserve"> </w:t>
      </w:r>
      <w:r w:rsidR="00E71797" w:rsidRPr="00DB5B8D">
        <w:rPr>
          <w:sz w:val="20"/>
          <w:szCs w:val="20"/>
        </w:rPr>
        <w:t>«О   бюджете муниципального образования</w:t>
      </w:r>
    </w:p>
    <w:p w:rsidR="00E71797" w:rsidRPr="00DB5B8D" w:rsidRDefault="00E71797" w:rsidP="00F1760A">
      <w:pPr>
        <w:tabs>
          <w:tab w:val="left" w:pos="3420"/>
        </w:tabs>
        <w:jc w:val="right"/>
        <w:rPr>
          <w:sz w:val="20"/>
          <w:szCs w:val="20"/>
        </w:rPr>
      </w:pPr>
      <w:r w:rsidRPr="00DB5B8D">
        <w:rPr>
          <w:sz w:val="20"/>
          <w:szCs w:val="20"/>
        </w:rPr>
        <w:t xml:space="preserve"> «поселок имени </w:t>
      </w:r>
      <w:proofErr w:type="spellStart"/>
      <w:r w:rsidRPr="00DB5B8D">
        <w:rPr>
          <w:sz w:val="20"/>
          <w:szCs w:val="20"/>
        </w:rPr>
        <w:t>К.Либкнехта</w:t>
      </w:r>
      <w:proofErr w:type="spellEnd"/>
      <w:r w:rsidRPr="00DB5B8D">
        <w:rPr>
          <w:sz w:val="20"/>
          <w:szCs w:val="20"/>
        </w:rPr>
        <w:t>»</w:t>
      </w:r>
    </w:p>
    <w:p w:rsidR="00E71797" w:rsidRPr="00DB5B8D" w:rsidRDefault="00E71797" w:rsidP="00F1760A">
      <w:pPr>
        <w:pStyle w:val="ab"/>
        <w:ind w:firstLine="0"/>
        <w:jc w:val="right"/>
        <w:rPr>
          <w:b/>
          <w:bCs/>
          <w:color w:val="000000"/>
          <w:sz w:val="20"/>
          <w:lang w:val="ru-RU"/>
        </w:rPr>
      </w:pPr>
      <w:r w:rsidRPr="00DB5B8D">
        <w:rPr>
          <w:sz w:val="20"/>
          <w:lang w:val="ru-RU"/>
        </w:rPr>
        <w:t>Курчатовского района Курской области на 2016 год</w:t>
      </w:r>
      <w:r w:rsidR="003309D7">
        <w:rPr>
          <w:sz w:val="20"/>
          <w:lang w:val="ru-RU"/>
        </w:rPr>
        <w:t>.</w:t>
      </w:r>
      <w:r w:rsidRPr="00DB5B8D">
        <w:rPr>
          <w:sz w:val="20"/>
          <w:lang w:val="ru-RU"/>
        </w:rPr>
        <w:t xml:space="preserve">  </w:t>
      </w:r>
    </w:p>
    <w:p w:rsidR="00E71797" w:rsidRPr="00DB5B8D" w:rsidRDefault="00E71797" w:rsidP="00E71797">
      <w:pPr>
        <w:jc w:val="center"/>
        <w:rPr>
          <w:b/>
          <w:bCs/>
          <w:color w:val="000000"/>
          <w:sz w:val="20"/>
          <w:szCs w:val="20"/>
        </w:rPr>
      </w:pPr>
      <w:r w:rsidRPr="00DB5B8D">
        <w:rPr>
          <w:b/>
          <w:bCs/>
          <w:color w:val="000000"/>
          <w:sz w:val="20"/>
          <w:szCs w:val="20"/>
        </w:rPr>
        <w:t xml:space="preserve">Распределение бюджетных ассигнований по целевым статьям (муниципальным программам поселка имени </w:t>
      </w:r>
      <w:proofErr w:type="spellStart"/>
      <w:r w:rsidRPr="00DB5B8D">
        <w:rPr>
          <w:b/>
          <w:bCs/>
          <w:color w:val="000000"/>
          <w:sz w:val="20"/>
          <w:szCs w:val="20"/>
        </w:rPr>
        <w:t>К.Либкнехта</w:t>
      </w:r>
      <w:proofErr w:type="spellEnd"/>
      <w:r w:rsidRPr="00DB5B8D">
        <w:rPr>
          <w:b/>
          <w:bCs/>
          <w:color w:val="000000"/>
          <w:sz w:val="20"/>
          <w:szCs w:val="20"/>
        </w:rPr>
        <w:t xml:space="preserve"> Курчатовского района Курской области и непрограммным направлениям деятельности), группам видов расходов на 2016 год</w:t>
      </w:r>
    </w:p>
    <w:p w:rsidR="00E71797" w:rsidRDefault="00E71797" w:rsidP="00E71797">
      <w:pPr>
        <w:jc w:val="center"/>
        <w:rPr>
          <w:bCs/>
          <w:color w:val="000000"/>
          <w:sz w:val="20"/>
          <w:szCs w:val="20"/>
        </w:rPr>
      </w:pPr>
      <w:r w:rsidRPr="00DB5B8D">
        <w:rPr>
          <w:b/>
          <w:bCs/>
          <w:color w:val="000000"/>
          <w:sz w:val="20"/>
          <w:szCs w:val="20"/>
        </w:rPr>
        <w:t xml:space="preserve">                                                                                                  </w:t>
      </w:r>
      <w:r w:rsidRPr="00DB5B8D">
        <w:rPr>
          <w:bCs/>
          <w:color w:val="000000"/>
          <w:sz w:val="20"/>
          <w:szCs w:val="20"/>
        </w:rPr>
        <w:t>(Руб.)</w:t>
      </w:r>
    </w:p>
    <w:p w:rsidR="009F3C8F" w:rsidRDefault="009F3C8F" w:rsidP="00E71797">
      <w:pPr>
        <w:jc w:val="center"/>
        <w:rPr>
          <w:bCs/>
          <w:color w:val="000000"/>
          <w:sz w:val="20"/>
          <w:szCs w:val="20"/>
        </w:rPr>
      </w:pPr>
    </w:p>
    <w:tbl>
      <w:tblPr>
        <w:tblW w:w="10774"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7"/>
        <w:gridCol w:w="1588"/>
        <w:gridCol w:w="851"/>
        <w:gridCol w:w="2268"/>
      </w:tblGrid>
      <w:tr w:rsidR="009F3C8F" w:rsidRPr="0024079A" w:rsidTr="001D20AF">
        <w:trPr>
          <w:trHeight w:val="470"/>
        </w:trPr>
        <w:tc>
          <w:tcPr>
            <w:tcW w:w="6067" w:type="dxa"/>
            <w:tcBorders>
              <w:top w:val="single" w:sz="4" w:space="0" w:color="000000"/>
              <w:left w:val="single" w:sz="4" w:space="0" w:color="000000"/>
              <w:bottom w:val="single" w:sz="4" w:space="0" w:color="000000"/>
              <w:right w:val="single" w:sz="4" w:space="0" w:color="000000"/>
            </w:tcBorders>
            <w:vAlign w:val="center"/>
            <w:hideMark/>
          </w:tcPr>
          <w:p w:rsidR="009F3C8F" w:rsidRPr="0024079A" w:rsidRDefault="009F3C8F" w:rsidP="001D20AF">
            <w:pPr>
              <w:ind w:right="-438"/>
              <w:jc w:val="center"/>
              <w:rPr>
                <w:b/>
                <w:bCs/>
                <w:sz w:val="20"/>
                <w:szCs w:val="20"/>
              </w:rPr>
            </w:pPr>
            <w:r w:rsidRPr="0024079A">
              <w:rPr>
                <w:b/>
                <w:bCs/>
                <w:sz w:val="20"/>
                <w:szCs w:val="20"/>
              </w:rPr>
              <w:t xml:space="preserve">Наименование </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9F3C8F" w:rsidRPr="0024079A" w:rsidRDefault="009F3C8F" w:rsidP="001D20AF">
            <w:pPr>
              <w:ind w:right="-438"/>
              <w:rPr>
                <w:bCs/>
                <w:sz w:val="20"/>
                <w:szCs w:val="20"/>
              </w:rPr>
            </w:pPr>
            <w:r w:rsidRPr="0024079A">
              <w:rPr>
                <w:bCs/>
                <w:sz w:val="20"/>
                <w:szCs w:val="20"/>
              </w:rPr>
              <w:t>ЦСР</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F3C8F" w:rsidRPr="0024079A" w:rsidRDefault="009F3C8F" w:rsidP="001D20AF">
            <w:pPr>
              <w:ind w:right="-438"/>
              <w:rPr>
                <w:bCs/>
                <w:sz w:val="20"/>
                <w:szCs w:val="20"/>
              </w:rPr>
            </w:pPr>
            <w:r w:rsidRPr="0024079A">
              <w:rPr>
                <w:bCs/>
                <w:sz w:val="20"/>
                <w:szCs w:val="20"/>
              </w:rPr>
              <w:t>ВР</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F3C8F" w:rsidRPr="0024079A" w:rsidRDefault="009F3C8F" w:rsidP="001D20AF">
            <w:pPr>
              <w:ind w:right="-108"/>
              <w:jc w:val="center"/>
              <w:rPr>
                <w:bCs/>
                <w:sz w:val="20"/>
                <w:szCs w:val="20"/>
              </w:rPr>
            </w:pPr>
            <w:r w:rsidRPr="0024079A">
              <w:rPr>
                <w:bCs/>
                <w:sz w:val="20"/>
                <w:szCs w:val="20"/>
              </w:rPr>
              <w:t>Сумма</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hideMark/>
          </w:tcPr>
          <w:p w:rsidR="009F3C8F" w:rsidRPr="0024079A" w:rsidRDefault="009F3C8F" w:rsidP="001D20AF">
            <w:pPr>
              <w:ind w:right="-438"/>
              <w:jc w:val="center"/>
              <w:rPr>
                <w:b/>
                <w:bCs/>
                <w:sz w:val="20"/>
                <w:szCs w:val="20"/>
              </w:rPr>
            </w:pPr>
            <w:r w:rsidRPr="0024079A">
              <w:rPr>
                <w:b/>
                <w:bCs/>
                <w:sz w:val="20"/>
                <w:szCs w:val="20"/>
              </w:rPr>
              <w:t>1</w:t>
            </w:r>
          </w:p>
        </w:tc>
        <w:tc>
          <w:tcPr>
            <w:tcW w:w="1588" w:type="dxa"/>
            <w:tcBorders>
              <w:top w:val="single" w:sz="4" w:space="0" w:color="000000"/>
              <w:left w:val="single" w:sz="4" w:space="0" w:color="000000"/>
              <w:bottom w:val="single" w:sz="4" w:space="0" w:color="000000"/>
              <w:right w:val="single" w:sz="4" w:space="0" w:color="000000"/>
            </w:tcBorders>
            <w:vAlign w:val="center"/>
            <w:hideMark/>
          </w:tcPr>
          <w:p w:rsidR="009F3C8F" w:rsidRPr="0024079A" w:rsidRDefault="009F3C8F" w:rsidP="001D20AF">
            <w:pPr>
              <w:ind w:right="-438"/>
              <w:rPr>
                <w:bCs/>
                <w:sz w:val="20"/>
                <w:szCs w:val="20"/>
              </w:rPr>
            </w:pPr>
            <w:r w:rsidRPr="0024079A">
              <w:rPr>
                <w:bCs/>
                <w:sz w:val="20"/>
                <w:szCs w:val="20"/>
              </w:rPr>
              <w:t>2</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F3C8F" w:rsidRPr="0024079A" w:rsidRDefault="009F3C8F" w:rsidP="001D20AF">
            <w:pPr>
              <w:ind w:left="-108" w:right="-391"/>
              <w:jc w:val="center"/>
              <w:rPr>
                <w:bCs/>
                <w:sz w:val="20"/>
                <w:szCs w:val="20"/>
              </w:rPr>
            </w:pPr>
            <w:r w:rsidRPr="0024079A">
              <w:rPr>
                <w:bCs/>
                <w:sz w:val="20"/>
                <w:szCs w:val="20"/>
              </w:rPr>
              <w:t>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9F3C8F" w:rsidRPr="0024079A" w:rsidRDefault="009F3C8F" w:rsidP="001D20AF">
            <w:pPr>
              <w:ind w:right="-438"/>
              <w:jc w:val="center"/>
              <w:rPr>
                <w:bCs/>
                <w:sz w:val="20"/>
                <w:szCs w:val="20"/>
              </w:rPr>
            </w:pPr>
            <w:r w:rsidRPr="0024079A">
              <w:rPr>
                <w:bCs/>
                <w:sz w:val="20"/>
                <w:szCs w:val="20"/>
              </w:rPr>
              <w:t>4</w:t>
            </w:r>
          </w:p>
        </w:tc>
      </w:tr>
      <w:tr w:rsidR="009F3C8F" w:rsidRPr="0024079A" w:rsidTr="001D20AF">
        <w:trPr>
          <w:trHeight w:val="171"/>
        </w:trPr>
        <w:tc>
          <w:tcPr>
            <w:tcW w:w="6067" w:type="dxa"/>
            <w:tcBorders>
              <w:top w:val="single" w:sz="4" w:space="0" w:color="000000"/>
              <w:left w:val="single" w:sz="4" w:space="0" w:color="000000"/>
              <w:bottom w:val="single" w:sz="4" w:space="0" w:color="000000"/>
              <w:right w:val="single" w:sz="4" w:space="0" w:color="000000"/>
            </w:tcBorders>
            <w:vAlign w:val="center"/>
            <w:hideMark/>
          </w:tcPr>
          <w:p w:rsidR="009F3C8F" w:rsidRPr="0024079A" w:rsidRDefault="009F3C8F" w:rsidP="001D20AF">
            <w:pPr>
              <w:shd w:val="clear" w:color="auto" w:fill="FFFFFF"/>
              <w:ind w:right="-108"/>
              <w:rPr>
                <w:b/>
                <w:bCs/>
                <w:color w:val="000000"/>
                <w:spacing w:val="1"/>
                <w:sz w:val="20"/>
                <w:szCs w:val="20"/>
              </w:rPr>
            </w:pPr>
            <w:r w:rsidRPr="0024079A">
              <w:rPr>
                <w:b/>
                <w:bCs/>
                <w:color w:val="000000"/>
                <w:spacing w:val="1"/>
                <w:sz w:val="20"/>
                <w:szCs w:val="20"/>
              </w:rPr>
              <w:t>Всего расходов</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jc w:val="center"/>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438"/>
              <w:rPr>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hanging="107"/>
              <w:jc w:val="center"/>
              <w:rPr>
                <w:b/>
                <w:sz w:val="20"/>
                <w:szCs w:val="20"/>
              </w:rPr>
            </w:pPr>
            <w:r w:rsidRPr="0024079A">
              <w:rPr>
                <w:b/>
                <w:sz w:val="20"/>
                <w:szCs w:val="20"/>
              </w:rPr>
              <w:t>24 111 688,60</w:t>
            </w:r>
          </w:p>
          <w:p w:rsidR="009F3C8F" w:rsidRPr="0024079A" w:rsidRDefault="009F3C8F" w:rsidP="001D20AF">
            <w:pPr>
              <w:ind w:hanging="107"/>
              <w:jc w:val="center"/>
              <w:rPr>
                <w:b/>
                <w:sz w:val="20"/>
                <w:szCs w:val="20"/>
              </w:rPr>
            </w:pP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108" w:hanging="19"/>
              <w:rPr>
                <w:b/>
                <w:color w:val="000000"/>
                <w:spacing w:val="6"/>
                <w:sz w:val="20"/>
                <w:szCs w:val="20"/>
              </w:rPr>
            </w:pPr>
            <w:r w:rsidRPr="0024079A">
              <w:rPr>
                <w:b/>
                <w:color w:val="000000"/>
                <w:spacing w:val="6"/>
                <w:sz w:val="20"/>
                <w:szCs w:val="20"/>
              </w:rPr>
              <w:t xml:space="preserve">Муниципальная программа поселка имени </w:t>
            </w:r>
            <w:proofErr w:type="spellStart"/>
            <w:r w:rsidRPr="0024079A">
              <w:rPr>
                <w:b/>
                <w:color w:val="000000"/>
                <w:spacing w:val="6"/>
                <w:sz w:val="20"/>
                <w:szCs w:val="20"/>
              </w:rPr>
              <w:t>К.Либкнехта</w:t>
            </w:r>
            <w:proofErr w:type="spellEnd"/>
            <w:r w:rsidRPr="0024079A">
              <w:rPr>
                <w:b/>
                <w:color w:val="000000"/>
                <w:spacing w:val="6"/>
                <w:sz w:val="20"/>
                <w:szCs w:val="20"/>
              </w:rPr>
              <w:t xml:space="preserve"> Курчатовского района Курской области «Развитие культуры на 2016-2020годы»</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jc w:val="center"/>
              <w:rPr>
                <w:b/>
                <w:color w:val="000000"/>
                <w:sz w:val="20"/>
                <w:szCs w:val="20"/>
              </w:rPr>
            </w:pPr>
            <w:r w:rsidRPr="0024079A">
              <w:rPr>
                <w:b/>
                <w:color w:val="000000"/>
                <w:sz w:val="20"/>
                <w:szCs w:val="20"/>
              </w:rPr>
              <w:t>01 0 00 00000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jc w:val="center"/>
              <w:rPr>
                <w:b/>
                <w:color w:val="000000"/>
                <w:sz w:val="20"/>
                <w:szCs w:val="20"/>
              </w:rPr>
            </w:pPr>
            <w:r w:rsidRPr="0024079A">
              <w:rPr>
                <w:b/>
                <w:color w:val="000000"/>
                <w:sz w:val="20"/>
                <w:szCs w:val="20"/>
              </w:rPr>
              <w:t>2 410 746</w:t>
            </w:r>
          </w:p>
        </w:tc>
      </w:tr>
      <w:tr w:rsidR="009F3C8F" w:rsidRPr="0024079A" w:rsidTr="001D20AF">
        <w:trPr>
          <w:trHeight w:val="145"/>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jc w:val="both"/>
              <w:rPr>
                <w:b/>
                <w:i/>
                <w:color w:val="000000"/>
                <w:spacing w:val="2"/>
                <w:sz w:val="20"/>
                <w:szCs w:val="20"/>
              </w:rPr>
            </w:pPr>
            <w:r w:rsidRPr="0024079A">
              <w:rPr>
                <w:b/>
                <w:i/>
                <w:color w:val="000000"/>
                <w:spacing w:val="2"/>
                <w:sz w:val="20"/>
                <w:szCs w:val="20"/>
              </w:rPr>
              <w:t xml:space="preserve">Подпрограмма «Искусство» муниципальной программы поселка имени </w:t>
            </w:r>
            <w:proofErr w:type="spellStart"/>
            <w:r w:rsidRPr="0024079A">
              <w:rPr>
                <w:b/>
                <w:i/>
                <w:color w:val="000000"/>
                <w:spacing w:val="2"/>
                <w:sz w:val="20"/>
                <w:szCs w:val="20"/>
              </w:rPr>
              <w:t>К.Либкнехта</w:t>
            </w:r>
            <w:proofErr w:type="spellEnd"/>
            <w:r w:rsidRPr="0024079A">
              <w:rPr>
                <w:b/>
                <w:i/>
                <w:color w:val="000000"/>
                <w:spacing w:val="2"/>
                <w:sz w:val="20"/>
                <w:szCs w:val="20"/>
              </w:rPr>
              <w:t xml:space="preserve"> Курчатовского района Курской области «Развитие культуры на 2016-2020годы»</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hanging="28"/>
              <w:jc w:val="center"/>
              <w:rPr>
                <w:b/>
                <w:i/>
                <w:color w:val="000000"/>
                <w:sz w:val="20"/>
                <w:szCs w:val="20"/>
              </w:rPr>
            </w:pPr>
            <w:r w:rsidRPr="0024079A">
              <w:rPr>
                <w:b/>
                <w:i/>
                <w:color w:val="000000"/>
                <w:sz w:val="20"/>
                <w:szCs w:val="20"/>
              </w:rPr>
              <w:t>01 1 00 00000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jc w:val="center"/>
              <w:rPr>
                <w:b/>
                <w:color w:val="000000"/>
                <w:sz w:val="20"/>
                <w:szCs w:val="20"/>
              </w:rPr>
            </w:pPr>
            <w:r w:rsidRPr="0024079A">
              <w:rPr>
                <w:b/>
                <w:color w:val="000000"/>
                <w:sz w:val="20"/>
                <w:szCs w:val="20"/>
              </w:rPr>
              <w:t>1 288 560</w:t>
            </w:r>
          </w:p>
        </w:tc>
      </w:tr>
      <w:tr w:rsidR="009F3C8F" w:rsidRPr="0024079A" w:rsidTr="001D20AF">
        <w:trPr>
          <w:trHeight w:val="413"/>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jc w:val="both"/>
              <w:rPr>
                <w:b/>
                <w:color w:val="000000"/>
                <w:spacing w:val="2"/>
                <w:sz w:val="20"/>
                <w:szCs w:val="20"/>
              </w:rPr>
            </w:pPr>
            <w:r w:rsidRPr="0024079A">
              <w:rPr>
                <w:b/>
                <w:color w:val="000000"/>
                <w:spacing w:val="2"/>
                <w:sz w:val="20"/>
                <w:szCs w:val="20"/>
              </w:rPr>
              <w:t>Основное мероприятие «Организация деятельности   клубных формирований»</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hanging="28"/>
              <w:jc w:val="center"/>
              <w:rPr>
                <w:b/>
                <w:color w:val="000000"/>
                <w:sz w:val="20"/>
                <w:szCs w:val="20"/>
              </w:rPr>
            </w:pPr>
            <w:r w:rsidRPr="0024079A">
              <w:rPr>
                <w:b/>
                <w:color w:val="000000"/>
                <w:sz w:val="20"/>
                <w:szCs w:val="20"/>
              </w:rPr>
              <w:t>01 1 01 00000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jc w:val="center"/>
              <w:rPr>
                <w:b/>
                <w:color w:val="000000"/>
                <w:sz w:val="20"/>
                <w:szCs w:val="20"/>
              </w:rPr>
            </w:pPr>
            <w:r w:rsidRPr="0024079A">
              <w:rPr>
                <w:b/>
                <w:color w:val="000000"/>
                <w:sz w:val="20"/>
                <w:szCs w:val="20"/>
              </w:rPr>
              <w:t>1 288 560</w:t>
            </w:r>
          </w:p>
        </w:tc>
      </w:tr>
      <w:tr w:rsidR="009F3C8F" w:rsidRPr="0024079A" w:rsidTr="001D20AF">
        <w:trPr>
          <w:trHeight w:val="231"/>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rPr>
                <w:color w:val="000000"/>
                <w:spacing w:val="2"/>
                <w:sz w:val="20"/>
                <w:szCs w:val="20"/>
              </w:rPr>
            </w:pPr>
            <w:r w:rsidRPr="0024079A">
              <w:rPr>
                <w:color w:val="000000"/>
                <w:spacing w:val="2"/>
                <w:sz w:val="20"/>
                <w:szCs w:val="20"/>
              </w:rPr>
              <w:t>Расходы на обеспечение деятельности (оказание услуг) муниципальных учреждений</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1 188 560</w:t>
            </w:r>
          </w:p>
        </w:tc>
      </w:tr>
      <w:tr w:rsidR="009F3C8F" w:rsidRPr="0024079A" w:rsidTr="001D20AF">
        <w:trPr>
          <w:trHeight w:val="231"/>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438" w:hanging="19"/>
              <w:rPr>
                <w:color w:val="000000"/>
                <w:spacing w:val="6"/>
                <w:sz w:val="20"/>
                <w:szCs w:val="20"/>
              </w:rPr>
            </w:pPr>
            <w:r w:rsidRPr="0024079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9F3C8F" w:rsidRPr="0024079A" w:rsidRDefault="009F3C8F" w:rsidP="001D20AF">
            <w:pPr>
              <w:shd w:val="clear" w:color="auto" w:fill="FFFFFF"/>
              <w:ind w:right="-7"/>
              <w:rPr>
                <w:color w:val="000000"/>
                <w:spacing w:val="2"/>
                <w:sz w:val="20"/>
                <w:szCs w:val="20"/>
              </w:rPr>
            </w:pPr>
            <w:r w:rsidRPr="0024079A">
              <w:rPr>
                <w:color w:val="000000"/>
                <w:spacing w:val="6"/>
                <w:sz w:val="20"/>
                <w:szCs w:val="20"/>
              </w:rPr>
              <w:t>органами управления государственными внебюджетными фондами</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Cs/>
                <w:color w:val="000000"/>
                <w:sz w:val="20"/>
                <w:szCs w:val="20"/>
              </w:rPr>
            </w:pPr>
            <w:r w:rsidRPr="0024079A">
              <w:rPr>
                <w:bCs/>
                <w:color w:val="000000"/>
                <w:sz w:val="20"/>
                <w:szCs w:val="20"/>
              </w:rPr>
              <w:t>100</w:t>
            </w: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580 080</w:t>
            </w:r>
          </w:p>
        </w:tc>
      </w:tr>
      <w:tr w:rsidR="009F3C8F" w:rsidRPr="0024079A" w:rsidTr="001D20AF">
        <w:trPr>
          <w:trHeight w:val="231"/>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438" w:hanging="19"/>
              <w:rPr>
                <w:color w:val="000000"/>
                <w:spacing w:val="6"/>
                <w:sz w:val="20"/>
                <w:szCs w:val="20"/>
              </w:rPr>
            </w:pPr>
            <w:r w:rsidRPr="0024079A">
              <w:rPr>
                <w:color w:val="000000"/>
                <w:spacing w:val="6"/>
                <w:sz w:val="20"/>
                <w:szCs w:val="20"/>
              </w:rPr>
              <w:t>Расходы за счет субсидии на оплату труда</w:t>
            </w:r>
            <w:r>
              <w:rPr>
                <w:color w:val="000000"/>
                <w:spacing w:val="6"/>
                <w:sz w:val="20"/>
                <w:szCs w:val="20"/>
              </w:rPr>
              <w:t xml:space="preserve"> </w:t>
            </w:r>
            <w:r w:rsidRPr="0024079A">
              <w:rPr>
                <w:color w:val="000000"/>
                <w:spacing w:val="6"/>
                <w:sz w:val="20"/>
                <w:szCs w:val="20"/>
              </w:rPr>
              <w:t xml:space="preserve">  с начислениями учреждений</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01 1 01 13330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46 520</w:t>
            </w:r>
          </w:p>
        </w:tc>
      </w:tr>
      <w:tr w:rsidR="009F3C8F" w:rsidRPr="0024079A" w:rsidTr="001D20AF">
        <w:trPr>
          <w:trHeight w:val="231"/>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438" w:hanging="19"/>
              <w:rPr>
                <w:color w:val="000000"/>
                <w:spacing w:val="6"/>
                <w:sz w:val="20"/>
                <w:szCs w:val="20"/>
              </w:rPr>
            </w:pPr>
            <w:r w:rsidRPr="0024079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r>
              <w:rPr>
                <w:color w:val="000000"/>
                <w:spacing w:val="6"/>
                <w:sz w:val="20"/>
                <w:szCs w:val="20"/>
              </w:rPr>
              <w:t xml:space="preserve"> </w:t>
            </w:r>
            <w:r w:rsidRPr="0024079A">
              <w:rPr>
                <w:color w:val="000000"/>
                <w:spacing w:val="6"/>
                <w:sz w:val="20"/>
                <w:szCs w:val="20"/>
              </w:rPr>
              <w:t>органами управления государственными внебюджетными фондами</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color w:val="000000"/>
                <w:sz w:val="20"/>
                <w:szCs w:val="20"/>
              </w:rPr>
              <w:t>01 1 01 13330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Cs/>
                <w:color w:val="000000"/>
                <w:sz w:val="20"/>
                <w:szCs w:val="20"/>
              </w:rPr>
            </w:pPr>
            <w:r w:rsidRPr="0024079A">
              <w:rPr>
                <w:bCs/>
                <w:color w:val="000000"/>
                <w:sz w:val="20"/>
                <w:szCs w:val="20"/>
              </w:rPr>
              <w:t>100</w:t>
            </w: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46 520</w:t>
            </w:r>
          </w:p>
        </w:tc>
      </w:tr>
      <w:tr w:rsidR="009F3C8F" w:rsidRPr="0024079A" w:rsidTr="001D20AF">
        <w:trPr>
          <w:trHeight w:val="231"/>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438" w:hanging="19"/>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Cs/>
                <w:color w:val="000000"/>
                <w:sz w:val="20"/>
                <w:szCs w:val="20"/>
              </w:rPr>
            </w:pPr>
            <w:r w:rsidRPr="0024079A">
              <w:rPr>
                <w:bCs/>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556 760</w:t>
            </w:r>
          </w:p>
        </w:tc>
      </w:tr>
      <w:tr w:rsidR="009F3C8F" w:rsidRPr="0024079A" w:rsidTr="001D20AF">
        <w:trPr>
          <w:trHeight w:val="231"/>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438" w:hanging="19"/>
              <w:rPr>
                <w:color w:val="000000"/>
                <w:spacing w:val="6"/>
                <w:sz w:val="20"/>
                <w:szCs w:val="20"/>
              </w:rPr>
            </w:pPr>
            <w:r w:rsidRPr="0024079A">
              <w:rPr>
                <w:color w:val="000000"/>
                <w:spacing w:val="6"/>
                <w:sz w:val="20"/>
                <w:szCs w:val="20"/>
              </w:rPr>
              <w:t>Иные бюджетные ассигнования</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Cs/>
                <w:color w:val="000000"/>
                <w:sz w:val="20"/>
                <w:szCs w:val="20"/>
              </w:rPr>
            </w:pPr>
            <w:r w:rsidRPr="0024079A">
              <w:rPr>
                <w:bCs/>
                <w:color w:val="000000"/>
                <w:sz w:val="20"/>
                <w:szCs w:val="20"/>
              </w:rPr>
              <w:t>800</w:t>
            </w: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5 200</w:t>
            </w:r>
          </w:p>
        </w:tc>
      </w:tr>
      <w:tr w:rsidR="009F3C8F" w:rsidRPr="0024079A" w:rsidTr="001D20AF">
        <w:trPr>
          <w:trHeight w:val="231"/>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spacing w:line="230" w:lineRule="exact"/>
              <w:ind w:right="-438" w:hanging="19"/>
              <w:rPr>
                <w:color w:val="000000"/>
                <w:spacing w:val="6"/>
                <w:sz w:val="20"/>
                <w:szCs w:val="20"/>
              </w:rPr>
            </w:pPr>
            <w:r w:rsidRPr="0024079A">
              <w:rPr>
                <w:color w:val="000000"/>
                <w:spacing w:val="6"/>
                <w:sz w:val="20"/>
                <w:szCs w:val="20"/>
              </w:rPr>
              <w:t>Создание условий для организации досуга и обеспечение жителей услугами организаций культуры</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color w:val="000000"/>
                <w:sz w:val="20"/>
                <w:szCs w:val="20"/>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80 000</w:t>
            </w:r>
          </w:p>
        </w:tc>
      </w:tr>
      <w:tr w:rsidR="009F3C8F" w:rsidRPr="0024079A" w:rsidTr="001D20AF">
        <w:trPr>
          <w:trHeight w:val="231"/>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spacing w:line="230" w:lineRule="exact"/>
              <w:ind w:right="-438" w:hanging="19"/>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color w:val="000000"/>
                <w:sz w:val="20"/>
                <w:szCs w:val="20"/>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Cs/>
                <w:color w:val="000000"/>
                <w:sz w:val="20"/>
                <w:szCs w:val="20"/>
              </w:rPr>
            </w:pPr>
            <w:r w:rsidRPr="0024079A">
              <w:rPr>
                <w:bCs/>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80 000</w:t>
            </w:r>
          </w:p>
        </w:tc>
      </w:tr>
      <w:tr w:rsidR="009F3C8F" w:rsidRPr="0024079A" w:rsidTr="001D20AF">
        <w:trPr>
          <w:trHeight w:val="277"/>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rPr>
                <w:color w:val="000000"/>
                <w:spacing w:val="6"/>
                <w:sz w:val="20"/>
                <w:szCs w:val="20"/>
              </w:rPr>
            </w:pPr>
            <w:r w:rsidRPr="0024079A">
              <w:rPr>
                <w:color w:val="000000"/>
                <w:spacing w:val="6"/>
                <w:sz w:val="20"/>
                <w:szCs w:val="20"/>
              </w:rPr>
              <w:t>Проведение мероприятий в области культуры</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01 1 01 С1463</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20 000</w:t>
            </w:r>
          </w:p>
        </w:tc>
      </w:tr>
      <w:tr w:rsidR="009F3C8F" w:rsidRPr="0024079A" w:rsidTr="001D20AF">
        <w:trPr>
          <w:trHeight w:val="277"/>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spacing w:line="230" w:lineRule="exact"/>
              <w:ind w:right="-438" w:hanging="19"/>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01 1 01 С1463</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Cs/>
                <w:color w:val="000000"/>
                <w:sz w:val="20"/>
                <w:szCs w:val="20"/>
              </w:rPr>
            </w:pPr>
            <w:r w:rsidRPr="0024079A">
              <w:rPr>
                <w:bCs/>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20 000</w:t>
            </w:r>
          </w:p>
        </w:tc>
      </w:tr>
      <w:tr w:rsidR="009F3C8F" w:rsidRPr="0024079A" w:rsidTr="001D20AF">
        <w:trPr>
          <w:trHeight w:val="139"/>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108"/>
              <w:rPr>
                <w:i/>
                <w:color w:val="000000"/>
                <w:spacing w:val="6"/>
                <w:sz w:val="20"/>
                <w:szCs w:val="20"/>
              </w:rPr>
            </w:pPr>
            <w:r w:rsidRPr="0024079A">
              <w:rPr>
                <w:i/>
                <w:color w:val="000000"/>
                <w:spacing w:val="6"/>
                <w:sz w:val="20"/>
                <w:szCs w:val="20"/>
              </w:rPr>
              <w:t xml:space="preserve">Подпрограмма «Наследие» муниципальной программы поселка имени </w:t>
            </w:r>
            <w:proofErr w:type="spellStart"/>
            <w:r w:rsidRPr="0024079A">
              <w:rPr>
                <w:i/>
                <w:color w:val="000000"/>
                <w:spacing w:val="6"/>
                <w:sz w:val="20"/>
                <w:szCs w:val="20"/>
              </w:rPr>
              <w:t>К.Либкнехта</w:t>
            </w:r>
            <w:proofErr w:type="spellEnd"/>
            <w:r w:rsidRPr="0024079A">
              <w:rPr>
                <w:i/>
                <w:color w:val="000000"/>
                <w:spacing w:val="6"/>
                <w:sz w:val="20"/>
                <w:szCs w:val="20"/>
              </w:rPr>
              <w:t xml:space="preserve"> </w:t>
            </w:r>
            <w:r w:rsidRPr="0024079A">
              <w:rPr>
                <w:i/>
                <w:color w:val="000000"/>
                <w:spacing w:val="2"/>
                <w:sz w:val="20"/>
                <w:szCs w:val="20"/>
              </w:rPr>
              <w:t>Курчатовского района Курской области «Развитие культуры на 2016-2020годы»</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i/>
                <w:color w:val="000000"/>
                <w:sz w:val="20"/>
                <w:szCs w:val="20"/>
              </w:rPr>
            </w:pPr>
            <w:r w:rsidRPr="0024079A">
              <w:rPr>
                <w:i/>
                <w:color w:val="000000"/>
                <w:sz w:val="20"/>
                <w:szCs w:val="20"/>
              </w:rPr>
              <w:t>01 2 00 00000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p>
        </w:tc>
      </w:tr>
      <w:tr w:rsidR="009F3C8F" w:rsidRPr="0024079A" w:rsidTr="001D20AF">
        <w:trPr>
          <w:trHeight w:val="413"/>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108"/>
              <w:rPr>
                <w:b/>
                <w:color w:val="000000"/>
                <w:spacing w:val="6"/>
                <w:sz w:val="20"/>
                <w:szCs w:val="20"/>
              </w:rPr>
            </w:pPr>
            <w:r w:rsidRPr="0024079A">
              <w:rPr>
                <w:b/>
                <w:color w:val="000000"/>
                <w:spacing w:val="6"/>
                <w:sz w:val="20"/>
                <w:szCs w:val="20"/>
              </w:rPr>
              <w:t xml:space="preserve">Основное мероприятие </w:t>
            </w:r>
            <w:r w:rsidRPr="0024079A">
              <w:rPr>
                <w:b/>
                <w:color w:val="000000"/>
                <w:spacing w:val="2"/>
                <w:sz w:val="20"/>
                <w:szCs w:val="20"/>
              </w:rPr>
              <w:t>«Развитие библиотечного дела»</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b/>
                <w:color w:val="000000"/>
                <w:sz w:val="20"/>
                <w:szCs w:val="20"/>
              </w:rPr>
            </w:pPr>
            <w:r w:rsidRPr="0024079A">
              <w:rPr>
                <w:b/>
                <w:color w:val="000000"/>
                <w:sz w:val="20"/>
                <w:szCs w:val="20"/>
              </w:rPr>
              <w:t>01 2 01 00000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b/>
                <w:sz w:val="20"/>
                <w:szCs w:val="20"/>
              </w:rPr>
            </w:pPr>
            <w:r w:rsidRPr="0024079A">
              <w:rPr>
                <w:b/>
                <w:sz w:val="20"/>
                <w:szCs w:val="20"/>
              </w:rPr>
              <w:t>1 122 186</w:t>
            </w:r>
          </w:p>
        </w:tc>
      </w:tr>
      <w:tr w:rsidR="009F3C8F" w:rsidRPr="0024079A" w:rsidTr="001D20AF">
        <w:trPr>
          <w:trHeight w:val="110"/>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rPr>
                <w:color w:val="000000"/>
                <w:spacing w:val="2"/>
                <w:sz w:val="20"/>
                <w:szCs w:val="20"/>
              </w:rPr>
            </w:pPr>
            <w:r w:rsidRPr="0024079A">
              <w:rPr>
                <w:color w:val="000000"/>
                <w:spacing w:val="2"/>
                <w:sz w:val="20"/>
                <w:szCs w:val="20"/>
              </w:rPr>
              <w:t>Расходы на обеспечение деятельности (оказание услуг) муниципальных учреждений</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 xml:space="preserve">01 </w:t>
            </w:r>
            <w:proofErr w:type="gramStart"/>
            <w:r w:rsidRPr="0024079A">
              <w:rPr>
                <w:sz w:val="20"/>
                <w:szCs w:val="20"/>
              </w:rPr>
              <w:t>2  01</w:t>
            </w:r>
            <w:proofErr w:type="gramEnd"/>
            <w:r w:rsidRPr="0024079A">
              <w:rPr>
                <w:sz w:val="20"/>
                <w:szCs w:val="20"/>
              </w:rPr>
              <w:t xml:space="preserve">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1 122 186</w:t>
            </w:r>
          </w:p>
        </w:tc>
      </w:tr>
      <w:tr w:rsidR="009F3C8F" w:rsidRPr="0024079A" w:rsidTr="001D20AF">
        <w:trPr>
          <w:trHeight w:val="110"/>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438" w:hanging="19"/>
              <w:rPr>
                <w:color w:val="000000"/>
                <w:spacing w:val="2"/>
                <w:sz w:val="20"/>
                <w:szCs w:val="20"/>
              </w:rPr>
            </w:pPr>
            <w:r w:rsidRPr="0024079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 xml:space="preserve">01 </w:t>
            </w:r>
            <w:proofErr w:type="gramStart"/>
            <w:r w:rsidRPr="0024079A">
              <w:rPr>
                <w:sz w:val="20"/>
                <w:szCs w:val="20"/>
              </w:rPr>
              <w:t>2  01</w:t>
            </w:r>
            <w:proofErr w:type="gramEnd"/>
            <w:r w:rsidRPr="0024079A">
              <w:rPr>
                <w:sz w:val="20"/>
                <w:szCs w:val="20"/>
              </w:rPr>
              <w:t xml:space="preserve">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Cs/>
                <w:color w:val="000000"/>
                <w:sz w:val="20"/>
                <w:szCs w:val="20"/>
              </w:rPr>
            </w:pPr>
            <w:r w:rsidRPr="0024079A">
              <w:rPr>
                <w:bCs/>
                <w:color w:val="000000"/>
                <w:sz w:val="20"/>
                <w:szCs w:val="20"/>
              </w:rPr>
              <w:t>100</w:t>
            </w: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812 156</w:t>
            </w:r>
          </w:p>
        </w:tc>
      </w:tr>
      <w:tr w:rsidR="009F3C8F" w:rsidRPr="0024079A" w:rsidTr="001D20AF">
        <w:trPr>
          <w:trHeight w:val="110"/>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438" w:hanging="19"/>
              <w:rPr>
                <w:color w:val="000000"/>
                <w:spacing w:val="6"/>
                <w:sz w:val="20"/>
                <w:szCs w:val="20"/>
              </w:rPr>
            </w:pPr>
            <w:r w:rsidRPr="0024079A">
              <w:rPr>
                <w:color w:val="000000"/>
                <w:spacing w:val="6"/>
                <w:sz w:val="20"/>
                <w:szCs w:val="20"/>
              </w:rPr>
              <w:t>Расходы за счет субсидии на оплату труда   с начислениями учреждений</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color w:val="000000"/>
                <w:sz w:val="20"/>
                <w:szCs w:val="20"/>
              </w:rPr>
              <w:t>01 2 01 13330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65 044</w:t>
            </w:r>
          </w:p>
        </w:tc>
      </w:tr>
      <w:tr w:rsidR="009F3C8F" w:rsidRPr="0024079A" w:rsidTr="001D20AF">
        <w:trPr>
          <w:trHeight w:val="110"/>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438" w:hanging="19"/>
              <w:rPr>
                <w:color w:val="000000"/>
                <w:spacing w:val="6"/>
                <w:sz w:val="20"/>
                <w:szCs w:val="20"/>
              </w:rPr>
            </w:pPr>
            <w:r w:rsidRPr="0024079A">
              <w:rPr>
                <w:color w:val="000000"/>
                <w:spacing w:val="6"/>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color w:val="000000"/>
                <w:sz w:val="20"/>
                <w:szCs w:val="20"/>
              </w:rPr>
            </w:pPr>
            <w:r w:rsidRPr="0024079A">
              <w:rPr>
                <w:color w:val="000000"/>
                <w:sz w:val="20"/>
                <w:szCs w:val="20"/>
              </w:rPr>
              <w:t>01 2 01 13330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Cs/>
                <w:color w:val="000000"/>
                <w:sz w:val="20"/>
                <w:szCs w:val="20"/>
              </w:rPr>
            </w:pPr>
            <w:r w:rsidRPr="0024079A">
              <w:rPr>
                <w:bCs/>
                <w:color w:val="000000"/>
                <w:sz w:val="20"/>
                <w:szCs w:val="20"/>
              </w:rPr>
              <w:t>100</w:t>
            </w: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65 044</w:t>
            </w:r>
          </w:p>
        </w:tc>
      </w:tr>
      <w:tr w:rsidR="009F3C8F" w:rsidRPr="0024079A" w:rsidTr="001D20AF">
        <w:trPr>
          <w:trHeight w:val="110"/>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rPr>
                <w:color w:val="000000"/>
                <w:spacing w:val="2"/>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 xml:space="preserve">01 </w:t>
            </w:r>
            <w:proofErr w:type="gramStart"/>
            <w:r w:rsidRPr="0024079A">
              <w:rPr>
                <w:sz w:val="20"/>
                <w:szCs w:val="20"/>
              </w:rPr>
              <w:t>2  01</w:t>
            </w:r>
            <w:proofErr w:type="gramEnd"/>
            <w:r w:rsidRPr="0024079A">
              <w:rPr>
                <w:sz w:val="20"/>
                <w:szCs w:val="20"/>
              </w:rPr>
              <w:t xml:space="preserve">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Cs/>
                <w:color w:val="000000"/>
                <w:sz w:val="20"/>
                <w:szCs w:val="20"/>
              </w:rPr>
            </w:pPr>
            <w:r w:rsidRPr="0024079A">
              <w:rPr>
                <w:bCs/>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243 486</w:t>
            </w:r>
          </w:p>
        </w:tc>
      </w:tr>
      <w:tr w:rsidR="009F3C8F" w:rsidRPr="0024079A" w:rsidTr="001D20AF">
        <w:trPr>
          <w:trHeight w:val="110"/>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rPr>
                <w:color w:val="000000"/>
                <w:spacing w:val="6"/>
                <w:sz w:val="20"/>
                <w:szCs w:val="20"/>
              </w:rPr>
            </w:pPr>
            <w:r w:rsidRPr="0024079A">
              <w:rPr>
                <w:color w:val="000000"/>
                <w:spacing w:val="6"/>
                <w:sz w:val="20"/>
                <w:szCs w:val="20"/>
              </w:rPr>
              <w:t>Иные бюджетные ассигнования</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 xml:space="preserve">01 </w:t>
            </w:r>
            <w:proofErr w:type="gramStart"/>
            <w:r w:rsidRPr="0024079A">
              <w:rPr>
                <w:sz w:val="20"/>
                <w:szCs w:val="20"/>
              </w:rPr>
              <w:t>2  01</w:t>
            </w:r>
            <w:proofErr w:type="gramEnd"/>
            <w:r w:rsidRPr="0024079A">
              <w:rPr>
                <w:sz w:val="20"/>
                <w:szCs w:val="20"/>
              </w:rPr>
              <w:t xml:space="preserve">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Cs/>
                <w:color w:val="000000"/>
                <w:sz w:val="20"/>
                <w:szCs w:val="20"/>
              </w:rPr>
            </w:pPr>
            <w:r w:rsidRPr="0024079A">
              <w:rPr>
                <w:bCs/>
                <w:color w:val="000000"/>
                <w:sz w:val="20"/>
                <w:szCs w:val="20"/>
              </w:rPr>
              <w:t>800</w:t>
            </w: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1 500</w:t>
            </w:r>
          </w:p>
        </w:tc>
      </w:tr>
      <w:tr w:rsidR="009F3C8F" w:rsidRPr="0024079A" w:rsidTr="001D20AF">
        <w:trPr>
          <w:trHeight w:val="121"/>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108" w:hanging="19"/>
              <w:rPr>
                <w:color w:val="000000"/>
                <w:spacing w:val="6"/>
                <w:sz w:val="20"/>
                <w:szCs w:val="20"/>
              </w:rPr>
            </w:pPr>
            <w:r w:rsidRPr="0024079A">
              <w:rPr>
                <w:b/>
                <w:color w:val="000000"/>
                <w:spacing w:val="2"/>
                <w:sz w:val="20"/>
                <w:szCs w:val="20"/>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 на 2016-2020годы»</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b/>
                <w:sz w:val="20"/>
                <w:szCs w:val="20"/>
              </w:rPr>
            </w:pPr>
            <w:r w:rsidRPr="0024079A">
              <w:rPr>
                <w:b/>
                <w:sz w:val="20"/>
                <w:szCs w:val="20"/>
              </w:rPr>
              <w:t>04 0  00 00000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b/>
                <w:sz w:val="20"/>
                <w:szCs w:val="20"/>
              </w:rPr>
            </w:pPr>
            <w:r w:rsidRPr="0024079A">
              <w:rPr>
                <w:b/>
                <w:sz w:val="20"/>
                <w:szCs w:val="20"/>
              </w:rPr>
              <w:t>371 564</w:t>
            </w:r>
          </w:p>
        </w:tc>
      </w:tr>
      <w:tr w:rsidR="009F3C8F" w:rsidRPr="0024079A" w:rsidTr="001D20AF">
        <w:trPr>
          <w:trHeight w:val="244"/>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jc w:val="both"/>
              <w:rPr>
                <w:i/>
                <w:color w:val="000000"/>
                <w:spacing w:val="6"/>
                <w:sz w:val="20"/>
                <w:szCs w:val="20"/>
              </w:rPr>
            </w:pPr>
            <w:r w:rsidRPr="0024079A">
              <w:rPr>
                <w:i/>
                <w:color w:val="000000"/>
                <w:spacing w:val="6"/>
                <w:sz w:val="20"/>
                <w:szCs w:val="20"/>
              </w:rPr>
              <w:t xml:space="preserve">Подпрограмма «Проведение муниципальной политики в области имущественных и земельных </w:t>
            </w:r>
            <w:proofErr w:type="gramStart"/>
            <w:r w:rsidRPr="0024079A">
              <w:rPr>
                <w:i/>
                <w:color w:val="000000"/>
                <w:spacing w:val="6"/>
                <w:sz w:val="20"/>
                <w:szCs w:val="20"/>
              </w:rPr>
              <w:t>отношений»  муниципальной</w:t>
            </w:r>
            <w:proofErr w:type="gramEnd"/>
            <w:r w:rsidRPr="0024079A">
              <w:rPr>
                <w:i/>
                <w:color w:val="000000"/>
                <w:spacing w:val="6"/>
                <w:sz w:val="20"/>
                <w:szCs w:val="20"/>
              </w:rPr>
              <w:t xml:space="preserve"> программы поселка имени </w:t>
            </w:r>
            <w:proofErr w:type="spellStart"/>
            <w:r w:rsidRPr="0024079A">
              <w:rPr>
                <w:i/>
                <w:color w:val="000000"/>
                <w:spacing w:val="6"/>
                <w:sz w:val="20"/>
                <w:szCs w:val="20"/>
              </w:rPr>
              <w:t>К.Либкнехта</w:t>
            </w:r>
            <w:proofErr w:type="spellEnd"/>
            <w:r w:rsidRPr="0024079A">
              <w:rPr>
                <w:i/>
                <w:color w:val="000000"/>
                <w:spacing w:val="6"/>
                <w:sz w:val="20"/>
                <w:szCs w:val="20"/>
              </w:rPr>
              <w:t xml:space="preserve"> </w:t>
            </w:r>
            <w:r w:rsidRPr="0024079A">
              <w:rPr>
                <w:i/>
                <w:sz w:val="20"/>
                <w:szCs w:val="20"/>
              </w:rPr>
              <w:t>Курчатовского района Курской области «Управление муниципальным имуществом и земельными ресурсами на 2016-2020годы»</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i/>
                <w:sz w:val="20"/>
                <w:szCs w:val="20"/>
              </w:rPr>
            </w:pPr>
          </w:p>
          <w:p w:rsidR="009F3C8F" w:rsidRPr="0024079A" w:rsidRDefault="009F3C8F" w:rsidP="001D20AF">
            <w:pPr>
              <w:ind w:left="-108" w:right="-108"/>
              <w:jc w:val="center"/>
              <w:rPr>
                <w:i/>
                <w:sz w:val="20"/>
                <w:szCs w:val="20"/>
              </w:rPr>
            </w:pPr>
            <w:r w:rsidRPr="0024079A">
              <w:rPr>
                <w:i/>
                <w:sz w:val="20"/>
                <w:szCs w:val="20"/>
              </w:rPr>
              <w:t>04 2 0000000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371 564</w:t>
            </w:r>
          </w:p>
        </w:tc>
      </w:tr>
      <w:tr w:rsidR="009F3C8F" w:rsidRPr="0024079A" w:rsidTr="001D20AF">
        <w:trPr>
          <w:trHeight w:val="244"/>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jc w:val="both"/>
              <w:rPr>
                <w:b/>
                <w:color w:val="000000"/>
                <w:spacing w:val="6"/>
                <w:sz w:val="20"/>
                <w:szCs w:val="20"/>
              </w:rPr>
            </w:pPr>
            <w:r w:rsidRPr="0024079A">
              <w:rPr>
                <w:b/>
                <w:color w:val="000000"/>
                <w:spacing w:val="6"/>
                <w:sz w:val="20"/>
                <w:szCs w:val="20"/>
              </w:rPr>
              <w:t>Основное мероприятие «Осуществление мероприятий в области имущественных и земельных отношений»</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b/>
                <w:sz w:val="20"/>
                <w:szCs w:val="20"/>
              </w:rPr>
            </w:pPr>
            <w:r w:rsidRPr="0024079A">
              <w:rPr>
                <w:b/>
                <w:sz w:val="20"/>
                <w:szCs w:val="20"/>
              </w:rPr>
              <w:t>04 2 01 00000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b/>
                <w:sz w:val="20"/>
                <w:szCs w:val="20"/>
              </w:rPr>
            </w:pPr>
            <w:r w:rsidRPr="0024079A">
              <w:rPr>
                <w:b/>
                <w:sz w:val="20"/>
                <w:szCs w:val="20"/>
              </w:rPr>
              <w:t>371 564</w:t>
            </w:r>
          </w:p>
        </w:tc>
      </w:tr>
      <w:tr w:rsidR="009F3C8F" w:rsidRPr="0024079A" w:rsidTr="001D20AF">
        <w:trPr>
          <w:trHeight w:val="244"/>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jc w:val="both"/>
              <w:rPr>
                <w:color w:val="000000"/>
                <w:spacing w:val="2"/>
                <w:sz w:val="20"/>
                <w:szCs w:val="20"/>
              </w:rPr>
            </w:pPr>
            <w:r w:rsidRPr="0024079A">
              <w:rPr>
                <w:color w:val="000000"/>
                <w:spacing w:val="2"/>
                <w:sz w:val="20"/>
                <w:szCs w:val="20"/>
              </w:rPr>
              <w:t xml:space="preserve">Мероприятия в области имущественных отношений </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171 564</w:t>
            </w:r>
          </w:p>
        </w:tc>
      </w:tr>
      <w:tr w:rsidR="009F3C8F" w:rsidRPr="0024079A" w:rsidTr="001D20AF">
        <w:trPr>
          <w:trHeight w:val="244"/>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jc w:val="both"/>
              <w:rPr>
                <w:color w:val="000000"/>
                <w:spacing w:val="2"/>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Cs/>
                <w:color w:val="000000"/>
                <w:sz w:val="20"/>
                <w:szCs w:val="20"/>
              </w:rPr>
            </w:pPr>
            <w:r w:rsidRPr="0024079A">
              <w:rPr>
                <w:bCs/>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171 564</w:t>
            </w:r>
          </w:p>
        </w:tc>
      </w:tr>
      <w:tr w:rsidR="009F3C8F" w:rsidRPr="0024079A" w:rsidTr="001D20AF">
        <w:trPr>
          <w:trHeight w:val="244"/>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jc w:val="both"/>
              <w:rPr>
                <w:color w:val="000000"/>
                <w:spacing w:val="2"/>
                <w:sz w:val="20"/>
                <w:szCs w:val="20"/>
              </w:rPr>
            </w:pPr>
            <w:r w:rsidRPr="0024079A">
              <w:rPr>
                <w:color w:val="000000"/>
                <w:spacing w:val="2"/>
                <w:sz w:val="20"/>
                <w:szCs w:val="20"/>
              </w:rPr>
              <w:t xml:space="preserve">Мероприятия в области земельных отношений </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hanging="28"/>
              <w:jc w:val="center"/>
              <w:rPr>
                <w:sz w:val="20"/>
                <w:szCs w:val="20"/>
              </w:rPr>
            </w:pPr>
            <w:r w:rsidRPr="0024079A">
              <w:rPr>
                <w:sz w:val="20"/>
                <w:szCs w:val="20"/>
              </w:rPr>
              <w:t>200 000</w:t>
            </w:r>
          </w:p>
        </w:tc>
      </w:tr>
      <w:tr w:rsidR="009F3C8F" w:rsidRPr="0024079A" w:rsidTr="001D20AF">
        <w:trPr>
          <w:trHeight w:val="244"/>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jc w:val="both"/>
              <w:rPr>
                <w:color w:val="000000"/>
                <w:spacing w:val="2"/>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Cs/>
                <w:color w:val="000000"/>
                <w:sz w:val="20"/>
                <w:szCs w:val="20"/>
              </w:rPr>
            </w:pPr>
            <w:r w:rsidRPr="0024079A">
              <w:rPr>
                <w:bCs/>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hanging="28"/>
              <w:jc w:val="center"/>
              <w:rPr>
                <w:sz w:val="20"/>
                <w:szCs w:val="20"/>
              </w:rPr>
            </w:pPr>
            <w:r w:rsidRPr="0024079A">
              <w:rPr>
                <w:sz w:val="20"/>
                <w:szCs w:val="20"/>
              </w:rPr>
              <w:t>200 000</w:t>
            </w:r>
          </w:p>
        </w:tc>
      </w:tr>
      <w:tr w:rsidR="009F3C8F" w:rsidRPr="0024079A" w:rsidTr="001D20AF">
        <w:trPr>
          <w:trHeight w:val="93"/>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spacing w:line="230" w:lineRule="exact"/>
              <w:ind w:right="-7" w:hanging="19"/>
              <w:jc w:val="both"/>
              <w:rPr>
                <w:b/>
                <w:color w:val="000000"/>
                <w:spacing w:val="6"/>
                <w:sz w:val="20"/>
                <w:szCs w:val="20"/>
              </w:rPr>
            </w:pPr>
            <w:r w:rsidRPr="0024079A">
              <w:rPr>
                <w:b/>
                <w:color w:val="000000"/>
                <w:spacing w:val="6"/>
                <w:sz w:val="20"/>
                <w:szCs w:val="20"/>
              </w:rPr>
              <w:t xml:space="preserve">Муниципальная программа поселка имени К. </w:t>
            </w:r>
            <w:proofErr w:type="gramStart"/>
            <w:r w:rsidRPr="0024079A">
              <w:rPr>
                <w:b/>
                <w:color w:val="000000"/>
                <w:spacing w:val="6"/>
                <w:sz w:val="20"/>
                <w:szCs w:val="20"/>
              </w:rPr>
              <w:t>Либкнехта  Курчатовского</w:t>
            </w:r>
            <w:proofErr w:type="gramEnd"/>
            <w:r w:rsidRPr="0024079A">
              <w:rPr>
                <w:b/>
                <w:color w:val="000000"/>
                <w:spacing w:val="6"/>
                <w:sz w:val="20"/>
                <w:szCs w:val="20"/>
              </w:rPr>
              <w:t xml:space="preserve"> района Курской области «Энергосбережение и повышение энергетической эффективности»</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b/>
                <w:sz w:val="20"/>
                <w:szCs w:val="20"/>
              </w:rPr>
            </w:pPr>
          </w:p>
          <w:p w:rsidR="009F3C8F" w:rsidRPr="0024079A" w:rsidRDefault="009F3C8F" w:rsidP="001D20AF">
            <w:pPr>
              <w:ind w:left="-108" w:right="-108"/>
              <w:jc w:val="center"/>
              <w:rPr>
                <w:b/>
                <w:sz w:val="20"/>
                <w:szCs w:val="20"/>
              </w:rPr>
            </w:pPr>
            <w:r w:rsidRPr="0024079A">
              <w:rPr>
                <w:b/>
                <w:sz w:val="20"/>
                <w:szCs w:val="20"/>
              </w:rPr>
              <w:t>05 0 00 00000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hanging="28"/>
              <w:jc w:val="center"/>
              <w:rPr>
                <w:b/>
                <w:sz w:val="20"/>
                <w:szCs w:val="20"/>
              </w:rPr>
            </w:pPr>
            <w:r w:rsidRPr="0024079A">
              <w:rPr>
                <w:b/>
                <w:sz w:val="20"/>
                <w:szCs w:val="20"/>
              </w:rPr>
              <w:t>160 000</w:t>
            </w:r>
          </w:p>
        </w:tc>
      </w:tr>
      <w:tr w:rsidR="009F3C8F" w:rsidRPr="0024079A" w:rsidTr="001D20AF">
        <w:trPr>
          <w:trHeight w:val="93"/>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spacing w:line="230" w:lineRule="exact"/>
              <w:ind w:right="-7" w:hanging="19"/>
              <w:jc w:val="both"/>
              <w:rPr>
                <w:i/>
                <w:color w:val="000000"/>
                <w:spacing w:val="6"/>
                <w:sz w:val="20"/>
                <w:szCs w:val="20"/>
              </w:rPr>
            </w:pPr>
            <w:r w:rsidRPr="0024079A">
              <w:rPr>
                <w:i/>
                <w:color w:val="000000"/>
                <w:spacing w:val="6"/>
                <w:sz w:val="20"/>
                <w:szCs w:val="20"/>
              </w:rPr>
              <w:t xml:space="preserve">Подпрограмма «Энергосбережение в поселке имени </w:t>
            </w:r>
            <w:proofErr w:type="spellStart"/>
            <w:r w:rsidRPr="0024079A">
              <w:rPr>
                <w:i/>
                <w:color w:val="000000"/>
                <w:spacing w:val="6"/>
                <w:sz w:val="20"/>
                <w:szCs w:val="20"/>
              </w:rPr>
              <w:t>К.Либкнехта</w:t>
            </w:r>
            <w:proofErr w:type="spellEnd"/>
            <w:r w:rsidRPr="0024079A">
              <w:rPr>
                <w:i/>
                <w:color w:val="000000"/>
                <w:spacing w:val="6"/>
                <w:sz w:val="20"/>
                <w:szCs w:val="20"/>
              </w:rPr>
              <w:t xml:space="preserve"> Курчатовского района Курской </w:t>
            </w:r>
            <w:proofErr w:type="gramStart"/>
            <w:r w:rsidRPr="0024079A">
              <w:rPr>
                <w:i/>
                <w:color w:val="000000"/>
                <w:spacing w:val="6"/>
                <w:sz w:val="20"/>
                <w:szCs w:val="20"/>
              </w:rPr>
              <w:t>области  муниципальной</w:t>
            </w:r>
            <w:proofErr w:type="gramEnd"/>
            <w:r w:rsidRPr="0024079A">
              <w:rPr>
                <w:i/>
                <w:color w:val="000000"/>
                <w:spacing w:val="6"/>
                <w:sz w:val="20"/>
                <w:szCs w:val="20"/>
              </w:rPr>
              <w:t xml:space="preserve"> программы поселка имени </w:t>
            </w:r>
            <w:proofErr w:type="spellStart"/>
            <w:r w:rsidRPr="0024079A">
              <w:rPr>
                <w:i/>
                <w:color w:val="000000"/>
                <w:spacing w:val="6"/>
                <w:sz w:val="20"/>
                <w:szCs w:val="20"/>
              </w:rPr>
              <w:t>К.Либкнехта</w:t>
            </w:r>
            <w:proofErr w:type="spellEnd"/>
            <w:r w:rsidRPr="0024079A">
              <w:rPr>
                <w:i/>
                <w:color w:val="000000"/>
                <w:spacing w:val="6"/>
                <w:sz w:val="20"/>
                <w:szCs w:val="20"/>
              </w:rPr>
              <w:t xml:space="preserve"> Курчатовского района Курской области «Энергосбережение и повышение энергетической эффективности на 2016-2020годы»</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jc w:val="center"/>
              <w:rPr>
                <w:i/>
                <w:color w:val="000000"/>
                <w:sz w:val="20"/>
                <w:szCs w:val="20"/>
              </w:rPr>
            </w:pPr>
            <w:r w:rsidRPr="0024079A">
              <w:rPr>
                <w:i/>
                <w:color w:val="000000"/>
                <w:sz w:val="20"/>
                <w:szCs w:val="20"/>
              </w:rPr>
              <w:t>05 1 00 00000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hanging="28"/>
              <w:jc w:val="center"/>
              <w:rPr>
                <w:sz w:val="20"/>
                <w:szCs w:val="20"/>
              </w:rPr>
            </w:pPr>
            <w:r w:rsidRPr="0024079A">
              <w:rPr>
                <w:sz w:val="20"/>
                <w:szCs w:val="20"/>
              </w:rPr>
              <w:t>160 000</w:t>
            </w:r>
          </w:p>
        </w:tc>
      </w:tr>
      <w:tr w:rsidR="009F3C8F" w:rsidRPr="0024079A" w:rsidTr="001D20AF">
        <w:trPr>
          <w:trHeight w:val="93"/>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spacing w:line="230" w:lineRule="exact"/>
              <w:ind w:right="-7" w:hanging="19"/>
              <w:jc w:val="both"/>
              <w:rPr>
                <w:b/>
                <w:color w:val="000000"/>
                <w:spacing w:val="6"/>
                <w:sz w:val="20"/>
                <w:szCs w:val="20"/>
              </w:rPr>
            </w:pPr>
            <w:r w:rsidRPr="0024079A">
              <w:rPr>
                <w:b/>
                <w:color w:val="000000"/>
                <w:spacing w:val="6"/>
                <w:sz w:val="20"/>
                <w:szCs w:val="20"/>
              </w:rPr>
              <w:t>Основное мероприятие «Проведение мероприятий по энергосбережению»</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jc w:val="center"/>
              <w:rPr>
                <w:b/>
                <w:color w:val="000000"/>
                <w:sz w:val="20"/>
                <w:szCs w:val="20"/>
              </w:rPr>
            </w:pPr>
            <w:r w:rsidRPr="0024079A">
              <w:rPr>
                <w:b/>
                <w:color w:val="000000"/>
                <w:sz w:val="20"/>
                <w:szCs w:val="20"/>
              </w:rPr>
              <w:t>05 1 01 00000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hanging="28"/>
              <w:jc w:val="center"/>
              <w:rPr>
                <w:b/>
                <w:sz w:val="20"/>
                <w:szCs w:val="20"/>
              </w:rPr>
            </w:pPr>
            <w:r w:rsidRPr="0024079A">
              <w:rPr>
                <w:b/>
                <w:sz w:val="20"/>
                <w:szCs w:val="20"/>
              </w:rPr>
              <w:t>160 000</w:t>
            </w:r>
          </w:p>
        </w:tc>
      </w:tr>
      <w:tr w:rsidR="009F3C8F" w:rsidRPr="0024079A" w:rsidTr="001D20AF">
        <w:trPr>
          <w:trHeight w:val="93"/>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spacing w:line="230" w:lineRule="exact"/>
              <w:ind w:right="-7" w:hanging="19"/>
              <w:jc w:val="both"/>
              <w:rPr>
                <w:color w:val="000000"/>
                <w:spacing w:val="6"/>
                <w:sz w:val="20"/>
                <w:szCs w:val="20"/>
              </w:rPr>
            </w:pPr>
            <w:r w:rsidRPr="0024079A">
              <w:rPr>
                <w:color w:val="000000"/>
                <w:spacing w:val="6"/>
                <w:sz w:val="20"/>
                <w:szCs w:val="20"/>
              </w:rPr>
              <w:t>Мероприятия в области энергосбережения</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jc w:val="center"/>
              <w:rPr>
                <w:color w:val="000000"/>
                <w:sz w:val="20"/>
                <w:szCs w:val="20"/>
              </w:rPr>
            </w:pPr>
            <w:r w:rsidRPr="0024079A">
              <w:rPr>
                <w:color w:val="000000"/>
                <w:sz w:val="20"/>
                <w:szCs w:val="20"/>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b/>
                <w:sz w:val="20"/>
                <w:szCs w:val="20"/>
              </w:rPr>
            </w:pPr>
            <w:r w:rsidRPr="0024079A">
              <w:rPr>
                <w:b/>
                <w:sz w:val="20"/>
                <w:szCs w:val="20"/>
              </w:rPr>
              <w:t>160 000</w:t>
            </w:r>
          </w:p>
        </w:tc>
      </w:tr>
      <w:tr w:rsidR="009F3C8F" w:rsidRPr="0024079A" w:rsidTr="001D20AF">
        <w:trPr>
          <w:trHeight w:val="93"/>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spacing w:line="230" w:lineRule="exact"/>
              <w:ind w:right="-7" w:hanging="19"/>
              <w:jc w:val="both"/>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jc w:val="center"/>
              <w:rPr>
                <w:color w:val="000000"/>
                <w:sz w:val="20"/>
                <w:szCs w:val="20"/>
              </w:rPr>
            </w:pPr>
            <w:r w:rsidRPr="0024079A">
              <w:rPr>
                <w:color w:val="000000"/>
                <w:sz w:val="20"/>
                <w:szCs w:val="20"/>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r w:rsidRPr="0024079A">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sz w:val="20"/>
                <w:szCs w:val="20"/>
              </w:rPr>
            </w:pPr>
            <w:r w:rsidRPr="0024079A">
              <w:rPr>
                <w:sz w:val="20"/>
                <w:szCs w:val="20"/>
              </w:rPr>
              <w:t>160 000</w:t>
            </w:r>
          </w:p>
        </w:tc>
      </w:tr>
      <w:tr w:rsidR="009F3C8F" w:rsidRPr="0024079A" w:rsidTr="001D20AF">
        <w:trPr>
          <w:trHeight w:val="93"/>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spacing w:line="230" w:lineRule="exact"/>
              <w:ind w:right="-7" w:hanging="19"/>
              <w:jc w:val="both"/>
              <w:rPr>
                <w:b/>
                <w:color w:val="000000"/>
                <w:spacing w:val="6"/>
                <w:sz w:val="20"/>
                <w:szCs w:val="20"/>
              </w:rPr>
            </w:pPr>
            <w:r w:rsidRPr="0024079A">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 на 2016-2020годы»</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b/>
                <w:sz w:val="20"/>
                <w:szCs w:val="20"/>
              </w:rPr>
            </w:pPr>
          </w:p>
          <w:p w:rsidR="009F3C8F" w:rsidRPr="0024079A" w:rsidRDefault="009F3C8F" w:rsidP="001D20AF">
            <w:pPr>
              <w:ind w:left="-108" w:right="-108"/>
              <w:jc w:val="center"/>
              <w:rPr>
                <w:b/>
                <w:sz w:val="20"/>
                <w:szCs w:val="20"/>
              </w:rPr>
            </w:pPr>
            <w:r w:rsidRPr="0024079A">
              <w:rPr>
                <w:b/>
                <w:sz w:val="20"/>
                <w:szCs w:val="20"/>
              </w:rPr>
              <w:t>07 0 00 0000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b/>
                <w:sz w:val="20"/>
                <w:szCs w:val="20"/>
              </w:rPr>
            </w:pPr>
          </w:p>
          <w:p w:rsidR="009F3C8F" w:rsidRPr="0024079A" w:rsidRDefault="009F3C8F" w:rsidP="001D20AF">
            <w:pPr>
              <w:jc w:val="center"/>
              <w:rPr>
                <w:b/>
                <w:sz w:val="20"/>
                <w:szCs w:val="20"/>
              </w:rPr>
            </w:pPr>
            <w:r w:rsidRPr="0024079A">
              <w:rPr>
                <w:b/>
                <w:sz w:val="20"/>
                <w:szCs w:val="20"/>
              </w:rPr>
              <w:t>12 147 076,23</w:t>
            </w:r>
          </w:p>
        </w:tc>
      </w:tr>
      <w:tr w:rsidR="009F3C8F" w:rsidRPr="0024079A" w:rsidTr="001D20AF">
        <w:trPr>
          <w:trHeight w:val="93"/>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pStyle w:val="af7"/>
              <w:jc w:val="both"/>
              <w:rPr>
                <w:rFonts w:ascii="Times New Roman" w:hAnsi="Times New Roman"/>
                <w:b/>
                <w:bCs/>
                <w:i/>
                <w:sz w:val="20"/>
                <w:szCs w:val="20"/>
              </w:rPr>
            </w:pPr>
            <w:r w:rsidRPr="0024079A">
              <w:rPr>
                <w:rFonts w:ascii="Times New Roman" w:hAnsi="Times New Roman"/>
                <w:b/>
                <w:bCs/>
                <w:i/>
                <w:sz w:val="20"/>
                <w:szCs w:val="20"/>
              </w:rPr>
              <w:t>Создание условий для обеспечения доступным и</w:t>
            </w:r>
          </w:p>
          <w:p w:rsidR="009F3C8F" w:rsidRPr="0024079A" w:rsidRDefault="009F3C8F" w:rsidP="001D20AF">
            <w:pPr>
              <w:shd w:val="clear" w:color="auto" w:fill="FFFFFF"/>
              <w:spacing w:line="230" w:lineRule="exact"/>
              <w:ind w:right="-7" w:hanging="19"/>
              <w:jc w:val="both"/>
              <w:rPr>
                <w:b/>
                <w:color w:val="000000"/>
                <w:spacing w:val="1"/>
                <w:sz w:val="20"/>
                <w:szCs w:val="20"/>
              </w:rPr>
            </w:pPr>
            <w:r w:rsidRPr="0024079A">
              <w:rPr>
                <w:b/>
                <w:bCs/>
                <w:i/>
                <w:sz w:val="20"/>
                <w:szCs w:val="20"/>
              </w:rPr>
              <w:t xml:space="preserve">комфортным жильем граждан в муниципальном образовании </w:t>
            </w:r>
            <w:r w:rsidRPr="0024079A">
              <w:rPr>
                <w:b/>
                <w:bCs/>
                <w:i/>
                <w:color w:val="000000"/>
                <w:sz w:val="20"/>
                <w:szCs w:val="20"/>
              </w:rPr>
              <w:t xml:space="preserve">«поселок имени </w:t>
            </w:r>
            <w:proofErr w:type="spellStart"/>
            <w:r w:rsidRPr="0024079A">
              <w:rPr>
                <w:b/>
                <w:bCs/>
                <w:i/>
                <w:color w:val="000000"/>
                <w:sz w:val="20"/>
                <w:szCs w:val="20"/>
              </w:rPr>
              <w:t>К.Либкнехта</w:t>
            </w:r>
            <w:proofErr w:type="spellEnd"/>
            <w:r w:rsidRPr="0024079A">
              <w:rPr>
                <w:b/>
                <w:bCs/>
                <w:i/>
                <w:color w:val="000000"/>
                <w:sz w:val="20"/>
                <w:szCs w:val="20"/>
              </w:rPr>
              <w:t>» Курчатовского района Курской области</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b/>
                <w:color w:val="000000"/>
                <w:sz w:val="20"/>
                <w:szCs w:val="20"/>
              </w:rPr>
            </w:pPr>
            <w:r w:rsidRPr="0024079A">
              <w:rPr>
                <w:b/>
                <w:color w:val="000000"/>
                <w:sz w:val="20"/>
                <w:szCs w:val="20"/>
              </w:rPr>
              <w:t>07 2 00 00000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b/>
                <w:sz w:val="20"/>
                <w:szCs w:val="20"/>
                <w:lang w:val="en-US"/>
              </w:rPr>
            </w:pPr>
            <w:r w:rsidRPr="0024079A">
              <w:rPr>
                <w:b/>
                <w:sz w:val="20"/>
                <w:szCs w:val="20"/>
              </w:rPr>
              <w:t>10 828 542</w:t>
            </w:r>
          </w:p>
        </w:tc>
      </w:tr>
      <w:tr w:rsidR="009F3C8F" w:rsidRPr="0024079A" w:rsidTr="001D20AF">
        <w:trPr>
          <w:trHeight w:val="93"/>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spacing w:line="230" w:lineRule="exact"/>
              <w:ind w:right="-7" w:hanging="19"/>
              <w:jc w:val="both"/>
              <w:rPr>
                <w:b/>
                <w:color w:val="000000"/>
                <w:spacing w:val="1"/>
                <w:sz w:val="20"/>
                <w:szCs w:val="20"/>
              </w:rPr>
            </w:pPr>
            <w:r w:rsidRPr="0024079A">
              <w:rPr>
                <w:b/>
                <w:color w:val="000000"/>
                <w:spacing w:val="1"/>
                <w:sz w:val="20"/>
                <w:szCs w:val="20"/>
              </w:rPr>
              <w:t>Мероприятия по переселению граждан из аварийного жилищного фонда</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b/>
                <w:color w:val="000000"/>
                <w:sz w:val="20"/>
                <w:szCs w:val="20"/>
              </w:rPr>
            </w:pPr>
            <w:r w:rsidRPr="0024079A">
              <w:rPr>
                <w:b/>
                <w:color w:val="000000"/>
                <w:sz w:val="20"/>
                <w:szCs w:val="20"/>
              </w:rPr>
              <w:t>07 2 01 09502</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b/>
                <w:sz w:val="20"/>
                <w:szCs w:val="20"/>
              </w:rPr>
            </w:pPr>
            <w:r w:rsidRPr="0024079A">
              <w:rPr>
                <w:b/>
                <w:sz w:val="20"/>
                <w:szCs w:val="20"/>
              </w:rPr>
              <w:t>6 348 845</w:t>
            </w:r>
          </w:p>
        </w:tc>
      </w:tr>
      <w:tr w:rsidR="009F3C8F" w:rsidRPr="0024079A" w:rsidTr="001D20AF">
        <w:trPr>
          <w:trHeight w:val="93"/>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spacing w:line="230" w:lineRule="exact"/>
              <w:ind w:right="-7" w:hanging="19"/>
              <w:jc w:val="both"/>
              <w:rPr>
                <w:b/>
                <w:color w:val="000000"/>
                <w:spacing w:val="1"/>
                <w:sz w:val="20"/>
                <w:szCs w:val="20"/>
              </w:rPr>
            </w:pPr>
            <w:r w:rsidRPr="0024079A">
              <w:rPr>
                <w:color w:val="000000"/>
                <w:spacing w:val="-6"/>
                <w:sz w:val="20"/>
                <w:szCs w:val="20"/>
              </w:rPr>
              <w:t>Капитальные вложения в объекты   государственной (муниципальной) собственности</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color w:val="000000"/>
                <w:sz w:val="20"/>
                <w:szCs w:val="20"/>
              </w:rPr>
            </w:pPr>
            <w:r w:rsidRPr="0024079A">
              <w:rPr>
                <w:b/>
                <w:color w:val="000000"/>
                <w:sz w:val="20"/>
                <w:szCs w:val="20"/>
              </w:rPr>
              <w:t>07 2 01 09502</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r w:rsidRPr="0024079A">
              <w:rPr>
                <w:color w:val="000000"/>
                <w:sz w:val="20"/>
                <w:szCs w:val="20"/>
              </w:rPr>
              <w:t>400</w:t>
            </w: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sz w:val="20"/>
                <w:szCs w:val="20"/>
              </w:rPr>
            </w:pPr>
            <w:r w:rsidRPr="0024079A">
              <w:rPr>
                <w:sz w:val="20"/>
                <w:szCs w:val="20"/>
              </w:rPr>
              <w:t>6 348 845</w:t>
            </w:r>
          </w:p>
        </w:tc>
      </w:tr>
      <w:tr w:rsidR="009F3C8F" w:rsidRPr="0024079A" w:rsidTr="001D20AF">
        <w:trPr>
          <w:trHeight w:val="93"/>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spacing w:line="230" w:lineRule="exact"/>
              <w:ind w:right="-7" w:hanging="19"/>
              <w:jc w:val="both"/>
              <w:rPr>
                <w:b/>
                <w:color w:val="000000"/>
                <w:spacing w:val="1"/>
                <w:sz w:val="20"/>
                <w:szCs w:val="20"/>
              </w:rPr>
            </w:pPr>
            <w:r w:rsidRPr="0024079A">
              <w:rPr>
                <w:b/>
                <w:color w:val="000000"/>
                <w:spacing w:val="1"/>
                <w:sz w:val="20"/>
                <w:szCs w:val="20"/>
              </w:rPr>
              <w:t>Мероприятия по переселению граждан из аварийного жилищного фонда</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b/>
                <w:color w:val="000000"/>
                <w:sz w:val="20"/>
                <w:szCs w:val="20"/>
              </w:rPr>
            </w:pPr>
            <w:r w:rsidRPr="0024079A">
              <w:rPr>
                <w:b/>
                <w:color w:val="000000"/>
                <w:sz w:val="20"/>
                <w:szCs w:val="20"/>
              </w:rPr>
              <w:t>07 2 01 0</w:t>
            </w:r>
            <w:r w:rsidRPr="0024079A">
              <w:rPr>
                <w:b/>
                <w:color w:val="000000"/>
                <w:sz w:val="20"/>
                <w:szCs w:val="20"/>
                <w:lang w:val="en-US"/>
              </w:rPr>
              <w:t>9</w:t>
            </w:r>
            <w:r w:rsidRPr="0024079A">
              <w:rPr>
                <w:b/>
                <w:color w:val="000000"/>
                <w:sz w:val="20"/>
                <w:szCs w:val="20"/>
              </w:rPr>
              <w:t>602</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b/>
                <w:sz w:val="20"/>
                <w:szCs w:val="20"/>
              </w:rPr>
            </w:pPr>
            <w:r w:rsidRPr="0024079A">
              <w:rPr>
                <w:b/>
                <w:sz w:val="20"/>
                <w:szCs w:val="20"/>
                <w:lang w:val="en-US"/>
              </w:rPr>
              <w:t>3 480 787</w:t>
            </w:r>
          </w:p>
        </w:tc>
      </w:tr>
      <w:tr w:rsidR="009F3C8F" w:rsidRPr="0024079A" w:rsidTr="001D20AF">
        <w:trPr>
          <w:trHeight w:val="93"/>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spacing w:line="230" w:lineRule="exact"/>
              <w:ind w:right="-7" w:hanging="19"/>
              <w:jc w:val="both"/>
              <w:rPr>
                <w:b/>
                <w:color w:val="000000"/>
                <w:spacing w:val="1"/>
                <w:sz w:val="20"/>
                <w:szCs w:val="20"/>
              </w:rPr>
            </w:pPr>
            <w:r w:rsidRPr="0024079A">
              <w:rPr>
                <w:color w:val="000000"/>
                <w:spacing w:val="-6"/>
                <w:sz w:val="20"/>
                <w:szCs w:val="20"/>
              </w:rPr>
              <w:t>Капитальные вложения в объекты   государственной (муниципальной) собственности</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color w:val="000000"/>
                <w:sz w:val="20"/>
                <w:szCs w:val="20"/>
              </w:rPr>
            </w:pPr>
            <w:r w:rsidRPr="0024079A">
              <w:rPr>
                <w:b/>
                <w:color w:val="000000"/>
                <w:sz w:val="20"/>
                <w:szCs w:val="20"/>
              </w:rPr>
              <w:t>07 2 01 0</w:t>
            </w:r>
            <w:r w:rsidRPr="0024079A">
              <w:rPr>
                <w:b/>
                <w:color w:val="000000"/>
                <w:sz w:val="20"/>
                <w:szCs w:val="20"/>
                <w:lang w:val="en-US"/>
              </w:rPr>
              <w:t>9</w:t>
            </w:r>
            <w:r w:rsidRPr="0024079A">
              <w:rPr>
                <w:b/>
                <w:color w:val="000000"/>
                <w:sz w:val="20"/>
                <w:szCs w:val="20"/>
              </w:rPr>
              <w:t>602</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lang w:val="en-US"/>
              </w:rPr>
            </w:pPr>
            <w:r w:rsidRPr="0024079A">
              <w:rPr>
                <w:color w:val="000000"/>
                <w:sz w:val="20"/>
                <w:szCs w:val="20"/>
                <w:lang w:val="en-US"/>
              </w:rPr>
              <w:t>400</w:t>
            </w: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sz w:val="20"/>
                <w:szCs w:val="20"/>
                <w:lang w:val="en-US"/>
              </w:rPr>
            </w:pPr>
            <w:r w:rsidRPr="0024079A">
              <w:rPr>
                <w:sz w:val="20"/>
                <w:szCs w:val="20"/>
                <w:lang w:val="en-US"/>
              </w:rPr>
              <w:t>3 480 787</w:t>
            </w:r>
          </w:p>
        </w:tc>
      </w:tr>
      <w:tr w:rsidR="009F3C8F" w:rsidRPr="0024079A" w:rsidTr="001D20AF">
        <w:trPr>
          <w:trHeight w:val="93"/>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spacing w:line="230" w:lineRule="exact"/>
              <w:ind w:right="-7" w:hanging="19"/>
              <w:jc w:val="both"/>
              <w:rPr>
                <w:b/>
                <w:color w:val="000000"/>
                <w:spacing w:val="1"/>
                <w:sz w:val="20"/>
                <w:szCs w:val="20"/>
              </w:rPr>
            </w:pPr>
            <w:r w:rsidRPr="0024079A">
              <w:rPr>
                <w:b/>
                <w:color w:val="000000"/>
                <w:spacing w:val="1"/>
                <w:sz w:val="20"/>
                <w:szCs w:val="20"/>
              </w:rPr>
              <w:t>Мероприятия по переселению граждан из аварийного жилищного фонда</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color w:val="000000"/>
                <w:sz w:val="20"/>
                <w:szCs w:val="20"/>
              </w:rPr>
            </w:pPr>
            <w:r w:rsidRPr="0024079A">
              <w:rPr>
                <w:color w:val="000000"/>
                <w:sz w:val="20"/>
                <w:szCs w:val="20"/>
              </w:rPr>
              <w:t>07 2 01</w:t>
            </w:r>
            <w:r w:rsidRPr="0024079A">
              <w:rPr>
                <w:color w:val="000000"/>
                <w:sz w:val="20"/>
                <w:szCs w:val="20"/>
                <w:lang w:val="en-US"/>
              </w:rPr>
              <w:t xml:space="preserve"> </w:t>
            </w:r>
            <w:r w:rsidRPr="0024079A">
              <w:rPr>
                <w:color w:val="000000"/>
                <w:sz w:val="20"/>
                <w:szCs w:val="20"/>
              </w:rPr>
              <w:t>5</w:t>
            </w:r>
            <w:r w:rsidRPr="0024079A">
              <w:rPr>
                <w:color w:val="000000"/>
                <w:sz w:val="20"/>
                <w:szCs w:val="20"/>
                <w:lang w:val="en-US"/>
              </w:rPr>
              <w:t>9</w:t>
            </w:r>
            <w:r w:rsidRPr="0024079A">
              <w:rPr>
                <w:color w:val="000000"/>
                <w:sz w:val="20"/>
                <w:szCs w:val="20"/>
              </w:rPr>
              <w:t>602</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b/>
                <w:sz w:val="20"/>
                <w:szCs w:val="20"/>
              </w:rPr>
            </w:pPr>
            <w:r w:rsidRPr="0024079A">
              <w:rPr>
                <w:b/>
                <w:sz w:val="20"/>
                <w:szCs w:val="20"/>
              </w:rPr>
              <w:t>998 910,00</w:t>
            </w:r>
          </w:p>
        </w:tc>
      </w:tr>
      <w:tr w:rsidR="009F3C8F" w:rsidRPr="0024079A" w:rsidTr="001D20AF">
        <w:trPr>
          <w:trHeight w:val="93"/>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spacing w:line="230" w:lineRule="exact"/>
              <w:ind w:right="-7" w:hanging="19"/>
              <w:jc w:val="both"/>
              <w:rPr>
                <w:b/>
                <w:color w:val="000000"/>
                <w:spacing w:val="1"/>
                <w:sz w:val="20"/>
                <w:szCs w:val="20"/>
              </w:rPr>
            </w:pPr>
            <w:r w:rsidRPr="0024079A">
              <w:rPr>
                <w:color w:val="000000"/>
                <w:spacing w:val="-6"/>
                <w:sz w:val="20"/>
                <w:szCs w:val="20"/>
              </w:rPr>
              <w:t>Капитальные вложения в объекты   государственной (муниципальной) собственности</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color w:val="000000"/>
                <w:sz w:val="20"/>
                <w:szCs w:val="20"/>
              </w:rPr>
            </w:pPr>
            <w:r w:rsidRPr="0024079A">
              <w:rPr>
                <w:color w:val="000000"/>
                <w:sz w:val="20"/>
                <w:szCs w:val="20"/>
              </w:rPr>
              <w:t>07 2 01</w:t>
            </w:r>
            <w:r w:rsidRPr="0024079A">
              <w:rPr>
                <w:color w:val="000000"/>
                <w:sz w:val="20"/>
                <w:szCs w:val="20"/>
                <w:lang w:val="en-US"/>
              </w:rPr>
              <w:t xml:space="preserve"> </w:t>
            </w:r>
            <w:r w:rsidRPr="0024079A">
              <w:rPr>
                <w:color w:val="000000"/>
                <w:sz w:val="20"/>
                <w:szCs w:val="20"/>
              </w:rPr>
              <w:t>59602</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lang w:val="en-US"/>
              </w:rPr>
            </w:pPr>
            <w:r w:rsidRPr="0024079A">
              <w:rPr>
                <w:color w:val="000000"/>
                <w:sz w:val="20"/>
                <w:szCs w:val="20"/>
                <w:lang w:val="en-US"/>
              </w:rPr>
              <w:t>400</w:t>
            </w: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sz w:val="20"/>
                <w:szCs w:val="20"/>
              </w:rPr>
            </w:pPr>
            <w:r w:rsidRPr="0024079A">
              <w:rPr>
                <w:sz w:val="20"/>
                <w:szCs w:val="20"/>
              </w:rPr>
              <w:t>998 910,00</w:t>
            </w:r>
          </w:p>
        </w:tc>
      </w:tr>
      <w:tr w:rsidR="009F3C8F" w:rsidRPr="0024079A" w:rsidTr="001D20AF">
        <w:trPr>
          <w:trHeight w:val="125"/>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spacing w:line="230" w:lineRule="exact"/>
              <w:ind w:right="-7" w:hanging="19"/>
              <w:jc w:val="both"/>
              <w:rPr>
                <w:i/>
                <w:color w:val="000000"/>
                <w:spacing w:val="6"/>
                <w:sz w:val="20"/>
                <w:szCs w:val="20"/>
              </w:rPr>
            </w:pPr>
            <w:r w:rsidRPr="0024079A">
              <w:rPr>
                <w:i/>
                <w:color w:val="000000"/>
                <w:spacing w:val="6"/>
                <w:sz w:val="20"/>
                <w:szCs w:val="20"/>
              </w:rPr>
              <w:t xml:space="preserve">Подпрограмма «Обеспечение качественными услугами ЖКХ населения муниципального образования «поселок имени </w:t>
            </w:r>
            <w:proofErr w:type="spellStart"/>
            <w:r w:rsidRPr="0024079A">
              <w:rPr>
                <w:i/>
                <w:color w:val="000000"/>
                <w:spacing w:val="6"/>
                <w:sz w:val="20"/>
                <w:szCs w:val="20"/>
              </w:rPr>
              <w:t>К.Либкнехта</w:t>
            </w:r>
            <w:proofErr w:type="spellEnd"/>
            <w:r w:rsidRPr="0024079A">
              <w:rPr>
                <w:i/>
                <w:color w:val="000000"/>
                <w:spacing w:val="6"/>
                <w:sz w:val="20"/>
                <w:szCs w:val="20"/>
              </w:rPr>
              <w:t xml:space="preserve">» Курчатовского района Курской области» муниципальной программы поселка имени </w:t>
            </w:r>
            <w:proofErr w:type="spellStart"/>
            <w:proofErr w:type="gramStart"/>
            <w:r w:rsidRPr="0024079A">
              <w:rPr>
                <w:i/>
                <w:color w:val="000000"/>
                <w:spacing w:val="6"/>
                <w:sz w:val="20"/>
                <w:szCs w:val="20"/>
              </w:rPr>
              <w:t>К.Либкнехта</w:t>
            </w:r>
            <w:proofErr w:type="spellEnd"/>
            <w:r w:rsidRPr="0024079A">
              <w:rPr>
                <w:i/>
                <w:color w:val="000000"/>
                <w:spacing w:val="6"/>
                <w:sz w:val="20"/>
                <w:szCs w:val="20"/>
              </w:rPr>
              <w:t xml:space="preserve">  </w:t>
            </w:r>
            <w:r w:rsidRPr="0024079A">
              <w:rPr>
                <w:i/>
                <w:color w:val="000000"/>
                <w:spacing w:val="1"/>
                <w:sz w:val="20"/>
                <w:szCs w:val="20"/>
              </w:rPr>
              <w:t>Курчатовского</w:t>
            </w:r>
            <w:proofErr w:type="gramEnd"/>
            <w:r w:rsidRPr="0024079A">
              <w:rPr>
                <w:i/>
                <w:color w:val="000000"/>
                <w:spacing w:val="1"/>
                <w:sz w:val="20"/>
                <w:szCs w:val="20"/>
              </w:rPr>
              <w:t xml:space="preserve"> района Курской области «Обеспечение доступным </w:t>
            </w:r>
            <w:r w:rsidRPr="0024079A">
              <w:rPr>
                <w:i/>
                <w:color w:val="000000"/>
                <w:spacing w:val="1"/>
                <w:sz w:val="20"/>
                <w:szCs w:val="20"/>
              </w:rPr>
              <w:lastRenderedPageBreak/>
              <w:t>и комфортным жильем и коммунальными услугами в муниципальном образовании « поселок имени К. Либкнехта» Курчатовского района  Курской области на 2016-2020годы»</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i/>
                <w:sz w:val="20"/>
                <w:szCs w:val="20"/>
              </w:rPr>
            </w:pPr>
          </w:p>
          <w:p w:rsidR="009F3C8F" w:rsidRPr="0024079A" w:rsidRDefault="009F3C8F" w:rsidP="001D20AF">
            <w:pPr>
              <w:ind w:left="-108" w:right="-108"/>
              <w:jc w:val="center"/>
              <w:rPr>
                <w:i/>
                <w:sz w:val="20"/>
                <w:szCs w:val="20"/>
              </w:rPr>
            </w:pPr>
          </w:p>
          <w:p w:rsidR="009F3C8F" w:rsidRPr="0024079A" w:rsidRDefault="009F3C8F" w:rsidP="001D20AF">
            <w:pPr>
              <w:ind w:left="-108" w:right="-108"/>
              <w:jc w:val="center"/>
              <w:rPr>
                <w:sz w:val="20"/>
                <w:szCs w:val="20"/>
              </w:rPr>
            </w:pPr>
            <w:r w:rsidRPr="0024079A">
              <w:rPr>
                <w:i/>
                <w:sz w:val="20"/>
                <w:szCs w:val="20"/>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i/>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rPr>
                <w:i/>
                <w:sz w:val="20"/>
                <w:szCs w:val="20"/>
              </w:rPr>
            </w:pPr>
            <w:r w:rsidRPr="0024079A">
              <w:rPr>
                <w:i/>
                <w:sz w:val="20"/>
                <w:szCs w:val="20"/>
              </w:rPr>
              <w:t xml:space="preserve">            1 318 534,23</w:t>
            </w:r>
          </w:p>
        </w:tc>
      </w:tr>
      <w:tr w:rsidR="009F3C8F" w:rsidRPr="0024079A" w:rsidTr="001D20AF">
        <w:trPr>
          <w:trHeight w:val="125"/>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spacing w:line="230" w:lineRule="exact"/>
              <w:ind w:right="-7" w:hanging="19"/>
              <w:jc w:val="both"/>
              <w:rPr>
                <w:b/>
                <w:color w:val="000000"/>
                <w:spacing w:val="6"/>
                <w:sz w:val="20"/>
                <w:szCs w:val="20"/>
              </w:rPr>
            </w:pPr>
            <w:r w:rsidRPr="0024079A">
              <w:rPr>
                <w:b/>
                <w:color w:val="000000"/>
                <w:spacing w:val="6"/>
                <w:sz w:val="20"/>
                <w:szCs w:val="20"/>
              </w:rPr>
              <w:t>Основное мероприятие «Проведение мероприятий в области жилищно-коммунального хозяйства»</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b/>
                <w:sz w:val="20"/>
                <w:szCs w:val="20"/>
              </w:rPr>
            </w:pPr>
            <w:r w:rsidRPr="0024079A">
              <w:rPr>
                <w:b/>
                <w:sz w:val="20"/>
                <w:szCs w:val="20"/>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b/>
                <w:sz w:val="20"/>
                <w:szCs w:val="20"/>
              </w:rPr>
            </w:pPr>
            <w:r w:rsidRPr="0024079A">
              <w:rPr>
                <w:b/>
                <w:sz w:val="20"/>
                <w:szCs w:val="20"/>
              </w:rPr>
              <w:t>1 053 679,81</w:t>
            </w:r>
          </w:p>
        </w:tc>
      </w:tr>
      <w:tr w:rsidR="009F3C8F" w:rsidRPr="0024079A" w:rsidTr="001D20AF">
        <w:trPr>
          <w:trHeight w:val="125"/>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spacing w:line="230" w:lineRule="exact"/>
              <w:ind w:right="-7" w:hanging="19"/>
              <w:jc w:val="both"/>
              <w:rPr>
                <w:color w:val="000000"/>
                <w:spacing w:val="6"/>
                <w:sz w:val="20"/>
                <w:szCs w:val="20"/>
              </w:rPr>
            </w:pPr>
            <w:r w:rsidRPr="0024079A">
              <w:rPr>
                <w:color w:val="000000"/>
                <w:spacing w:val="6"/>
                <w:sz w:val="20"/>
                <w:szCs w:val="20"/>
              </w:rPr>
              <w:t>Мероприятия по капитальному ремонту муниципального жилищного фонда</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sz w:val="20"/>
                <w:szCs w:val="20"/>
              </w:rPr>
            </w:pPr>
            <w:r w:rsidRPr="0024079A">
              <w:rPr>
                <w:sz w:val="20"/>
                <w:szCs w:val="20"/>
              </w:rPr>
              <w:t>264 854,42</w:t>
            </w:r>
          </w:p>
        </w:tc>
      </w:tr>
      <w:tr w:rsidR="009F3C8F" w:rsidRPr="0024079A" w:rsidTr="001D20AF">
        <w:trPr>
          <w:trHeight w:val="125"/>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spacing w:line="230" w:lineRule="exact"/>
              <w:ind w:right="-7" w:hanging="19"/>
              <w:jc w:val="both"/>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r w:rsidRPr="0024079A">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sz w:val="20"/>
                <w:szCs w:val="20"/>
              </w:rPr>
            </w:pPr>
            <w:r w:rsidRPr="0024079A">
              <w:rPr>
                <w:sz w:val="20"/>
                <w:szCs w:val="20"/>
              </w:rPr>
              <w:t>264 854,42</w:t>
            </w:r>
          </w:p>
        </w:tc>
      </w:tr>
      <w:tr w:rsidR="009F3C8F" w:rsidRPr="0024079A" w:rsidTr="001D20AF">
        <w:trPr>
          <w:trHeight w:val="125"/>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108"/>
              <w:rPr>
                <w:color w:val="000000"/>
                <w:spacing w:val="2"/>
                <w:sz w:val="20"/>
                <w:szCs w:val="20"/>
              </w:rPr>
            </w:pPr>
            <w:r w:rsidRPr="0024079A">
              <w:rPr>
                <w:color w:val="000000"/>
                <w:spacing w:val="2"/>
                <w:sz w:val="20"/>
                <w:szCs w:val="20"/>
              </w:rPr>
              <w:t>Мероприятия по благоустройству</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hanging="28"/>
              <w:jc w:val="center"/>
              <w:rPr>
                <w:color w:val="000000"/>
                <w:sz w:val="20"/>
                <w:szCs w:val="20"/>
              </w:rPr>
            </w:pPr>
            <w:r w:rsidRPr="0024079A">
              <w:rPr>
                <w:color w:val="000000"/>
                <w:sz w:val="20"/>
                <w:szCs w:val="20"/>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sz w:val="20"/>
                <w:szCs w:val="20"/>
              </w:rPr>
            </w:pPr>
            <w:r w:rsidRPr="0024079A">
              <w:rPr>
                <w:sz w:val="20"/>
                <w:szCs w:val="20"/>
              </w:rPr>
              <w:t>986 196,60</w:t>
            </w:r>
          </w:p>
        </w:tc>
      </w:tr>
      <w:tr w:rsidR="009F3C8F" w:rsidRPr="0024079A" w:rsidTr="001D20AF">
        <w:trPr>
          <w:trHeight w:val="125"/>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spacing w:line="230" w:lineRule="exact"/>
              <w:ind w:right="-7" w:hanging="19"/>
              <w:jc w:val="both"/>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r w:rsidRPr="0024079A">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sz w:val="20"/>
                <w:szCs w:val="20"/>
              </w:rPr>
            </w:pPr>
            <w:r w:rsidRPr="0024079A">
              <w:rPr>
                <w:sz w:val="20"/>
                <w:szCs w:val="20"/>
              </w:rPr>
              <w:t>986 196,60</w:t>
            </w:r>
          </w:p>
        </w:tc>
      </w:tr>
      <w:tr w:rsidR="009F3C8F" w:rsidRPr="0024079A" w:rsidTr="001D20AF">
        <w:trPr>
          <w:trHeight w:val="125"/>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pStyle w:val="ConsPlusNormal"/>
              <w:widowControl/>
              <w:ind w:right="-108" w:firstLine="0"/>
              <w:jc w:val="both"/>
              <w:rPr>
                <w:rFonts w:ascii="Times New Roman" w:hAnsi="Times New Roman" w:cs="Times New Roman"/>
              </w:rPr>
            </w:pPr>
            <w:r w:rsidRPr="0024079A">
              <w:rPr>
                <w:rFonts w:ascii="Times New Roman" w:hAnsi="Times New Roman" w:cs="Times New Roman"/>
              </w:rPr>
              <w:t xml:space="preserve">Мероприятия по сбору и транспортированию </w:t>
            </w:r>
            <w:proofErr w:type="gramStart"/>
            <w:r w:rsidRPr="0024079A">
              <w:rPr>
                <w:rFonts w:ascii="Times New Roman" w:hAnsi="Times New Roman" w:cs="Times New Roman"/>
              </w:rPr>
              <w:t>твердых  коммунальных</w:t>
            </w:r>
            <w:proofErr w:type="gramEnd"/>
            <w:r w:rsidRPr="0024079A">
              <w:rPr>
                <w:rFonts w:ascii="Times New Roman" w:hAnsi="Times New Roman" w:cs="Times New Roman"/>
              </w:rPr>
              <w:t xml:space="preserve">  отходов</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hanging="28"/>
              <w:jc w:val="center"/>
              <w:rPr>
                <w:color w:val="000000"/>
                <w:sz w:val="20"/>
                <w:szCs w:val="20"/>
              </w:rPr>
            </w:pPr>
            <w:r w:rsidRPr="0024079A">
              <w:rPr>
                <w:color w:val="000000"/>
                <w:sz w:val="20"/>
                <w:szCs w:val="20"/>
              </w:rPr>
              <w:t>07 3 01 С1457</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sz w:val="20"/>
                <w:szCs w:val="20"/>
              </w:rPr>
            </w:pPr>
            <w:r w:rsidRPr="0024079A">
              <w:rPr>
                <w:sz w:val="20"/>
                <w:szCs w:val="20"/>
              </w:rPr>
              <w:t>67 483,21</w:t>
            </w:r>
          </w:p>
        </w:tc>
      </w:tr>
      <w:tr w:rsidR="009F3C8F" w:rsidRPr="0024079A" w:rsidTr="001D20AF">
        <w:trPr>
          <w:trHeight w:val="125"/>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pStyle w:val="ConsPlusNormal"/>
              <w:widowControl/>
              <w:ind w:right="-108" w:firstLine="0"/>
              <w:jc w:val="both"/>
              <w:rPr>
                <w:rFonts w:ascii="Times New Roman" w:hAnsi="Times New Roman" w:cs="Times New Roman"/>
              </w:rPr>
            </w:pPr>
            <w:r w:rsidRPr="0024079A">
              <w:rPr>
                <w:rFonts w:ascii="Times New Roman" w:hAnsi="Times New Roman" w:cs="Times New Roman"/>
                <w:color w:val="000000"/>
                <w:spacing w:val="6"/>
              </w:rPr>
              <w:t>Закупка товаров, работ и услуг для обеспечения государственных (муниципальных) нужд</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hanging="28"/>
              <w:jc w:val="center"/>
              <w:rPr>
                <w:color w:val="000000"/>
                <w:sz w:val="20"/>
                <w:szCs w:val="20"/>
              </w:rPr>
            </w:pPr>
            <w:r w:rsidRPr="0024079A">
              <w:rPr>
                <w:color w:val="000000"/>
                <w:sz w:val="20"/>
                <w:szCs w:val="20"/>
              </w:rPr>
              <w:t>07 3 01 С1457</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r w:rsidRPr="0024079A">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sz w:val="20"/>
                <w:szCs w:val="20"/>
              </w:rPr>
            </w:pPr>
            <w:r w:rsidRPr="0024079A">
              <w:rPr>
                <w:sz w:val="20"/>
                <w:szCs w:val="20"/>
              </w:rPr>
              <w:t>67 483,21</w:t>
            </w:r>
          </w:p>
        </w:tc>
      </w:tr>
      <w:tr w:rsidR="009F3C8F" w:rsidRPr="0024079A" w:rsidTr="001D20AF">
        <w:trPr>
          <w:trHeight w:val="125"/>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spacing w:line="230" w:lineRule="exact"/>
              <w:ind w:right="-7" w:hanging="19"/>
              <w:jc w:val="both"/>
              <w:rPr>
                <w:b/>
                <w:color w:val="000000"/>
                <w:spacing w:val="6"/>
                <w:sz w:val="20"/>
                <w:szCs w:val="20"/>
              </w:rPr>
            </w:pPr>
            <w:r w:rsidRPr="0024079A">
              <w:rPr>
                <w:b/>
                <w:sz w:val="20"/>
                <w:szCs w:val="20"/>
              </w:rPr>
              <w:t xml:space="preserve">Муниципальная программа поселка имени К. Либкнехта Курчатовского района Курской области </w:t>
            </w:r>
            <w:r w:rsidRPr="0024079A">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 на 2016-2020годы»</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38" w:right="-55"/>
              <w:jc w:val="center"/>
              <w:rPr>
                <w:b/>
                <w:sz w:val="20"/>
                <w:szCs w:val="20"/>
              </w:rPr>
            </w:pPr>
          </w:p>
          <w:p w:rsidR="009F3C8F" w:rsidRPr="0024079A" w:rsidRDefault="009F3C8F" w:rsidP="001D20AF">
            <w:pPr>
              <w:ind w:left="-138" w:right="-55"/>
              <w:jc w:val="center"/>
              <w:rPr>
                <w:b/>
                <w:sz w:val="20"/>
                <w:szCs w:val="20"/>
              </w:rPr>
            </w:pPr>
            <w:r w:rsidRPr="0024079A">
              <w:rPr>
                <w:b/>
                <w:sz w:val="20"/>
                <w:szCs w:val="20"/>
              </w:rPr>
              <w:t>08 0 00 00000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b/>
                <w:sz w:val="20"/>
                <w:szCs w:val="20"/>
              </w:rPr>
            </w:pPr>
            <w:r w:rsidRPr="0024079A">
              <w:rPr>
                <w:b/>
                <w:sz w:val="20"/>
                <w:szCs w:val="20"/>
              </w:rPr>
              <w:t>86 000</w:t>
            </w:r>
          </w:p>
        </w:tc>
      </w:tr>
      <w:tr w:rsidR="009F3C8F" w:rsidRPr="0024079A" w:rsidTr="001D20AF">
        <w:trPr>
          <w:trHeight w:val="125"/>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jc w:val="both"/>
              <w:rPr>
                <w:i/>
                <w:color w:val="000000"/>
                <w:spacing w:val="2"/>
                <w:sz w:val="20"/>
                <w:szCs w:val="20"/>
              </w:rPr>
            </w:pPr>
            <w:r w:rsidRPr="0024079A">
              <w:rPr>
                <w:i/>
                <w:color w:val="000000"/>
                <w:spacing w:val="2"/>
                <w:sz w:val="20"/>
                <w:szCs w:val="20"/>
              </w:rPr>
              <w:t xml:space="preserve">Подпрограмма «Реализация муниципальной политики в </w:t>
            </w:r>
            <w:proofErr w:type="gramStart"/>
            <w:r w:rsidRPr="0024079A">
              <w:rPr>
                <w:i/>
                <w:color w:val="000000"/>
                <w:spacing w:val="2"/>
                <w:sz w:val="20"/>
                <w:szCs w:val="20"/>
              </w:rPr>
              <w:t>сфере  физической</w:t>
            </w:r>
            <w:proofErr w:type="gramEnd"/>
            <w:r w:rsidRPr="0024079A">
              <w:rPr>
                <w:i/>
                <w:color w:val="000000"/>
                <w:spacing w:val="2"/>
                <w:sz w:val="20"/>
                <w:szCs w:val="20"/>
              </w:rPr>
              <w:t xml:space="preserve"> культуры и спорта» муниципальной программы поселка имени К. Либкнехта Курчатовского района Курской области «</w:t>
            </w:r>
            <w:r w:rsidRPr="0024079A">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 на 2016-2020годы</w:t>
            </w:r>
            <w:r w:rsidRPr="0024079A">
              <w:rPr>
                <w:i/>
                <w:color w:val="000000"/>
                <w:spacing w:val="2"/>
                <w:sz w:val="20"/>
                <w:szCs w:val="20"/>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jc w:val="center"/>
              <w:rPr>
                <w:i/>
                <w:color w:val="000000"/>
                <w:sz w:val="20"/>
                <w:szCs w:val="20"/>
              </w:rPr>
            </w:pPr>
            <w:r w:rsidRPr="0024079A">
              <w:rPr>
                <w:i/>
                <w:color w:val="000000"/>
                <w:sz w:val="20"/>
                <w:szCs w:val="20"/>
              </w:rPr>
              <w:t>08 3 00 00000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sz w:val="20"/>
                <w:szCs w:val="20"/>
              </w:rPr>
            </w:pPr>
            <w:r w:rsidRPr="0024079A">
              <w:rPr>
                <w:sz w:val="20"/>
                <w:szCs w:val="20"/>
              </w:rPr>
              <w:t>86 000</w:t>
            </w:r>
          </w:p>
        </w:tc>
      </w:tr>
      <w:tr w:rsidR="009F3C8F" w:rsidRPr="0024079A" w:rsidTr="001D20AF">
        <w:trPr>
          <w:trHeight w:val="125"/>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jc w:val="both"/>
              <w:rPr>
                <w:b/>
                <w:i/>
                <w:color w:val="000000"/>
                <w:spacing w:val="2"/>
                <w:sz w:val="20"/>
                <w:szCs w:val="20"/>
              </w:rPr>
            </w:pPr>
            <w:r w:rsidRPr="0024079A">
              <w:rPr>
                <w:b/>
                <w:color w:val="000000"/>
                <w:spacing w:val="6"/>
                <w:sz w:val="20"/>
                <w:szCs w:val="20"/>
              </w:rPr>
              <w:t>Основное мероприятие «Осуществление мероприятий по привлечению населения к занятиям физической культурой и массовым спортом»</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jc w:val="center"/>
              <w:rPr>
                <w:b/>
                <w:color w:val="000000"/>
                <w:sz w:val="20"/>
                <w:szCs w:val="20"/>
              </w:rPr>
            </w:pPr>
            <w:r w:rsidRPr="0024079A">
              <w:rPr>
                <w:b/>
                <w:color w:val="000000"/>
                <w:sz w:val="20"/>
                <w:szCs w:val="20"/>
              </w:rPr>
              <w:t>08 3 01 00000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b/>
                <w:sz w:val="20"/>
                <w:szCs w:val="20"/>
              </w:rPr>
            </w:pPr>
            <w:r w:rsidRPr="0024079A">
              <w:rPr>
                <w:b/>
                <w:sz w:val="20"/>
                <w:szCs w:val="20"/>
              </w:rPr>
              <w:t>20 000</w:t>
            </w:r>
          </w:p>
        </w:tc>
      </w:tr>
      <w:tr w:rsidR="009F3C8F" w:rsidRPr="0024079A" w:rsidTr="001D20AF">
        <w:trPr>
          <w:trHeight w:val="125"/>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pStyle w:val="ConsPlusNormal"/>
              <w:widowControl/>
              <w:ind w:right="-7" w:firstLine="0"/>
              <w:jc w:val="both"/>
              <w:rPr>
                <w:rFonts w:ascii="Times New Roman" w:hAnsi="Times New Roman" w:cs="Times New Roman"/>
                <w:color w:val="000000"/>
                <w:spacing w:val="2"/>
              </w:rPr>
            </w:pPr>
            <w:r w:rsidRPr="0024079A">
              <w:rPr>
                <w:rFonts w:ascii="Times New Roman" w:hAnsi="Times New Roman" w:cs="Times New Roman"/>
                <w:color w:val="000000"/>
                <w:spacing w:val="2"/>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jc w:val="center"/>
              <w:rPr>
                <w:color w:val="000000"/>
                <w:sz w:val="20"/>
                <w:szCs w:val="20"/>
              </w:rPr>
            </w:pPr>
            <w:r w:rsidRPr="0024079A">
              <w:rPr>
                <w:color w:val="000000"/>
                <w:sz w:val="20"/>
                <w:szCs w:val="20"/>
              </w:rPr>
              <w:t>08 3 01 С1406</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sz w:val="20"/>
                <w:szCs w:val="20"/>
              </w:rPr>
            </w:pPr>
            <w:r w:rsidRPr="0024079A">
              <w:rPr>
                <w:sz w:val="20"/>
                <w:szCs w:val="20"/>
              </w:rPr>
              <w:t>20 000</w:t>
            </w:r>
          </w:p>
        </w:tc>
      </w:tr>
      <w:tr w:rsidR="009F3C8F" w:rsidRPr="0024079A" w:rsidTr="001D20AF">
        <w:trPr>
          <w:trHeight w:val="125"/>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pStyle w:val="ConsPlusNormal"/>
              <w:widowControl/>
              <w:ind w:right="-7" w:firstLine="0"/>
              <w:jc w:val="both"/>
              <w:rPr>
                <w:rFonts w:ascii="Times New Roman" w:hAnsi="Times New Roman" w:cs="Times New Roman"/>
                <w:color w:val="000000"/>
                <w:spacing w:val="2"/>
              </w:rPr>
            </w:pPr>
            <w:r w:rsidRPr="0024079A">
              <w:rPr>
                <w:rFonts w:ascii="Times New Roman" w:hAnsi="Times New Roman" w:cs="Times New Roman"/>
                <w:color w:val="000000"/>
                <w:spacing w:val="6"/>
              </w:rPr>
              <w:t>Закупка товаров, работ и услуг для обеспечения государственных (муниципальных) нужд</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jc w:val="center"/>
              <w:rPr>
                <w:color w:val="000000"/>
                <w:sz w:val="20"/>
                <w:szCs w:val="20"/>
              </w:rPr>
            </w:pPr>
            <w:r w:rsidRPr="0024079A">
              <w:rPr>
                <w:color w:val="000000"/>
                <w:sz w:val="20"/>
                <w:szCs w:val="20"/>
              </w:rPr>
              <w:t>08 3 01 С1406</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r w:rsidRPr="0024079A">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sz w:val="20"/>
                <w:szCs w:val="20"/>
              </w:rPr>
            </w:pPr>
            <w:r w:rsidRPr="0024079A">
              <w:rPr>
                <w:sz w:val="20"/>
                <w:szCs w:val="20"/>
              </w:rPr>
              <w:t>20 000</w:t>
            </w:r>
          </w:p>
        </w:tc>
      </w:tr>
      <w:tr w:rsidR="009F3C8F" w:rsidRPr="0024079A" w:rsidTr="001D20AF">
        <w:trPr>
          <w:trHeight w:val="125"/>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pStyle w:val="ConsPlusNormal"/>
              <w:widowControl/>
              <w:ind w:right="-7" w:firstLine="0"/>
              <w:jc w:val="both"/>
              <w:rPr>
                <w:rFonts w:ascii="Times New Roman" w:hAnsi="Times New Roman" w:cs="Times New Roman"/>
                <w:color w:val="000000"/>
                <w:spacing w:val="2"/>
              </w:rPr>
            </w:pPr>
            <w:r w:rsidRPr="0024079A">
              <w:rPr>
                <w:rFonts w:ascii="Times New Roman" w:hAnsi="Times New Roman" w:cs="Times New Roman"/>
                <w:color w:val="000000"/>
                <w:spacing w:val="2"/>
              </w:rPr>
              <w:t xml:space="preserve">Основное мероприятие «Обеспечение участия в областных соревнованиях </w:t>
            </w:r>
            <w:proofErr w:type="gramStart"/>
            <w:r w:rsidRPr="0024079A">
              <w:rPr>
                <w:rFonts w:ascii="Times New Roman" w:hAnsi="Times New Roman" w:cs="Times New Roman"/>
                <w:color w:val="000000"/>
                <w:spacing w:val="2"/>
              </w:rPr>
              <w:t>и  развития</w:t>
            </w:r>
            <w:proofErr w:type="gramEnd"/>
            <w:r w:rsidRPr="0024079A">
              <w:rPr>
                <w:rFonts w:ascii="Times New Roman" w:hAnsi="Times New Roman" w:cs="Times New Roman"/>
                <w:color w:val="000000"/>
                <w:spacing w:val="2"/>
              </w:rPr>
              <w:t xml:space="preserve"> спортивного резерва»</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jc w:val="center"/>
              <w:rPr>
                <w:color w:val="000000"/>
                <w:sz w:val="20"/>
                <w:szCs w:val="20"/>
              </w:rPr>
            </w:pPr>
            <w:r w:rsidRPr="0024079A">
              <w:rPr>
                <w:color w:val="000000"/>
                <w:sz w:val="20"/>
                <w:szCs w:val="20"/>
              </w:rPr>
              <w:t>08 3 02 00000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sz w:val="20"/>
                <w:szCs w:val="20"/>
              </w:rPr>
            </w:pPr>
            <w:r w:rsidRPr="0024079A">
              <w:rPr>
                <w:sz w:val="20"/>
                <w:szCs w:val="20"/>
              </w:rPr>
              <w:t>66 000</w:t>
            </w:r>
          </w:p>
        </w:tc>
      </w:tr>
      <w:tr w:rsidR="009F3C8F" w:rsidRPr="0024079A" w:rsidTr="001D20AF">
        <w:trPr>
          <w:trHeight w:val="125"/>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jc w:val="both"/>
              <w:rPr>
                <w:color w:val="000000"/>
                <w:spacing w:val="6"/>
                <w:sz w:val="20"/>
                <w:szCs w:val="20"/>
              </w:rPr>
            </w:pPr>
            <w:r w:rsidRPr="0024079A">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jc w:val="center"/>
              <w:rPr>
                <w:color w:val="000000"/>
                <w:sz w:val="20"/>
                <w:szCs w:val="20"/>
              </w:rPr>
            </w:pPr>
            <w:r w:rsidRPr="0024079A">
              <w:rPr>
                <w:color w:val="000000"/>
                <w:sz w:val="20"/>
                <w:szCs w:val="20"/>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sz w:val="20"/>
                <w:szCs w:val="20"/>
              </w:rPr>
            </w:pPr>
            <w:r w:rsidRPr="0024079A">
              <w:rPr>
                <w:sz w:val="20"/>
                <w:szCs w:val="20"/>
              </w:rPr>
              <w:t>66 000</w:t>
            </w:r>
          </w:p>
        </w:tc>
      </w:tr>
      <w:tr w:rsidR="009F3C8F" w:rsidRPr="0024079A" w:rsidTr="001D20AF">
        <w:trPr>
          <w:trHeight w:val="125"/>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jc w:val="both"/>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jc w:val="center"/>
              <w:rPr>
                <w:color w:val="000000"/>
                <w:sz w:val="20"/>
                <w:szCs w:val="20"/>
              </w:rPr>
            </w:pPr>
            <w:r w:rsidRPr="0024079A">
              <w:rPr>
                <w:color w:val="000000"/>
                <w:sz w:val="20"/>
                <w:szCs w:val="20"/>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r w:rsidRPr="0024079A">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sz w:val="20"/>
                <w:szCs w:val="20"/>
              </w:rPr>
            </w:pPr>
            <w:r w:rsidRPr="0024079A">
              <w:rPr>
                <w:sz w:val="20"/>
                <w:szCs w:val="20"/>
              </w:rPr>
              <w:t>66 000</w:t>
            </w:r>
          </w:p>
        </w:tc>
      </w:tr>
      <w:tr w:rsidR="009F3C8F" w:rsidRPr="0024079A" w:rsidTr="001D20AF">
        <w:trPr>
          <w:trHeight w:val="125"/>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jc w:val="both"/>
              <w:rPr>
                <w:b/>
                <w:color w:val="000000"/>
                <w:spacing w:val="6"/>
                <w:sz w:val="20"/>
                <w:szCs w:val="20"/>
              </w:rPr>
            </w:pPr>
            <w:r w:rsidRPr="0024079A">
              <w:rPr>
                <w:b/>
                <w:color w:val="000000"/>
                <w:spacing w:val="1"/>
                <w:sz w:val="20"/>
                <w:szCs w:val="20"/>
              </w:rPr>
              <w:t xml:space="preserve">Муниципальная программа поселка имени К. </w:t>
            </w:r>
            <w:proofErr w:type="gramStart"/>
            <w:r w:rsidRPr="0024079A">
              <w:rPr>
                <w:b/>
                <w:color w:val="000000"/>
                <w:spacing w:val="1"/>
                <w:sz w:val="20"/>
                <w:szCs w:val="20"/>
              </w:rPr>
              <w:t>Либкнехта  Курчатовского</w:t>
            </w:r>
            <w:proofErr w:type="gramEnd"/>
            <w:r w:rsidRPr="0024079A">
              <w:rPr>
                <w:b/>
                <w:color w:val="000000"/>
                <w:spacing w:val="1"/>
                <w:sz w:val="20"/>
                <w:szCs w:val="20"/>
              </w:rPr>
              <w:t xml:space="preserve"> района Курской области «Развитие муниципальной службы в поселке имени К. Либкнехта Курчатовского района Курской области на 2016-2020годы»</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58"/>
              <w:jc w:val="center"/>
              <w:rPr>
                <w:b/>
                <w:sz w:val="20"/>
                <w:szCs w:val="20"/>
              </w:rPr>
            </w:pPr>
            <w:r w:rsidRPr="0024079A">
              <w:rPr>
                <w:b/>
                <w:sz w:val="20"/>
                <w:szCs w:val="20"/>
              </w:rPr>
              <w:t>09 0 00 0000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b/>
                <w:sz w:val="20"/>
                <w:szCs w:val="20"/>
              </w:rPr>
            </w:pPr>
            <w:r w:rsidRPr="0024079A">
              <w:rPr>
                <w:b/>
                <w:sz w:val="20"/>
                <w:szCs w:val="20"/>
              </w:rPr>
              <w:t>3 170 000</w:t>
            </w:r>
          </w:p>
        </w:tc>
      </w:tr>
      <w:tr w:rsidR="009F3C8F" w:rsidRPr="0024079A" w:rsidTr="001D20AF">
        <w:trPr>
          <w:trHeight w:val="125"/>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jc w:val="both"/>
              <w:rPr>
                <w:i/>
                <w:color w:val="000000"/>
                <w:spacing w:val="1"/>
                <w:sz w:val="20"/>
                <w:szCs w:val="20"/>
              </w:rPr>
            </w:pPr>
            <w:proofErr w:type="gramStart"/>
            <w:r w:rsidRPr="0024079A">
              <w:rPr>
                <w:i/>
                <w:color w:val="000000"/>
                <w:spacing w:val="1"/>
                <w:sz w:val="20"/>
                <w:szCs w:val="20"/>
              </w:rPr>
              <w:t>Подпрограмма  «</w:t>
            </w:r>
            <w:proofErr w:type="gramEnd"/>
            <w:r w:rsidRPr="0024079A">
              <w:rPr>
                <w:i/>
                <w:color w:val="000000"/>
                <w:spacing w:val="1"/>
                <w:sz w:val="20"/>
                <w:szCs w:val="20"/>
              </w:rPr>
              <w:t>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 в поселке  имени К. Либкнехта Курчатовского района Курской области на 2016-2020годы»</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i/>
                <w:sz w:val="20"/>
                <w:szCs w:val="20"/>
              </w:rPr>
            </w:pPr>
          </w:p>
          <w:p w:rsidR="009F3C8F" w:rsidRPr="0024079A" w:rsidRDefault="009F3C8F" w:rsidP="001D20AF">
            <w:pPr>
              <w:ind w:left="-108" w:right="-108"/>
              <w:jc w:val="center"/>
              <w:rPr>
                <w:i/>
                <w:sz w:val="20"/>
                <w:szCs w:val="20"/>
              </w:rPr>
            </w:pPr>
            <w:r w:rsidRPr="0024079A">
              <w:rPr>
                <w:i/>
                <w:sz w:val="20"/>
                <w:szCs w:val="20"/>
              </w:rPr>
              <w:t>09 1 00 00000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
                <w:i/>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i/>
                <w:sz w:val="20"/>
                <w:szCs w:val="20"/>
              </w:rPr>
            </w:pPr>
            <w:r w:rsidRPr="0024079A">
              <w:rPr>
                <w:i/>
                <w:sz w:val="20"/>
                <w:szCs w:val="20"/>
              </w:rPr>
              <w:t>3 170 000</w:t>
            </w:r>
          </w:p>
        </w:tc>
      </w:tr>
      <w:tr w:rsidR="009F3C8F" w:rsidRPr="0024079A" w:rsidTr="001D20AF">
        <w:trPr>
          <w:trHeight w:val="125"/>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jc w:val="both"/>
              <w:rPr>
                <w:b/>
                <w:i/>
                <w:color w:val="000000"/>
                <w:spacing w:val="1"/>
                <w:sz w:val="20"/>
                <w:szCs w:val="20"/>
              </w:rPr>
            </w:pPr>
            <w:r w:rsidRPr="0024079A">
              <w:rPr>
                <w:b/>
                <w:color w:val="000000"/>
                <w:spacing w:val="6"/>
                <w:sz w:val="20"/>
                <w:szCs w:val="20"/>
              </w:rPr>
              <w:t>Основное мероприятие «Обеспечение развития муниципальной службы»</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b/>
                <w:sz w:val="20"/>
                <w:szCs w:val="20"/>
              </w:rPr>
            </w:pPr>
            <w:r w:rsidRPr="0024079A">
              <w:rPr>
                <w:b/>
                <w:sz w:val="20"/>
                <w:szCs w:val="20"/>
              </w:rPr>
              <w:t>09 1 01 00000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b/>
                <w:sz w:val="20"/>
                <w:szCs w:val="20"/>
              </w:rPr>
            </w:pPr>
            <w:r w:rsidRPr="0024079A">
              <w:rPr>
                <w:b/>
                <w:sz w:val="20"/>
                <w:szCs w:val="20"/>
              </w:rPr>
              <w:t>3 170 000</w:t>
            </w:r>
          </w:p>
        </w:tc>
      </w:tr>
      <w:tr w:rsidR="009F3C8F" w:rsidRPr="0024079A" w:rsidTr="001D20AF">
        <w:trPr>
          <w:trHeight w:val="125"/>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hanging="19"/>
              <w:jc w:val="both"/>
              <w:rPr>
                <w:color w:val="000000"/>
                <w:spacing w:val="6"/>
                <w:sz w:val="20"/>
                <w:szCs w:val="20"/>
              </w:rPr>
            </w:pPr>
            <w:r w:rsidRPr="0024079A">
              <w:rPr>
                <w:color w:val="000000"/>
                <w:spacing w:val="6"/>
                <w:sz w:val="20"/>
                <w:szCs w:val="20"/>
              </w:rPr>
              <w:t>Обеспечение деятельности и выполнение функций органов местного самоуправления</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sz w:val="20"/>
                <w:szCs w:val="20"/>
              </w:rPr>
            </w:pPr>
            <w:r w:rsidRPr="0024079A">
              <w:rPr>
                <w:sz w:val="20"/>
                <w:szCs w:val="20"/>
              </w:rPr>
              <w:t>3 144 000</w:t>
            </w:r>
          </w:p>
        </w:tc>
      </w:tr>
      <w:tr w:rsidR="009F3C8F" w:rsidRPr="0024079A" w:rsidTr="001D20AF">
        <w:trPr>
          <w:trHeight w:val="125"/>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hanging="19"/>
              <w:jc w:val="both"/>
              <w:rPr>
                <w:color w:val="000000"/>
                <w:spacing w:val="6"/>
                <w:sz w:val="20"/>
                <w:szCs w:val="20"/>
              </w:rPr>
            </w:pPr>
            <w:r w:rsidRPr="0024079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r w:rsidRPr="0024079A">
              <w:rPr>
                <w:color w:val="000000"/>
                <w:sz w:val="20"/>
                <w:szCs w:val="20"/>
              </w:rPr>
              <w:t>100</w:t>
            </w: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sz w:val="20"/>
                <w:szCs w:val="20"/>
              </w:rPr>
            </w:pPr>
            <w:r w:rsidRPr="0024079A">
              <w:rPr>
                <w:sz w:val="20"/>
                <w:szCs w:val="20"/>
              </w:rPr>
              <w:t>3 144 000</w:t>
            </w:r>
          </w:p>
        </w:tc>
      </w:tr>
      <w:tr w:rsidR="009F3C8F" w:rsidRPr="0024079A" w:rsidTr="001D20AF">
        <w:trPr>
          <w:trHeight w:val="125"/>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hanging="19"/>
              <w:jc w:val="both"/>
              <w:rPr>
                <w:color w:val="000000"/>
                <w:spacing w:val="6"/>
                <w:sz w:val="20"/>
                <w:szCs w:val="20"/>
              </w:rPr>
            </w:pPr>
            <w:r w:rsidRPr="0024079A">
              <w:rPr>
                <w:color w:val="000000"/>
                <w:spacing w:val="6"/>
                <w:sz w:val="20"/>
                <w:szCs w:val="20"/>
              </w:rPr>
              <w:lastRenderedPageBreak/>
              <w:t>Закупка товаров, работ и услуг для обеспечения государственных (муниципальных) нужд</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r w:rsidRPr="0024079A">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sz w:val="20"/>
                <w:szCs w:val="20"/>
              </w:rPr>
            </w:pPr>
            <w:r w:rsidRPr="0024079A">
              <w:rPr>
                <w:sz w:val="20"/>
                <w:szCs w:val="20"/>
              </w:rPr>
              <w:t>8 000</w:t>
            </w:r>
          </w:p>
        </w:tc>
      </w:tr>
      <w:tr w:rsidR="009F3C8F" w:rsidRPr="0024079A" w:rsidTr="001D20AF">
        <w:trPr>
          <w:trHeight w:val="125"/>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hanging="19"/>
              <w:jc w:val="both"/>
              <w:rPr>
                <w:color w:val="000000"/>
                <w:spacing w:val="6"/>
                <w:sz w:val="20"/>
                <w:szCs w:val="20"/>
              </w:rPr>
            </w:pPr>
            <w:r w:rsidRPr="0024079A">
              <w:rPr>
                <w:color w:val="000000"/>
                <w:spacing w:val="6"/>
                <w:sz w:val="20"/>
                <w:szCs w:val="20"/>
              </w:rPr>
              <w:t>Мероприятия, направленные на развитие муниципальной службы</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hanging="28"/>
              <w:jc w:val="center"/>
              <w:rPr>
                <w:color w:val="000000"/>
                <w:sz w:val="20"/>
                <w:szCs w:val="20"/>
              </w:rPr>
            </w:pPr>
            <w:r w:rsidRPr="0024079A">
              <w:rPr>
                <w:color w:val="000000"/>
                <w:sz w:val="20"/>
                <w:szCs w:val="20"/>
              </w:rPr>
              <w:t xml:space="preserve"> 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sz w:val="20"/>
                <w:szCs w:val="20"/>
              </w:rPr>
            </w:pPr>
            <w:r w:rsidRPr="0024079A">
              <w:rPr>
                <w:sz w:val="20"/>
                <w:szCs w:val="20"/>
              </w:rPr>
              <w:t>18 000</w:t>
            </w:r>
          </w:p>
        </w:tc>
      </w:tr>
      <w:tr w:rsidR="009F3C8F" w:rsidRPr="0024079A" w:rsidTr="001D20AF">
        <w:trPr>
          <w:trHeight w:val="125"/>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hanging="19"/>
              <w:jc w:val="both"/>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hanging="28"/>
              <w:jc w:val="center"/>
              <w:rPr>
                <w:color w:val="000000"/>
                <w:sz w:val="20"/>
                <w:szCs w:val="20"/>
              </w:rPr>
            </w:pPr>
            <w:r w:rsidRPr="0024079A">
              <w:rPr>
                <w:color w:val="000000"/>
                <w:sz w:val="20"/>
                <w:szCs w:val="20"/>
              </w:rPr>
              <w:t>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r w:rsidRPr="0024079A">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sz w:val="20"/>
                <w:szCs w:val="20"/>
              </w:rPr>
            </w:pPr>
            <w:r w:rsidRPr="0024079A">
              <w:rPr>
                <w:sz w:val="20"/>
                <w:szCs w:val="20"/>
              </w:rPr>
              <w:t>18 000</w:t>
            </w:r>
          </w:p>
        </w:tc>
      </w:tr>
      <w:tr w:rsidR="009F3C8F" w:rsidRPr="0024079A" w:rsidTr="001D20AF">
        <w:trPr>
          <w:trHeight w:val="125"/>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hanging="19"/>
              <w:jc w:val="both"/>
              <w:rPr>
                <w:b/>
                <w:color w:val="000000"/>
                <w:spacing w:val="6"/>
                <w:sz w:val="20"/>
                <w:szCs w:val="20"/>
              </w:rPr>
            </w:pPr>
            <w:r w:rsidRPr="0024079A">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b/>
                <w:sz w:val="20"/>
                <w:szCs w:val="20"/>
              </w:rPr>
            </w:pPr>
          </w:p>
          <w:p w:rsidR="009F3C8F" w:rsidRPr="0024079A" w:rsidRDefault="009F3C8F" w:rsidP="001D20AF">
            <w:pPr>
              <w:ind w:left="-108" w:right="-108"/>
              <w:jc w:val="center"/>
              <w:rPr>
                <w:b/>
                <w:sz w:val="20"/>
                <w:szCs w:val="20"/>
              </w:rPr>
            </w:pPr>
            <w:r w:rsidRPr="0024079A">
              <w:rPr>
                <w:b/>
                <w:sz w:val="20"/>
                <w:szCs w:val="20"/>
              </w:rPr>
              <w:t>11 0 00 00000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88"/>
              <w:jc w:val="center"/>
              <w:rPr>
                <w:b/>
                <w:color w:val="000000"/>
                <w:spacing w:val="-4"/>
                <w:sz w:val="20"/>
                <w:szCs w:val="20"/>
              </w:rPr>
            </w:pPr>
            <w:r w:rsidRPr="0024079A">
              <w:rPr>
                <w:b/>
                <w:color w:val="000000"/>
                <w:spacing w:val="-4"/>
                <w:sz w:val="20"/>
                <w:szCs w:val="20"/>
              </w:rPr>
              <w:t>1 319 564,58</w:t>
            </w:r>
          </w:p>
        </w:tc>
      </w:tr>
      <w:tr w:rsidR="009F3C8F" w:rsidRPr="0024079A" w:rsidTr="001D20AF">
        <w:trPr>
          <w:trHeight w:val="279"/>
        </w:trPr>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hanging="19"/>
              <w:jc w:val="both"/>
              <w:rPr>
                <w:i/>
                <w:color w:val="000000"/>
                <w:spacing w:val="6"/>
                <w:sz w:val="20"/>
                <w:szCs w:val="20"/>
              </w:rPr>
            </w:pPr>
            <w:r w:rsidRPr="0024079A">
              <w:rPr>
                <w:i/>
                <w:color w:val="000000"/>
                <w:spacing w:val="6"/>
                <w:sz w:val="20"/>
                <w:szCs w:val="20"/>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24079A">
              <w:rPr>
                <w:i/>
                <w:sz w:val="20"/>
                <w:szCs w:val="20"/>
              </w:rPr>
              <w:t>«</w:t>
            </w:r>
            <w:r w:rsidRPr="0024079A">
              <w:rPr>
                <w:i/>
                <w:color w:val="000000"/>
                <w:spacing w:val="6"/>
                <w:sz w:val="20"/>
                <w:szCs w:val="20"/>
              </w:rPr>
              <w:t xml:space="preserve">Развитие транспортной системы, обеспечение перевозки пассажиров в муниципальном образовании «поселок имени К. </w:t>
            </w:r>
            <w:proofErr w:type="gramStart"/>
            <w:r w:rsidRPr="0024079A">
              <w:rPr>
                <w:i/>
                <w:color w:val="000000"/>
                <w:spacing w:val="6"/>
                <w:sz w:val="20"/>
                <w:szCs w:val="20"/>
              </w:rPr>
              <w:t xml:space="preserve">Либкнехта»   </w:t>
            </w:r>
            <w:proofErr w:type="gramEnd"/>
            <w:r w:rsidRPr="0024079A">
              <w:rPr>
                <w:i/>
                <w:color w:val="000000"/>
                <w:spacing w:val="6"/>
                <w:sz w:val="20"/>
                <w:szCs w:val="20"/>
              </w:rPr>
              <w:t>Курчатовского района Курской области и безопасности дорожного движения на 2016-2020годы»</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i/>
                <w:sz w:val="20"/>
                <w:szCs w:val="20"/>
              </w:rPr>
            </w:pPr>
          </w:p>
          <w:p w:rsidR="009F3C8F" w:rsidRPr="0024079A" w:rsidRDefault="009F3C8F" w:rsidP="001D20AF">
            <w:pPr>
              <w:ind w:left="-108" w:right="-108"/>
              <w:jc w:val="center"/>
              <w:rPr>
                <w:i/>
                <w:sz w:val="20"/>
                <w:szCs w:val="20"/>
              </w:rPr>
            </w:pPr>
            <w:r w:rsidRPr="0024079A">
              <w:rPr>
                <w:i/>
                <w:sz w:val="20"/>
                <w:szCs w:val="20"/>
              </w:rPr>
              <w:t>11 2 00 00000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88"/>
              <w:jc w:val="center"/>
              <w:rPr>
                <w:color w:val="000000"/>
                <w:spacing w:val="-4"/>
                <w:sz w:val="20"/>
                <w:szCs w:val="20"/>
              </w:rPr>
            </w:pPr>
            <w:r w:rsidRPr="0024079A">
              <w:rPr>
                <w:color w:val="000000"/>
                <w:spacing w:val="-4"/>
                <w:sz w:val="20"/>
                <w:szCs w:val="20"/>
              </w:rPr>
              <w:t>1 299 564,58</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hanging="19"/>
              <w:jc w:val="both"/>
              <w:rPr>
                <w:b/>
                <w:color w:val="000000"/>
                <w:spacing w:val="6"/>
                <w:sz w:val="20"/>
                <w:szCs w:val="20"/>
              </w:rPr>
            </w:pPr>
            <w:r w:rsidRPr="0024079A">
              <w:rPr>
                <w:b/>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b/>
                <w:sz w:val="20"/>
                <w:szCs w:val="20"/>
              </w:rPr>
            </w:pPr>
            <w:r w:rsidRPr="0024079A">
              <w:rPr>
                <w:b/>
                <w:sz w:val="20"/>
                <w:szCs w:val="20"/>
              </w:rPr>
              <w:t>11 2 02 00000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b/>
                <w:sz w:val="20"/>
                <w:szCs w:val="20"/>
              </w:rPr>
            </w:pPr>
            <w:r w:rsidRPr="0024079A">
              <w:rPr>
                <w:b/>
                <w:color w:val="000000"/>
                <w:spacing w:val="-4"/>
                <w:sz w:val="20"/>
                <w:szCs w:val="20"/>
              </w:rPr>
              <w:t>1 199 564,58</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hanging="19"/>
              <w:jc w:val="both"/>
              <w:rPr>
                <w:color w:val="000000"/>
                <w:spacing w:val="6"/>
                <w:sz w:val="20"/>
                <w:szCs w:val="20"/>
              </w:rPr>
            </w:pPr>
            <w:r w:rsidRPr="0024079A">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hanging="28"/>
              <w:jc w:val="center"/>
              <w:rPr>
                <w:color w:val="000000"/>
                <w:sz w:val="20"/>
                <w:szCs w:val="20"/>
              </w:rPr>
            </w:pPr>
            <w:r w:rsidRPr="0024079A">
              <w:rPr>
                <w:color w:val="000000"/>
                <w:sz w:val="20"/>
                <w:szCs w:val="20"/>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sz w:val="20"/>
                <w:szCs w:val="20"/>
              </w:rPr>
            </w:pPr>
            <w:r w:rsidRPr="0024079A">
              <w:rPr>
                <w:sz w:val="20"/>
                <w:szCs w:val="20"/>
              </w:rPr>
              <w:t>836 419</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hanging="19"/>
              <w:jc w:val="both"/>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hanging="28"/>
              <w:jc w:val="center"/>
              <w:rPr>
                <w:color w:val="000000"/>
                <w:sz w:val="20"/>
                <w:szCs w:val="20"/>
              </w:rPr>
            </w:pPr>
            <w:r w:rsidRPr="0024079A">
              <w:rPr>
                <w:color w:val="000000"/>
                <w:sz w:val="20"/>
                <w:szCs w:val="20"/>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sz w:val="20"/>
                <w:szCs w:val="20"/>
              </w:rPr>
            </w:pPr>
            <w:r w:rsidRPr="0024079A">
              <w:rPr>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sz w:val="20"/>
                <w:szCs w:val="20"/>
              </w:rPr>
            </w:pPr>
            <w:r w:rsidRPr="0024079A">
              <w:rPr>
                <w:sz w:val="20"/>
                <w:szCs w:val="20"/>
              </w:rPr>
              <w:t>836 419</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hanging="19"/>
              <w:jc w:val="both"/>
              <w:rPr>
                <w:color w:val="000000"/>
                <w:spacing w:val="6"/>
                <w:sz w:val="20"/>
                <w:szCs w:val="20"/>
              </w:rPr>
            </w:pPr>
            <w:r w:rsidRPr="0024079A">
              <w:rPr>
                <w:color w:val="000000"/>
                <w:spacing w:val="6"/>
                <w:sz w:val="20"/>
                <w:szCs w:val="20"/>
              </w:rPr>
              <w:t xml:space="preserve"> Строительство (реконструкция) автомобильных дорого общего пользования местного значения</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11 2 02 С1423</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438"/>
              <w:rPr>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sz w:val="20"/>
                <w:szCs w:val="20"/>
              </w:rPr>
            </w:pPr>
            <w:r w:rsidRPr="0024079A">
              <w:rPr>
                <w:sz w:val="20"/>
                <w:szCs w:val="20"/>
              </w:rPr>
              <w:t>363 145,58</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hanging="19"/>
              <w:jc w:val="both"/>
              <w:rPr>
                <w:color w:val="000000"/>
                <w:spacing w:val="6"/>
                <w:sz w:val="20"/>
                <w:szCs w:val="20"/>
              </w:rPr>
            </w:pPr>
            <w:r w:rsidRPr="0024079A">
              <w:rPr>
                <w:color w:val="000000"/>
                <w:spacing w:val="-6"/>
                <w:sz w:val="20"/>
                <w:szCs w:val="20"/>
              </w:rPr>
              <w:t>Капитальные вложения в объекты   государственной (муниципальной) собственности</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sz w:val="20"/>
                <w:szCs w:val="20"/>
              </w:rPr>
            </w:pPr>
            <w:r w:rsidRPr="0024079A">
              <w:rPr>
                <w:sz w:val="20"/>
                <w:szCs w:val="20"/>
              </w:rPr>
              <w:t>11 2 02 С1423</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438"/>
              <w:rPr>
                <w:sz w:val="20"/>
                <w:szCs w:val="20"/>
              </w:rPr>
            </w:pPr>
            <w:r w:rsidRPr="0024079A">
              <w:rPr>
                <w:sz w:val="20"/>
                <w:szCs w:val="20"/>
              </w:rPr>
              <w:t>400</w:t>
            </w: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sz w:val="20"/>
                <w:szCs w:val="20"/>
              </w:rPr>
            </w:pPr>
            <w:r w:rsidRPr="0024079A">
              <w:rPr>
                <w:sz w:val="20"/>
                <w:szCs w:val="20"/>
              </w:rPr>
              <w:t>363 145,58</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hanging="19"/>
              <w:jc w:val="both"/>
              <w:rPr>
                <w:i/>
                <w:color w:val="000000"/>
                <w:spacing w:val="6"/>
                <w:sz w:val="20"/>
                <w:szCs w:val="20"/>
              </w:rPr>
            </w:pPr>
            <w:r w:rsidRPr="0024079A">
              <w:rPr>
                <w:i/>
                <w:color w:val="000000"/>
                <w:spacing w:val="6"/>
                <w:sz w:val="20"/>
                <w:szCs w:val="20"/>
              </w:rPr>
              <w:t xml:space="preserve">Подпрограмма «Развитие пассажирских перевозок в муниципальном образовании «поселок имени </w:t>
            </w:r>
            <w:proofErr w:type="spellStart"/>
            <w:r w:rsidRPr="0024079A">
              <w:rPr>
                <w:i/>
                <w:color w:val="000000"/>
                <w:spacing w:val="6"/>
                <w:sz w:val="20"/>
                <w:szCs w:val="20"/>
              </w:rPr>
              <w:t>К.Либкнехта</w:t>
            </w:r>
            <w:proofErr w:type="spellEnd"/>
            <w:proofErr w:type="gramStart"/>
            <w:r w:rsidRPr="0024079A">
              <w:rPr>
                <w:i/>
                <w:color w:val="000000"/>
                <w:spacing w:val="6"/>
                <w:sz w:val="20"/>
                <w:szCs w:val="20"/>
              </w:rPr>
              <w:t>»  Курчатовского</w:t>
            </w:r>
            <w:proofErr w:type="gramEnd"/>
            <w:r w:rsidRPr="0024079A">
              <w:rPr>
                <w:i/>
                <w:color w:val="000000"/>
                <w:spacing w:val="6"/>
                <w:sz w:val="20"/>
                <w:szCs w:val="20"/>
              </w:rPr>
              <w:t xml:space="preserve"> района Курской области» муниципальной программы поселка имени </w:t>
            </w:r>
            <w:proofErr w:type="spellStart"/>
            <w:r w:rsidRPr="0024079A">
              <w:rPr>
                <w:i/>
                <w:color w:val="000000"/>
                <w:spacing w:val="6"/>
                <w:sz w:val="20"/>
                <w:szCs w:val="20"/>
              </w:rPr>
              <w:t>К.Либкнехта</w:t>
            </w:r>
            <w:proofErr w:type="spellEnd"/>
            <w:r w:rsidRPr="0024079A">
              <w:rPr>
                <w:i/>
                <w:color w:val="000000"/>
                <w:spacing w:val="6"/>
                <w:sz w:val="20"/>
                <w:szCs w:val="20"/>
              </w:rPr>
              <w:t xml:space="preserve"> Курчатовского района Курской области «Развитие транспортной системы, обеспечение перевозки пассажиров в муниципальном образовании «поселок имени </w:t>
            </w:r>
            <w:proofErr w:type="spellStart"/>
            <w:r w:rsidRPr="0024079A">
              <w:rPr>
                <w:i/>
                <w:color w:val="000000"/>
                <w:spacing w:val="6"/>
                <w:sz w:val="20"/>
                <w:szCs w:val="20"/>
              </w:rPr>
              <w:t>К.Либкнехта</w:t>
            </w:r>
            <w:proofErr w:type="spellEnd"/>
            <w:r w:rsidRPr="0024079A">
              <w:rPr>
                <w:i/>
                <w:color w:val="000000"/>
                <w:spacing w:val="6"/>
                <w:sz w:val="20"/>
                <w:szCs w:val="20"/>
              </w:rPr>
              <w:t>» Курчатовского района Курской области и безопасности дорожного движения на 2016-2020годы»</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hanging="28"/>
              <w:jc w:val="center"/>
              <w:rPr>
                <w:i/>
                <w:color w:val="000000"/>
                <w:sz w:val="20"/>
                <w:szCs w:val="20"/>
              </w:rPr>
            </w:pPr>
            <w:r w:rsidRPr="0024079A">
              <w:rPr>
                <w:i/>
                <w:color w:val="000000"/>
                <w:sz w:val="20"/>
                <w:szCs w:val="20"/>
              </w:rPr>
              <w:t>11 3 00 00000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438"/>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sz w:val="20"/>
                <w:szCs w:val="20"/>
              </w:rPr>
            </w:pPr>
            <w:r w:rsidRPr="0024079A">
              <w:rPr>
                <w:sz w:val="20"/>
                <w:szCs w:val="20"/>
              </w:rPr>
              <w:t>20 000</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hanging="19"/>
              <w:jc w:val="both"/>
              <w:rPr>
                <w:b/>
                <w:i/>
                <w:color w:val="000000"/>
                <w:spacing w:val="6"/>
                <w:sz w:val="20"/>
                <w:szCs w:val="20"/>
              </w:rPr>
            </w:pPr>
            <w:r w:rsidRPr="0024079A">
              <w:rPr>
                <w:b/>
                <w:color w:val="000000"/>
                <w:spacing w:val="6"/>
                <w:sz w:val="20"/>
                <w:szCs w:val="20"/>
              </w:rPr>
              <w:t>Основное мероприятие «Содействие развитию пассажирских перевозок»</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hanging="28"/>
              <w:jc w:val="center"/>
              <w:rPr>
                <w:b/>
                <w:color w:val="000000"/>
                <w:sz w:val="20"/>
                <w:szCs w:val="20"/>
              </w:rPr>
            </w:pPr>
            <w:r w:rsidRPr="0024079A">
              <w:rPr>
                <w:b/>
                <w:color w:val="000000"/>
                <w:sz w:val="20"/>
                <w:szCs w:val="20"/>
              </w:rPr>
              <w:t>11 3 01 00000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438"/>
              <w:rPr>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b/>
                <w:sz w:val="20"/>
                <w:szCs w:val="20"/>
              </w:rPr>
            </w:pPr>
            <w:r w:rsidRPr="0024079A">
              <w:rPr>
                <w:b/>
                <w:sz w:val="20"/>
                <w:szCs w:val="20"/>
              </w:rPr>
              <w:t>20 000</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hanging="19"/>
              <w:rPr>
                <w:color w:val="000000"/>
                <w:spacing w:val="6"/>
                <w:sz w:val="20"/>
                <w:szCs w:val="20"/>
              </w:rPr>
            </w:pPr>
            <w:r w:rsidRPr="0024079A">
              <w:rPr>
                <w:color w:val="000000"/>
                <w:spacing w:val="6"/>
                <w:sz w:val="20"/>
                <w:szCs w:val="20"/>
              </w:rPr>
              <w:t>Отдельные мероприятия по другим видам транспорта</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hanging="28"/>
              <w:jc w:val="center"/>
              <w:rPr>
                <w:color w:val="000000"/>
                <w:sz w:val="20"/>
                <w:szCs w:val="20"/>
              </w:rPr>
            </w:pPr>
            <w:r w:rsidRPr="0024079A">
              <w:rPr>
                <w:color w:val="000000"/>
                <w:sz w:val="20"/>
                <w:szCs w:val="20"/>
              </w:rPr>
              <w:t>11 3 01 С1426</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438"/>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sz w:val="20"/>
                <w:szCs w:val="20"/>
              </w:rPr>
            </w:pPr>
            <w:r w:rsidRPr="0024079A">
              <w:rPr>
                <w:sz w:val="20"/>
                <w:szCs w:val="20"/>
              </w:rPr>
              <w:t>20 000</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hanging="19"/>
              <w:rPr>
                <w:color w:val="000000"/>
                <w:spacing w:val="6"/>
                <w:sz w:val="20"/>
                <w:szCs w:val="20"/>
              </w:rPr>
            </w:pPr>
            <w:r w:rsidRPr="0024079A">
              <w:rPr>
                <w:color w:val="000000"/>
                <w:spacing w:val="6"/>
                <w:sz w:val="20"/>
                <w:szCs w:val="20"/>
              </w:rPr>
              <w:t>Иные бюджетные ассигнования</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hanging="28"/>
              <w:jc w:val="center"/>
              <w:rPr>
                <w:color w:val="000000"/>
                <w:sz w:val="20"/>
                <w:szCs w:val="20"/>
              </w:rPr>
            </w:pPr>
            <w:r w:rsidRPr="0024079A">
              <w:rPr>
                <w:color w:val="000000"/>
                <w:sz w:val="20"/>
                <w:szCs w:val="20"/>
              </w:rPr>
              <w:t>11 3 01 С1426</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438"/>
              <w:rPr>
                <w:color w:val="000000"/>
                <w:sz w:val="20"/>
                <w:szCs w:val="20"/>
              </w:rPr>
            </w:pPr>
            <w:r w:rsidRPr="0024079A">
              <w:rPr>
                <w:color w:val="000000"/>
                <w:sz w:val="20"/>
                <w:szCs w:val="20"/>
              </w:rPr>
              <w:t>800</w:t>
            </w: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sz w:val="20"/>
                <w:szCs w:val="20"/>
              </w:rPr>
            </w:pPr>
            <w:r w:rsidRPr="0024079A">
              <w:rPr>
                <w:sz w:val="20"/>
                <w:szCs w:val="20"/>
              </w:rPr>
              <w:t>20 000</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hanging="19"/>
              <w:jc w:val="both"/>
              <w:rPr>
                <w:b/>
                <w:i/>
                <w:color w:val="000000"/>
                <w:spacing w:val="6"/>
                <w:sz w:val="20"/>
                <w:szCs w:val="20"/>
              </w:rPr>
            </w:pPr>
            <w:r w:rsidRPr="0024079A">
              <w:rPr>
                <w:b/>
                <w:i/>
                <w:color w:val="000000"/>
                <w:spacing w:val="6"/>
                <w:sz w:val="20"/>
                <w:szCs w:val="20"/>
              </w:rPr>
              <w:t>Подпрограмма «Повышение безопасности дорожного движения в муниципальном образовании «поселок имени К.</w:t>
            </w:r>
            <w:r w:rsidR="00841264">
              <w:rPr>
                <w:b/>
                <w:i/>
                <w:color w:val="000000"/>
                <w:spacing w:val="6"/>
                <w:sz w:val="20"/>
                <w:szCs w:val="20"/>
              </w:rPr>
              <w:t xml:space="preserve"> </w:t>
            </w:r>
            <w:r w:rsidRPr="0024079A">
              <w:rPr>
                <w:b/>
                <w:i/>
                <w:color w:val="000000"/>
                <w:spacing w:val="6"/>
                <w:sz w:val="20"/>
                <w:szCs w:val="20"/>
              </w:rPr>
              <w:t>Либкнехта» Курчатовского района Курской области» муниципальной программы поселка имени К.</w:t>
            </w:r>
            <w:r w:rsidR="00841264">
              <w:rPr>
                <w:b/>
                <w:i/>
                <w:color w:val="000000"/>
                <w:spacing w:val="6"/>
                <w:sz w:val="20"/>
                <w:szCs w:val="20"/>
              </w:rPr>
              <w:t xml:space="preserve"> </w:t>
            </w:r>
            <w:r w:rsidRPr="0024079A">
              <w:rPr>
                <w:b/>
                <w:i/>
                <w:color w:val="000000"/>
                <w:spacing w:val="6"/>
                <w:sz w:val="20"/>
                <w:szCs w:val="20"/>
              </w:rPr>
              <w:t xml:space="preserve">Либкнехта </w:t>
            </w:r>
            <w:r w:rsidRPr="0024079A">
              <w:rPr>
                <w:b/>
                <w:i/>
                <w:sz w:val="20"/>
                <w:szCs w:val="20"/>
              </w:rPr>
              <w:t>Курчатовского района Курской области «</w:t>
            </w:r>
            <w:r w:rsidRPr="0024079A">
              <w:rPr>
                <w:b/>
                <w:i/>
                <w:color w:val="000000"/>
                <w:spacing w:val="6"/>
                <w:sz w:val="20"/>
                <w:szCs w:val="20"/>
              </w:rPr>
              <w:t>Развитие транспортной системы, обеспечение перевозки пассажиров в муниципальном образовании «поселок имени К.</w:t>
            </w:r>
            <w:r w:rsidR="00841264">
              <w:rPr>
                <w:b/>
                <w:i/>
                <w:color w:val="000000"/>
                <w:spacing w:val="6"/>
                <w:sz w:val="20"/>
                <w:szCs w:val="20"/>
              </w:rPr>
              <w:t xml:space="preserve"> </w:t>
            </w:r>
            <w:r w:rsidRPr="0024079A">
              <w:rPr>
                <w:b/>
                <w:i/>
                <w:color w:val="000000"/>
                <w:spacing w:val="6"/>
                <w:sz w:val="20"/>
                <w:szCs w:val="20"/>
              </w:rPr>
              <w:t>Либкнехта» Курской области и безопасности дорожного движения на 2016-2020годы»</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hanging="28"/>
              <w:jc w:val="center"/>
              <w:rPr>
                <w:b/>
                <w:color w:val="000000"/>
                <w:sz w:val="20"/>
                <w:szCs w:val="20"/>
              </w:rPr>
            </w:pPr>
            <w:r w:rsidRPr="0024079A">
              <w:rPr>
                <w:b/>
                <w:i/>
                <w:color w:val="000000"/>
                <w:sz w:val="20"/>
                <w:szCs w:val="20"/>
              </w:rPr>
              <w:t>11 4 00 00000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F3C8F" w:rsidRPr="0024079A" w:rsidRDefault="009F3C8F" w:rsidP="001D20AF">
            <w:pPr>
              <w:shd w:val="clear" w:color="auto" w:fill="FFFFFF"/>
              <w:ind w:right="-438"/>
              <w:rPr>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b/>
                <w:sz w:val="20"/>
                <w:szCs w:val="20"/>
              </w:rPr>
            </w:pPr>
            <w:r w:rsidRPr="0024079A">
              <w:rPr>
                <w:b/>
                <w:sz w:val="20"/>
                <w:szCs w:val="20"/>
              </w:rPr>
              <w:t>100 000</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hanging="19"/>
              <w:rPr>
                <w:b/>
                <w:color w:val="000000"/>
                <w:spacing w:val="6"/>
                <w:sz w:val="20"/>
                <w:szCs w:val="20"/>
              </w:rPr>
            </w:pPr>
            <w:r w:rsidRPr="0024079A">
              <w:rPr>
                <w:b/>
                <w:color w:val="000000"/>
                <w:spacing w:val="6"/>
                <w:sz w:val="20"/>
                <w:szCs w:val="20"/>
              </w:rPr>
              <w:t>Основное мероприятие «Осуществление мероприятий по безопасности дорожного движения»</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38" w:right="-108"/>
              <w:jc w:val="center"/>
              <w:rPr>
                <w:b/>
                <w:color w:val="000000"/>
                <w:sz w:val="20"/>
                <w:szCs w:val="20"/>
              </w:rPr>
            </w:pPr>
            <w:r w:rsidRPr="0024079A">
              <w:rPr>
                <w:b/>
                <w:color w:val="000000"/>
                <w:sz w:val="20"/>
                <w:szCs w:val="20"/>
              </w:rPr>
              <w:t>11 4 01 00000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jc w:val="center"/>
              <w:rPr>
                <w:b/>
                <w:color w:val="000000"/>
                <w:spacing w:val="-4"/>
                <w:sz w:val="20"/>
                <w:szCs w:val="20"/>
              </w:rPr>
            </w:pPr>
            <w:r w:rsidRPr="0024079A">
              <w:rPr>
                <w:b/>
                <w:color w:val="000000"/>
                <w:spacing w:val="-4"/>
                <w:sz w:val="20"/>
                <w:szCs w:val="20"/>
              </w:rPr>
              <w:t>100 000</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hanging="19"/>
              <w:rPr>
                <w:color w:val="000000"/>
                <w:spacing w:val="6"/>
                <w:sz w:val="20"/>
                <w:szCs w:val="20"/>
              </w:rPr>
            </w:pPr>
            <w:r w:rsidRPr="0024079A">
              <w:rPr>
                <w:color w:val="000000"/>
                <w:spacing w:val="6"/>
                <w:sz w:val="20"/>
                <w:szCs w:val="20"/>
              </w:rPr>
              <w:t>Обеспечение безопасности дорожного движения на автомобильных дорогах местного значения</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38" w:right="-108"/>
              <w:jc w:val="center"/>
              <w:rPr>
                <w:color w:val="000000"/>
                <w:sz w:val="20"/>
                <w:szCs w:val="20"/>
              </w:rPr>
            </w:pPr>
            <w:r w:rsidRPr="0024079A">
              <w:rPr>
                <w:color w:val="000000"/>
                <w:sz w:val="20"/>
                <w:szCs w:val="20"/>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i/>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jc w:val="center"/>
              <w:rPr>
                <w:i/>
                <w:color w:val="000000"/>
                <w:spacing w:val="-4"/>
                <w:sz w:val="20"/>
                <w:szCs w:val="20"/>
              </w:rPr>
            </w:pPr>
            <w:r w:rsidRPr="0024079A">
              <w:rPr>
                <w:i/>
                <w:color w:val="000000"/>
                <w:spacing w:val="-4"/>
                <w:sz w:val="20"/>
                <w:szCs w:val="20"/>
              </w:rPr>
              <w:t>100 000</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hanging="19"/>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38" w:right="-108"/>
              <w:jc w:val="center"/>
              <w:rPr>
                <w:color w:val="000000"/>
                <w:sz w:val="20"/>
                <w:szCs w:val="20"/>
              </w:rPr>
            </w:pPr>
            <w:r w:rsidRPr="0024079A">
              <w:rPr>
                <w:color w:val="000000"/>
                <w:sz w:val="20"/>
                <w:szCs w:val="20"/>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i/>
                <w:color w:val="000000"/>
                <w:sz w:val="20"/>
                <w:szCs w:val="20"/>
              </w:rPr>
            </w:pPr>
            <w:r w:rsidRPr="0024079A">
              <w:rPr>
                <w:i/>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jc w:val="center"/>
              <w:rPr>
                <w:i/>
                <w:color w:val="000000"/>
                <w:spacing w:val="-4"/>
                <w:sz w:val="20"/>
                <w:szCs w:val="20"/>
              </w:rPr>
            </w:pPr>
            <w:r w:rsidRPr="0024079A">
              <w:rPr>
                <w:i/>
                <w:color w:val="000000"/>
                <w:spacing w:val="-4"/>
                <w:sz w:val="20"/>
                <w:szCs w:val="20"/>
              </w:rPr>
              <w:t>100 000</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spacing w:line="230" w:lineRule="exact"/>
              <w:ind w:right="-7" w:hanging="19"/>
              <w:rPr>
                <w:b/>
                <w:color w:val="000000"/>
                <w:spacing w:val="6"/>
                <w:sz w:val="20"/>
                <w:szCs w:val="20"/>
              </w:rPr>
            </w:pPr>
            <w:r w:rsidRPr="0024079A">
              <w:rPr>
                <w:b/>
                <w:color w:val="000000"/>
                <w:spacing w:val="6"/>
                <w:sz w:val="20"/>
                <w:szCs w:val="20"/>
              </w:rPr>
              <w:t>Муниципальная программа поселка имени К.</w:t>
            </w:r>
            <w:r w:rsidR="00841264">
              <w:rPr>
                <w:b/>
                <w:color w:val="000000"/>
                <w:spacing w:val="6"/>
                <w:sz w:val="20"/>
                <w:szCs w:val="20"/>
              </w:rPr>
              <w:t xml:space="preserve"> </w:t>
            </w:r>
            <w:r w:rsidRPr="0024079A">
              <w:rPr>
                <w:b/>
                <w:color w:val="000000"/>
                <w:spacing w:val="6"/>
                <w:sz w:val="20"/>
                <w:szCs w:val="20"/>
              </w:rPr>
              <w:t>Либ</w:t>
            </w:r>
            <w:r w:rsidR="00841264">
              <w:rPr>
                <w:b/>
                <w:color w:val="000000"/>
                <w:spacing w:val="6"/>
                <w:sz w:val="20"/>
                <w:szCs w:val="20"/>
              </w:rPr>
              <w:t>к</w:t>
            </w:r>
            <w:r w:rsidRPr="0024079A">
              <w:rPr>
                <w:b/>
                <w:color w:val="000000"/>
                <w:spacing w:val="6"/>
                <w:sz w:val="20"/>
                <w:szCs w:val="20"/>
              </w:rPr>
              <w:t xml:space="preserve">нехта Курчатовского района Курской области «Защита населения и территорий от чрезвычайных ситуаций, обеспечение </w:t>
            </w:r>
            <w:r w:rsidRPr="0024079A">
              <w:rPr>
                <w:b/>
                <w:color w:val="000000"/>
                <w:spacing w:val="6"/>
                <w:sz w:val="20"/>
                <w:szCs w:val="20"/>
              </w:rPr>
              <w:lastRenderedPageBreak/>
              <w:t>пожарной безопасности и безопасности людей на водных объектах на 2016-2020годы»</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hanging="28"/>
              <w:jc w:val="center"/>
              <w:rPr>
                <w:b/>
                <w:color w:val="000000"/>
                <w:sz w:val="20"/>
                <w:szCs w:val="20"/>
              </w:rPr>
            </w:pPr>
            <w:r w:rsidRPr="0024079A">
              <w:rPr>
                <w:b/>
                <w:color w:val="000000"/>
                <w:sz w:val="20"/>
                <w:szCs w:val="20"/>
              </w:rPr>
              <w:lastRenderedPageBreak/>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jc w:val="center"/>
              <w:rPr>
                <w:b/>
                <w:color w:val="000000"/>
                <w:spacing w:val="-4"/>
                <w:sz w:val="20"/>
                <w:szCs w:val="20"/>
              </w:rPr>
            </w:pPr>
            <w:r w:rsidRPr="0024079A">
              <w:rPr>
                <w:b/>
                <w:color w:val="000000"/>
                <w:spacing w:val="-4"/>
                <w:sz w:val="20"/>
                <w:szCs w:val="20"/>
              </w:rPr>
              <w:t>126 000</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spacing w:line="230" w:lineRule="exact"/>
              <w:ind w:right="-7" w:hanging="19"/>
              <w:jc w:val="both"/>
              <w:rPr>
                <w:i/>
                <w:color w:val="000000"/>
                <w:spacing w:val="6"/>
                <w:sz w:val="20"/>
                <w:szCs w:val="20"/>
              </w:rPr>
            </w:pPr>
            <w:r w:rsidRPr="0024079A">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w:t>
            </w:r>
            <w:r w:rsidR="00841264">
              <w:rPr>
                <w:i/>
                <w:color w:val="000000"/>
                <w:spacing w:val="6"/>
                <w:sz w:val="20"/>
                <w:szCs w:val="20"/>
              </w:rPr>
              <w:t xml:space="preserve"> </w:t>
            </w:r>
            <w:r w:rsidRPr="0024079A">
              <w:rPr>
                <w:i/>
                <w:color w:val="000000"/>
                <w:spacing w:val="6"/>
                <w:sz w:val="20"/>
                <w:szCs w:val="20"/>
              </w:rPr>
              <w:t>Либкнехта» Курчатовского района Курской области» муниципальной программы поселка имени К.</w:t>
            </w:r>
            <w:r w:rsidR="00841264">
              <w:rPr>
                <w:i/>
                <w:color w:val="000000"/>
                <w:spacing w:val="6"/>
                <w:sz w:val="20"/>
                <w:szCs w:val="20"/>
              </w:rPr>
              <w:t xml:space="preserve"> </w:t>
            </w:r>
            <w:r w:rsidRPr="0024079A">
              <w:rPr>
                <w:i/>
                <w:color w:val="000000"/>
                <w:spacing w:val="6"/>
                <w:sz w:val="20"/>
                <w:szCs w:val="20"/>
              </w:rPr>
              <w:t>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 на 2016-2020годы»</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hanging="28"/>
              <w:jc w:val="center"/>
              <w:rPr>
                <w:i/>
                <w:color w:val="000000"/>
                <w:sz w:val="20"/>
                <w:szCs w:val="20"/>
              </w:rPr>
            </w:pPr>
            <w:r w:rsidRPr="0024079A">
              <w:rPr>
                <w:i/>
                <w:color w:val="000000"/>
                <w:sz w:val="20"/>
                <w:szCs w:val="20"/>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jc w:val="center"/>
              <w:rPr>
                <w:color w:val="000000"/>
                <w:spacing w:val="-4"/>
                <w:sz w:val="20"/>
                <w:szCs w:val="20"/>
              </w:rPr>
            </w:pPr>
            <w:r w:rsidRPr="0024079A">
              <w:rPr>
                <w:color w:val="000000"/>
                <w:spacing w:val="-4"/>
                <w:sz w:val="20"/>
                <w:szCs w:val="20"/>
              </w:rPr>
              <w:t>126 000</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spacing w:line="230" w:lineRule="exact"/>
              <w:ind w:right="-7" w:hanging="19"/>
              <w:jc w:val="both"/>
              <w:rPr>
                <w:i/>
                <w:color w:val="000000"/>
                <w:spacing w:val="6"/>
                <w:sz w:val="20"/>
                <w:szCs w:val="20"/>
              </w:rPr>
            </w:pPr>
            <w:r w:rsidRPr="0024079A">
              <w:rPr>
                <w:b/>
                <w:color w:val="000000"/>
                <w:spacing w:val="6"/>
                <w:sz w:val="20"/>
                <w:szCs w:val="20"/>
              </w:rPr>
              <w:t>Основное мероприятие «Содействие защите населения и территории от чрезвычайных ситуаций»</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hanging="28"/>
              <w:jc w:val="center"/>
              <w:rPr>
                <w:b/>
                <w:color w:val="000000"/>
                <w:sz w:val="20"/>
                <w:szCs w:val="20"/>
              </w:rPr>
            </w:pPr>
            <w:r w:rsidRPr="0024079A">
              <w:rPr>
                <w:b/>
                <w:color w:val="000000"/>
                <w:sz w:val="20"/>
                <w:szCs w:val="20"/>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jc w:val="center"/>
              <w:rPr>
                <w:color w:val="000000"/>
                <w:spacing w:val="-4"/>
                <w:sz w:val="20"/>
                <w:szCs w:val="20"/>
              </w:rPr>
            </w:pPr>
            <w:r w:rsidRPr="0024079A">
              <w:rPr>
                <w:color w:val="000000"/>
                <w:spacing w:val="-4"/>
                <w:sz w:val="20"/>
                <w:szCs w:val="20"/>
              </w:rPr>
              <w:t>126 000</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hanging="19"/>
              <w:jc w:val="both"/>
              <w:rPr>
                <w:color w:val="000000"/>
                <w:spacing w:val="6"/>
                <w:sz w:val="20"/>
                <w:szCs w:val="20"/>
              </w:rPr>
            </w:pPr>
            <w:r w:rsidRPr="0024079A">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hanging="28"/>
              <w:jc w:val="center"/>
              <w:rPr>
                <w:color w:val="000000"/>
                <w:sz w:val="20"/>
                <w:szCs w:val="20"/>
              </w:rPr>
            </w:pPr>
            <w:r w:rsidRPr="0024079A">
              <w:rPr>
                <w:color w:val="000000"/>
                <w:sz w:val="20"/>
                <w:szCs w:val="20"/>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jc w:val="center"/>
              <w:rPr>
                <w:color w:val="000000"/>
                <w:spacing w:val="-4"/>
                <w:sz w:val="20"/>
                <w:szCs w:val="20"/>
              </w:rPr>
            </w:pPr>
            <w:r w:rsidRPr="0024079A">
              <w:rPr>
                <w:color w:val="000000"/>
                <w:spacing w:val="-4"/>
                <w:sz w:val="20"/>
                <w:szCs w:val="20"/>
              </w:rPr>
              <w:t>126 000</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hanging="19"/>
              <w:jc w:val="both"/>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hanging="28"/>
              <w:jc w:val="center"/>
              <w:rPr>
                <w:color w:val="000000"/>
                <w:sz w:val="20"/>
                <w:szCs w:val="20"/>
              </w:rPr>
            </w:pPr>
            <w:r w:rsidRPr="0024079A">
              <w:rPr>
                <w:color w:val="000000"/>
                <w:sz w:val="20"/>
                <w:szCs w:val="20"/>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r w:rsidRPr="0024079A">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jc w:val="center"/>
              <w:rPr>
                <w:color w:val="000000"/>
                <w:spacing w:val="-4"/>
                <w:sz w:val="20"/>
                <w:szCs w:val="20"/>
              </w:rPr>
            </w:pPr>
            <w:r w:rsidRPr="0024079A">
              <w:rPr>
                <w:color w:val="000000"/>
                <w:spacing w:val="-4"/>
                <w:sz w:val="20"/>
                <w:szCs w:val="20"/>
              </w:rPr>
              <w:t>126 000</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841264">
            <w:pPr>
              <w:shd w:val="clear" w:color="auto" w:fill="FFFFFF"/>
              <w:spacing w:line="230" w:lineRule="exact"/>
              <w:ind w:right="-7" w:hanging="19"/>
              <w:rPr>
                <w:b/>
                <w:color w:val="000000"/>
                <w:spacing w:val="6"/>
                <w:sz w:val="20"/>
                <w:szCs w:val="20"/>
              </w:rPr>
            </w:pPr>
            <w:r w:rsidRPr="0024079A">
              <w:rPr>
                <w:b/>
                <w:color w:val="000000"/>
                <w:spacing w:val="1"/>
                <w:sz w:val="20"/>
                <w:szCs w:val="20"/>
              </w:rPr>
              <w:t>Муниципальная программа</w:t>
            </w:r>
            <w:proofErr w:type="gramStart"/>
            <w:r w:rsidRPr="0024079A">
              <w:rPr>
                <w:b/>
                <w:color w:val="000000"/>
                <w:spacing w:val="1"/>
                <w:sz w:val="20"/>
                <w:szCs w:val="20"/>
              </w:rPr>
              <w:t xml:space="preserve"> </w:t>
            </w:r>
            <w:r w:rsidR="00841264">
              <w:rPr>
                <w:b/>
                <w:color w:val="000000"/>
                <w:spacing w:val="1"/>
                <w:sz w:val="20"/>
                <w:szCs w:val="20"/>
              </w:rPr>
              <w:t xml:space="preserve"> </w:t>
            </w:r>
            <w:r w:rsidRPr="0024079A">
              <w:rPr>
                <w:b/>
                <w:color w:val="000000"/>
                <w:spacing w:val="1"/>
                <w:sz w:val="20"/>
                <w:szCs w:val="20"/>
              </w:rPr>
              <w:t xml:space="preserve"> «</w:t>
            </w:r>
            <w:proofErr w:type="gramEnd"/>
            <w:r w:rsidRPr="0024079A">
              <w:rPr>
                <w:b/>
                <w:color w:val="000000"/>
                <w:spacing w:val="1"/>
                <w:sz w:val="20"/>
                <w:szCs w:val="20"/>
              </w:rPr>
              <w:t>Развитие экономики поселка имени К. Либкнехта Курчатовского района Курской области на 2016-2020годы»</w:t>
            </w:r>
          </w:p>
        </w:tc>
        <w:tc>
          <w:tcPr>
            <w:tcW w:w="158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ind w:left="-108" w:right="-108"/>
              <w:jc w:val="center"/>
              <w:rPr>
                <w:b/>
                <w:sz w:val="20"/>
                <w:szCs w:val="20"/>
              </w:rPr>
            </w:pPr>
            <w:r w:rsidRPr="0024079A">
              <w:rPr>
                <w:b/>
                <w:sz w:val="20"/>
                <w:szCs w:val="20"/>
              </w:rPr>
              <w:t>15 0 00 00000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jc w:val="center"/>
              <w:rPr>
                <w:b/>
                <w:color w:val="000000"/>
                <w:spacing w:val="-4"/>
                <w:sz w:val="20"/>
                <w:szCs w:val="20"/>
              </w:rPr>
            </w:pPr>
            <w:r w:rsidRPr="0024079A">
              <w:rPr>
                <w:b/>
                <w:color w:val="000000"/>
                <w:spacing w:val="-4"/>
                <w:sz w:val="20"/>
                <w:szCs w:val="20"/>
              </w:rPr>
              <w:t>7 000</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jc w:val="both"/>
              <w:rPr>
                <w:i/>
                <w:color w:val="000000"/>
                <w:spacing w:val="2"/>
                <w:sz w:val="20"/>
                <w:szCs w:val="20"/>
              </w:rPr>
            </w:pPr>
            <w:r w:rsidRPr="0024079A">
              <w:rPr>
                <w:i/>
                <w:color w:val="000000"/>
                <w:spacing w:val="6"/>
                <w:sz w:val="20"/>
                <w:szCs w:val="20"/>
              </w:rPr>
              <w:t xml:space="preserve">Подпрограмма «Повышение доступности муниципальных услуг в поселке имени К. Либкнехта Курчатовского района Курской области» муниципальной программы </w:t>
            </w:r>
            <w:r w:rsidRPr="0024079A">
              <w:rPr>
                <w:i/>
                <w:color w:val="000000"/>
                <w:spacing w:val="1"/>
                <w:sz w:val="20"/>
                <w:szCs w:val="20"/>
              </w:rPr>
              <w:t xml:space="preserve">«Развитие </w:t>
            </w:r>
            <w:proofErr w:type="gramStart"/>
            <w:r w:rsidRPr="0024079A">
              <w:rPr>
                <w:i/>
                <w:color w:val="000000"/>
                <w:spacing w:val="1"/>
                <w:sz w:val="20"/>
                <w:szCs w:val="20"/>
              </w:rPr>
              <w:t>экономики  поселка</w:t>
            </w:r>
            <w:proofErr w:type="gramEnd"/>
            <w:r w:rsidRPr="0024079A">
              <w:rPr>
                <w:i/>
                <w:color w:val="000000"/>
                <w:spacing w:val="1"/>
                <w:sz w:val="20"/>
                <w:szCs w:val="20"/>
              </w:rPr>
              <w:t xml:space="preserve"> имени К. Либкнехта Курчатовского района Курской области на 2016-2020годы»</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jc w:val="center"/>
              <w:rPr>
                <w:i/>
                <w:color w:val="000000"/>
                <w:sz w:val="20"/>
                <w:szCs w:val="20"/>
              </w:rPr>
            </w:pPr>
            <w:r w:rsidRPr="0024079A">
              <w:rPr>
                <w:i/>
                <w:color w:val="000000"/>
                <w:sz w:val="20"/>
                <w:szCs w:val="20"/>
              </w:rPr>
              <w:t>15 3 00 00000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jc w:val="center"/>
              <w:rPr>
                <w:color w:val="000000"/>
                <w:spacing w:val="-4"/>
                <w:sz w:val="20"/>
                <w:szCs w:val="20"/>
              </w:rPr>
            </w:pPr>
            <w:r w:rsidRPr="0024079A">
              <w:rPr>
                <w:color w:val="000000"/>
                <w:spacing w:val="-4"/>
                <w:sz w:val="20"/>
                <w:szCs w:val="20"/>
              </w:rPr>
              <w:t>7 000</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jc w:val="both"/>
              <w:rPr>
                <w:i/>
                <w:color w:val="000000"/>
                <w:spacing w:val="6"/>
                <w:sz w:val="20"/>
                <w:szCs w:val="20"/>
              </w:rPr>
            </w:pPr>
            <w:r w:rsidRPr="0024079A">
              <w:rPr>
                <w:b/>
                <w:color w:val="000000"/>
                <w:spacing w:val="6"/>
                <w:sz w:val="20"/>
                <w:szCs w:val="20"/>
              </w:rPr>
              <w:t>Основное мероприятие «Обеспечение качества и доступности муниципальных услуг»</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jc w:val="center"/>
              <w:rPr>
                <w:b/>
                <w:color w:val="000000"/>
                <w:sz w:val="20"/>
                <w:szCs w:val="20"/>
              </w:rPr>
            </w:pPr>
            <w:r w:rsidRPr="0024079A">
              <w:rPr>
                <w:b/>
                <w:color w:val="000000"/>
                <w:sz w:val="20"/>
                <w:szCs w:val="20"/>
              </w:rPr>
              <w:t>15 3 01 00000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i/>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jc w:val="center"/>
              <w:rPr>
                <w:i/>
                <w:color w:val="000000"/>
                <w:spacing w:val="-4"/>
                <w:sz w:val="20"/>
                <w:szCs w:val="20"/>
              </w:rPr>
            </w:pPr>
            <w:r w:rsidRPr="0024079A">
              <w:rPr>
                <w:color w:val="000000"/>
                <w:spacing w:val="-4"/>
                <w:sz w:val="20"/>
                <w:szCs w:val="20"/>
              </w:rPr>
              <w:t>7 000</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jc w:val="both"/>
              <w:rPr>
                <w:color w:val="000000"/>
                <w:spacing w:val="2"/>
                <w:sz w:val="20"/>
                <w:szCs w:val="20"/>
              </w:rPr>
            </w:pPr>
            <w:r w:rsidRPr="0024079A">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jc w:val="center"/>
              <w:rPr>
                <w:color w:val="000000"/>
                <w:sz w:val="20"/>
                <w:szCs w:val="20"/>
              </w:rPr>
            </w:pPr>
            <w:r w:rsidRPr="0024079A">
              <w:rPr>
                <w:color w:val="000000"/>
                <w:sz w:val="20"/>
                <w:szCs w:val="20"/>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jc w:val="center"/>
              <w:rPr>
                <w:color w:val="000000"/>
                <w:spacing w:val="-4"/>
                <w:sz w:val="20"/>
                <w:szCs w:val="20"/>
              </w:rPr>
            </w:pPr>
            <w:r w:rsidRPr="0024079A">
              <w:rPr>
                <w:color w:val="000000"/>
                <w:spacing w:val="-4"/>
                <w:sz w:val="20"/>
                <w:szCs w:val="20"/>
              </w:rPr>
              <w:t>7 000</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jc w:val="both"/>
              <w:rPr>
                <w:color w:val="000000"/>
                <w:spacing w:val="2"/>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jc w:val="center"/>
              <w:rPr>
                <w:color w:val="000000"/>
                <w:sz w:val="20"/>
                <w:szCs w:val="20"/>
              </w:rPr>
            </w:pPr>
            <w:r w:rsidRPr="0024079A">
              <w:rPr>
                <w:color w:val="000000"/>
                <w:sz w:val="20"/>
                <w:szCs w:val="20"/>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r w:rsidRPr="0024079A">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jc w:val="center"/>
              <w:rPr>
                <w:color w:val="000000"/>
                <w:spacing w:val="-4"/>
                <w:sz w:val="20"/>
                <w:szCs w:val="20"/>
              </w:rPr>
            </w:pPr>
            <w:r w:rsidRPr="0024079A">
              <w:rPr>
                <w:color w:val="000000"/>
                <w:spacing w:val="-4"/>
                <w:sz w:val="20"/>
                <w:szCs w:val="20"/>
              </w:rPr>
              <w:t>7 000</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jc w:val="both"/>
              <w:rPr>
                <w:b/>
                <w:color w:val="000000"/>
                <w:spacing w:val="6"/>
                <w:sz w:val="20"/>
                <w:szCs w:val="20"/>
              </w:rPr>
            </w:pPr>
            <w:r w:rsidRPr="0024079A">
              <w:rPr>
                <w:b/>
                <w:color w:val="000000"/>
                <w:spacing w:val="1"/>
                <w:sz w:val="20"/>
                <w:szCs w:val="20"/>
              </w:rPr>
              <w:t>Муниципальная программа поселка имени К. Либкнехта Курчатовского района Курской области «Развитие информационного общества»</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jc w:val="center"/>
              <w:rPr>
                <w:b/>
                <w:sz w:val="20"/>
                <w:szCs w:val="20"/>
              </w:rPr>
            </w:pPr>
            <w:r w:rsidRPr="0024079A">
              <w:rPr>
                <w:b/>
                <w:sz w:val="20"/>
                <w:szCs w:val="20"/>
              </w:rPr>
              <w:t>20 0 00 00000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jc w:val="center"/>
              <w:rPr>
                <w:b/>
                <w:color w:val="000000"/>
                <w:spacing w:val="-4"/>
                <w:sz w:val="20"/>
                <w:szCs w:val="20"/>
              </w:rPr>
            </w:pPr>
            <w:r w:rsidRPr="0024079A">
              <w:rPr>
                <w:b/>
                <w:color w:val="000000"/>
                <w:spacing w:val="-4"/>
                <w:sz w:val="20"/>
                <w:szCs w:val="20"/>
              </w:rPr>
              <w:t>40 000</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jc w:val="both"/>
              <w:rPr>
                <w:i/>
                <w:color w:val="000000"/>
                <w:spacing w:val="6"/>
                <w:sz w:val="20"/>
                <w:szCs w:val="20"/>
              </w:rPr>
            </w:pPr>
            <w:r w:rsidRPr="0024079A">
              <w:rPr>
                <w:i/>
                <w:color w:val="000000"/>
                <w:spacing w:val="6"/>
                <w:sz w:val="20"/>
                <w:szCs w:val="20"/>
              </w:rPr>
              <w:t xml:space="preserve">Подпрограмма «Электронное правительство поселка имени </w:t>
            </w:r>
            <w:proofErr w:type="spellStart"/>
            <w:r w:rsidRPr="0024079A">
              <w:rPr>
                <w:i/>
                <w:color w:val="000000"/>
                <w:spacing w:val="6"/>
                <w:sz w:val="20"/>
                <w:szCs w:val="20"/>
              </w:rPr>
              <w:t>К.Либ</w:t>
            </w:r>
            <w:r w:rsidR="00841264">
              <w:rPr>
                <w:i/>
                <w:color w:val="000000"/>
                <w:spacing w:val="6"/>
                <w:sz w:val="20"/>
                <w:szCs w:val="20"/>
              </w:rPr>
              <w:t>к</w:t>
            </w:r>
            <w:r w:rsidRPr="0024079A">
              <w:rPr>
                <w:i/>
                <w:color w:val="000000"/>
                <w:spacing w:val="6"/>
                <w:sz w:val="20"/>
                <w:szCs w:val="20"/>
              </w:rPr>
              <w:t>нехта</w:t>
            </w:r>
            <w:proofErr w:type="spellEnd"/>
            <w:r w:rsidRPr="0024079A">
              <w:rPr>
                <w:i/>
                <w:color w:val="000000"/>
                <w:spacing w:val="6"/>
                <w:sz w:val="20"/>
                <w:szCs w:val="20"/>
              </w:rPr>
              <w:t xml:space="preserve"> Курчатовского района Курской </w:t>
            </w:r>
            <w:proofErr w:type="gramStart"/>
            <w:r w:rsidRPr="0024079A">
              <w:rPr>
                <w:i/>
                <w:color w:val="000000"/>
                <w:spacing w:val="6"/>
                <w:sz w:val="20"/>
                <w:szCs w:val="20"/>
              </w:rPr>
              <w:t xml:space="preserve">области»  </w:t>
            </w:r>
            <w:r w:rsidRPr="0024079A">
              <w:rPr>
                <w:i/>
                <w:color w:val="000000"/>
                <w:spacing w:val="1"/>
                <w:sz w:val="20"/>
                <w:szCs w:val="20"/>
              </w:rPr>
              <w:t>муниципальной</w:t>
            </w:r>
            <w:proofErr w:type="gramEnd"/>
            <w:r w:rsidRPr="0024079A">
              <w:rPr>
                <w:i/>
                <w:color w:val="000000"/>
                <w:spacing w:val="1"/>
                <w:sz w:val="20"/>
                <w:szCs w:val="20"/>
              </w:rPr>
              <w:t xml:space="preserve"> программы поселка имени </w:t>
            </w:r>
            <w:proofErr w:type="spellStart"/>
            <w:r w:rsidRPr="0024079A">
              <w:rPr>
                <w:i/>
                <w:color w:val="000000"/>
                <w:spacing w:val="1"/>
                <w:sz w:val="20"/>
                <w:szCs w:val="20"/>
              </w:rPr>
              <w:t>К.Либкнехта</w:t>
            </w:r>
            <w:proofErr w:type="spellEnd"/>
            <w:r w:rsidRPr="0024079A">
              <w:rPr>
                <w:i/>
                <w:color w:val="000000"/>
                <w:spacing w:val="1"/>
                <w:sz w:val="20"/>
                <w:szCs w:val="20"/>
              </w:rPr>
              <w:t xml:space="preserve">  Курчатовского района Курской области «Развитие информационного общества на 2016-2020годы »</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jc w:val="center"/>
              <w:rPr>
                <w:i/>
                <w:color w:val="000000"/>
                <w:spacing w:val="-1"/>
                <w:sz w:val="20"/>
                <w:szCs w:val="20"/>
              </w:rPr>
            </w:pPr>
            <w:r w:rsidRPr="0024079A">
              <w:rPr>
                <w:i/>
                <w:color w:val="000000"/>
                <w:spacing w:val="-1"/>
                <w:sz w:val="20"/>
                <w:szCs w:val="20"/>
              </w:rPr>
              <w:t>20 1 00 00000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jc w:val="center"/>
              <w:rPr>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jc w:val="center"/>
              <w:rPr>
                <w:color w:val="000000"/>
                <w:spacing w:val="-4"/>
                <w:sz w:val="20"/>
                <w:szCs w:val="20"/>
              </w:rPr>
            </w:pPr>
            <w:r w:rsidRPr="0024079A">
              <w:rPr>
                <w:color w:val="000000"/>
                <w:spacing w:val="-4"/>
                <w:sz w:val="20"/>
                <w:szCs w:val="20"/>
              </w:rPr>
              <w:t>30 000</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jc w:val="both"/>
              <w:rPr>
                <w:color w:val="000000"/>
                <w:spacing w:val="6"/>
                <w:sz w:val="20"/>
                <w:szCs w:val="20"/>
              </w:rPr>
            </w:pPr>
            <w:r w:rsidRPr="0024079A">
              <w:rPr>
                <w:color w:val="000000"/>
                <w:spacing w:val="6"/>
                <w:sz w:val="20"/>
                <w:szCs w:val="20"/>
              </w:rPr>
              <w:t xml:space="preserve">Основное мероприятие </w:t>
            </w:r>
            <w:r w:rsidRPr="0024079A">
              <w:rPr>
                <w:i/>
                <w:sz w:val="20"/>
                <w:szCs w:val="20"/>
              </w:rPr>
              <w:t>«Осуществление мероприятий по формированию электронного правительства»</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jc w:val="center"/>
              <w:rPr>
                <w:color w:val="000000"/>
                <w:spacing w:val="-1"/>
                <w:sz w:val="20"/>
                <w:szCs w:val="20"/>
              </w:rPr>
            </w:pPr>
            <w:r w:rsidRPr="0024079A">
              <w:rPr>
                <w:color w:val="000000"/>
                <w:spacing w:val="-1"/>
                <w:sz w:val="20"/>
                <w:szCs w:val="20"/>
              </w:rPr>
              <w:t>20 1 01 00000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jc w:val="center"/>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jc w:val="center"/>
              <w:rPr>
                <w:color w:val="000000"/>
                <w:spacing w:val="-4"/>
                <w:sz w:val="20"/>
                <w:szCs w:val="20"/>
              </w:rPr>
            </w:pPr>
            <w:r w:rsidRPr="0024079A">
              <w:rPr>
                <w:color w:val="000000"/>
                <w:spacing w:val="-4"/>
                <w:sz w:val="20"/>
                <w:szCs w:val="20"/>
              </w:rPr>
              <w:t>30 000</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spacing w:line="230" w:lineRule="exact"/>
              <w:ind w:right="-7" w:hanging="19"/>
              <w:jc w:val="both"/>
              <w:rPr>
                <w:color w:val="000000"/>
                <w:spacing w:val="6"/>
                <w:sz w:val="20"/>
                <w:szCs w:val="20"/>
              </w:rPr>
            </w:pPr>
            <w:r w:rsidRPr="0024079A">
              <w:rPr>
                <w:color w:val="000000"/>
                <w:spacing w:val="6"/>
                <w:sz w:val="20"/>
                <w:szCs w:val="20"/>
              </w:rPr>
              <w:t xml:space="preserve">Формирование электронного правительства поселка имени </w:t>
            </w:r>
            <w:proofErr w:type="spellStart"/>
            <w:r w:rsidRPr="0024079A">
              <w:rPr>
                <w:color w:val="000000"/>
                <w:spacing w:val="6"/>
                <w:sz w:val="20"/>
                <w:szCs w:val="20"/>
              </w:rPr>
              <w:t>К.Либкнехта</w:t>
            </w:r>
            <w:proofErr w:type="spellEnd"/>
            <w:r w:rsidRPr="0024079A">
              <w:rPr>
                <w:color w:val="000000"/>
                <w:spacing w:val="6"/>
                <w:sz w:val="20"/>
                <w:szCs w:val="20"/>
              </w:rPr>
              <w:t xml:space="preserve"> Курчатовского района Курской области</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jc w:val="center"/>
              <w:rPr>
                <w:sz w:val="20"/>
                <w:szCs w:val="20"/>
              </w:rPr>
            </w:pPr>
            <w:r w:rsidRPr="0024079A">
              <w:rPr>
                <w:sz w:val="20"/>
                <w:szCs w:val="20"/>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jc w:val="center"/>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jc w:val="center"/>
              <w:rPr>
                <w:color w:val="000000"/>
                <w:spacing w:val="-4"/>
                <w:sz w:val="20"/>
                <w:szCs w:val="20"/>
              </w:rPr>
            </w:pPr>
            <w:r w:rsidRPr="0024079A">
              <w:rPr>
                <w:color w:val="000000"/>
                <w:spacing w:val="-4"/>
                <w:sz w:val="20"/>
                <w:szCs w:val="20"/>
              </w:rPr>
              <w:t>30 000</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spacing w:line="230" w:lineRule="exact"/>
              <w:ind w:right="-7" w:hanging="19"/>
              <w:jc w:val="both"/>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jc w:val="center"/>
              <w:rPr>
                <w:sz w:val="20"/>
                <w:szCs w:val="20"/>
              </w:rPr>
            </w:pPr>
            <w:r w:rsidRPr="0024079A">
              <w:rPr>
                <w:sz w:val="20"/>
                <w:szCs w:val="20"/>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jc w:val="center"/>
              <w:rPr>
                <w:color w:val="000000"/>
                <w:sz w:val="20"/>
                <w:szCs w:val="20"/>
              </w:rPr>
            </w:pPr>
            <w:r w:rsidRPr="0024079A">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jc w:val="center"/>
              <w:rPr>
                <w:color w:val="000000"/>
                <w:spacing w:val="-4"/>
                <w:sz w:val="20"/>
                <w:szCs w:val="20"/>
              </w:rPr>
            </w:pPr>
            <w:r w:rsidRPr="0024079A">
              <w:rPr>
                <w:color w:val="000000"/>
                <w:spacing w:val="-4"/>
                <w:sz w:val="20"/>
                <w:szCs w:val="20"/>
              </w:rPr>
              <w:t>30 000</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jc w:val="both"/>
              <w:rPr>
                <w:i/>
                <w:color w:val="000000"/>
                <w:spacing w:val="6"/>
                <w:sz w:val="20"/>
                <w:szCs w:val="20"/>
              </w:rPr>
            </w:pPr>
            <w:r w:rsidRPr="0024079A">
              <w:rPr>
                <w:i/>
                <w:color w:val="000000"/>
                <w:spacing w:val="6"/>
                <w:sz w:val="20"/>
                <w:szCs w:val="20"/>
              </w:rPr>
              <w:t xml:space="preserve">Подпрограмма «Развитие системы защиты информации поселка имени </w:t>
            </w:r>
            <w:proofErr w:type="spellStart"/>
            <w:r w:rsidRPr="0024079A">
              <w:rPr>
                <w:i/>
                <w:color w:val="000000"/>
                <w:spacing w:val="6"/>
                <w:sz w:val="20"/>
                <w:szCs w:val="20"/>
              </w:rPr>
              <w:t>К.Либкнехта</w:t>
            </w:r>
            <w:proofErr w:type="spellEnd"/>
            <w:r w:rsidRPr="0024079A">
              <w:rPr>
                <w:i/>
                <w:color w:val="000000"/>
                <w:spacing w:val="6"/>
                <w:sz w:val="20"/>
                <w:szCs w:val="20"/>
              </w:rPr>
              <w:t xml:space="preserve"> Курчатовского района Курской области на 2016-2020 </w:t>
            </w:r>
            <w:proofErr w:type="gramStart"/>
            <w:r w:rsidRPr="0024079A">
              <w:rPr>
                <w:i/>
                <w:color w:val="000000"/>
                <w:spacing w:val="6"/>
                <w:sz w:val="20"/>
                <w:szCs w:val="20"/>
              </w:rPr>
              <w:t xml:space="preserve">годы»  </w:t>
            </w:r>
            <w:r w:rsidRPr="0024079A">
              <w:rPr>
                <w:i/>
                <w:color w:val="000000"/>
                <w:spacing w:val="1"/>
                <w:sz w:val="20"/>
                <w:szCs w:val="20"/>
              </w:rPr>
              <w:t>муниципальной</w:t>
            </w:r>
            <w:proofErr w:type="gramEnd"/>
            <w:r w:rsidRPr="0024079A">
              <w:rPr>
                <w:i/>
                <w:color w:val="000000"/>
                <w:spacing w:val="1"/>
                <w:sz w:val="20"/>
                <w:szCs w:val="20"/>
              </w:rPr>
              <w:t xml:space="preserve"> программы  поселка имени </w:t>
            </w:r>
            <w:proofErr w:type="spellStart"/>
            <w:r w:rsidRPr="0024079A">
              <w:rPr>
                <w:i/>
                <w:color w:val="000000"/>
                <w:spacing w:val="1"/>
                <w:sz w:val="20"/>
                <w:szCs w:val="20"/>
              </w:rPr>
              <w:t>К.Либкнехта</w:t>
            </w:r>
            <w:proofErr w:type="spellEnd"/>
            <w:r w:rsidRPr="0024079A">
              <w:rPr>
                <w:i/>
                <w:color w:val="000000"/>
                <w:spacing w:val="1"/>
                <w:sz w:val="20"/>
                <w:szCs w:val="20"/>
              </w:rPr>
              <w:t xml:space="preserve"> Курчатовского района Курской области «Развитие информационного общества на 2016-2020годы »</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jc w:val="center"/>
              <w:rPr>
                <w:i/>
                <w:color w:val="000000"/>
                <w:sz w:val="20"/>
                <w:szCs w:val="20"/>
              </w:rPr>
            </w:pPr>
            <w:r w:rsidRPr="0024079A">
              <w:rPr>
                <w:i/>
                <w:color w:val="000000"/>
                <w:sz w:val="20"/>
                <w:szCs w:val="20"/>
              </w:rPr>
              <w:t>20 2 00 00000</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9F3C8F" w:rsidRPr="0024079A" w:rsidRDefault="009F3C8F" w:rsidP="001D20AF">
            <w:pPr>
              <w:shd w:val="clear" w:color="auto" w:fill="FFFFFF"/>
              <w:jc w:val="center"/>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jc w:val="center"/>
              <w:rPr>
                <w:color w:val="000000"/>
                <w:spacing w:val="-4"/>
                <w:sz w:val="20"/>
                <w:szCs w:val="20"/>
              </w:rPr>
            </w:pPr>
            <w:r w:rsidRPr="0024079A">
              <w:rPr>
                <w:color w:val="000000"/>
                <w:spacing w:val="-4"/>
                <w:sz w:val="20"/>
                <w:szCs w:val="20"/>
              </w:rPr>
              <w:t>10 000</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jc w:val="both"/>
              <w:rPr>
                <w:color w:val="000000"/>
                <w:spacing w:val="6"/>
                <w:sz w:val="20"/>
                <w:szCs w:val="20"/>
              </w:rPr>
            </w:pPr>
            <w:r w:rsidRPr="0024079A">
              <w:rPr>
                <w:color w:val="000000"/>
                <w:spacing w:val="6"/>
                <w:sz w:val="20"/>
                <w:szCs w:val="20"/>
              </w:rPr>
              <w:t xml:space="preserve">Основное мероприятие </w:t>
            </w:r>
            <w:r w:rsidRPr="0024079A">
              <w:rPr>
                <w:i/>
                <w:sz w:val="20"/>
                <w:szCs w:val="20"/>
              </w:rPr>
              <w:t>«Мероприятия по обеспечению безопасности в информационно-коммуникационной сфере»</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jc w:val="center"/>
              <w:rPr>
                <w:color w:val="000000"/>
                <w:sz w:val="20"/>
                <w:szCs w:val="20"/>
              </w:rPr>
            </w:pPr>
            <w:r w:rsidRPr="0024079A">
              <w:rPr>
                <w:color w:val="000000"/>
                <w:sz w:val="20"/>
                <w:szCs w:val="20"/>
              </w:rPr>
              <w:t>20 2 01 00000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jc w:val="center"/>
              <w:rPr>
                <w:sz w:val="20"/>
                <w:szCs w:val="20"/>
              </w:rPr>
            </w:pPr>
            <w:r w:rsidRPr="0024079A">
              <w:rPr>
                <w:sz w:val="20"/>
                <w:szCs w:val="20"/>
              </w:rPr>
              <w:t>10 000</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jc w:val="both"/>
              <w:rPr>
                <w:color w:val="000000"/>
                <w:spacing w:val="6"/>
                <w:sz w:val="20"/>
                <w:szCs w:val="20"/>
              </w:rPr>
            </w:pPr>
            <w:r w:rsidRPr="0024079A">
              <w:rPr>
                <w:color w:val="000000"/>
                <w:spacing w:val="6"/>
                <w:sz w:val="20"/>
                <w:szCs w:val="20"/>
              </w:rPr>
              <w:t>Обеспечение безопасности в информационно-коммуникационной сфере</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jc w:val="center"/>
              <w:rPr>
                <w:sz w:val="20"/>
                <w:szCs w:val="20"/>
              </w:rPr>
            </w:pPr>
            <w:r w:rsidRPr="0024079A">
              <w:rPr>
                <w:sz w:val="20"/>
                <w:szCs w:val="20"/>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sz w:val="20"/>
                <w:szCs w:val="20"/>
              </w:rPr>
            </w:pPr>
            <w:r w:rsidRPr="0024079A">
              <w:rPr>
                <w:sz w:val="20"/>
                <w:szCs w:val="20"/>
              </w:rPr>
              <w:t>10 000</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right="-7"/>
              <w:jc w:val="both"/>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jc w:val="center"/>
              <w:rPr>
                <w:sz w:val="20"/>
                <w:szCs w:val="20"/>
              </w:rPr>
            </w:pPr>
            <w:r w:rsidRPr="0024079A">
              <w:rPr>
                <w:sz w:val="20"/>
                <w:szCs w:val="20"/>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r w:rsidRPr="0024079A">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sz w:val="20"/>
                <w:szCs w:val="20"/>
              </w:rPr>
            </w:pPr>
            <w:r w:rsidRPr="0024079A">
              <w:rPr>
                <w:sz w:val="20"/>
                <w:szCs w:val="20"/>
              </w:rPr>
              <w:t>10 000</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7"/>
              <w:jc w:val="both"/>
              <w:rPr>
                <w:b/>
                <w:sz w:val="20"/>
                <w:szCs w:val="20"/>
              </w:rPr>
            </w:pPr>
            <w:r w:rsidRPr="0024079A">
              <w:rPr>
                <w:b/>
                <w:color w:val="000000"/>
                <w:spacing w:val="1"/>
                <w:sz w:val="20"/>
                <w:szCs w:val="20"/>
              </w:rPr>
              <w:t xml:space="preserve">  Обеспечение функционирования Главы муниципального         образования</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jc w:val="center"/>
              <w:rPr>
                <w:b/>
                <w:color w:val="000000"/>
                <w:spacing w:val="-1"/>
                <w:sz w:val="20"/>
                <w:szCs w:val="20"/>
              </w:rPr>
            </w:pPr>
            <w:r w:rsidRPr="0024079A">
              <w:rPr>
                <w:b/>
                <w:color w:val="000000"/>
                <w:spacing w:val="-1"/>
                <w:sz w:val="20"/>
                <w:szCs w:val="20"/>
              </w:rPr>
              <w:t>71 0 00 00000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b/>
                <w:sz w:val="20"/>
                <w:szCs w:val="20"/>
              </w:rPr>
            </w:pPr>
            <w:r w:rsidRPr="0024079A">
              <w:rPr>
                <w:b/>
                <w:sz w:val="20"/>
                <w:szCs w:val="20"/>
              </w:rPr>
              <w:t>550 000</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spacing w:line="230" w:lineRule="exact"/>
              <w:ind w:right="-7" w:hanging="19"/>
              <w:jc w:val="both"/>
              <w:rPr>
                <w:sz w:val="20"/>
                <w:szCs w:val="20"/>
              </w:rPr>
            </w:pPr>
            <w:r w:rsidRPr="0024079A">
              <w:rPr>
                <w:color w:val="000000"/>
                <w:spacing w:val="6"/>
                <w:sz w:val="20"/>
                <w:szCs w:val="20"/>
              </w:rPr>
              <w:t>Глава муниципального образования</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hanging="28"/>
              <w:jc w:val="center"/>
              <w:rPr>
                <w:color w:val="000000"/>
                <w:sz w:val="20"/>
                <w:szCs w:val="20"/>
              </w:rPr>
            </w:pPr>
            <w:r w:rsidRPr="0024079A">
              <w:rPr>
                <w:color w:val="000000"/>
                <w:sz w:val="20"/>
                <w:szCs w:val="20"/>
              </w:rPr>
              <w:t>71 1 00 00000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sz w:val="20"/>
                <w:szCs w:val="20"/>
              </w:rPr>
            </w:pPr>
            <w:r w:rsidRPr="0024079A">
              <w:rPr>
                <w:sz w:val="20"/>
                <w:szCs w:val="20"/>
              </w:rPr>
              <w:t>550 000</w:t>
            </w:r>
          </w:p>
        </w:tc>
      </w:tr>
      <w:tr w:rsidR="009F3C8F"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spacing w:line="230" w:lineRule="exact"/>
              <w:ind w:right="-7" w:hanging="19"/>
              <w:jc w:val="both"/>
              <w:rPr>
                <w:color w:val="000000"/>
                <w:spacing w:val="6"/>
                <w:sz w:val="20"/>
                <w:szCs w:val="20"/>
              </w:rPr>
            </w:pPr>
            <w:r w:rsidRPr="0024079A">
              <w:rPr>
                <w:color w:val="000000"/>
                <w:spacing w:val="6"/>
                <w:sz w:val="20"/>
                <w:szCs w:val="20"/>
              </w:rPr>
              <w:t>Обеспечение деятельности и выполнение функций органов местного самоуправления</w:t>
            </w:r>
          </w:p>
        </w:tc>
        <w:tc>
          <w:tcPr>
            <w:tcW w:w="1588"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ind w:left="-108" w:right="-108" w:hanging="28"/>
              <w:jc w:val="center"/>
              <w:rPr>
                <w:color w:val="000000"/>
                <w:sz w:val="20"/>
                <w:szCs w:val="20"/>
              </w:rPr>
            </w:pPr>
            <w:r w:rsidRPr="0024079A">
              <w:rPr>
                <w:color w:val="000000"/>
                <w:sz w:val="20"/>
                <w:szCs w:val="20"/>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9F3C8F" w:rsidRPr="0024079A" w:rsidRDefault="009F3C8F" w:rsidP="001D20AF">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9F3C8F" w:rsidRPr="0024079A" w:rsidRDefault="009F3C8F" w:rsidP="001D20AF">
            <w:pPr>
              <w:jc w:val="center"/>
              <w:rPr>
                <w:sz w:val="20"/>
                <w:szCs w:val="20"/>
              </w:rPr>
            </w:pPr>
            <w:r w:rsidRPr="0024079A">
              <w:rPr>
                <w:sz w:val="20"/>
                <w:szCs w:val="20"/>
              </w:rPr>
              <w:t>550 000</w:t>
            </w:r>
          </w:p>
        </w:tc>
      </w:tr>
      <w:tr w:rsidR="00841264"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right="-438" w:hanging="19"/>
              <w:rPr>
                <w:color w:val="000000"/>
                <w:spacing w:val="6"/>
                <w:sz w:val="20"/>
                <w:szCs w:val="20"/>
              </w:rPr>
            </w:pPr>
            <w:r w:rsidRPr="0024079A">
              <w:rPr>
                <w:color w:val="000000"/>
                <w:spacing w:val="6"/>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w:t>
            </w:r>
          </w:p>
          <w:p w:rsidR="00841264" w:rsidRPr="0024079A" w:rsidRDefault="00841264" w:rsidP="00841264">
            <w:pPr>
              <w:shd w:val="clear" w:color="auto" w:fill="FFFFFF"/>
              <w:ind w:right="-438" w:hanging="19"/>
              <w:rPr>
                <w:color w:val="000000"/>
                <w:spacing w:val="6"/>
                <w:sz w:val="20"/>
                <w:szCs w:val="20"/>
              </w:rPr>
            </w:pPr>
            <w:r w:rsidRPr="0024079A">
              <w:rPr>
                <w:color w:val="000000"/>
                <w:spacing w:val="6"/>
                <w:sz w:val="20"/>
                <w:szCs w:val="20"/>
              </w:rPr>
              <w:t>органами управления государственными внебюджетными фондами</w:t>
            </w:r>
          </w:p>
        </w:tc>
        <w:tc>
          <w:tcPr>
            <w:tcW w:w="158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color w:val="000000"/>
                <w:sz w:val="20"/>
                <w:szCs w:val="20"/>
              </w:rPr>
            </w:pPr>
            <w:r w:rsidRPr="0024079A">
              <w:rPr>
                <w:color w:val="000000"/>
                <w:sz w:val="20"/>
                <w:szCs w:val="20"/>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rPr>
                <w:color w:val="000000"/>
                <w:sz w:val="20"/>
                <w:szCs w:val="20"/>
              </w:rPr>
            </w:pPr>
            <w:r w:rsidRPr="0024079A">
              <w:rPr>
                <w:color w:val="000000"/>
                <w:sz w:val="20"/>
                <w:szCs w:val="20"/>
              </w:rPr>
              <w:t>120</w:t>
            </w:r>
          </w:p>
        </w:tc>
        <w:tc>
          <w:tcPr>
            <w:tcW w:w="2268" w:type="dxa"/>
            <w:tcBorders>
              <w:top w:val="single" w:sz="4" w:space="0" w:color="000000"/>
              <w:left w:val="single" w:sz="4" w:space="0" w:color="000000"/>
              <w:bottom w:val="single" w:sz="4" w:space="0" w:color="000000"/>
              <w:right w:val="single" w:sz="4" w:space="0" w:color="000000"/>
            </w:tcBorders>
          </w:tcPr>
          <w:p w:rsidR="00841264" w:rsidRPr="0024079A" w:rsidRDefault="00841264" w:rsidP="00841264">
            <w:pPr>
              <w:jc w:val="center"/>
              <w:rPr>
                <w:sz w:val="20"/>
                <w:szCs w:val="20"/>
              </w:rPr>
            </w:pPr>
            <w:r w:rsidRPr="0024079A">
              <w:rPr>
                <w:sz w:val="20"/>
                <w:szCs w:val="20"/>
              </w:rPr>
              <w:t>550 000</w:t>
            </w:r>
          </w:p>
        </w:tc>
      </w:tr>
      <w:tr w:rsidR="00841264"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right="-7"/>
              <w:jc w:val="both"/>
              <w:rPr>
                <w:b/>
                <w:color w:val="000000"/>
                <w:spacing w:val="6"/>
                <w:sz w:val="20"/>
                <w:szCs w:val="20"/>
              </w:rPr>
            </w:pPr>
            <w:r w:rsidRPr="0024079A">
              <w:rPr>
                <w:b/>
                <w:color w:val="000000"/>
                <w:spacing w:val="6"/>
                <w:sz w:val="20"/>
                <w:szCs w:val="20"/>
              </w:rPr>
              <w:t>Реализация государственных функций, связанных с общегосударственным управлением</w:t>
            </w:r>
          </w:p>
        </w:tc>
        <w:tc>
          <w:tcPr>
            <w:tcW w:w="158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b/>
                <w:color w:val="000000"/>
                <w:sz w:val="20"/>
                <w:szCs w:val="20"/>
              </w:rPr>
            </w:pPr>
            <w:r w:rsidRPr="0024079A">
              <w:rPr>
                <w:b/>
                <w:color w:val="000000"/>
                <w:sz w:val="20"/>
                <w:szCs w:val="20"/>
              </w:rPr>
              <w:t>76 0 00 00000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841264" w:rsidRPr="0024079A" w:rsidRDefault="00841264" w:rsidP="00841264">
            <w:pPr>
              <w:jc w:val="center"/>
              <w:rPr>
                <w:b/>
                <w:sz w:val="20"/>
                <w:szCs w:val="20"/>
              </w:rPr>
            </w:pPr>
            <w:r w:rsidRPr="0024079A">
              <w:rPr>
                <w:b/>
                <w:sz w:val="20"/>
                <w:szCs w:val="20"/>
              </w:rPr>
              <w:t>211 000</w:t>
            </w:r>
          </w:p>
        </w:tc>
      </w:tr>
      <w:tr w:rsidR="00841264"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right="-7"/>
              <w:jc w:val="both"/>
              <w:rPr>
                <w:color w:val="000000"/>
                <w:spacing w:val="6"/>
                <w:sz w:val="20"/>
                <w:szCs w:val="20"/>
              </w:rPr>
            </w:pPr>
            <w:r w:rsidRPr="0024079A">
              <w:rPr>
                <w:color w:val="000000"/>
                <w:spacing w:val="6"/>
                <w:sz w:val="20"/>
                <w:szCs w:val="20"/>
              </w:rPr>
              <w:t>Выполнение других обязательств Курской области</w:t>
            </w:r>
          </w:p>
        </w:tc>
        <w:tc>
          <w:tcPr>
            <w:tcW w:w="158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color w:val="000000"/>
                <w:sz w:val="20"/>
                <w:szCs w:val="20"/>
              </w:rPr>
            </w:pPr>
            <w:r w:rsidRPr="0024079A">
              <w:rPr>
                <w:color w:val="000000"/>
                <w:sz w:val="20"/>
                <w:szCs w:val="20"/>
              </w:rPr>
              <w:t>76 1 00 00000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841264" w:rsidRPr="0024079A" w:rsidRDefault="00841264" w:rsidP="00841264">
            <w:pPr>
              <w:jc w:val="center"/>
              <w:rPr>
                <w:sz w:val="20"/>
                <w:szCs w:val="20"/>
              </w:rPr>
            </w:pPr>
            <w:r w:rsidRPr="0024079A">
              <w:rPr>
                <w:sz w:val="20"/>
                <w:szCs w:val="20"/>
              </w:rPr>
              <w:t>71 000</w:t>
            </w:r>
          </w:p>
        </w:tc>
      </w:tr>
      <w:tr w:rsidR="00841264"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right="-7"/>
              <w:jc w:val="both"/>
              <w:rPr>
                <w:color w:val="000000"/>
                <w:spacing w:val="6"/>
                <w:sz w:val="20"/>
                <w:szCs w:val="20"/>
              </w:rPr>
            </w:pPr>
            <w:r w:rsidRPr="0024079A">
              <w:rPr>
                <w:color w:val="000000"/>
                <w:spacing w:val="6"/>
                <w:sz w:val="20"/>
                <w:szCs w:val="20"/>
              </w:rPr>
              <w:t>Выполнение других (прочих) обязательств органа местного самоуправления</w:t>
            </w:r>
          </w:p>
        </w:tc>
        <w:tc>
          <w:tcPr>
            <w:tcW w:w="158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color w:val="000000"/>
                <w:sz w:val="20"/>
                <w:szCs w:val="20"/>
              </w:rPr>
            </w:pPr>
            <w:r w:rsidRPr="0024079A">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rPr>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color w:val="000000"/>
                <w:sz w:val="20"/>
                <w:szCs w:val="20"/>
              </w:rPr>
            </w:pPr>
            <w:r w:rsidRPr="0024079A">
              <w:rPr>
                <w:color w:val="000000"/>
                <w:sz w:val="20"/>
                <w:szCs w:val="20"/>
              </w:rPr>
              <w:t>71 000</w:t>
            </w:r>
          </w:p>
        </w:tc>
      </w:tr>
      <w:tr w:rsidR="00841264"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right="-7"/>
              <w:jc w:val="both"/>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158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color w:val="000000"/>
                <w:sz w:val="20"/>
                <w:szCs w:val="20"/>
              </w:rPr>
            </w:pPr>
            <w:r w:rsidRPr="0024079A">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rPr>
                <w:color w:val="000000"/>
                <w:sz w:val="20"/>
                <w:szCs w:val="20"/>
              </w:rPr>
            </w:pPr>
            <w:r w:rsidRPr="0024079A">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color w:val="000000"/>
                <w:sz w:val="20"/>
                <w:szCs w:val="20"/>
              </w:rPr>
            </w:pPr>
            <w:r w:rsidRPr="0024079A">
              <w:rPr>
                <w:color w:val="000000"/>
                <w:sz w:val="20"/>
                <w:szCs w:val="20"/>
              </w:rPr>
              <w:t>41 000</w:t>
            </w:r>
          </w:p>
        </w:tc>
      </w:tr>
      <w:tr w:rsidR="00841264"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right="-7"/>
              <w:jc w:val="both"/>
              <w:rPr>
                <w:color w:val="000000"/>
                <w:spacing w:val="6"/>
                <w:sz w:val="20"/>
                <w:szCs w:val="20"/>
              </w:rPr>
            </w:pPr>
            <w:r w:rsidRPr="0024079A">
              <w:rPr>
                <w:color w:val="000000"/>
                <w:spacing w:val="6"/>
                <w:sz w:val="20"/>
                <w:szCs w:val="20"/>
              </w:rPr>
              <w:t>Иные бюджетные ассигнования</w:t>
            </w:r>
          </w:p>
        </w:tc>
        <w:tc>
          <w:tcPr>
            <w:tcW w:w="158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color w:val="000000"/>
                <w:sz w:val="20"/>
                <w:szCs w:val="20"/>
              </w:rPr>
            </w:pPr>
            <w:r w:rsidRPr="0024079A">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rPr>
                <w:color w:val="000000"/>
                <w:sz w:val="20"/>
                <w:szCs w:val="20"/>
              </w:rPr>
            </w:pPr>
            <w:r w:rsidRPr="0024079A">
              <w:rPr>
                <w:color w:val="000000"/>
                <w:sz w:val="20"/>
                <w:szCs w:val="20"/>
              </w:rPr>
              <w:t>800</w:t>
            </w:r>
          </w:p>
        </w:tc>
        <w:tc>
          <w:tcPr>
            <w:tcW w:w="226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color w:val="000000"/>
                <w:sz w:val="20"/>
                <w:szCs w:val="20"/>
              </w:rPr>
            </w:pPr>
            <w:r w:rsidRPr="0024079A">
              <w:rPr>
                <w:color w:val="000000"/>
                <w:sz w:val="20"/>
                <w:szCs w:val="20"/>
              </w:rPr>
              <w:t>30 000</w:t>
            </w:r>
          </w:p>
        </w:tc>
      </w:tr>
      <w:tr w:rsidR="00841264"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right="-108"/>
              <w:rPr>
                <w:color w:val="000000"/>
                <w:spacing w:val="6"/>
                <w:sz w:val="20"/>
                <w:szCs w:val="20"/>
              </w:rPr>
            </w:pPr>
            <w:r w:rsidRPr="0024079A">
              <w:rPr>
                <w:color w:val="000000"/>
                <w:spacing w:val="6"/>
                <w:sz w:val="20"/>
                <w:szCs w:val="20"/>
              </w:rPr>
              <w:t>Обслуживание государственного(муниципального) долга</w:t>
            </w:r>
          </w:p>
        </w:tc>
        <w:tc>
          <w:tcPr>
            <w:tcW w:w="1588" w:type="dxa"/>
            <w:tcBorders>
              <w:top w:val="single" w:sz="4" w:space="0" w:color="000000"/>
              <w:left w:val="single" w:sz="4" w:space="0" w:color="000000"/>
              <w:bottom w:val="single" w:sz="4" w:space="0" w:color="000000"/>
              <w:right w:val="single" w:sz="4" w:space="0" w:color="000000"/>
            </w:tcBorders>
          </w:tcPr>
          <w:p w:rsidR="00841264" w:rsidRPr="0024079A" w:rsidRDefault="00841264" w:rsidP="00841264">
            <w:pPr>
              <w:ind w:left="-138" w:right="-55"/>
              <w:jc w:val="center"/>
              <w:rPr>
                <w:sz w:val="20"/>
                <w:szCs w:val="20"/>
              </w:rPr>
            </w:pPr>
            <w:r w:rsidRPr="0024079A">
              <w:rPr>
                <w:sz w:val="20"/>
                <w:szCs w:val="20"/>
              </w:rPr>
              <w:t>76 1 00 С1465</w:t>
            </w:r>
          </w:p>
        </w:tc>
        <w:tc>
          <w:tcPr>
            <w:tcW w:w="851"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jc w:val="center"/>
              <w:rPr>
                <w:color w:val="000000"/>
                <w:sz w:val="20"/>
                <w:szCs w:val="20"/>
              </w:rPr>
            </w:pPr>
            <w:r w:rsidRPr="0024079A">
              <w:rPr>
                <w:color w:val="000000"/>
                <w:sz w:val="20"/>
                <w:szCs w:val="20"/>
              </w:rPr>
              <w:t>700</w:t>
            </w:r>
          </w:p>
        </w:tc>
        <w:tc>
          <w:tcPr>
            <w:tcW w:w="2268" w:type="dxa"/>
            <w:tcBorders>
              <w:top w:val="single" w:sz="4" w:space="0" w:color="000000"/>
              <w:left w:val="single" w:sz="4" w:space="0" w:color="000000"/>
              <w:bottom w:val="single" w:sz="4" w:space="0" w:color="000000"/>
              <w:right w:val="single" w:sz="4" w:space="0" w:color="000000"/>
            </w:tcBorders>
          </w:tcPr>
          <w:p w:rsidR="00841264" w:rsidRPr="0024079A" w:rsidRDefault="00841264" w:rsidP="00841264">
            <w:pPr>
              <w:jc w:val="center"/>
              <w:rPr>
                <w:sz w:val="20"/>
                <w:szCs w:val="20"/>
              </w:rPr>
            </w:pPr>
            <w:r w:rsidRPr="0024079A">
              <w:rPr>
                <w:sz w:val="20"/>
                <w:szCs w:val="20"/>
              </w:rPr>
              <w:t>140 000</w:t>
            </w:r>
          </w:p>
        </w:tc>
      </w:tr>
      <w:tr w:rsidR="00841264"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right="-7"/>
              <w:jc w:val="both"/>
              <w:rPr>
                <w:b/>
                <w:color w:val="000000"/>
                <w:spacing w:val="6"/>
                <w:sz w:val="20"/>
                <w:szCs w:val="20"/>
              </w:rPr>
            </w:pPr>
            <w:r w:rsidRPr="0024079A">
              <w:rPr>
                <w:b/>
                <w:color w:val="000000"/>
                <w:spacing w:val="6"/>
                <w:sz w:val="20"/>
                <w:szCs w:val="20"/>
              </w:rPr>
              <w:t>Непрограммная деятельность органов местного самоуправления</w:t>
            </w:r>
          </w:p>
        </w:tc>
        <w:tc>
          <w:tcPr>
            <w:tcW w:w="158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b/>
                <w:color w:val="000000"/>
                <w:sz w:val="20"/>
                <w:szCs w:val="20"/>
              </w:rPr>
            </w:pPr>
            <w:r w:rsidRPr="0024079A">
              <w:rPr>
                <w:b/>
                <w:color w:val="000000"/>
                <w:sz w:val="20"/>
                <w:szCs w:val="20"/>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right="-438"/>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b/>
                <w:color w:val="000000"/>
                <w:spacing w:val="-1"/>
                <w:sz w:val="20"/>
                <w:szCs w:val="20"/>
              </w:rPr>
            </w:pPr>
            <w:r w:rsidRPr="0024079A">
              <w:rPr>
                <w:b/>
                <w:color w:val="000000"/>
                <w:spacing w:val="-1"/>
                <w:sz w:val="20"/>
                <w:szCs w:val="20"/>
              </w:rPr>
              <w:t>276 814,79</w:t>
            </w:r>
          </w:p>
        </w:tc>
      </w:tr>
      <w:tr w:rsidR="00841264"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right="-7"/>
              <w:rPr>
                <w:color w:val="000000"/>
                <w:spacing w:val="6"/>
                <w:sz w:val="20"/>
                <w:szCs w:val="20"/>
              </w:rPr>
            </w:pPr>
            <w:r w:rsidRPr="0024079A">
              <w:rPr>
                <w:color w:val="000000"/>
                <w:spacing w:val="6"/>
                <w:sz w:val="20"/>
                <w:szCs w:val="20"/>
              </w:rPr>
              <w:t xml:space="preserve">Непрограммные расходы органов местного самоуправления </w:t>
            </w:r>
          </w:p>
        </w:tc>
        <w:tc>
          <w:tcPr>
            <w:tcW w:w="158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color w:val="000000"/>
                <w:sz w:val="20"/>
                <w:szCs w:val="20"/>
              </w:rPr>
            </w:pPr>
            <w:r w:rsidRPr="0024079A">
              <w:rPr>
                <w:color w:val="000000"/>
                <w:sz w:val="20"/>
                <w:szCs w:val="20"/>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color w:val="000000"/>
                <w:sz w:val="20"/>
                <w:szCs w:val="20"/>
              </w:rPr>
            </w:pPr>
          </w:p>
        </w:tc>
      </w:tr>
      <w:tr w:rsidR="00841264"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spacing w:line="230" w:lineRule="exact"/>
              <w:ind w:right="-7" w:hanging="19"/>
              <w:jc w:val="both"/>
              <w:rPr>
                <w:color w:val="000000"/>
                <w:spacing w:val="6"/>
                <w:sz w:val="20"/>
                <w:szCs w:val="20"/>
              </w:rPr>
            </w:pPr>
            <w:r w:rsidRPr="0024079A">
              <w:rPr>
                <w:color w:val="000000"/>
                <w:spacing w:val="6"/>
                <w:sz w:val="20"/>
                <w:szCs w:val="20"/>
              </w:rPr>
              <w:t>Реализация мероприятий по распространению официальной информации, нераспределенный резерв</w:t>
            </w:r>
          </w:p>
        </w:tc>
        <w:tc>
          <w:tcPr>
            <w:tcW w:w="158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jc w:val="center"/>
              <w:rPr>
                <w:color w:val="000000"/>
                <w:spacing w:val="-1"/>
                <w:sz w:val="20"/>
                <w:szCs w:val="20"/>
              </w:rPr>
            </w:pPr>
            <w:r w:rsidRPr="0024079A">
              <w:rPr>
                <w:color w:val="000000"/>
                <w:spacing w:val="-1"/>
                <w:sz w:val="20"/>
                <w:szCs w:val="20"/>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rPr>
                <w:bCs/>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color w:val="000000"/>
                <w:sz w:val="20"/>
                <w:szCs w:val="20"/>
              </w:rPr>
            </w:pPr>
            <w:r w:rsidRPr="0024079A">
              <w:rPr>
                <w:color w:val="000000"/>
                <w:sz w:val="20"/>
                <w:szCs w:val="20"/>
              </w:rPr>
              <w:t>40 000</w:t>
            </w:r>
          </w:p>
        </w:tc>
      </w:tr>
      <w:tr w:rsidR="00841264"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spacing w:line="230" w:lineRule="exact"/>
              <w:ind w:right="-7" w:hanging="19"/>
              <w:jc w:val="both"/>
              <w:rPr>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158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jc w:val="center"/>
              <w:rPr>
                <w:color w:val="000000"/>
                <w:spacing w:val="-1"/>
                <w:sz w:val="20"/>
                <w:szCs w:val="20"/>
              </w:rPr>
            </w:pPr>
            <w:r w:rsidRPr="0024079A">
              <w:rPr>
                <w:color w:val="000000"/>
                <w:spacing w:val="-1"/>
                <w:sz w:val="20"/>
                <w:szCs w:val="20"/>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rPr>
                <w:bCs/>
                <w:color w:val="000000"/>
                <w:sz w:val="20"/>
                <w:szCs w:val="20"/>
              </w:rPr>
            </w:pPr>
            <w:r w:rsidRPr="0024079A">
              <w:rPr>
                <w:bCs/>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color w:val="000000"/>
                <w:sz w:val="20"/>
                <w:szCs w:val="20"/>
              </w:rPr>
            </w:pPr>
            <w:r w:rsidRPr="0024079A">
              <w:rPr>
                <w:color w:val="000000"/>
                <w:sz w:val="20"/>
                <w:szCs w:val="20"/>
              </w:rPr>
              <w:t>40 000</w:t>
            </w:r>
          </w:p>
        </w:tc>
      </w:tr>
      <w:tr w:rsidR="00841264"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spacing w:line="230" w:lineRule="exact"/>
              <w:ind w:right="-7" w:hanging="19"/>
              <w:jc w:val="both"/>
              <w:rPr>
                <w:color w:val="000000"/>
                <w:spacing w:val="6"/>
                <w:sz w:val="20"/>
                <w:szCs w:val="20"/>
              </w:rPr>
            </w:pPr>
            <w:r w:rsidRPr="0024079A">
              <w:rPr>
                <w:color w:val="000000"/>
                <w:spacing w:val="6"/>
                <w:sz w:val="20"/>
                <w:szCs w:val="20"/>
              </w:rPr>
              <w:t>Осуществление первичного воинского учета на территориях, где отсутствуют военкоматы</w:t>
            </w:r>
          </w:p>
        </w:tc>
        <w:tc>
          <w:tcPr>
            <w:tcW w:w="158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jc w:val="center"/>
              <w:rPr>
                <w:color w:val="000000"/>
                <w:spacing w:val="-1"/>
                <w:sz w:val="20"/>
                <w:szCs w:val="20"/>
              </w:rPr>
            </w:pPr>
            <w:r w:rsidRPr="0024079A">
              <w:rPr>
                <w:color w:val="000000"/>
                <w:spacing w:val="-1"/>
                <w:sz w:val="20"/>
                <w:szCs w:val="20"/>
              </w:rPr>
              <w:t>77 2 00  5 1180</w:t>
            </w:r>
          </w:p>
        </w:tc>
        <w:tc>
          <w:tcPr>
            <w:tcW w:w="851"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color w:val="000000"/>
                <w:sz w:val="20"/>
                <w:szCs w:val="20"/>
              </w:rPr>
            </w:pPr>
          </w:p>
        </w:tc>
      </w:tr>
      <w:tr w:rsidR="00841264"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spacing w:line="230" w:lineRule="exact"/>
              <w:ind w:right="-7" w:hanging="19"/>
              <w:jc w:val="both"/>
              <w:rPr>
                <w:color w:val="000000"/>
                <w:spacing w:val="6"/>
                <w:sz w:val="20"/>
                <w:szCs w:val="20"/>
              </w:rPr>
            </w:pPr>
            <w:r w:rsidRPr="0024079A">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jc w:val="center"/>
              <w:rPr>
                <w:color w:val="000000"/>
                <w:spacing w:val="-1"/>
                <w:sz w:val="20"/>
                <w:szCs w:val="20"/>
              </w:rPr>
            </w:pPr>
            <w:r w:rsidRPr="0024079A">
              <w:rPr>
                <w:color w:val="000000"/>
                <w:spacing w:val="-1"/>
                <w:sz w:val="20"/>
                <w:szCs w:val="20"/>
              </w:rPr>
              <w:t>77 2 00  5 1180</w:t>
            </w:r>
          </w:p>
        </w:tc>
        <w:tc>
          <w:tcPr>
            <w:tcW w:w="851"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rPr>
                <w:color w:val="000000"/>
                <w:sz w:val="20"/>
                <w:szCs w:val="20"/>
              </w:rPr>
            </w:pPr>
            <w:r w:rsidRPr="0024079A">
              <w:rPr>
                <w:color w:val="000000"/>
                <w:sz w:val="20"/>
                <w:szCs w:val="20"/>
              </w:rPr>
              <w:t>100</w:t>
            </w:r>
          </w:p>
        </w:tc>
        <w:tc>
          <w:tcPr>
            <w:tcW w:w="226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color w:val="000000"/>
                <w:sz w:val="20"/>
                <w:szCs w:val="20"/>
              </w:rPr>
            </w:pPr>
            <w:r w:rsidRPr="0024079A">
              <w:rPr>
                <w:color w:val="000000"/>
                <w:sz w:val="20"/>
                <w:szCs w:val="20"/>
              </w:rPr>
              <w:t>134 298</w:t>
            </w:r>
          </w:p>
        </w:tc>
      </w:tr>
      <w:tr w:rsidR="00841264"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right="-108"/>
              <w:rPr>
                <w:color w:val="000000"/>
                <w:spacing w:val="6"/>
                <w:sz w:val="20"/>
                <w:szCs w:val="20"/>
              </w:rPr>
            </w:pPr>
            <w:r w:rsidRPr="0024079A">
              <w:rPr>
                <w:color w:val="000000"/>
                <w:spacing w:val="6"/>
                <w:sz w:val="20"/>
                <w:szCs w:val="20"/>
              </w:rPr>
              <w:t>Осуществление переданных полномочий в сфере внешнего муниципального финансового контроля</w:t>
            </w:r>
          </w:p>
        </w:tc>
        <w:tc>
          <w:tcPr>
            <w:tcW w:w="158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jc w:val="center"/>
              <w:rPr>
                <w:color w:val="000000"/>
                <w:spacing w:val="-1"/>
                <w:sz w:val="20"/>
                <w:szCs w:val="20"/>
              </w:rPr>
            </w:pPr>
            <w:r w:rsidRPr="0024079A">
              <w:rPr>
                <w:color w:val="000000"/>
                <w:spacing w:val="-1"/>
                <w:sz w:val="20"/>
                <w:szCs w:val="20"/>
              </w:rPr>
              <w:t>77 2 00 П 1484</w:t>
            </w:r>
          </w:p>
        </w:tc>
        <w:tc>
          <w:tcPr>
            <w:tcW w:w="851"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color w:val="000000"/>
                <w:sz w:val="20"/>
                <w:szCs w:val="20"/>
              </w:rPr>
            </w:pPr>
            <w:r w:rsidRPr="0024079A">
              <w:rPr>
                <w:color w:val="000000"/>
                <w:sz w:val="20"/>
                <w:szCs w:val="20"/>
              </w:rPr>
              <w:t>25 865,79</w:t>
            </w:r>
          </w:p>
        </w:tc>
      </w:tr>
      <w:tr w:rsidR="00841264"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right="-108"/>
              <w:rPr>
                <w:color w:val="000000"/>
                <w:spacing w:val="6"/>
                <w:sz w:val="20"/>
                <w:szCs w:val="20"/>
              </w:rPr>
            </w:pPr>
            <w:r w:rsidRPr="0024079A">
              <w:rPr>
                <w:color w:val="000000"/>
                <w:spacing w:val="6"/>
                <w:sz w:val="20"/>
                <w:szCs w:val="20"/>
              </w:rPr>
              <w:t>Межбюджетные трансферты</w:t>
            </w:r>
          </w:p>
        </w:tc>
        <w:tc>
          <w:tcPr>
            <w:tcW w:w="158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jc w:val="center"/>
              <w:rPr>
                <w:color w:val="000000"/>
                <w:spacing w:val="-1"/>
                <w:sz w:val="20"/>
                <w:szCs w:val="20"/>
              </w:rPr>
            </w:pPr>
            <w:r w:rsidRPr="0024079A">
              <w:rPr>
                <w:color w:val="000000"/>
                <w:spacing w:val="-1"/>
                <w:sz w:val="20"/>
                <w:szCs w:val="20"/>
              </w:rPr>
              <w:t>77 2 00 П 1484</w:t>
            </w:r>
          </w:p>
        </w:tc>
        <w:tc>
          <w:tcPr>
            <w:tcW w:w="851"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rPr>
                <w:color w:val="000000"/>
                <w:sz w:val="20"/>
                <w:szCs w:val="20"/>
              </w:rPr>
            </w:pPr>
            <w:r w:rsidRPr="0024079A">
              <w:rPr>
                <w:color w:val="000000"/>
                <w:sz w:val="20"/>
                <w:szCs w:val="20"/>
              </w:rPr>
              <w:t>500</w:t>
            </w:r>
          </w:p>
        </w:tc>
        <w:tc>
          <w:tcPr>
            <w:tcW w:w="226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color w:val="000000"/>
                <w:sz w:val="20"/>
                <w:szCs w:val="20"/>
              </w:rPr>
            </w:pPr>
            <w:r w:rsidRPr="0024079A">
              <w:rPr>
                <w:color w:val="000000"/>
                <w:sz w:val="20"/>
                <w:szCs w:val="20"/>
              </w:rPr>
              <w:t>25 865,79</w:t>
            </w:r>
          </w:p>
        </w:tc>
      </w:tr>
      <w:tr w:rsidR="00841264"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spacing w:line="230" w:lineRule="exact"/>
              <w:ind w:right="-7" w:hanging="19"/>
              <w:jc w:val="both"/>
              <w:rPr>
                <w:color w:val="000000"/>
                <w:spacing w:val="6"/>
                <w:sz w:val="20"/>
                <w:szCs w:val="20"/>
              </w:rPr>
            </w:pPr>
            <w:r w:rsidRPr="0024079A">
              <w:rPr>
                <w:color w:val="000000"/>
                <w:spacing w:val="6"/>
                <w:sz w:val="20"/>
                <w:szCs w:val="20"/>
              </w:rPr>
              <w:t>Подготовка и проведение выборов поселений</w:t>
            </w:r>
          </w:p>
        </w:tc>
        <w:tc>
          <w:tcPr>
            <w:tcW w:w="158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jc w:val="center"/>
              <w:rPr>
                <w:color w:val="000000"/>
                <w:spacing w:val="-1"/>
                <w:sz w:val="20"/>
                <w:szCs w:val="20"/>
              </w:rPr>
            </w:pPr>
            <w:r w:rsidRPr="0024079A">
              <w:rPr>
                <w:color w:val="000000"/>
                <w:spacing w:val="-1"/>
                <w:sz w:val="20"/>
                <w:szCs w:val="20"/>
              </w:rPr>
              <w:t>77 3 00 С1441</w:t>
            </w:r>
          </w:p>
        </w:tc>
        <w:tc>
          <w:tcPr>
            <w:tcW w:w="851"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color w:val="000000"/>
                <w:sz w:val="20"/>
                <w:szCs w:val="20"/>
              </w:rPr>
            </w:pPr>
            <w:r w:rsidRPr="0024079A">
              <w:rPr>
                <w:color w:val="000000"/>
                <w:sz w:val="20"/>
                <w:szCs w:val="20"/>
              </w:rPr>
              <w:t>76 651</w:t>
            </w:r>
          </w:p>
        </w:tc>
      </w:tr>
      <w:tr w:rsidR="00841264"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rPr>
                <w:color w:val="000000"/>
                <w:spacing w:val="2"/>
                <w:sz w:val="20"/>
                <w:szCs w:val="20"/>
              </w:rPr>
            </w:pPr>
            <w:r w:rsidRPr="0024079A">
              <w:rPr>
                <w:color w:val="000000"/>
                <w:spacing w:val="6"/>
                <w:sz w:val="20"/>
                <w:szCs w:val="20"/>
              </w:rPr>
              <w:t>Иные бюджетные ассигнования</w:t>
            </w:r>
          </w:p>
        </w:tc>
        <w:tc>
          <w:tcPr>
            <w:tcW w:w="158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jc w:val="center"/>
              <w:rPr>
                <w:color w:val="000000"/>
                <w:spacing w:val="-1"/>
                <w:sz w:val="20"/>
                <w:szCs w:val="20"/>
              </w:rPr>
            </w:pPr>
            <w:r w:rsidRPr="0024079A">
              <w:rPr>
                <w:color w:val="000000"/>
                <w:spacing w:val="-1"/>
                <w:sz w:val="20"/>
                <w:szCs w:val="20"/>
              </w:rPr>
              <w:t>77 3 00 С1441</w:t>
            </w:r>
          </w:p>
        </w:tc>
        <w:tc>
          <w:tcPr>
            <w:tcW w:w="851"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rPr>
                <w:color w:val="000000"/>
                <w:sz w:val="20"/>
                <w:szCs w:val="20"/>
              </w:rPr>
            </w:pPr>
            <w:r w:rsidRPr="0024079A">
              <w:rPr>
                <w:color w:val="000000"/>
                <w:sz w:val="20"/>
                <w:szCs w:val="20"/>
              </w:rPr>
              <w:t>800</w:t>
            </w:r>
          </w:p>
        </w:tc>
        <w:tc>
          <w:tcPr>
            <w:tcW w:w="226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color w:val="000000"/>
                <w:sz w:val="20"/>
                <w:szCs w:val="20"/>
              </w:rPr>
            </w:pPr>
            <w:r w:rsidRPr="0024079A">
              <w:rPr>
                <w:color w:val="000000"/>
                <w:sz w:val="20"/>
                <w:szCs w:val="20"/>
              </w:rPr>
              <w:t>76 651</w:t>
            </w:r>
          </w:p>
        </w:tc>
      </w:tr>
      <w:tr w:rsidR="00841264"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rPr>
                <w:b/>
                <w:color w:val="000000"/>
                <w:spacing w:val="2"/>
                <w:sz w:val="20"/>
                <w:szCs w:val="20"/>
              </w:rPr>
            </w:pPr>
            <w:r w:rsidRPr="0024079A">
              <w:rPr>
                <w:b/>
                <w:color w:val="000000"/>
                <w:spacing w:val="2"/>
                <w:sz w:val="20"/>
                <w:szCs w:val="20"/>
              </w:rPr>
              <w:t>Резервные фонды</w:t>
            </w:r>
          </w:p>
        </w:tc>
        <w:tc>
          <w:tcPr>
            <w:tcW w:w="158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b/>
                <w:color w:val="000000"/>
                <w:sz w:val="20"/>
                <w:szCs w:val="20"/>
              </w:rPr>
            </w:pPr>
            <w:r w:rsidRPr="0024079A">
              <w:rPr>
                <w:b/>
                <w:color w:val="000000"/>
                <w:sz w:val="20"/>
                <w:szCs w:val="20"/>
              </w:rPr>
              <w:t>78 0 00 00000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rPr>
                <w:b/>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b/>
                <w:color w:val="000000"/>
                <w:sz w:val="20"/>
                <w:szCs w:val="20"/>
              </w:rPr>
            </w:pPr>
            <w:r w:rsidRPr="0024079A">
              <w:rPr>
                <w:b/>
                <w:color w:val="000000"/>
                <w:sz w:val="20"/>
                <w:szCs w:val="20"/>
              </w:rPr>
              <w:t>300 000</w:t>
            </w:r>
          </w:p>
        </w:tc>
      </w:tr>
      <w:tr w:rsidR="00841264"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rPr>
                <w:color w:val="000000"/>
                <w:spacing w:val="2"/>
                <w:sz w:val="20"/>
                <w:szCs w:val="20"/>
              </w:rPr>
            </w:pPr>
            <w:r w:rsidRPr="0024079A">
              <w:rPr>
                <w:color w:val="000000"/>
                <w:spacing w:val="2"/>
                <w:sz w:val="20"/>
                <w:szCs w:val="20"/>
              </w:rPr>
              <w:t>Резервные фонды органов местного самоуправления</w:t>
            </w:r>
          </w:p>
        </w:tc>
        <w:tc>
          <w:tcPr>
            <w:tcW w:w="158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color w:val="000000"/>
                <w:sz w:val="20"/>
                <w:szCs w:val="20"/>
              </w:rPr>
            </w:pPr>
            <w:r w:rsidRPr="0024079A">
              <w:rPr>
                <w:color w:val="000000"/>
                <w:sz w:val="20"/>
                <w:szCs w:val="20"/>
              </w:rPr>
              <w:t>78 1 00 00000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color w:val="000000"/>
                <w:sz w:val="20"/>
                <w:szCs w:val="20"/>
              </w:rPr>
            </w:pPr>
          </w:p>
        </w:tc>
      </w:tr>
      <w:tr w:rsidR="00841264"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rPr>
                <w:color w:val="000000"/>
                <w:spacing w:val="2"/>
                <w:sz w:val="20"/>
                <w:szCs w:val="20"/>
              </w:rPr>
            </w:pPr>
            <w:r w:rsidRPr="0024079A">
              <w:rPr>
                <w:color w:val="000000"/>
                <w:spacing w:val="2"/>
                <w:sz w:val="20"/>
                <w:szCs w:val="20"/>
              </w:rPr>
              <w:t>Резервный фонд местной администрации</w:t>
            </w:r>
          </w:p>
        </w:tc>
        <w:tc>
          <w:tcPr>
            <w:tcW w:w="158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color w:val="000000"/>
                <w:sz w:val="20"/>
                <w:szCs w:val="20"/>
              </w:rPr>
            </w:pPr>
            <w:r w:rsidRPr="0024079A">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color w:val="000000"/>
                <w:sz w:val="20"/>
                <w:szCs w:val="20"/>
              </w:rPr>
            </w:pPr>
          </w:p>
        </w:tc>
      </w:tr>
      <w:tr w:rsidR="00841264" w:rsidRPr="0024079A" w:rsidTr="001D20AF">
        <w:tc>
          <w:tcPr>
            <w:tcW w:w="6067"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rPr>
                <w:color w:val="000000"/>
                <w:spacing w:val="2"/>
                <w:sz w:val="20"/>
                <w:szCs w:val="20"/>
              </w:rPr>
            </w:pPr>
            <w:r w:rsidRPr="0024079A">
              <w:rPr>
                <w:color w:val="000000"/>
                <w:spacing w:val="6"/>
                <w:sz w:val="20"/>
                <w:szCs w:val="20"/>
              </w:rPr>
              <w:t>Иные бюджетные ассигнования</w:t>
            </w:r>
          </w:p>
        </w:tc>
        <w:tc>
          <w:tcPr>
            <w:tcW w:w="158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color w:val="000000"/>
                <w:sz w:val="20"/>
                <w:szCs w:val="20"/>
              </w:rPr>
            </w:pPr>
            <w:r w:rsidRPr="0024079A">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rPr>
                <w:color w:val="000000"/>
                <w:sz w:val="20"/>
                <w:szCs w:val="20"/>
              </w:rPr>
            </w:pPr>
            <w:r w:rsidRPr="0024079A">
              <w:rPr>
                <w:color w:val="000000"/>
                <w:sz w:val="20"/>
                <w:szCs w:val="20"/>
              </w:rPr>
              <w:t>800</w:t>
            </w:r>
          </w:p>
        </w:tc>
        <w:tc>
          <w:tcPr>
            <w:tcW w:w="226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color w:val="000000"/>
                <w:sz w:val="20"/>
                <w:szCs w:val="20"/>
              </w:rPr>
            </w:pPr>
            <w:r w:rsidRPr="0024079A">
              <w:rPr>
                <w:color w:val="000000"/>
                <w:sz w:val="20"/>
                <w:szCs w:val="20"/>
              </w:rPr>
              <w:t>300 000</w:t>
            </w:r>
          </w:p>
        </w:tc>
      </w:tr>
      <w:tr w:rsidR="00841264" w:rsidRPr="0024079A" w:rsidTr="001D20AF">
        <w:trPr>
          <w:trHeight w:val="202"/>
        </w:trPr>
        <w:tc>
          <w:tcPr>
            <w:tcW w:w="6067"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spacing w:line="230" w:lineRule="exact"/>
              <w:ind w:right="-438" w:hanging="19"/>
              <w:rPr>
                <w:color w:val="000000"/>
                <w:spacing w:val="6"/>
                <w:sz w:val="20"/>
                <w:szCs w:val="20"/>
              </w:rPr>
            </w:pPr>
            <w:r w:rsidRPr="0024079A">
              <w:rPr>
                <w:b/>
                <w:color w:val="000000"/>
                <w:spacing w:val="2"/>
                <w:sz w:val="20"/>
                <w:szCs w:val="20"/>
              </w:rPr>
              <w:t>Непрограммные расходы на обеспечение деятельности муниципальных казенных учреждений</w:t>
            </w:r>
          </w:p>
        </w:tc>
        <w:tc>
          <w:tcPr>
            <w:tcW w:w="158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b/>
                <w:color w:val="000000"/>
                <w:sz w:val="20"/>
                <w:szCs w:val="20"/>
              </w:rPr>
            </w:pPr>
            <w:r w:rsidRPr="0024079A">
              <w:rPr>
                <w:b/>
                <w:color w:val="000000"/>
                <w:sz w:val="20"/>
                <w:szCs w:val="20"/>
              </w:rPr>
              <w:t>79 0 00 00000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841264" w:rsidRPr="0024079A" w:rsidRDefault="00841264" w:rsidP="00841264">
            <w:pPr>
              <w:jc w:val="center"/>
              <w:rPr>
                <w:b/>
                <w:sz w:val="20"/>
                <w:szCs w:val="20"/>
              </w:rPr>
            </w:pPr>
            <w:r w:rsidRPr="0024079A">
              <w:rPr>
                <w:b/>
                <w:sz w:val="20"/>
                <w:szCs w:val="20"/>
              </w:rPr>
              <w:t>2 935 923</w:t>
            </w:r>
          </w:p>
        </w:tc>
      </w:tr>
      <w:tr w:rsidR="00841264" w:rsidRPr="0024079A" w:rsidTr="001D20AF">
        <w:trPr>
          <w:trHeight w:val="286"/>
        </w:trPr>
        <w:tc>
          <w:tcPr>
            <w:tcW w:w="6067"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right="-7"/>
              <w:rPr>
                <w:color w:val="000000"/>
                <w:spacing w:val="2"/>
                <w:sz w:val="20"/>
                <w:szCs w:val="20"/>
              </w:rPr>
            </w:pPr>
            <w:r w:rsidRPr="0024079A">
              <w:rPr>
                <w:color w:val="000000"/>
                <w:spacing w:val="2"/>
                <w:sz w:val="20"/>
                <w:szCs w:val="20"/>
              </w:rPr>
              <w:t>Расходы на обеспечение деятельности муниципальных казенных учреждений, не вошедшие в программные мероприятия</w:t>
            </w:r>
          </w:p>
        </w:tc>
        <w:tc>
          <w:tcPr>
            <w:tcW w:w="158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color w:val="000000"/>
                <w:sz w:val="20"/>
                <w:szCs w:val="20"/>
              </w:rPr>
            </w:pPr>
            <w:r w:rsidRPr="0024079A">
              <w:rPr>
                <w:color w:val="000000"/>
                <w:sz w:val="20"/>
                <w:szCs w:val="20"/>
              </w:rPr>
              <w:t>79 1 00 00000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rPr>
                <w:color w:val="000000"/>
                <w:sz w:val="20"/>
                <w:szCs w:val="20"/>
              </w:rPr>
            </w:pPr>
          </w:p>
        </w:tc>
        <w:tc>
          <w:tcPr>
            <w:tcW w:w="2268" w:type="dxa"/>
            <w:tcBorders>
              <w:top w:val="single" w:sz="4" w:space="0" w:color="000000"/>
              <w:left w:val="single" w:sz="4" w:space="0" w:color="000000"/>
              <w:bottom w:val="single" w:sz="4" w:space="0" w:color="000000"/>
              <w:right w:val="single" w:sz="4" w:space="0" w:color="000000"/>
            </w:tcBorders>
          </w:tcPr>
          <w:p w:rsidR="00841264" w:rsidRPr="0024079A" w:rsidRDefault="00841264" w:rsidP="00841264">
            <w:pPr>
              <w:jc w:val="center"/>
              <w:rPr>
                <w:sz w:val="20"/>
                <w:szCs w:val="20"/>
              </w:rPr>
            </w:pPr>
          </w:p>
        </w:tc>
      </w:tr>
      <w:tr w:rsidR="00841264" w:rsidRPr="0024079A" w:rsidTr="001D20AF">
        <w:trPr>
          <w:trHeight w:val="202"/>
        </w:trPr>
        <w:tc>
          <w:tcPr>
            <w:tcW w:w="6067"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right="-7"/>
              <w:jc w:val="both"/>
              <w:rPr>
                <w:color w:val="000000"/>
                <w:spacing w:val="2"/>
                <w:sz w:val="20"/>
                <w:szCs w:val="20"/>
              </w:rPr>
            </w:pPr>
            <w:r w:rsidRPr="0024079A">
              <w:rPr>
                <w:color w:val="000000"/>
                <w:spacing w:val="2"/>
                <w:sz w:val="20"/>
                <w:szCs w:val="20"/>
              </w:rPr>
              <w:t>Расходы на обеспечение деятельности (оказание услуг) муниципальных учреждений</w:t>
            </w:r>
          </w:p>
        </w:tc>
        <w:tc>
          <w:tcPr>
            <w:tcW w:w="158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color w:val="000000"/>
                <w:sz w:val="20"/>
                <w:szCs w:val="20"/>
              </w:rPr>
            </w:pPr>
            <w:r w:rsidRPr="0024079A">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41264" w:rsidRPr="0024079A" w:rsidRDefault="00841264" w:rsidP="00841264">
            <w:pPr>
              <w:shd w:val="clear" w:color="auto" w:fill="FFFFFF"/>
              <w:rPr>
                <w:color w:val="000000"/>
                <w:sz w:val="20"/>
                <w:szCs w:val="20"/>
              </w:rPr>
            </w:pPr>
            <w:r w:rsidRPr="0024079A">
              <w:rPr>
                <w:color w:val="000000"/>
                <w:sz w:val="20"/>
                <w:szCs w:val="20"/>
              </w:rPr>
              <w:t>100</w:t>
            </w:r>
          </w:p>
        </w:tc>
        <w:tc>
          <w:tcPr>
            <w:tcW w:w="226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jc w:val="center"/>
              <w:rPr>
                <w:spacing w:val="-4"/>
                <w:sz w:val="20"/>
                <w:szCs w:val="20"/>
              </w:rPr>
            </w:pPr>
            <w:r w:rsidRPr="0024079A">
              <w:rPr>
                <w:spacing w:val="-4"/>
                <w:sz w:val="20"/>
                <w:szCs w:val="20"/>
              </w:rPr>
              <w:t>2 110 000</w:t>
            </w:r>
          </w:p>
        </w:tc>
      </w:tr>
      <w:tr w:rsidR="00841264" w:rsidRPr="0024079A" w:rsidTr="001D20AF">
        <w:trPr>
          <w:trHeight w:val="202"/>
        </w:trPr>
        <w:tc>
          <w:tcPr>
            <w:tcW w:w="6067"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right="-7" w:hanging="19"/>
              <w:jc w:val="both"/>
              <w:rPr>
                <w:b/>
                <w:color w:val="000000"/>
                <w:spacing w:val="6"/>
                <w:sz w:val="20"/>
                <w:szCs w:val="20"/>
              </w:rPr>
            </w:pPr>
            <w:r w:rsidRPr="0024079A">
              <w:rPr>
                <w:color w:val="000000"/>
                <w:spacing w:val="6"/>
                <w:sz w:val="20"/>
                <w:szCs w:val="20"/>
              </w:rPr>
              <w:t>Закупка товаров, работ и услуг для обеспечения государственных (муниципальных) нужд</w:t>
            </w:r>
          </w:p>
        </w:tc>
        <w:tc>
          <w:tcPr>
            <w:tcW w:w="158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b/>
                <w:color w:val="000000"/>
                <w:sz w:val="20"/>
                <w:szCs w:val="20"/>
              </w:rPr>
            </w:pPr>
            <w:r w:rsidRPr="0024079A">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rPr>
                <w:color w:val="000000"/>
                <w:sz w:val="20"/>
                <w:szCs w:val="20"/>
              </w:rPr>
            </w:pPr>
            <w:r w:rsidRPr="0024079A">
              <w:rPr>
                <w:color w:val="000000"/>
                <w:sz w:val="20"/>
                <w:szCs w:val="20"/>
              </w:rPr>
              <w:t>200</w:t>
            </w:r>
          </w:p>
        </w:tc>
        <w:tc>
          <w:tcPr>
            <w:tcW w:w="226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jc w:val="center"/>
              <w:rPr>
                <w:spacing w:val="-4"/>
                <w:sz w:val="20"/>
                <w:szCs w:val="20"/>
              </w:rPr>
            </w:pPr>
            <w:r w:rsidRPr="0024079A">
              <w:rPr>
                <w:spacing w:val="-4"/>
                <w:sz w:val="20"/>
                <w:szCs w:val="20"/>
              </w:rPr>
              <w:t>777 723</w:t>
            </w:r>
          </w:p>
        </w:tc>
      </w:tr>
      <w:tr w:rsidR="00841264" w:rsidRPr="0024079A" w:rsidTr="001D20AF">
        <w:trPr>
          <w:trHeight w:val="202"/>
        </w:trPr>
        <w:tc>
          <w:tcPr>
            <w:tcW w:w="6067"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right="-7"/>
              <w:jc w:val="both"/>
              <w:rPr>
                <w:color w:val="000000"/>
                <w:spacing w:val="6"/>
                <w:sz w:val="20"/>
                <w:szCs w:val="20"/>
              </w:rPr>
            </w:pPr>
            <w:r w:rsidRPr="0024079A">
              <w:rPr>
                <w:color w:val="000000"/>
                <w:spacing w:val="6"/>
                <w:sz w:val="20"/>
                <w:szCs w:val="20"/>
              </w:rPr>
              <w:t>Иные бюджетные ассигнования</w:t>
            </w:r>
          </w:p>
        </w:tc>
        <w:tc>
          <w:tcPr>
            <w:tcW w:w="1588"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left="-108" w:right="-108" w:hanging="28"/>
              <w:jc w:val="center"/>
              <w:rPr>
                <w:color w:val="000000"/>
                <w:sz w:val="20"/>
                <w:szCs w:val="20"/>
              </w:rPr>
            </w:pPr>
            <w:r w:rsidRPr="0024079A">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841264" w:rsidRPr="0024079A" w:rsidRDefault="00841264" w:rsidP="00841264">
            <w:pPr>
              <w:shd w:val="clear" w:color="auto" w:fill="FFFFFF"/>
              <w:ind w:right="-438"/>
              <w:rPr>
                <w:color w:val="000000"/>
                <w:sz w:val="20"/>
                <w:szCs w:val="20"/>
              </w:rPr>
            </w:pPr>
            <w:r w:rsidRPr="0024079A">
              <w:rPr>
                <w:color w:val="000000"/>
                <w:sz w:val="20"/>
                <w:szCs w:val="20"/>
              </w:rPr>
              <w:t>800</w:t>
            </w:r>
          </w:p>
        </w:tc>
        <w:tc>
          <w:tcPr>
            <w:tcW w:w="2268" w:type="dxa"/>
            <w:tcBorders>
              <w:top w:val="single" w:sz="4" w:space="0" w:color="000000"/>
              <w:left w:val="single" w:sz="4" w:space="0" w:color="000000"/>
              <w:bottom w:val="single" w:sz="4" w:space="0" w:color="000000"/>
              <w:right w:val="single" w:sz="4" w:space="0" w:color="000000"/>
            </w:tcBorders>
          </w:tcPr>
          <w:p w:rsidR="00841264" w:rsidRPr="0024079A" w:rsidRDefault="00841264" w:rsidP="00841264">
            <w:pPr>
              <w:jc w:val="center"/>
              <w:rPr>
                <w:sz w:val="20"/>
                <w:szCs w:val="20"/>
              </w:rPr>
            </w:pPr>
            <w:r w:rsidRPr="0024079A">
              <w:rPr>
                <w:sz w:val="20"/>
                <w:szCs w:val="20"/>
              </w:rPr>
              <w:t>48 200</w:t>
            </w:r>
          </w:p>
        </w:tc>
      </w:tr>
    </w:tbl>
    <w:p w:rsidR="009F3C8F" w:rsidRDefault="009F3C8F" w:rsidP="00E71797">
      <w:pPr>
        <w:jc w:val="center"/>
        <w:rPr>
          <w:bCs/>
          <w:color w:val="000000"/>
          <w:sz w:val="20"/>
          <w:szCs w:val="20"/>
        </w:rPr>
      </w:pPr>
    </w:p>
    <w:p w:rsidR="009F3C8F" w:rsidRDefault="009F3C8F" w:rsidP="00E71797">
      <w:pPr>
        <w:jc w:val="center"/>
        <w:rPr>
          <w:bCs/>
          <w:color w:val="000000"/>
          <w:sz w:val="20"/>
          <w:szCs w:val="20"/>
        </w:rPr>
      </w:pPr>
    </w:p>
    <w:p w:rsidR="009F3C8F" w:rsidRDefault="009F3C8F" w:rsidP="00E71797">
      <w:pPr>
        <w:jc w:val="center"/>
        <w:rPr>
          <w:bCs/>
          <w:color w:val="000000"/>
          <w:sz w:val="20"/>
          <w:szCs w:val="20"/>
        </w:rPr>
      </w:pPr>
    </w:p>
    <w:p w:rsidR="009F3C8F" w:rsidRDefault="009F3C8F" w:rsidP="00E71797">
      <w:pPr>
        <w:jc w:val="center"/>
        <w:rPr>
          <w:bCs/>
          <w:color w:val="000000"/>
          <w:sz w:val="20"/>
          <w:szCs w:val="20"/>
        </w:rPr>
      </w:pPr>
    </w:p>
    <w:p w:rsidR="009F3C8F" w:rsidRDefault="009F3C8F" w:rsidP="00E71797">
      <w:pPr>
        <w:jc w:val="center"/>
        <w:rPr>
          <w:bCs/>
          <w:color w:val="000000"/>
          <w:sz w:val="20"/>
          <w:szCs w:val="20"/>
        </w:rPr>
      </w:pPr>
    </w:p>
    <w:p w:rsidR="009F3C8F" w:rsidRDefault="009F3C8F" w:rsidP="00E71797">
      <w:pPr>
        <w:jc w:val="center"/>
        <w:rPr>
          <w:bCs/>
          <w:color w:val="000000"/>
          <w:sz w:val="20"/>
          <w:szCs w:val="20"/>
        </w:rPr>
      </w:pPr>
    </w:p>
    <w:p w:rsidR="009F3C8F" w:rsidRDefault="009F3C8F" w:rsidP="00E71797">
      <w:pPr>
        <w:jc w:val="center"/>
        <w:rPr>
          <w:bCs/>
          <w:color w:val="000000"/>
          <w:sz w:val="20"/>
          <w:szCs w:val="20"/>
        </w:rPr>
      </w:pPr>
    </w:p>
    <w:p w:rsidR="009F3C8F" w:rsidRDefault="009F3C8F" w:rsidP="00E71797">
      <w:pPr>
        <w:jc w:val="center"/>
        <w:rPr>
          <w:bCs/>
          <w:color w:val="000000"/>
          <w:sz w:val="20"/>
          <w:szCs w:val="20"/>
        </w:rPr>
      </w:pPr>
    </w:p>
    <w:p w:rsidR="009F3C8F" w:rsidRDefault="009F3C8F" w:rsidP="00E71797">
      <w:pPr>
        <w:jc w:val="center"/>
        <w:rPr>
          <w:bCs/>
          <w:color w:val="000000"/>
          <w:sz w:val="20"/>
          <w:szCs w:val="20"/>
        </w:rPr>
      </w:pPr>
    </w:p>
    <w:p w:rsidR="009F3C8F" w:rsidRDefault="009F3C8F" w:rsidP="00E71797">
      <w:pPr>
        <w:jc w:val="center"/>
        <w:rPr>
          <w:bCs/>
          <w:color w:val="000000"/>
          <w:sz w:val="20"/>
          <w:szCs w:val="20"/>
        </w:rPr>
      </w:pPr>
    </w:p>
    <w:p w:rsidR="009F3C8F" w:rsidRDefault="009F3C8F" w:rsidP="00E71797">
      <w:pPr>
        <w:jc w:val="center"/>
        <w:rPr>
          <w:bCs/>
          <w:color w:val="000000"/>
          <w:sz w:val="20"/>
          <w:szCs w:val="20"/>
        </w:rPr>
      </w:pPr>
    </w:p>
    <w:p w:rsidR="009F3C8F" w:rsidRDefault="009F3C8F" w:rsidP="00E71797">
      <w:pPr>
        <w:jc w:val="center"/>
        <w:rPr>
          <w:bCs/>
          <w:color w:val="000000"/>
          <w:sz w:val="20"/>
          <w:szCs w:val="20"/>
        </w:rPr>
      </w:pPr>
    </w:p>
    <w:p w:rsidR="009F3C8F" w:rsidRDefault="009F3C8F" w:rsidP="00E71797">
      <w:pPr>
        <w:jc w:val="center"/>
        <w:rPr>
          <w:bCs/>
          <w:color w:val="000000"/>
          <w:sz w:val="20"/>
          <w:szCs w:val="20"/>
        </w:rPr>
      </w:pPr>
    </w:p>
    <w:p w:rsidR="009F3C8F" w:rsidRDefault="009F3C8F" w:rsidP="00E71797">
      <w:pPr>
        <w:jc w:val="center"/>
        <w:rPr>
          <w:bCs/>
          <w:color w:val="000000"/>
          <w:sz w:val="20"/>
          <w:szCs w:val="20"/>
        </w:rPr>
      </w:pPr>
    </w:p>
    <w:p w:rsidR="009F3C8F" w:rsidRDefault="009F3C8F" w:rsidP="00E71797">
      <w:pPr>
        <w:jc w:val="center"/>
        <w:rPr>
          <w:bCs/>
          <w:color w:val="000000"/>
          <w:sz w:val="20"/>
          <w:szCs w:val="20"/>
        </w:rPr>
      </w:pPr>
    </w:p>
    <w:p w:rsidR="009F3C8F" w:rsidRDefault="009F3C8F" w:rsidP="00E71797">
      <w:pPr>
        <w:jc w:val="center"/>
        <w:rPr>
          <w:bCs/>
          <w:color w:val="000000"/>
          <w:sz w:val="20"/>
          <w:szCs w:val="20"/>
        </w:rPr>
      </w:pPr>
    </w:p>
    <w:p w:rsidR="009F3C8F" w:rsidRDefault="009F3C8F" w:rsidP="00E71797">
      <w:pPr>
        <w:jc w:val="center"/>
        <w:rPr>
          <w:bCs/>
          <w:color w:val="000000"/>
          <w:sz w:val="20"/>
          <w:szCs w:val="20"/>
        </w:rPr>
      </w:pPr>
    </w:p>
    <w:p w:rsidR="009F3C8F" w:rsidRDefault="009F3C8F" w:rsidP="00E71797">
      <w:pPr>
        <w:jc w:val="center"/>
        <w:rPr>
          <w:bCs/>
          <w:color w:val="000000"/>
          <w:sz w:val="20"/>
          <w:szCs w:val="20"/>
        </w:rPr>
      </w:pPr>
    </w:p>
    <w:tbl>
      <w:tblPr>
        <w:tblW w:w="15063" w:type="dxa"/>
        <w:tblInd w:w="93" w:type="dxa"/>
        <w:tblLayout w:type="fixed"/>
        <w:tblLook w:val="0000" w:firstRow="0" w:lastRow="0" w:firstColumn="0" w:lastColumn="0" w:noHBand="0" w:noVBand="0"/>
      </w:tblPr>
      <w:tblGrid>
        <w:gridCol w:w="4875"/>
        <w:gridCol w:w="4813"/>
        <w:gridCol w:w="5375"/>
      </w:tblGrid>
      <w:tr w:rsidR="00AB5920" w:rsidRPr="00DB5B8D" w:rsidTr="00AB5920">
        <w:trPr>
          <w:trHeight w:val="300"/>
        </w:trPr>
        <w:tc>
          <w:tcPr>
            <w:tcW w:w="4875" w:type="dxa"/>
            <w:noWrap/>
            <w:vAlign w:val="bottom"/>
          </w:tcPr>
          <w:p w:rsidR="00AB5920" w:rsidRPr="00DB5B8D" w:rsidRDefault="00AB5920" w:rsidP="00BB5666">
            <w:pPr>
              <w:widowControl w:val="0"/>
              <w:snapToGrid w:val="0"/>
              <w:jc w:val="center"/>
              <w:rPr>
                <w:sz w:val="20"/>
                <w:szCs w:val="20"/>
              </w:rPr>
            </w:pPr>
            <w:r w:rsidRPr="00DB5B8D">
              <w:rPr>
                <w:color w:val="000000"/>
                <w:spacing w:val="-6"/>
                <w:sz w:val="20"/>
                <w:szCs w:val="20"/>
              </w:rPr>
              <w:lastRenderedPageBreak/>
              <w:t xml:space="preserve">                                                                </w:t>
            </w:r>
          </w:p>
        </w:tc>
        <w:tc>
          <w:tcPr>
            <w:tcW w:w="4813" w:type="dxa"/>
          </w:tcPr>
          <w:p w:rsidR="00E031D0" w:rsidRPr="00DB5B8D" w:rsidRDefault="00AB5920" w:rsidP="00AB5920">
            <w:pPr>
              <w:pStyle w:val="ab"/>
              <w:ind w:firstLine="0"/>
              <w:rPr>
                <w:color w:val="000000"/>
                <w:spacing w:val="-6"/>
                <w:sz w:val="20"/>
                <w:lang w:val="ru-RU"/>
              </w:rPr>
            </w:pPr>
            <w:r w:rsidRPr="00DB5B8D">
              <w:rPr>
                <w:sz w:val="20"/>
                <w:lang w:val="ru-RU"/>
              </w:rPr>
              <w:t xml:space="preserve">           </w:t>
            </w:r>
            <w:r w:rsidRPr="00DB5B8D">
              <w:rPr>
                <w:color w:val="000000"/>
                <w:spacing w:val="-6"/>
                <w:sz w:val="20"/>
                <w:lang w:val="ru-RU"/>
              </w:rPr>
              <w:t xml:space="preserve">                    </w:t>
            </w: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E031D0" w:rsidRPr="00DB5B8D" w:rsidRDefault="00E031D0" w:rsidP="00AB5920">
            <w:pPr>
              <w:pStyle w:val="ab"/>
              <w:ind w:firstLine="0"/>
              <w:rPr>
                <w:color w:val="000000"/>
                <w:spacing w:val="-6"/>
                <w:sz w:val="20"/>
                <w:lang w:val="ru-RU"/>
              </w:rPr>
            </w:pPr>
          </w:p>
          <w:p w:rsidR="004C11C8" w:rsidRDefault="00E031D0" w:rsidP="00AB5920">
            <w:pPr>
              <w:pStyle w:val="ab"/>
              <w:ind w:firstLine="0"/>
              <w:rPr>
                <w:color w:val="000000"/>
                <w:spacing w:val="-6"/>
                <w:sz w:val="20"/>
                <w:lang w:val="ru-RU"/>
              </w:rPr>
            </w:pPr>
            <w:r w:rsidRPr="00DB5B8D">
              <w:rPr>
                <w:color w:val="000000"/>
                <w:spacing w:val="-6"/>
                <w:sz w:val="20"/>
                <w:lang w:val="ru-RU"/>
              </w:rPr>
              <w:t xml:space="preserve">  </w:t>
            </w:r>
          </w:p>
          <w:p w:rsidR="004C11C8" w:rsidRDefault="004C11C8" w:rsidP="00AB5920">
            <w:pPr>
              <w:pStyle w:val="ab"/>
              <w:ind w:firstLine="0"/>
              <w:rPr>
                <w:color w:val="000000"/>
                <w:spacing w:val="-6"/>
                <w:sz w:val="20"/>
                <w:lang w:val="ru-RU"/>
              </w:rPr>
            </w:pPr>
          </w:p>
          <w:p w:rsidR="00C65998" w:rsidRDefault="00E031D0" w:rsidP="00AB5920">
            <w:pPr>
              <w:pStyle w:val="ab"/>
              <w:ind w:firstLine="0"/>
              <w:rPr>
                <w:color w:val="000000"/>
                <w:spacing w:val="-6"/>
                <w:sz w:val="20"/>
                <w:lang w:val="ru-RU"/>
              </w:rPr>
            </w:pPr>
            <w:r w:rsidRPr="00DB5B8D">
              <w:rPr>
                <w:color w:val="000000"/>
                <w:spacing w:val="-6"/>
                <w:sz w:val="20"/>
                <w:lang w:val="ru-RU"/>
              </w:rPr>
              <w:t xml:space="preserve">   </w:t>
            </w:r>
          </w:p>
          <w:p w:rsidR="00C65998" w:rsidRDefault="00C65998" w:rsidP="00AB5920">
            <w:pPr>
              <w:pStyle w:val="ab"/>
              <w:ind w:firstLine="0"/>
              <w:rPr>
                <w:color w:val="000000"/>
                <w:spacing w:val="-6"/>
                <w:sz w:val="20"/>
                <w:lang w:val="ru-RU"/>
              </w:rPr>
            </w:pPr>
          </w:p>
          <w:p w:rsidR="00C65998" w:rsidRDefault="00C65998" w:rsidP="00AB5920">
            <w:pPr>
              <w:pStyle w:val="ab"/>
              <w:ind w:firstLine="0"/>
              <w:rPr>
                <w:color w:val="000000"/>
                <w:spacing w:val="-6"/>
                <w:sz w:val="20"/>
                <w:lang w:val="ru-RU"/>
              </w:rPr>
            </w:pPr>
          </w:p>
          <w:p w:rsidR="00C65998" w:rsidRDefault="00C65998" w:rsidP="00AB5920">
            <w:pPr>
              <w:pStyle w:val="ab"/>
              <w:ind w:firstLine="0"/>
              <w:rPr>
                <w:color w:val="000000"/>
                <w:spacing w:val="-6"/>
                <w:sz w:val="20"/>
                <w:lang w:val="ru-RU"/>
              </w:rPr>
            </w:pPr>
          </w:p>
          <w:p w:rsidR="00C65998" w:rsidRDefault="00C65998" w:rsidP="00AB5920">
            <w:pPr>
              <w:pStyle w:val="ab"/>
              <w:ind w:firstLine="0"/>
              <w:rPr>
                <w:color w:val="000000"/>
                <w:spacing w:val="-6"/>
                <w:sz w:val="20"/>
                <w:lang w:val="ru-RU"/>
              </w:rPr>
            </w:pPr>
          </w:p>
          <w:p w:rsidR="00C65998" w:rsidRDefault="00C65998" w:rsidP="00AB5920">
            <w:pPr>
              <w:pStyle w:val="ab"/>
              <w:ind w:firstLine="0"/>
              <w:rPr>
                <w:color w:val="000000"/>
                <w:spacing w:val="-6"/>
                <w:sz w:val="20"/>
                <w:lang w:val="ru-RU"/>
              </w:rPr>
            </w:pPr>
          </w:p>
          <w:p w:rsidR="00C65998" w:rsidRDefault="00C65998" w:rsidP="00AB5920">
            <w:pPr>
              <w:pStyle w:val="ab"/>
              <w:ind w:firstLine="0"/>
              <w:rPr>
                <w:color w:val="000000"/>
                <w:spacing w:val="-6"/>
                <w:sz w:val="20"/>
                <w:lang w:val="ru-RU"/>
              </w:rPr>
            </w:pPr>
          </w:p>
          <w:p w:rsidR="00C65998" w:rsidRDefault="00C65998" w:rsidP="00AB5920">
            <w:pPr>
              <w:pStyle w:val="ab"/>
              <w:ind w:firstLine="0"/>
              <w:rPr>
                <w:color w:val="000000"/>
                <w:spacing w:val="-6"/>
                <w:sz w:val="20"/>
                <w:lang w:val="ru-RU"/>
              </w:rPr>
            </w:pPr>
          </w:p>
          <w:p w:rsidR="00C65998" w:rsidRDefault="00C65998" w:rsidP="00AB5920">
            <w:pPr>
              <w:pStyle w:val="ab"/>
              <w:ind w:firstLine="0"/>
              <w:rPr>
                <w:color w:val="000000"/>
                <w:spacing w:val="-6"/>
                <w:sz w:val="20"/>
                <w:lang w:val="ru-RU"/>
              </w:rPr>
            </w:pPr>
          </w:p>
          <w:p w:rsidR="00C65998" w:rsidRDefault="00C65998" w:rsidP="00AB5920">
            <w:pPr>
              <w:pStyle w:val="ab"/>
              <w:ind w:firstLine="0"/>
              <w:rPr>
                <w:color w:val="000000"/>
                <w:spacing w:val="-6"/>
                <w:sz w:val="20"/>
                <w:lang w:val="ru-RU"/>
              </w:rPr>
            </w:pPr>
          </w:p>
          <w:p w:rsidR="00C65998" w:rsidRDefault="00C65998" w:rsidP="00AB5920">
            <w:pPr>
              <w:pStyle w:val="ab"/>
              <w:ind w:firstLine="0"/>
              <w:rPr>
                <w:color w:val="000000"/>
                <w:spacing w:val="-6"/>
                <w:sz w:val="20"/>
                <w:lang w:val="ru-RU"/>
              </w:rPr>
            </w:pPr>
          </w:p>
          <w:p w:rsidR="00C65998" w:rsidRDefault="00C65998" w:rsidP="00AB5920">
            <w:pPr>
              <w:pStyle w:val="ab"/>
              <w:ind w:firstLine="0"/>
              <w:rPr>
                <w:color w:val="000000"/>
                <w:spacing w:val="-6"/>
                <w:sz w:val="20"/>
                <w:lang w:val="ru-RU"/>
              </w:rPr>
            </w:pPr>
          </w:p>
          <w:p w:rsidR="00AB5920" w:rsidRPr="00DB5B8D" w:rsidRDefault="00C65998" w:rsidP="00AB5920">
            <w:pPr>
              <w:pStyle w:val="ab"/>
              <w:ind w:firstLine="0"/>
              <w:rPr>
                <w:b/>
                <w:color w:val="000000"/>
                <w:spacing w:val="-6"/>
                <w:sz w:val="20"/>
                <w:lang w:val="ru-RU"/>
              </w:rPr>
            </w:pPr>
            <w:r>
              <w:rPr>
                <w:color w:val="000000"/>
                <w:spacing w:val="-6"/>
                <w:sz w:val="20"/>
                <w:lang w:val="ru-RU"/>
              </w:rPr>
              <w:t xml:space="preserve">                     </w:t>
            </w:r>
            <w:r w:rsidR="00E031D0" w:rsidRPr="00DB5B8D">
              <w:rPr>
                <w:color w:val="000000"/>
                <w:spacing w:val="-6"/>
                <w:sz w:val="20"/>
                <w:lang w:val="ru-RU"/>
              </w:rPr>
              <w:t xml:space="preserve">  </w:t>
            </w:r>
            <w:r w:rsidR="00AB5920" w:rsidRPr="00DB5B8D">
              <w:rPr>
                <w:color w:val="000000"/>
                <w:spacing w:val="-6"/>
                <w:sz w:val="20"/>
                <w:lang w:val="ru-RU"/>
              </w:rPr>
              <w:t xml:space="preserve">    Приложение № </w:t>
            </w:r>
            <w:r w:rsidR="00444035" w:rsidRPr="00DB5B8D">
              <w:rPr>
                <w:color w:val="000000"/>
                <w:spacing w:val="-6"/>
                <w:sz w:val="20"/>
                <w:lang w:val="ru-RU"/>
              </w:rPr>
              <w:t>8</w:t>
            </w:r>
          </w:p>
          <w:p w:rsidR="00AB5920" w:rsidRPr="00DB5B8D" w:rsidRDefault="00AB5920" w:rsidP="00AB5920">
            <w:pPr>
              <w:tabs>
                <w:tab w:val="left" w:pos="3420"/>
              </w:tabs>
              <w:jc w:val="both"/>
              <w:rPr>
                <w:spacing w:val="-6"/>
                <w:sz w:val="20"/>
                <w:szCs w:val="20"/>
              </w:rPr>
            </w:pPr>
            <w:r w:rsidRPr="00DB5B8D">
              <w:rPr>
                <w:sz w:val="20"/>
                <w:szCs w:val="20"/>
              </w:rPr>
              <w:t xml:space="preserve">        «О   бюджете муниципального образования «поселок имени </w:t>
            </w:r>
            <w:proofErr w:type="spellStart"/>
            <w:r w:rsidRPr="00DB5B8D">
              <w:rPr>
                <w:sz w:val="20"/>
                <w:szCs w:val="20"/>
              </w:rPr>
              <w:t>К.Либкнехта</w:t>
            </w:r>
            <w:proofErr w:type="spellEnd"/>
            <w:r w:rsidRPr="00DB5B8D">
              <w:rPr>
                <w:sz w:val="20"/>
                <w:szCs w:val="20"/>
              </w:rPr>
              <w:t xml:space="preserve">» Курчатовского района Курской области на </w:t>
            </w:r>
            <w:proofErr w:type="gramStart"/>
            <w:r w:rsidRPr="00DB5B8D">
              <w:rPr>
                <w:sz w:val="20"/>
                <w:szCs w:val="20"/>
              </w:rPr>
              <w:t>2016  год</w:t>
            </w:r>
            <w:proofErr w:type="gramEnd"/>
            <w:r w:rsidR="003309D7">
              <w:rPr>
                <w:sz w:val="20"/>
                <w:szCs w:val="20"/>
              </w:rPr>
              <w:t>.</w:t>
            </w:r>
            <w:r w:rsidRPr="00DB5B8D">
              <w:rPr>
                <w:sz w:val="20"/>
                <w:szCs w:val="20"/>
              </w:rPr>
              <w:t xml:space="preserve">  </w:t>
            </w:r>
          </w:p>
          <w:p w:rsidR="00AB5920" w:rsidRPr="00DB5B8D" w:rsidRDefault="00AB5920" w:rsidP="00BB5666">
            <w:pPr>
              <w:widowControl w:val="0"/>
              <w:snapToGrid w:val="0"/>
              <w:jc w:val="center"/>
              <w:rPr>
                <w:sz w:val="20"/>
                <w:szCs w:val="20"/>
              </w:rPr>
            </w:pPr>
          </w:p>
        </w:tc>
        <w:tc>
          <w:tcPr>
            <w:tcW w:w="5375" w:type="dxa"/>
            <w:noWrap/>
          </w:tcPr>
          <w:p w:rsidR="00AB5920" w:rsidRPr="00DB5B8D" w:rsidRDefault="00AB5920" w:rsidP="00BB5666">
            <w:pPr>
              <w:widowControl w:val="0"/>
              <w:snapToGrid w:val="0"/>
              <w:jc w:val="center"/>
              <w:rPr>
                <w:sz w:val="20"/>
                <w:szCs w:val="20"/>
              </w:rPr>
            </w:pPr>
          </w:p>
        </w:tc>
      </w:tr>
      <w:tr w:rsidR="00AB5920" w:rsidRPr="00DB5B8D" w:rsidTr="00AB5920">
        <w:trPr>
          <w:trHeight w:val="330"/>
        </w:trPr>
        <w:tc>
          <w:tcPr>
            <w:tcW w:w="4875" w:type="dxa"/>
            <w:noWrap/>
            <w:vAlign w:val="bottom"/>
          </w:tcPr>
          <w:p w:rsidR="00AB5920" w:rsidRPr="00DB5B8D" w:rsidRDefault="00AB5920" w:rsidP="00BB5666">
            <w:pPr>
              <w:widowControl w:val="0"/>
              <w:snapToGrid w:val="0"/>
              <w:jc w:val="center"/>
              <w:rPr>
                <w:sz w:val="20"/>
                <w:szCs w:val="20"/>
              </w:rPr>
            </w:pPr>
          </w:p>
        </w:tc>
        <w:tc>
          <w:tcPr>
            <w:tcW w:w="4813" w:type="dxa"/>
          </w:tcPr>
          <w:p w:rsidR="00AB5920" w:rsidRPr="00DB5B8D" w:rsidRDefault="00AB5920" w:rsidP="00BB5666">
            <w:pPr>
              <w:widowControl w:val="0"/>
              <w:snapToGrid w:val="0"/>
              <w:ind w:right="771"/>
              <w:jc w:val="center"/>
              <w:rPr>
                <w:sz w:val="20"/>
                <w:szCs w:val="20"/>
              </w:rPr>
            </w:pPr>
          </w:p>
        </w:tc>
        <w:tc>
          <w:tcPr>
            <w:tcW w:w="5375" w:type="dxa"/>
            <w:noWrap/>
          </w:tcPr>
          <w:p w:rsidR="00AB5920" w:rsidRPr="00DB5B8D" w:rsidRDefault="00AB5920" w:rsidP="00BB5666">
            <w:pPr>
              <w:widowControl w:val="0"/>
              <w:snapToGrid w:val="0"/>
              <w:jc w:val="center"/>
              <w:rPr>
                <w:sz w:val="20"/>
                <w:szCs w:val="20"/>
              </w:rPr>
            </w:pPr>
          </w:p>
        </w:tc>
      </w:tr>
      <w:tr w:rsidR="00AB5920" w:rsidRPr="00DB5B8D" w:rsidTr="00AB5920">
        <w:trPr>
          <w:trHeight w:val="420"/>
        </w:trPr>
        <w:tc>
          <w:tcPr>
            <w:tcW w:w="4875" w:type="dxa"/>
            <w:noWrap/>
            <w:vAlign w:val="bottom"/>
          </w:tcPr>
          <w:p w:rsidR="00AB5920" w:rsidRPr="00DB5B8D" w:rsidRDefault="00AB5920" w:rsidP="00BB5666">
            <w:pPr>
              <w:widowControl w:val="0"/>
              <w:snapToGrid w:val="0"/>
              <w:jc w:val="center"/>
              <w:rPr>
                <w:sz w:val="20"/>
                <w:szCs w:val="20"/>
              </w:rPr>
            </w:pPr>
          </w:p>
        </w:tc>
        <w:tc>
          <w:tcPr>
            <w:tcW w:w="4813" w:type="dxa"/>
          </w:tcPr>
          <w:p w:rsidR="00AB5920" w:rsidRPr="00DB5B8D" w:rsidRDefault="00AB5920" w:rsidP="00BB5666">
            <w:pPr>
              <w:widowControl w:val="0"/>
              <w:snapToGrid w:val="0"/>
              <w:ind w:right="771"/>
              <w:jc w:val="center"/>
              <w:rPr>
                <w:sz w:val="20"/>
                <w:szCs w:val="20"/>
              </w:rPr>
            </w:pPr>
          </w:p>
        </w:tc>
        <w:tc>
          <w:tcPr>
            <w:tcW w:w="5375" w:type="dxa"/>
            <w:noWrap/>
          </w:tcPr>
          <w:p w:rsidR="00AB5920" w:rsidRPr="00DB5B8D" w:rsidRDefault="00AB5920" w:rsidP="00BB5666">
            <w:pPr>
              <w:widowControl w:val="0"/>
              <w:snapToGrid w:val="0"/>
              <w:jc w:val="center"/>
              <w:rPr>
                <w:sz w:val="20"/>
                <w:szCs w:val="20"/>
              </w:rPr>
            </w:pPr>
          </w:p>
        </w:tc>
      </w:tr>
    </w:tbl>
    <w:p w:rsidR="00AB5920" w:rsidRPr="00DB5B8D" w:rsidRDefault="00AB5920" w:rsidP="00AB5920">
      <w:pPr>
        <w:pStyle w:val="3"/>
        <w:jc w:val="center"/>
        <w:rPr>
          <w:rFonts w:ascii="Times New Roman" w:hAnsi="Times New Roman" w:cs="Times New Roman"/>
          <w:sz w:val="20"/>
          <w:szCs w:val="20"/>
        </w:rPr>
      </w:pPr>
      <w:r w:rsidRPr="00DB5B8D">
        <w:rPr>
          <w:rFonts w:ascii="Times New Roman" w:hAnsi="Times New Roman" w:cs="Times New Roman"/>
          <w:sz w:val="20"/>
          <w:szCs w:val="20"/>
        </w:rPr>
        <w:t>ПРОГРАММА</w:t>
      </w:r>
      <w:r w:rsidR="003309D7">
        <w:rPr>
          <w:rFonts w:ascii="Times New Roman" w:hAnsi="Times New Roman" w:cs="Times New Roman"/>
          <w:sz w:val="20"/>
          <w:szCs w:val="20"/>
        </w:rPr>
        <w:t xml:space="preserve"> </w:t>
      </w:r>
      <w:r w:rsidRPr="00DB5B8D">
        <w:rPr>
          <w:rFonts w:ascii="Times New Roman" w:hAnsi="Times New Roman" w:cs="Times New Roman"/>
          <w:sz w:val="20"/>
          <w:szCs w:val="20"/>
        </w:rPr>
        <w:t xml:space="preserve">  МУНИЦИПАЛЬНЫХ ВНУТРЕННИХ ЗАИМСТВОВАНИЙ МУНИЦИПАЛЬНОГО ОБРАЗОВАНИЯ «ПОСЕЛОК ИМЕНИ К.ЛИБКНЕХТА» КУРЧАТОВСКОГО РАЙОНА КУРСКОЙ ОБЛАСТИ НА 2016 ГОД</w:t>
      </w:r>
    </w:p>
    <w:p w:rsidR="00AB5920" w:rsidRPr="00DB5B8D" w:rsidRDefault="00AB5920" w:rsidP="00AB5920">
      <w:pPr>
        <w:rPr>
          <w:sz w:val="20"/>
          <w:szCs w:val="20"/>
        </w:rPr>
      </w:pPr>
      <w:r w:rsidRPr="00DB5B8D">
        <w:rPr>
          <w:sz w:val="20"/>
          <w:szCs w:val="20"/>
        </w:rPr>
        <w:tab/>
        <w:t>1. Привлечение внутренних заимствований</w:t>
      </w:r>
    </w:p>
    <w:tbl>
      <w:tblPr>
        <w:tblW w:w="1060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6091"/>
        <w:gridCol w:w="2369"/>
      </w:tblGrid>
      <w:tr w:rsidR="00AB5920" w:rsidRPr="00DB5B8D" w:rsidTr="00655E71">
        <w:tc>
          <w:tcPr>
            <w:tcW w:w="2147"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jc w:val="center"/>
              <w:rPr>
                <w:sz w:val="20"/>
                <w:szCs w:val="20"/>
              </w:rPr>
            </w:pPr>
          </w:p>
          <w:p w:rsidR="00AB5920" w:rsidRPr="00DB5B8D" w:rsidRDefault="00AB5920" w:rsidP="00BB5666">
            <w:pPr>
              <w:widowControl w:val="0"/>
              <w:snapToGrid w:val="0"/>
              <w:jc w:val="center"/>
              <w:rPr>
                <w:sz w:val="20"/>
                <w:szCs w:val="20"/>
              </w:rPr>
            </w:pPr>
            <w:r w:rsidRPr="00DB5B8D">
              <w:rPr>
                <w:sz w:val="20"/>
                <w:szCs w:val="20"/>
              </w:rPr>
              <w:t>№ п/п</w:t>
            </w:r>
          </w:p>
        </w:tc>
        <w:tc>
          <w:tcPr>
            <w:tcW w:w="6091"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jc w:val="center"/>
              <w:rPr>
                <w:sz w:val="20"/>
                <w:szCs w:val="20"/>
              </w:rPr>
            </w:pPr>
          </w:p>
          <w:p w:rsidR="00AB5920" w:rsidRPr="00DB5B8D" w:rsidRDefault="00AB5920" w:rsidP="00BB5666">
            <w:pPr>
              <w:widowControl w:val="0"/>
              <w:snapToGrid w:val="0"/>
              <w:jc w:val="center"/>
              <w:rPr>
                <w:sz w:val="20"/>
                <w:szCs w:val="20"/>
              </w:rPr>
            </w:pPr>
            <w:r w:rsidRPr="00DB5B8D">
              <w:rPr>
                <w:sz w:val="20"/>
                <w:szCs w:val="20"/>
              </w:rPr>
              <w:t>Виды заимствований</w:t>
            </w:r>
          </w:p>
        </w:tc>
        <w:tc>
          <w:tcPr>
            <w:tcW w:w="2369"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jc w:val="center"/>
              <w:rPr>
                <w:sz w:val="20"/>
                <w:szCs w:val="20"/>
              </w:rPr>
            </w:pPr>
          </w:p>
          <w:p w:rsidR="00AB5920" w:rsidRPr="00DB5B8D" w:rsidRDefault="00AB5920" w:rsidP="00BB5666">
            <w:pPr>
              <w:jc w:val="center"/>
              <w:rPr>
                <w:sz w:val="20"/>
                <w:szCs w:val="20"/>
              </w:rPr>
            </w:pPr>
            <w:r w:rsidRPr="00DB5B8D">
              <w:rPr>
                <w:sz w:val="20"/>
                <w:szCs w:val="20"/>
              </w:rPr>
              <w:t>Объем привлечения средств в 2016г.</w:t>
            </w:r>
          </w:p>
          <w:p w:rsidR="00AB5920" w:rsidRPr="00DB5B8D" w:rsidRDefault="00AB5920" w:rsidP="00BB5666">
            <w:pPr>
              <w:jc w:val="center"/>
              <w:rPr>
                <w:sz w:val="20"/>
                <w:szCs w:val="20"/>
              </w:rPr>
            </w:pPr>
            <w:r w:rsidRPr="00DB5B8D">
              <w:rPr>
                <w:sz w:val="20"/>
                <w:szCs w:val="20"/>
              </w:rPr>
              <w:t>(рублей)</w:t>
            </w:r>
          </w:p>
          <w:p w:rsidR="00AB5920" w:rsidRPr="00DB5B8D" w:rsidRDefault="00AB5920" w:rsidP="00BB5666">
            <w:pPr>
              <w:widowControl w:val="0"/>
              <w:snapToGrid w:val="0"/>
              <w:jc w:val="center"/>
              <w:rPr>
                <w:sz w:val="20"/>
                <w:szCs w:val="20"/>
              </w:rPr>
            </w:pPr>
          </w:p>
        </w:tc>
      </w:tr>
      <w:tr w:rsidR="00AB5920" w:rsidRPr="00DB5B8D" w:rsidTr="00655E71">
        <w:tc>
          <w:tcPr>
            <w:tcW w:w="2147"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r w:rsidRPr="00DB5B8D">
              <w:rPr>
                <w:sz w:val="20"/>
                <w:szCs w:val="20"/>
              </w:rPr>
              <w:t>1.</w:t>
            </w:r>
          </w:p>
        </w:tc>
        <w:tc>
          <w:tcPr>
            <w:tcW w:w="6091"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rPr>
                <w:sz w:val="20"/>
                <w:szCs w:val="20"/>
              </w:rPr>
            </w:pPr>
            <w:r w:rsidRPr="00DB5B8D">
              <w:rPr>
                <w:sz w:val="20"/>
                <w:szCs w:val="20"/>
              </w:rPr>
              <w:t xml:space="preserve">Муниципальные ценные бумаги </w:t>
            </w:r>
          </w:p>
        </w:tc>
        <w:tc>
          <w:tcPr>
            <w:tcW w:w="2369"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r w:rsidRPr="00DB5B8D">
              <w:rPr>
                <w:sz w:val="20"/>
                <w:szCs w:val="20"/>
              </w:rPr>
              <w:t>0</w:t>
            </w:r>
          </w:p>
        </w:tc>
      </w:tr>
      <w:tr w:rsidR="00AB5920" w:rsidRPr="00DB5B8D" w:rsidTr="00655E71">
        <w:tc>
          <w:tcPr>
            <w:tcW w:w="2147"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r w:rsidRPr="00DB5B8D">
              <w:rPr>
                <w:sz w:val="20"/>
                <w:szCs w:val="20"/>
              </w:rPr>
              <w:t>2.</w:t>
            </w:r>
          </w:p>
        </w:tc>
        <w:tc>
          <w:tcPr>
            <w:tcW w:w="6091"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rPr>
                <w:sz w:val="20"/>
                <w:szCs w:val="20"/>
              </w:rPr>
            </w:pPr>
            <w:r w:rsidRPr="00DB5B8D">
              <w:rPr>
                <w:sz w:val="20"/>
                <w:szCs w:val="20"/>
              </w:rPr>
              <w:t>Бюджетные кредиты от других бюджетов бюджетной системы Российской Федерации</w:t>
            </w:r>
          </w:p>
        </w:tc>
        <w:tc>
          <w:tcPr>
            <w:tcW w:w="2369"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jc w:val="center"/>
              <w:rPr>
                <w:sz w:val="20"/>
                <w:szCs w:val="20"/>
              </w:rPr>
            </w:pPr>
          </w:p>
          <w:p w:rsidR="00AB5920" w:rsidRPr="00DB5B8D" w:rsidRDefault="00AB5920" w:rsidP="00BB5666">
            <w:pPr>
              <w:widowControl w:val="0"/>
              <w:snapToGrid w:val="0"/>
              <w:jc w:val="center"/>
              <w:rPr>
                <w:sz w:val="20"/>
                <w:szCs w:val="20"/>
              </w:rPr>
            </w:pPr>
            <w:r w:rsidRPr="00DB5B8D">
              <w:rPr>
                <w:sz w:val="20"/>
                <w:szCs w:val="20"/>
              </w:rPr>
              <w:t>0</w:t>
            </w:r>
          </w:p>
        </w:tc>
      </w:tr>
      <w:tr w:rsidR="00AB5920" w:rsidRPr="00DB5B8D" w:rsidTr="00655E71">
        <w:tc>
          <w:tcPr>
            <w:tcW w:w="2147"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r w:rsidRPr="00DB5B8D">
              <w:rPr>
                <w:sz w:val="20"/>
                <w:szCs w:val="20"/>
              </w:rPr>
              <w:t>3.</w:t>
            </w:r>
          </w:p>
        </w:tc>
        <w:tc>
          <w:tcPr>
            <w:tcW w:w="6091"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rPr>
                <w:sz w:val="20"/>
                <w:szCs w:val="20"/>
              </w:rPr>
            </w:pPr>
            <w:r w:rsidRPr="00DB5B8D">
              <w:rPr>
                <w:sz w:val="20"/>
                <w:szCs w:val="20"/>
              </w:rPr>
              <w:t>Кредиты кредитных организаций</w:t>
            </w:r>
          </w:p>
        </w:tc>
        <w:tc>
          <w:tcPr>
            <w:tcW w:w="2369"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r w:rsidRPr="00DB5B8D">
              <w:rPr>
                <w:sz w:val="20"/>
                <w:szCs w:val="20"/>
              </w:rPr>
              <w:t>0</w:t>
            </w:r>
          </w:p>
        </w:tc>
      </w:tr>
      <w:tr w:rsidR="00AB5920" w:rsidRPr="00DB5B8D" w:rsidTr="00655E71">
        <w:tc>
          <w:tcPr>
            <w:tcW w:w="2147"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p>
        </w:tc>
        <w:tc>
          <w:tcPr>
            <w:tcW w:w="6091"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rPr>
                <w:sz w:val="20"/>
                <w:szCs w:val="20"/>
              </w:rPr>
            </w:pPr>
            <w:r w:rsidRPr="00DB5B8D">
              <w:rPr>
                <w:sz w:val="20"/>
                <w:szCs w:val="20"/>
              </w:rPr>
              <w:t>Итого</w:t>
            </w:r>
          </w:p>
        </w:tc>
        <w:tc>
          <w:tcPr>
            <w:tcW w:w="2369"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r w:rsidRPr="00DB5B8D">
              <w:rPr>
                <w:sz w:val="20"/>
                <w:szCs w:val="20"/>
              </w:rPr>
              <w:t>0</w:t>
            </w:r>
          </w:p>
        </w:tc>
      </w:tr>
    </w:tbl>
    <w:p w:rsidR="00AB5920" w:rsidRPr="00DB5B8D" w:rsidRDefault="00E031D0" w:rsidP="00AB5920">
      <w:pPr>
        <w:ind w:firstLine="708"/>
        <w:rPr>
          <w:sz w:val="20"/>
          <w:szCs w:val="20"/>
        </w:rPr>
      </w:pPr>
      <w:r w:rsidRPr="00DB5B8D">
        <w:rPr>
          <w:sz w:val="20"/>
          <w:szCs w:val="20"/>
        </w:rPr>
        <w:t xml:space="preserve">                   </w:t>
      </w:r>
      <w:r w:rsidR="00AB5920" w:rsidRPr="00DB5B8D">
        <w:rPr>
          <w:sz w:val="20"/>
          <w:szCs w:val="20"/>
        </w:rPr>
        <w:t>2. Погашение внутренних заимствований</w:t>
      </w:r>
    </w:p>
    <w:p w:rsidR="00AB5920" w:rsidRPr="00DB5B8D" w:rsidRDefault="00AB5920" w:rsidP="00AB5920">
      <w:pPr>
        <w:jc w:val="right"/>
        <w:rPr>
          <w:sz w:val="20"/>
          <w:szCs w:val="20"/>
        </w:rPr>
      </w:pPr>
    </w:p>
    <w:tbl>
      <w:tblPr>
        <w:tblW w:w="10607"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7"/>
        <w:gridCol w:w="6120"/>
        <w:gridCol w:w="2340"/>
      </w:tblGrid>
      <w:tr w:rsidR="00AB5920" w:rsidRPr="00DB5B8D" w:rsidTr="00655E71">
        <w:trPr>
          <w:trHeight w:val="673"/>
        </w:trPr>
        <w:tc>
          <w:tcPr>
            <w:tcW w:w="2147"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jc w:val="center"/>
              <w:rPr>
                <w:sz w:val="20"/>
                <w:szCs w:val="20"/>
              </w:rPr>
            </w:pPr>
          </w:p>
          <w:p w:rsidR="00AB5920" w:rsidRPr="00DB5B8D" w:rsidRDefault="00AB5920" w:rsidP="00BB5666">
            <w:pPr>
              <w:widowControl w:val="0"/>
              <w:snapToGrid w:val="0"/>
              <w:jc w:val="center"/>
              <w:rPr>
                <w:sz w:val="20"/>
                <w:szCs w:val="20"/>
              </w:rPr>
            </w:pPr>
            <w:r w:rsidRPr="00DB5B8D">
              <w:rPr>
                <w:sz w:val="20"/>
                <w:szCs w:val="20"/>
              </w:rPr>
              <w:t>№ п/п</w:t>
            </w:r>
          </w:p>
        </w:tc>
        <w:tc>
          <w:tcPr>
            <w:tcW w:w="6120"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jc w:val="center"/>
              <w:rPr>
                <w:sz w:val="20"/>
                <w:szCs w:val="20"/>
              </w:rPr>
            </w:pPr>
          </w:p>
          <w:p w:rsidR="00AB5920" w:rsidRPr="00DB5B8D" w:rsidRDefault="00AB5920" w:rsidP="00BB5666">
            <w:pPr>
              <w:widowControl w:val="0"/>
              <w:snapToGrid w:val="0"/>
              <w:jc w:val="center"/>
              <w:rPr>
                <w:sz w:val="20"/>
                <w:szCs w:val="20"/>
              </w:rPr>
            </w:pPr>
            <w:r w:rsidRPr="00DB5B8D">
              <w:rPr>
                <w:sz w:val="20"/>
                <w:szCs w:val="20"/>
              </w:rPr>
              <w:t>Виды заимствований</w:t>
            </w:r>
          </w:p>
        </w:tc>
        <w:tc>
          <w:tcPr>
            <w:tcW w:w="2340"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jc w:val="center"/>
              <w:rPr>
                <w:sz w:val="20"/>
                <w:szCs w:val="20"/>
              </w:rPr>
            </w:pPr>
          </w:p>
          <w:p w:rsidR="00AB5920" w:rsidRPr="00DB5B8D" w:rsidRDefault="00AB5920" w:rsidP="00BB5666">
            <w:pPr>
              <w:jc w:val="center"/>
              <w:rPr>
                <w:sz w:val="20"/>
                <w:szCs w:val="20"/>
              </w:rPr>
            </w:pPr>
            <w:r w:rsidRPr="00DB5B8D">
              <w:rPr>
                <w:sz w:val="20"/>
                <w:szCs w:val="20"/>
              </w:rPr>
              <w:t>Объем погашения средств в 2016г.</w:t>
            </w:r>
          </w:p>
          <w:p w:rsidR="00AB5920" w:rsidRPr="00DB5B8D" w:rsidRDefault="00AB5920" w:rsidP="00BB5666">
            <w:pPr>
              <w:jc w:val="center"/>
              <w:rPr>
                <w:sz w:val="20"/>
                <w:szCs w:val="20"/>
              </w:rPr>
            </w:pPr>
            <w:r w:rsidRPr="00DB5B8D">
              <w:rPr>
                <w:sz w:val="20"/>
                <w:szCs w:val="20"/>
              </w:rPr>
              <w:t>(рублей)</w:t>
            </w:r>
          </w:p>
          <w:p w:rsidR="00AB5920" w:rsidRPr="00DB5B8D" w:rsidRDefault="00AB5920" w:rsidP="00BB5666">
            <w:pPr>
              <w:widowControl w:val="0"/>
              <w:snapToGrid w:val="0"/>
              <w:jc w:val="center"/>
              <w:rPr>
                <w:sz w:val="20"/>
                <w:szCs w:val="20"/>
              </w:rPr>
            </w:pPr>
          </w:p>
        </w:tc>
      </w:tr>
      <w:tr w:rsidR="00AB5920" w:rsidRPr="00DB5B8D" w:rsidTr="00655E71">
        <w:tc>
          <w:tcPr>
            <w:tcW w:w="2147"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r w:rsidRPr="00DB5B8D">
              <w:rPr>
                <w:sz w:val="20"/>
                <w:szCs w:val="20"/>
              </w:rPr>
              <w:t>1.</w:t>
            </w:r>
          </w:p>
        </w:tc>
        <w:tc>
          <w:tcPr>
            <w:tcW w:w="6120"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rPr>
                <w:sz w:val="20"/>
                <w:szCs w:val="20"/>
              </w:rPr>
            </w:pPr>
            <w:r w:rsidRPr="00DB5B8D">
              <w:rPr>
                <w:sz w:val="20"/>
                <w:szCs w:val="20"/>
              </w:rPr>
              <w:t xml:space="preserve">Муниципальные ценные бумаги </w:t>
            </w:r>
          </w:p>
        </w:tc>
        <w:tc>
          <w:tcPr>
            <w:tcW w:w="2340"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r w:rsidRPr="00DB5B8D">
              <w:rPr>
                <w:sz w:val="20"/>
                <w:szCs w:val="20"/>
              </w:rPr>
              <w:t>0</w:t>
            </w:r>
          </w:p>
        </w:tc>
      </w:tr>
      <w:tr w:rsidR="00AB5920" w:rsidRPr="00DB5B8D" w:rsidTr="00655E71">
        <w:tc>
          <w:tcPr>
            <w:tcW w:w="2147"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r w:rsidRPr="00DB5B8D">
              <w:rPr>
                <w:sz w:val="20"/>
                <w:szCs w:val="20"/>
              </w:rPr>
              <w:t>2.</w:t>
            </w:r>
          </w:p>
        </w:tc>
        <w:tc>
          <w:tcPr>
            <w:tcW w:w="6120"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rPr>
                <w:sz w:val="20"/>
                <w:szCs w:val="20"/>
              </w:rPr>
            </w:pPr>
            <w:r w:rsidRPr="00DB5B8D">
              <w:rPr>
                <w:sz w:val="20"/>
                <w:szCs w:val="20"/>
              </w:rPr>
              <w:t>Бюджетные кредиты от других бюджетов бюджетной системы Российской Федерации</w:t>
            </w:r>
          </w:p>
        </w:tc>
        <w:tc>
          <w:tcPr>
            <w:tcW w:w="2340"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jc w:val="center"/>
              <w:rPr>
                <w:sz w:val="20"/>
                <w:szCs w:val="20"/>
              </w:rPr>
            </w:pPr>
          </w:p>
          <w:p w:rsidR="00AB5920" w:rsidRPr="00DB5B8D" w:rsidRDefault="00AB5920" w:rsidP="00BB5666">
            <w:pPr>
              <w:widowControl w:val="0"/>
              <w:snapToGrid w:val="0"/>
              <w:jc w:val="center"/>
              <w:rPr>
                <w:sz w:val="20"/>
                <w:szCs w:val="20"/>
              </w:rPr>
            </w:pPr>
            <w:r w:rsidRPr="00DB5B8D">
              <w:rPr>
                <w:sz w:val="20"/>
                <w:szCs w:val="20"/>
              </w:rPr>
              <w:t>0</w:t>
            </w:r>
          </w:p>
        </w:tc>
      </w:tr>
      <w:tr w:rsidR="00AB5920" w:rsidRPr="00DB5B8D" w:rsidTr="00655E71">
        <w:tc>
          <w:tcPr>
            <w:tcW w:w="2147"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r w:rsidRPr="00DB5B8D">
              <w:rPr>
                <w:sz w:val="20"/>
                <w:szCs w:val="20"/>
              </w:rPr>
              <w:t>3.</w:t>
            </w:r>
          </w:p>
        </w:tc>
        <w:tc>
          <w:tcPr>
            <w:tcW w:w="6120"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rPr>
                <w:sz w:val="20"/>
                <w:szCs w:val="20"/>
              </w:rPr>
            </w:pPr>
            <w:r w:rsidRPr="00DB5B8D">
              <w:rPr>
                <w:sz w:val="20"/>
                <w:szCs w:val="20"/>
              </w:rPr>
              <w:t>Кредиты кредитных организаций</w:t>
            </w:r>
          </w:p>
        </w:tc>
        <w:tc>
          <w:tcPr>
            <w:tcW w:w="2340" w:type="dxa"/>
            <w:tcBorders>
              <w:top w:val="single" w:sz="4" w:space="0" w:color="auto"/>
              <w:left w:val="single" w:sz="4" w:space="0" w:color="auto"/>
              <w:bottom w:val="single" w:sz="4" w:space="0" w:color="auto"/>
              <w:right w:val="single" w:sz="4" w:space="0" w:color="auto"/>
            </w:tcBorders>
          </w:tcPr>
          <w:p w:rsidR="00AB5920" w:rsidRPr="00DB5B8D" w:rsidRDefault="009B435A" w:rsidP="00BB5666">
            <w:pPr>
              <w:widowControl w:val="0"/>
              <w:snapToGrid w:val="0"/>
              <w:jc w:val="center"/>
              <w:rPr>
                <w:sz w:val="20"/>
                <w:szCs w:val="20"/>
              </w:rPr>
            </w:pPr>
            <w:r w:rsidRPr="00DB5B8D">
              <w:rPr>
                <w:sz w:val="20"/>
                <w:szCs w:val="20"/>
              </w:rPr>
              <w:t>2 600 000</w:t>
            </w:r>
          </w:p>
        </w:tc>
      </w:tr>
      <w:tr w:rsidR="00AB5920" w:rsidRPr="00DB5B8D" w:rsidTr="00655E71">
        <w:tc>
          <w:tcPr>
            <w:tcW w:w="2147"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jc w:val="center"/>
              <w:rPr>
                <w:sz w:val="20"/>
                <w:szCs w:val="20"/>
              </w:rPr>
            </w:pPr>
          </w:p>
        </w:tc>
        <w:tc>
          <w:tcPr>
            <w:tcW w:w="6120" w:type="dxa"/>
            <w:tcBorders>
              <w:top w:val="single" w:sz="4" w:space="0" w:color="auto"/>
              <w:left w:val="single" w:sz="4" w:space="0" w:color="auto"/>
              <w:bottom w:val="single" w:sz="4" w:space="0" w:color="auto"/>
              <w:right w:val="single" w:sz="4" w:space="0" w:color="auto"/>
            </w:tcBorders>
          </w:tcPr>
          <w:p w:rsidR="00AB5920" w:rsidRPr="00DB5B8D" w:rsidRDefault="00AB5920" w:rsidP="00BB5666">
            <w:pPr>
              <w:widowControl w:val="0"/>
              <w:snapToGrid w:val="0"/>
              <w:rPr>
                <w:sz w:val="20"/>
                <w:szCs w:val="20"/>
              </w:rPr>
            </w:pPr>
            <w:r w:rsidRPr="00DB5B8D">
              <w:rPr>
                <w:sz w:val="20"/>
                <w:szCs w:val="20"/>
              </w:rPr>
              <w:t>Итого</w:t>
            </w:r>
          </w:p>
        </w:tc>
        <w:tc>
          <w:tcPr>
            <w:tcW w:w="2340" w:type="dxa"/>
            <w:tcBorders>
              <w:top w:val="single" w:sz="4" w:space="0" w:color="auto"/>
              <w:left w:val="single" w:sz="4" w:space="0" w:color="auto"/>
              <w:bottom w:val="single" w:sz="4" w:space="0" w:color="auto"/>
              <w:right w:val="single" w:sz="4" w:space="0" w:color="auto"/>
            </w:tcBorders>
          </w:tcPr>
          <w:p w:rsidR="00AB5920" w:rsidRPr="00DB5B8D" w:rsidRDefault="009B435A" w:rsidP="00BB5666">
            <w:pPr>
              <w:widowControl w:val="0"/>
              <w:snapToGrid w:val="0"/>
              <w:jc w:val="center"/>
              <w:rPr>
                <w:sz w:val="20"/>
                <w:szCs w:val="20"/>
              </w:rPr>
            </w:pPr>
            <w:r w:rsidRPr="00DB5B8D">
              <w:rPr>
                <w:sz w:val="20"/>
                <w:szCs w:val="20"/>
              </w:rPr>
              <w:t>2 600 000</w:t>
            </w:r>
          </w:p>
        </w:tc>
      </w:tr>
    </w:tbl>
    <w:p w:rsidR="00AB5920" w:rsidRPr="00DB5B8D" w:rsidRDefault="00AB5920" w:rsidP="00AB5920">
      <w:pPr>
        <w:pStyle w:val="ab"/>
        <w:ind w:firstLine="0"/>
        <w:rPr>
          <w:color w:val="000000"/>
          <w:spacing w:val="-6"/>
          <w:sz w:val="20"/>
          <w:lang w:val="ru-RU"/>
        </w:rPr>
      </w:pPr>
      <w:r w:rsidRPr="00DB5B8D">
        <w:rPr>
          <w:color w:val="000000"/>
          <w:spacing w:val="-6"/>
          <w:sz w:val="20"/>
          <w:lang w:val="ru-RU"/>
        </w:rPr>
        <w:t xml:space="preserve"> </w:t>
      </w:r>
    </w:p>
    <w:p w:rsidR="00AB5920" w:rsidRPr="00DB5B8D" w:rsidRDefault="00AB5920" w:rsidP="00AB5920">
      <w:pPr>
        <w:pStyle w:val="ab"/>
        <w:ind w:firstLine="0"/>
        <w:rPr>
          <w:color w:val="000000"/>
          <w:spacing w:val="-6"/>
          <w:sz w:val="20"/>
          <w:lang w:val="ru-RU"/>
        </w:rPr>
      </w:pPr>
    </w:p>
    <w:p w:rsidR="00F1760A" w:rsidRPr="00DB5B8D" w:rsidRDefault="00AB5920" w:rsidP="00AB5920">
      <w:pPr>
        <w:pStyle w:val="ab"/>
        <w:ind w:firstLine="0"/>
        <w:rPr>
          <w:color w:val="000000"/>
          <w:spacing w:val="-6"/>
          <w:sz w:val="20"/>
          <w:lang w:val="ru-RU"/>
        </w:rPr>
      </w:pPr>
      <w:bookmarkStart w:id="0" w:name="_GoBack"/>
      <w:bookmarkEnd w:id="0"/>
      <w:r w:rsidRPr="00DB5B8D">
        <w:rPr>
          <w:color w:val="000000"/>
          <w:spacing w:val="-6"/>
          <w:sz w:val="20"/>
          <w:lang w:val="ru-RU"/>
        </w:rPr>
        <w:lastRenderedPageBreak/>
        <w:t xml:space="preserve">                                                                                                                                           </w:t>
      </w:r>
      <w:r w:rsidRPr="00DB5B8D">
        <w:rPr>
          <w:sz w:val="20"/>
          <w:lang w:val="ru-RU"/>
        </w:rPr>
        <w:t xml:space="preserve">     </w:t>
      </w:r>
      <w:r w:rsidRPr="00DB5B8D">
        <w:rPr>
          <w:color w:val="000000"/>
          <w:spacing w:val="-6"/>
          <w:sz w:val="20"/>
          <w:lang w:val="ru-RU"/>
        </w:rPr>
        <w:t xml:space="preserve">                     </w:t>
      </w:r>
    </w:p>
    <w:p w:rsidR="00F1760A" w:rsidRPr="00DB5B8D" w:rsidRDefault="00F1760A" w:rsidP="00AB5920">
      <w:pPr>
        <w:pStyle w:val="ab"/>
        <w:ind w:firstLine="0"/>
        <w:rPr>
          <w:color w:val="000000"/>
          <w:spacing w:val="-6"/>
          <w:sz w:val="20"/>
          <w:lang w:val="ru-RU"/>
        </w:rPr>
      </w:pPr>
    </w:p>
    <w:p w:rsidR="00AB5920" w:rsidRPr="00DB5B8D" w:rsidRDefault="00F1760A" w:rsidP="00AB5920">
      <w:pPr>
        <w:pStyle w:val="ab"/>
        <w:ind w:firstLine="0"/>
        <w:rPr>
          <w:b/>
          <w:color w:val="000000"/>
          <w:spacing w:val="-6"/>
          <w:sz w:val="20"/>
          <w:lang w:val="ru-RU"/>
        </w:rPr>
      </w:pPr>
      <w:r w:rsidRPr="00DB5B8D">
        <w:rPr>
          <w:color w:val="000000"/>
          <w:spacing w:val="-6"/>
          <w:sz w:val="20"/>
          <w:lang w:val="ru-RU"/>
        </w:rPr>
        <w:t xml:space="preserve">                                                                                                                                                         </w:t>
      </w:r>
      <w:r w:rsidR="00AB5920" w:rsidRPr="00DB5B8D">
        <w:rPr>
          <w:color w:val="000000"/>
          <w:spacing w:val="-6"/>
          <w:sz w:val="20"/>
          <w:lang w:val="ru-RU"/>
        </w:rPr>
        <w:t xml:space="preserve">   Приложение № </w:t>
      </w:r>
      <w:r w:rsidR="00444035" w:rsidRPr="00DB5B8D">
        <w:rPr>
          <w:color w:val="000000"/>
          <w:spacing w:val="-6"/>
          <w:sz w:val="20"/>
          <w:lang w:val="ru-RU"/>
        </w:rPr>
        <w:t>9</w:t>
      </w:r>
    </w:p>
    <w:p w:rsidR="009F3C8F" w:rsidRPr="00DB5B8D" w:rsidRDefault="00AB5920" w:rsidP="009F3C8F">
      <w:pPr>
        <w:tabs>
          <w:tab w:val="left" w:pos="3420"/>
        </w:tabs>
        <w:jc w:val="both"/>
        <w:rPr>
          <w:sz w:val="20"/>
          <w:szCs w:val="20"/>
        </w:rPr>
      </w:pPr>
      <w:r w:rsidRPr="00DB5B8D">
        <w:rPr>
          <w:sz w:val="20"/>
          <w:szCs w:val="20"/>
        </w:rPr>
        <w:t xml:space="preserve">                                                                                  </w:t>
      </w:r>
    </w:p>
    <w:p w:rsidR="00AB5920" w:rsidRPr="00DB5B8D" w:rsidRDefault="009F3C8F" w:rsidP="00AB5920">
      <w:pPr>
        <w:tabs>
          <w:tab w:val="left" w:pos="3420"/>
        </w:tabs>
        <w:jc w:val="both"/>
        <w:rPr>
          <w:sz w:val="20"/>
          <w:szCs w:val="20"/>
        </w:rPr>
      </w:pPr>
      <w:r>
        <w:rPr>
          <w:sz w:val="20"/>
          <w:szCs w:val="20"/>
        </w:rPr>
        <w:t xml:space="preserve">                                                                                                     </w:t>
      </w:r>
      <w:r w:rsidR="00AB5920" w:rsidRPr="00DB5B8D">
        <w:rPr>
          <w:sz w:val="20"/>
          <w:szCs w:val="20"/>
        </w:rPr>
        <w:t xml:space="preserve">«О   бюджете муниципального образования </w:t>
      </w:r>
    </w:p>
    <w:p w:rsidR="00AB5920" w:rsidRPr="00DB5B8D" w:rsidRDefault="00AB5920" w:rsidP="00AB5920">
      <w:pPr>
        <w:tabs>
          <w:tab w:val="left" w:pos="3420"/>
        </w:tabs>
        <w:jc w:val="both"/>
        <w:rPr>
          <w:sz w:val="20"/>
          <w:szCs w:val="20"/>
        </w:rPr>
      </w:pPr>
      <w:r w:rsidRPr="00DB5B8D">
        <w:rPr>
          <w:sz w:val="20"/>
          <w:szCs w:val="20"/>
        </w:rPr>
        <w:t xml:space="preserve">                                                                                  «поселок имени </w:t>
      </w:r>
      <w:proofErr w:type="spellStart"/>
      <w:r w:rsidRPr="00DB5B8D">
        <w:rPr>
          <w:sz w:val="20"/>
          <w:szCs w:val="20"/>
        </w:rPr>
        <w:t>К.Либкнехта</w:t>
      </w:r>
      <w:proofErr w:type="spellEnd"/>
      <w:r w:rsidRPr="00DB5B8D">
        <w:rPr>
          <w:sz w:val="20"/>
          <w:szCs w:val="20"/>
        </w:rPr>
        <w:t xml:space="preserve">» Курчатовского района </w:t>
      </w:r>
    </w:p>
    <w:p w:rsidR="00AB5920" w:rsidRPr="00DB5B8D" w:rsidRDefault="00AB5920" w:rsidP="00AB5920">
      <w:pPr>
        <w:tabs>
          <w:tab w:val="left" w:pos="3420"/>
        </w:tabs>
        <w:jc w:val="both"/>
        <w:rPr>
          <w:spacing w:val="-6"/>
          <w:sz w:val="20"/>
          <w:szCs w:val="20"/>
        </w:rPr>
      </w:pPr>
      <w:r w:rsidRPr="00DB5B8D">
        <w:rPr>
          <w:sz w:val="20"/>
          <w:szCs w:val="20"/>
        </w:rPr>
        <w:t xml:space="preserve">                                                                                   Курской области на 2016 год</w:t>
      </w:r>
      <w:r w:rsidR="003309D7">
        <w:rPr>
          <w:sz w:val="20"/>
          <w:szCs w:val="20"/>
        </w:rPr>
        <w:t>.</w:t>
      </w:r>
      <w:r w:rsidRPr="00DB5B8D">
        <w:rPr>
          <w:sz w:val="20"/>
          <w:szCs w:val="20"/>
        </w:rPr>
        <w:t xml:space="preserve">  </w:t>
      </w: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color w:val="000000"/>
          <w:spacing w:val="-6"/>
          <w:sz w:val="20"/>
          <w:lang w:val="ru-RU"/>
        </w:rPr>
      </w:pPr>
    </w:p>
    <w:p w:rsidR="00AB5920" w:rsidRPr="00DB5B8D" w:rsidRDefault="00AB5920" w:rsidP="00AB5920">
      <w:pPr>
        <w:pStyle w:val="ab"/>
        <w:ind w:firstLine="0"/>
        <w:rPr>
          <w:b/>
          <w:sz w:val="20"/>
          <w:lang w:val="ru-RU"/>
        </w:rPr>
      </w:pPr>
      <w:r w:rsidRPr="00DB5B8D">
        <w:rPr>
          <w:b/>
          <w:sz w:val="20"/>
          <w:lang w:val="ru-RU"/>
        </w:rPr>
        <w:t xml:space="preserve">ОБЪЕМ БЮДЖЕТНЫХ АССИГНОВАНИЙ НА ВЫПОЛНЕНИЕ ПУБЛИЧНЫХ НОРМАТИВНЫХ ОБЯЗАТЕЛЬСТВ БЮДЖЕТА МУНИЦИПАЛЬНОГО ОБРАЗОВАНИЯ «ПОСЕЛОК ИМЕНИ К.ЛИБКНЕХТА» КУРЧАТОВСКОГО РАЙОНА КУРСКОЙ ОБЛАСТИ </w:t>
      </w:r>
      <w:r w:rsidR="003309D7">
        <w:rPr>
          <w:b/>
          <w:sz w:val="20"/>
          <w:lang w:val="ru-RU"/>
        </w:rPr>
        <w:t xml:space="preserve"> </w:t>
      </w:r>
      <w:r w:rsidRPr="00DB5B8D">
        <w:rPr>
          <w:b/>
          <w:sz w:val="20"/>
          <w:lang w:val="ru-RU"/>
        </w:rPr>
        <w:t xml:space="preserve"> НА 2016 ГОД </w:t>
      </w:r>
    </w:p>
    <w:p w:rsidR="00AB5920" w:rsidRPr="00DB5B8D" w:rsidRDefault="00AB5920" w:rsidP="00AB5920">
      <w:pPr>
        <w:pStyle w:val="ConsTitle"/>
        <w:widowControl/>
        <w:ind w:right="0" w:firstLine="540"/>
        <w:jc w:val="center"/>
        <w:rPr>
          <w:rFonts w:ascii="Times New Roman" w:hAnsi="Times New Roman" w:cs="Times New Roman"/>
          <w:sz w:val="20"/>
          <w:szCs w:val="20"/>
        </w:rPr>
      </w:pPr>
    </w:p>
    <w:p w:rsidR="00AB5920" w:rsidRPr="00DB5B8D" w:rsidRDefault="00AB5920" w:rsidP="00AB5920">
      <w:pPr>
        <w:pStyle w:val="ConsTitle"/>
        <w:widowControl/>
        <w:ind w:right="0" w:firstLine="540"/>
        <w:jc w:val="center"/>
        <w:rPr>
          <w:rFonts w:ascii="Times New Roman" w:hAnsi="Times New Roman" w:cs="Times New Roman"/>
          <w:sz w:val="20"/>
          <w:szCs w:val="20"/>
        </w:rPr>
      </w:pPr>
    </w:p>
    <w:p w:rsidR="00AB5920" w:rsidRPr="00DB5B8D" w:rsidRDefault="00AB5920" w:rsidP="00AB5920">
      <w:pPr>
        <w:pStyle w:val="ConsTitle"/>
        <w:widowControl/>
        <w:ind w:right="0" w:firstLine="540"/>
        <w:jc w:val="center"/>
        <w:rPr>
          <w:rFonts w:ascii="Times New Roman" w:hAnsi="Times New Roman" w:cs="Times New Roman"/>
          <w:sz w:val="20"/>
          <w:szCs w:val="20"/>
        </w:rPr>
      </w:pPr>
    </w:p>
    <w:tbl>
      <w:tblPr>
        <w:tblW w:w="9900" w:type="dxa"/>
        <w:tblInd w:w="30" w:type="dxa"/>
        <w:tblLayout w:type="fixed"/>
        <w:tblCellMar>
          <w:left w:w="30" w:type="dxa"/>
          <w:right w:w="30" w:type="dxa"/>
        </w:tblCellMar>
        <w:tblLook w:val="0000" w:firstRow="0" w:lastRow="0" w:firstColumn="0" w:lastColumn="0" w:noHBand="0" w:noVBand="0"/>
      </w:tblPr>
      <w:tblGrid>
        <w:gridCol w:w="456"/>
        <w:gridCol w:w="4110"/>
        <w:gridCol w:w="3969"/>
        <w:gridCol w:w="1365"/>
      </w:tblGrid>
      <w:tr w:rsidR="00AB5920" w:rsidRPr="00DB5B8D" w:rsidTr="00BB5666">
        <w:trPr>
          <w:trHeight w:val="1075"/>
        </w:trPr>
        <w:tc>
          <w:tcPr>
            <w:tcW w:w="456" w:type="dxa"/>
            <w:tcBorders>
              <w:top w:val="single" w:sz="6" w:space="0" w:color="auto"/>
              <w:left w:val="single" w:sz="6" w:space="0" w:color="auto"/>
              <w:bottom w:val="single" w:sz="6" w:space="0" w:color="auto"/>
              <w:right w:val="single" w:sz="6" w:space="0" w:color="auto"/>
            </w:tcBorders>
          </w:tcPr>
          <w:p w:rsidR="00AB5920" w:rsidRPr="00DB5B8D" w:rsidRDefault="00AB5920" w:rsidP="00BB5666">
            <w:pPr>
              <w:autoSpaceDE w:val="0"/>
              <w:autoSpaceDN w:val="0"/>
              <w:adjustRightInd w:val="0"/>
              <w:jc w:val="center"/>
              <w:rPr>
                <w:color w:val="000000"/>
                <w:sz w:val="20"/>
                <w:szCs w:val="20"/>
              </w:rPr>
            </w:pPr>
            <w:r w:rsidRPr="00DB5B8D">
              <w:rPr>
                <w:color w:val="000000"/>
                <w:sz w:val="20"/>
                <w:szCs w:val="20"/>
              </w:rPr>
              <w:t>№     п/п</w:t>
            </w:r>
          </w:p>
        </w:tc>
        <w:tc>
          <w:tcPr>
            <w:tcW w:w="4110" w:type="dxa"/>
            <w:tcBorders>
              <w:top w:val="single" w:sz="6" w:space="0" w:color="auto"/>
              <w:left w:val="single" w:sz="6" w:space="0" w:color="auto"/>
              <w:bottom w:val="single" w:sz="6" w:space="0" w:color="auto"/>
              <w:right w:val="single" w:sz="6" w:space="0" w:color="auto"/>
            </w:tcBorders>
          </w:tcPr>
          <w:p w:rsidR="00AB5920" w:rsidRPr="00DB5B8D" w:rsidRDefault="00AB5920" w:rsidP="00BB5666">
            <w:pPr>
              <w:autoSpaceDE w:val="0"/>
              <w:autoSpaceDN w:val="0"/>
              <w:adjustRightInd w:val="0"/>
              <w:jc w:val="center"/>
              <w:rPr>
                <w:color w:val="000000"/>
                <w:sz w:val="20"/>
                <w:szCs w:val="20"/>
              </w:rPr>
            </w:pPr>
            <w:r w:rsidRPr="00DB5B8D">
              <w:rPr>
                <w:color w:val="000000"/>
                <w:sz w:val="20"/>
                <w:szCs w:val="20"/>
              </w:rPr>
              <w:t>Наименование нормативного документа</w:t>
            </w:r>
          </w:p>
        </w:tc>
        <w:tc>
          <w:tcPr>
            <w:tcW w:w="3969" w:type="dxa"/>
            <w:tcBorders>
              <w:top w:val="single" w:sz="6" w:space="0" w:color="auto"/>
              <w:left w:val="single" w:sz="6" w:space="0" w:color="auto"/>
              <w:bottom w:val="single" w:sz="6" w:space="0" w:color="auto"/>
              <w:right w:val="single" w:sz="6" w:space="0" w:color="auto"/>
            </w:tcBorders>
          </w:tcPr>
          <w:p w:rsidR="00AB5920" w:rsidRPr="00DB5B8D" w:rsidRDefault="00AB5920" w:rsidP="00BB5666">
            <w:pPr>
              <w:autoSpaceDE w:val="0"/>
              <w:autoSpaceDN w:val="0"/>
              <w:adjustRightInd w:val="0"/>
              <w:jc w:val="center"/>
              <w:rPr>
                <w:color w:val="000000"/>
                <w:sz w:val="20"/>
                <w:szCs w:val="20"/>
              </w:rPr>
            </w:pPr>
            <w:r w:rsidRPr="00DB5B8D">
              <w:rPr>
                <w:color w:val="000000"/>
                <w:sz w:val="20"/>
                <w:szCs w:val="20"/>
              </w:rPr>
              <w:t>Наименование расходного обязательства</w:t>
            </w:r>
          </w:p>
        </w:tc>
        <w:tc>
          <w:tcPr>
            <w:tcW w:w="1365" w:type="dxa"/>
            <w:tcBorders>
              <w:top w:val="single" w:sz="6" w:space="0" w:color="auto"/>
              <w:left w:val="single" w:sz="6" w:space="0" w:color="auto"/>
              <w:bottom w:val="single" w:sz="6" w:space="0" w:color="auto"/>
              <w:right w:val="single" w:sz="6" w:space="0" w:color="auto"/>
            </w:tcBorders>
          </w:tcPr>
          <w:p w:rsidR="00AB5920" w:rsidRPr="00DB5B8D" w:rsidRDefault="00AB5920" w:rsidP="00BB5666">
            <w:pPr>
              <w:autoSpaceDE w:val="0"/>
              <w:autoSpaceDN w:val="0"/>
              <w:adjustRightInd w:val="0"/>
              <w:jc w:val="center"/>
              <w:rPr>
                <w:color w:val="000000"/>
                <w:sz w:val="20"/>
                <w:szCs w:val="20"/>
              </w:rPr>
            </w:pPr>
            <w:r w:rsidRPr="00DB5B8D">
              <w:rPr>
                <w:color w:val="000000"/>
                <w:sz w:val="20"/>
                <w:szCs w:val="20"/>
              </w:rPr>
              <w:t xml:space="preserve">Сумма    </w:t>
            </w:r>
            <w:proofErr w:type="gramStart"/>
            <w:r w:rsidRPr="00DB5B8D">
              <w:rPr>
                <w:color w:val="000000"/>
                <w:sz w:val="20"/>
                <w:szCs w:val="20"/>
              </w:rPr>
              <w:t xml:space="preserve">   (</w:t>
            </w:r>
            <w:proofErr w:type="gramEnd"/>
            <w:r w:rsidRPr="00DB5B8D">
              <w:rPr>
                <w:color w:val="000000"/>
                <w:sz w:val="20"/>
                <w:szCs w:val="20"/>
              </w:rPr>
              <w:t>руб.)</w:t>
            </w:r>
          </w:p>
        </w:tc>
      </w:tr>
      <w:tr w:rsidR="00AB5920" w:rsidRPr="00DB5B8D" w:rsidTr="00BB5666">
        <w:trPr>
          <w:trHeight w:val="2102"/>
        </w:trPr>
        <w:tc>
          <w:tcPr>
            <w:tcW w:w="456" w:type="dxa"/>
            <w:tcBorders>
              <w:top w:val="single" w:sz="6" w:space="0" w:color="auto"/>
              <w:left w:val="single" w:sz="6" w:space="0" w:color="auto"/>
              <w:bottom w:val="single" w:sz="6" w:space="0" w:color="auto"/>
              <w:right w:val="single" w:sz="6" w:space="0" w:color="auto"/>
            </w:tcBorders>
          </w:tcPr>
          <w:p w:rsidR="00AB5920" w:rsidRPr="00DB5B8D" w:rsidRDefault="00AB5920" w:rsidP="00BB5666">
            <w:pPr>
              <w:autoSpaceDE w:val="0"/>
              <w:autoSpaceDN w:val="0"/>
              <w:adjustRightInd w:val="0"/>
              <w:jc w:val="center"/>
              <w:rPr>
                <w:color w:val="000000"/>
                <w:sz w:val="20"/>
                <w:szCs w:val="20"/>
              </w:rPr>
            </w:pPr>
            <w:r w:rsidRPr="00DB5B8D">
              <w:rPr>
                <w:color w:val="000000"/>
                <w:sz w:val="20"/>
                <w:szCs w:val="20"/>
              </w:rPr>
              <w:t>1.</w:t>
            </w:r>
          </w:p>
        </w:tc>
        <w:tc>
          <w:tcPr>
            <w:tcW w:w="4110" w:type="dxa"/>
            <w:tcBorders>
              <w:top w:val="single" w:sz="6" w:space="0" w:color="auto"/>
              <w:left w:val="single" w:sz="6" w:space="0" w:color="auto"/>
              <w:bottom w:val="single" w:sz="6" w:space="0" w:color="auto"/>
              <w:right w:val="single" w:sz="6" w:space="0" w:color="auto"/>
            </w:tcBorders>
          </w:tcPr>
          <w:p w:rsidR="00AB5920" w:rsidRPr="00DB5B8D" w:rsidRDefault="00655E71" w:rsidP="0015474F">
            <w:pPr>
              <w:autoSpaceDE w:val="0"/>
              <w:autoSpaceDN w:val="0"/>
              <w:adjustRightInd w:val="0"/>
              <w:jc w:val="both"/>
              <w:rPr>
                <w:color w:val="000000"/>
                <w:sz w:val="20"/>
                <w:szCs w:val="20"/>
              </w:rPr>
            </w:pPr>
            <w:r w:rsidRPr="00DB5B8D">
              <w:rPr>
                <w:color w:val="000000"/>
                <w:sz w:val="20"/>
                <w:szCs w:val="20"/>
              </w:rPr>
              <w:t>Постановление главы поселка имени К.</w:t>
            </w:r>
            <w:r w:rsidR="00E031D0" w:rsidRPr="00DB5B8D">
              <w:rPr>
                <w:color w:val="000000"/>
                <w:sz w:val="20"/>
                <w:szCs w:val="20"/>
              </w:rPr>
              <w:t xml:space="preserve"> </w:t>
            </w:r>
            <w:r w:rsidRPr="00DB5B8D">
              <w:rPr>
                <w:color w:val="000000"/>
                <w:sz w:val="20"/>
                <w:szCs w:val="20"/>
              </w:rPr>
              <w:t xml:space="preserve">Либкнехта </w:t>
            </w:r>
            <w:r w:rsidR="00E031D0" w:rsidRPr="00DB5B8D">
              <w:rPr>
                <w:color w:val="000000"/>
                <w:sz w:val="20"/>
                <w:szCs w:val="20"/>
              </w:rPr>
              <w:t xml:space="preserve"> </w:t>
            </w:r>
            <w:r w:rsidRPr="00DB5B8D">
              <w:rPr>
                <w:color w:val="000000"/>
                <w:sz w:val="20"/>
                <w:szCs w:val="20"/>
              </w:rPr>
              <w:t xml:space="preserve"> Курчатовского района Курской области №</w:t>
            </w:r>
            <w:r w:rsidR="0015474F" w:rsidRPr="00DB5B8D">
              <w:rPr>
                <w:color w:val="000000"/>
                <w:sz w:val="20"/>
                <w:szCs w:val="20"/>
              </w:rPr>
              <w:t>448</w:t>
            </w:r>
            <w:r w:rsidRPr="00DB5B8D">
              <w:rPr>
                <w:color w:val="000000"/>
                <w:sz w:val="20"/>
                <w:szCs w:val="20"/>
              </w:rPr>
              <w:t xml:space="preserve"> от </w:t>
            </w:r>
            <w:r w:rsidR="0015474F" w:rsidRPr="00DB5B8D">
              <w:rPr>
                <w:color w:val="000000"/>
                <w:sz w:val="20"/>
                <w:szCs w:val="20"/>
              </w:rPr>
              <w:t>16</w:t>
            </w:r>
            <w:r w:rsidRPr="00DB5B8D">
              <w:rPr>
                <w:color w:val="000000"/>
                <w:sz w:val="20"/>
                <w:szCs w:val="20"/>
              </w:rPr>
              <w:t>.1</w:t>
            </w:r>
            <w:r w:rsidR="0015474F" w:rsidRPr="00DB5B8D">
              <w:rPr>
                <w:color w:val="000000"/>
                <w:sz w:val="20"/>
                <w:szCs w:val="20"/>
              </w:rPr>
              <w:t>1</w:t>
            </w:r>
            <w:r w:rsidRPr="00DB5B8D">
              <w:rPr>
                <w:color w:val="000000"/>
                <w:sz w:val="20"/>
                <w:szCs w:val="20"/>
              </w:rPr>
              <w:t>.201</w:t>
            </w:r>
            <w:r w:rsidR="0015474F" w:rsidRPr="00DB5B8D">
              <w:rPr>
                <w:color w:val="000000"/>
                <w:sz w:val="20"/>
                <w:szCs w:val="20"/>
              </w:rPr>
              <w:t>5</w:t>
            </w:r>
            <w:r w:rsidRPr="00DB5B8D">
              <w:rPr>
                <w:color w:val="000000"/>
                <w:sz w:val="20"/>
                <w:szCs w:val="20"/>
              </w:rPr>
              <w:t>года</w:t>
            </w:r>
          </w:p>
        </w:tc>
        <w:tc>
          <w:tcPr>
            <w:tcW w:w="3969" w:type="dxa"/>
            <w:tcBorders>
              <w:top w:val="single" w:sz="6" w:space="0" w:color="auto"/>
              <w:left w:val="single" w:sz="6" w:space="0" w:color="auto"/>
              <w:bottom w:val="single" w:sz="6" w:space="0" w:color="auto"/>
              <w:right w:val="single" w:sz="6" w:space="0" w:color="auto"/>
            </w:tcBorders>
          </w:tcPr>
          <w:p w:rsidR="00AB5920" w:rsidRPr="00DB5B8D" w:rsidRDefault="00AB5920" w:rsidP="00BB5666">
            <w:pPr>
              <w:autoSpaceDE w:val="0"/>
              <w:autoSpaceDN w:val="0"/>
              <w:adjustRightInd w:val="0"/>
              <w:jc w:val="both"/>
              <w:rPr>
                <w:color w:val="000000"/>
                <w:sz w:val="20"/>
                <w:szCs w:val="20"/>
              </w:rPr>
            </w:pPr>
            <w:r w:rsidRPr="00DB5B8D">
              <w:rPr>
                <w:color w:val="000000"/>
                <w:sz w:val="20"/>
                <w:szCs w:val="20"/>
              </w:rPr>
              <w:t>Предоставление мер социальной поддержки работникам муниципальных учреждений культуры и образования</w:t>
            </w:r>
          </w:p>
        </w:tc>
        <w:tc>
          <w:tcPr>
            <w:tcW w:w="1365" w:type="dxa"/>
            <w:tcBorders>
              <w:top w:val="single" w:sz="6" w:space="0" w:color="auto"/>
              <w:left w:val="single" w:sz="6" w:space="0" w:color="auto"/>
              <w:bottom w:val="single" w:sz="6" w:space="0" w:color="auto"/>
              <w:right w:val="single" w:sz="6" w:space="0" w:color="auto"/>
            </w:tcBorders>
          </w:tcPr>
          <w:p w:rsidR="00AB5920" w:rsidRPr="00DB5B8D" w:rsidRDefault="00AB5920" w:rsidP="00BB5666">
            <w:pPr>
              <w:autoSpaceDE w:val="0"/>
              <w:autoSpaceDN w:val="0"/>
              <w:adjustRightInd w:val="0"/>
              <w:jc w:val="center"/>
              <w:rPr>
                <w:color w:val="000000"/>
                <w:sz w:val="20"/>
                <w:szCs w:val="20"/>
              </w:rPr>
            </w:pPr>
          </w:p>
          <w:p w:rsidR="00AB5920" w:rsidRPr="00DB5B8D" w:rsidRDefault="00AB5920" w:rsidP="00BB5666">
            <w:pPr>
              <w:autoSpaceDE w:val="0"/>
              <w:autoSpaceDN w:val="0"/>
              <w:adjustRightInd w:val="0"/>
              <w:jc w:val="center"/>
              <w:rPr>
                <w:color w:val="000000"/>
                <w:sz w:val="20"/>
                <w:szCs w:val="20"/>
              </w:rPr>
            </w:pPr>
          </w:p>
          <w:p w:rsidR="00AB5920" w:rsidRPr="00DB5B8D" w:rsidRDefault="0015474F" w:rsidP="00BB5666">
            <w:pPr>
              <w:autoSpaceDE w:val="0"/>
              <w:autoSpaceDN w:val="0"/>
              <w:adjustRightInd w:val="0"/>
              <w:jc w:val="center"/>
              <w:rPr>
                <w:color w:val="000000"/>
                <w:sz w:val="20"/>
                <w:szCs w:val="20"/>
              </w:rPr>
            </w:pPr>
            <w:r w:rsidRPr="00DB5B8D">
              <w:rPr>
                <w:color w:val="000000"/>
                <w:sz w:val="20"/>
                <w:szCs w:val="20"/>
              </w:rPr>
              <w:t>182 000</w:t>
            </w:r>
          </w:p>
        </w:tc>
      </w:tr>
      <w:tr w:rsidR="00AB5920" w:rsidRPr="00DB5B8D" w:rsidTr="00BB5666">
        <w:trPr>
          <w:trHeight w:val="269"/>
        </w:trPr>
        <w:tc>
          <w:tcPr>
            <w:tcW w:w="456" w:type="dxa"/>
            <w:tcBorders>
              <w:top w:val="single" w:sz="6" w:space="0" w:color="auto"/>
              <w:left w:val="single" w:sz="6" w:space="0" w:color="auto"/>
              <w:bottom w:val="single" w:sz="6" w:space="0" w:color="auto"/>
              <w:right w:val="single" w:sz="6" w:space="0" w:color="auto"/>
            </w:tcBorders>
          </w:tcPr>
          <w:p w:rsidR="00AB5920" w:rsidRPr="00DB5B8D" w:rsidRDefault="00AB5920" w:rsidP="00BB5666">
            <w:pPr>
              <w:autoSpaceDE w:val="0"/>
              <w:autoSpaceDN w:val="0"/>
              <w:adjustRightInd w:val="0"/>
              <w:jc w:val="right"/>
              <w:rPr>
                <w:b/>
                <w:bCs/>
                <w:color w:val="000000"/>
                <w:sz w:val="20"/>
                <w:szCs w:val="20"/>
              </w:rPr>
            </w:pPr>
          </w:p>
        </w:tc>
        <w:tc>
          <w:tcPr>
            <w:tcW w:w="4110" w:type="dxa"/>
            <w:tcBorders>
              <w:top w:val="single" w:sz="6" w:space="0" w:color="auto"/>
              <w:left w:val="single" w:sz="6" w:space="0" w:color="auto"/>
              <w:bottom w:val="single" w:sz="6" w:space="0" w:color="auto"/>
              <w:right w:val="single" w:sz="6" w:space="0" w:color="auto"/>
            </w:tcBorders>
          </w:tcPr>
          <w:p w:rsidR="00AB5920" w:rsidRPr="00DB5B8D" w:rsidRDefault="00AB5920" w:rsidP="00BB5666">
            <w:pPr>
              <w:autoSpaceDE w:val="0"/>
              <w:autoSpaceDN w:val="0"/>
              <w:adjustRightInd w:val="0"/>
              <w:ind w:left="-270" w:firstLine="270"/>
              <w:rPr>
                <w:b/>
                <w:bCs/>
                <w:color w:val="000000"/>
                <w:sz w:val="20"/>
                <w:szCs w:val="20"/>
              </w:rPr>
            </w:pPr>
            <w:r w:rsidRPr="00DB5B8D">
              <w:rPr>
                <w:b/>
                <w:bCs/>
                <w:color w:val="000000"/>
                <w:sz w:val="20"/>
                <w:szCs w:val="20"/>
              </w:rPr>
              <w:t xml:space="preserve">                      Итого:</w:t>
            </w:r>
          </w:p>
        </w:tc>
        <w:tc>
          <w:tcPr>
            <w:tcW w:w="3969" w:type="dxa"/>
            <w:tcBorders>
              <w:top w:val="single" w:sz="6" w:space="0" w:color="auto"/>
              <w:left w:val="single" w:sz="6" w:space="0" w:color="auto"/>
              <w:bottom w:val="single" w:sz="6" w:space="0" w:color="auto"/>
              <w:right w:val="single" w:sz="6" w:space="0" w:color="auto"/>
            </w:tcBorders>
          </w:tcPr>
          <w:p w:rsidR="00AB5920" w:rsidRPr="00DB5B8D" w:rsidRDefault="00AB5920" w:rsidP="00BB5666">
            <w:pPr>
              <w:autoSpaceDE w:val="0"/>
              <w:autoSpaceDN w:val="0"/>
              <w:adjustRightInd w:val="0"/>
              <w:jc w:val="right"/>
              <w:rPr>
                <w:b/>
                <w:bCs/>
                <w:color w:val="000000"/>
                <w:sz w:val="20"/>
                <w:szCs w:val="20"/>
              </w:rPr>
            </w:pPr>
          </w:p>
        </w:tc>
        <w:tc>
          <w:tcPr>
            <w:tcW w:w="1365" w:type="dxa"/>
            <w:tcBorders>
              <w:top w:val="single" w:sz="6" w:space="0" w:color="auto"/>
              <w:left w:val="single" w:sz="6" w:space="0" w:color="auto"/>
              <w:bottom w:val="single" w:sz="6" w:space="0" w:color="auto"/>
              <w:right w:val="single" w:sz="6" w:space="0" w:color="auto"/>
            </w:tcBorders>
          </w:tcPr>
          <w:p w:rsidR="00AB5920" w:rsidRPr="00DB5B8D" w:rsidRDefault="0015474F" w:rsidP="00BB5666">
            <w:pPr>
              <w:autoSpaceDE w:val="0"/>
              <w:autoSpaceDN w:val="0"/>
              <w:adjustRightInd w:val="0"/>
              <w:jc w:val="center"/>
              <w:rPr>
                <w:b/>
                <w:bCs/>
                <w:color w:val="000000"/>
                <w:sz w:val="20"/>
                <w:szCs w:val="20"/>
              </w:rPr>
            </w:pPr>
            <w:r w:rsidRPr="00DB5B8D">
              <w:rPr>
                <w:b/>
                <w:bCs/>
                <w:color w:val="000000"/>
                <w:sz w:val="20"/>
                <w:szCs w:val="20"/>
              </w:rPr>
              <w:t>182 000</w:t>
            </w:r>
          </w:p>
        </w:tc>
      </w:tr>
    </w:tbl>
    <w:p w:rsidR="00AB5920" w:rsidRPr="00DB5B8D" w:rsidRDefault="00AB5920" w:rsidP="00AB5920">
      <w:pPr>
        <w:pStyle w:val="ConsTitle"/>
        <w:widowControl/>
        <w:ind w:right="0" w:firstLine="540"/>
        <w:jc w:val="center"/>
        <w:rPr>
          <w:rFonts w:ascii="Times New Roman" w:hAnsi="Times New Roman" w:cs="Times New Roman"/>
          <w:sz w:val="20"/>
          <w:szCs w:val="20"/>
        </w:rPr>
      </w:pPr>
    </w:p>
    <w:p w:rsidR="00AB5920" w:rsidRPr="00DB5B8D" w:rsidRDefault="00AB5920" w:rsidP="00AB5920">
      <w:pPr>
        <w:pStyle w:val="ConsTitle"/>
        <w:widowControl/>
        <w:ind w:right="0" w:firstLine="540"/>
        <w:jc w:val="center"/>
        <w:rPr>
          <w:rFonts w:ascii="Times New Roman" w:hAnsi="Times New Roman" w:cs="Times New Roman"/>
          <w:sz w:val="20"/>
          <w:szCs w:val="20"/>
        </w:rPr>
      </w:pPr>
    </w:p>
    <w:p w:rsidR="00AB5920" w:rsidRPr="00DB5B8D" w:rsidRDefault="00AB5920" w:rsidP="00AB5920">
      <w:pPr>
        <w:pStyle w:val="ConsTitle"/>
        <w:widowControl/>
        <w:ind w:right="0" w:firstLine="540"/>
        <w:jc w:val="center"/>
        <w:rPr>
          <w:rFonts w:ascii="Times New Roman" w:hAnsi="Times New Roman" w:cs="Times New Roman"/>
          <w:sz w:val="20"/>
          <w:szCs w:val="20"/>
        </w:rPr>
      </w:pPr>
    </w:p>
    <w:p w:rsidR="00AB5920" w:rsidRPr="00DB5B8D" w:rsidRDefault="00AB5920">
      <w:pPr>
        <w:rPr>
          <w:sz w:val="20"/>
          <w:szCs w:val="20"/>
        </w:rPr>
      </w:pPr>
    </w:p>
    <w:sectPr w:rsidR="00AB5920" w:rsidRPr="00DB5B8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FFA" w:rsidRDefault="00ED0FFA" w:rsidP="00BF528F">
      <w:r>
        <w:separator/>
      </w:r>
    </w:p>
  </w:endnote>
  <w:endnote w:type="continuationSeparator" w:id="0">
    <w:p w:rsidR="00ED0FFA" w:rsidRDefault="00ED0FFA" w:rsidP="00BF5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FFA" w:rsidRDefault="00ED0FFA" w:rsidP="00BF528F">
      <w:r>
        <w:separator/>
      </w:r>
    </w:p>
  </w:footnote>
  <w:footnote w:type="continuationSeparator" w:id="0">
    <w:p w:rsidR="00ED0FFA" w:rsidRDefault="00ED0FFA" w:rsidP="00BF5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F8F6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72BA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AEB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CC82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D6A2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DC45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AD6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10A5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AA4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AE9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C4FB2"/>
    <w:multiLevelType w:val="hybridMultilevel"/>
    <w:tmpl w:val="A3F0B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C33430E"/>
    <w:multiLevelType w:val="hybridMultilevel"/>
    <w:tmpl w:val="E4726D02"/>
    <w:lvl w:ilvl="0" w:tplc="1C9AC7AE">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10372F2E"/>
    <w:multiLevelType w:val="hybridMultilevel"/>
    <w:tmpl w:val="3D069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B801A5C"/>
    <w:multiLevelType w:val="hybridMultilevel"/>
    <w:tmpl w:val="431CF8CC"/>
    <w:lvl w:ilvl="0" w:tplc="296C75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CC6638E"/>
    <w:multiLevelType w:val="hybridMultilevel"/>
    <w:tmpl w:val="9C8AE72A"/>
    <w:lvl w:ilvl="0" w:tplc="31ACD994">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39162DA0"/>
    <w:multiLevelType w:val="hybridMultilevel"/>
    <w:tmpl w:val="CA4A079A"/>
    <w:lvl w:ilvl="0" w:tplc="FF54E3F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6" w15:restartNumberingAfterBreak="0">
    <w:nsid w:val="3A4C2D77"/>
    <w:multiLevelType w:val="hybridMultilevel"/>
    <w:tmpl w:val="A89AB702"/>
    <w:lvl w:ilvl="0" w:tplc="3A86B322">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1B629FE"/>
    <w:multiLevelType w:val="hybridMultilevel"/>
    <w:tmpl w:val="5756D842"/>
    <w:lvl w:ilvl="0" w:tplc="3B20A174">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15:restartNumberingAfterBreak="0">
    <w:nsid w:val="494102A5"/>
    <w:multiLevelType w:val="hybridMultilevel"/>
    <w:tmpl w:val="9AA64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CA3B40"/>
    <w:multiLevelType w:val="hybridMultilevel"/>
    <w:tmpl w:val="AC8E6F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C83D84"/>
    <w:multiLevelType w:val="hybridMultilevel"/>
    <w:tmpl w:val="81FE4E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6D477EA1"/>
    <w:multiLevelType w:val="hybridMultilevel"/>
    <w:tmpl w:val="F828D306"/>
    <w:lvl w:ilvl="0" w:tplc="6E1482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7E47491C"/>
    <w:multiLevelType w:val="hybridMultilevel"/>
    <w:tmpl w:val="CB5C0D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22"/>
  </w:num>
  <w:num w:numId="3">
    <w:abstractNumId w:val="15"/>
  </w:num>
  <w:num w:numId="4">
    <w:abstractNumId w:val="12"/>
  </w:num>
  <w:num w:numId="5">
    <w:abstractNumId w:val="10"/>
  </w:num>
  <w:num w:numId="6">
    <w:abstractNumId w:val="14"/>
  </w:num>
  <w:num w:numId="7">
    <w:abstractNumId w:val="17"/>
  </w:num>
  <w:num w:numId="8">
    <w:abstractNumId w:val="18"/>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1"/>
  </w:num>
  <w:num w:numId="21">
    <w:abstractNumId w:val="19"/>
  </w:num>
  <w:num w:numId="22">
    <w:abstractNumId w:val="1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AC"/>
    <w:rsid w:val="00002CEA"/>
    <w:rsid w:val="00063BCC"/>
    <w:rsid w:val="00071C5E"/>
    <w:rsid w:val="00082B4B"/>
    <w:rsid w:val="00083C34"/>
    <w:rsid w:val="000A2D00"/>
    <w:rsid w:val="000B0206"/>
    <w:rsid w:val="000D59C2"/>
    <w:rsid w:val="000D7681"/>
    <w:rsid w:val="001054B1"/>
    <w:rsid w:val="0010564A"/>
    <w:rsid w:val="00111874"/>
    <w:rsid w:val="00152729"/>
    <w:rsid w:val="0015474F"/>
    <w:rsid w:val="00185CB0"/>
    <w:rsid w:val="0019789A"/>
    <w:rsid w:val="001A4BDB"/>
    <w:rsid w:val="001B5A48"/>
    <w:rsid w:val="001E572F"/>
    <w:rsid w:val="001F637D"/>
    <w:rsid w:val="00201C1A"/>
    <w:rsid w:val="00227C22"/>
    <w:rsid w:val="00240F91"/>
    <w:rsid w:val="00265BF5"/>
    <w:rsid w:val="0027750E"/>
    <w:rsid w:val="00277EBF"/>
    <w:rsid w:val="00287B55"/>
    <w:rsid w:val="002977EF"/>
    <w:rsid w:val="002B68B4"/>
    <w:rsid w:val="002C34AE"/>
    <w:rsid w:val="002C43F9"/>
    <w:rsid w:val="002E11A2"/>
    <w:rsid w:val="002F4195"/>
    <w:rsid w:val="00300753"/>
    <w:rsid w:val="003309D7"/>
    <w:rsid w:val="00335490"/>
    <w:rsid w:val="0035050F"/>
    <w:rsid w:val="00354C4C"/>
    <w:rsid w:val="00366CC2"/>
    <w:rsid w:val="00386BB3"/>
    <w:rsid w:val="003939BC"/>
    <w:rsid w:val="003B3174"/>
    <w:rsid w:val="003F0B01"/>
    <w:rsid w:val="0042178F"/>
    <w:rsid w:val="00432A63"/>
    <w:rsid w:val="004429A8"/>
    <w:rsid w:val="00444035"/>
    <w:rsid w:val="004772A6"/>
    <w:rsid w:val="00496AA7"/>
    <w:rsid w:val="004A2B31"/>
    <w:rsid w:val="004A754A"/>
    <w:rsid w:val="004A791D"/>
    <w:rsid w:val="004B101E"/>
    <w:rsid w:val="004C0571"/>
    <w:rsid w:val="004C11C8"/>
    <w:rsid w:val="004C4ADD"/>
    <w:rsid w:val="004E3BA5"/>
    <w:rsid w:val="00536F6C"/>
    <w:rsid w:val="00561732"/>
    <w:rsid w:val="00564872"/>
    <w:rsid w:val="00593393"/>
    <w:rsid w:val="0059581E"/>
    <w:rsid w:val="005A3156"/>
    <w:rsid w:val="005B24F6"/>
    <w:rsid w:val="005C349B"/>
    <w:rsid w:val="005D40F4"/>
    <w:rsid w:val="005E2DEC"/>
    <w:rsid w:val="005E5AC0"/>
    <w:rsid w:val="00600125"/>
    <w:rsid w:val="00606CD4"/>
    <w:rsid w:val="00655E71"/>
    <w:rsid w:val="006705F8"/>
    <w:rsid w:val="006958C4"/>
    <w:rsid w:val="00695C4F"/>
    <w:rsid w:val="006B3027"/>
    <w:rsid w:val="006C1476"/>
    <w:rsid w:val="006C597A"/>
    <w:rsid w:val="006C60E5"/>
    <w:rsid w:val="006D4BFE"/>
    <w:rsid w:val="006D558B"/>
    <w:rsid w:val="006F2DFE"/>
    <w:rsid w:val="007408D3"/>
    <w:rsid w:val="00775D87"/>
    <w:rsid w:val="007A4A8B"/>
    <w:rsid w:val="007D2B77"/>
    <w:rsid w:val="007D2BA8"/>
    <w:rsid w:val="007D45E2"/>
    <w:rsid w:val="007D4F93"/>
    <w:rsid w:val="007D76F4"/>
    <w:rsid w:val="007E4307"/>
    <w:rsid w:val="00803A40"/>
    <w:rsid w:val="00841264"/>
    <w:rsid w:val="008473B1"/>
    <w:rsid w:val="00860EC2"/>
    <w:rsid w:val="00867E9C"/>
    <w:rsid w:val="00875CD2"/>
    <w:rsid w:val="008B0253"/>
    <w:rsid w:val="008B48D6"/>
    <w:rsid w:val="008C5702"/>
    <w:rsid w:val="008D2376"/>
    <w:rsid w:val="008F709D"/>
    <w:rsid w:val="00911DC9"/>
    <w:rsid w:val="00923FD1"/>
    <w:rsid w:val="00931F45"/>
    <w:rsid w:val="0095341E"/>
    <w:rsid w:val="009543AC"/>
    <w:rsid w:val="00960AF7"/>
    <w:rsid w:val="00970857"/>
    <w:rsid w:val="00980D82"/>
    <w:rsid w:val="00987883"/>
    <w:rsid w:val="00995CDB"/>
    <w:rsid w:val="009B0F39"/>
    <w:rsid w:val="009B435A"/>
    <w:rsid w:val="009C4302"/>
    <w:rsid w:val="009F3C8F"/>
    <w:rsid w:val="00A00F3C"/>
    <w:rsid w:val="00A13E72"/>
    <w:rsid w:val="00A43049"/>
    <w:rsid w:val="00A57B8D"/>
    <w:rsid w:val="00AA5365"/>
    <w:rsid w:val="00AB0526"/>
    <w:rsid w:val="00AB5920"/>
    <w:rsid w:val="00AB7E3D"/>
    <w:rsid w:val="00AC55B2"/>
    <w:rsid w:val="00AF53BA"/>
    <w:rsid w:val="00B37AFA"/>
    <w:rsid w:val="00B46FA9"/>
    <w:rsid w:val="00B55AA7"/>
    <w:rsid w:val="00B6425A"/>
    <w:rsid w:val="00B87D42"/>
    <w:rsid w:val="00BB5666"/>
    <w:rsid w:val="00BD29B4"/>
    <w:rsid w:val="00BE35C9"/>
    <w:rsid w:val="00BE576C"/>
    <w:rsid w:val="00BF17D1"/>
    <w:rsid w:val="00BF528F"/>
    <w:rsid w:val="00C07732"/>
    <w:rsid w:val="00C23576"/>
    <w:rsid w:val="00C3130A"/>
    <w:rsid w:val="00C32B5E"/>
    <w:rsid w:val="00C4672E"/>
    <w:rsid w:val="00C65998"/>
    <w:rsid w:val="00C70FDE"/>
    <w:rsid w:val="00C80218"/>
    <w:rsid w:val="00C92036"/>
    <w:rsid w:val="00CD775A"/>
    <w:rsid w:val="00CE2AFD"/>
    <w:rsid w:val="00CF7274"/>
    <w:rsid w:val="00D02968"/>
    <w:rsid w:val="00D05DB6"/>
    <w:rsid w:val="00D24E74"/>
    <w:rsid w:val="00D40DE7"/>
    <w:rsid w:val="00D669EE"/>
    <w:rsid w:val="00D773B2"/>
    <w:rsid w:val="00DB5B8D"/>
    <w:rsid w:val="00E031D0"/>
    <w:rsid w:val="00E1790C"/>
    <w:rsid w:val="00E71797"/>
    <w:rsid w:val="00E74609"/>
    <w:rsid w:val="00E80B0D"/>
    <w:rsid w:val="00EA04F1"/>
    <w:rsid w:val="00EB646E"/>
    <w:rsid w:val="00EC3D01"/>
    <w:rsid w:val="00EC5592"/>
    <w:rsid w:val="00ED0FFA"/>
    <w:rsid w:val="00ED21D1"/>
    <w:rsid w:val="00ED51FD"/>
    <w:rsid w:val="00EE47AF"/>
    <w:rsid w:val="00EF16BB"/>
    <w:rsid w:val="00F02537"/>
    <w:rsid w:val="00F07410"/>
    <w:rsid w:val="00F1760A"/>
    <w:rsid w:val="00F366FF"/>
    <w:rsid w:val="00F4468E"/>
    <w:rsid w:val="00F55FDC"/>
    <w:rsid w:val="00F71FA7"/>
    <w:rsid w:val="00F77BD7"/>
    <w:rsid w:val="00F82465"/>
    <w:rsid w:val="00F84320"/>
    <w:rsid w:val="00F96CA8"/>
    <w:rsid w:val="00FA3323"/>
    <w:rsid w:val="00FA5779"/>
    <w:rsid w:val="00FB6B9F"/>
    <w:rsid w:val="00FC0C9A"/>
    <w:rsid w:val="00FC3149"/>
    <w:rsid w:val="00FC3382"/>
    <w:rsid w:val="00FD33FC"/>
    <w:rsid w:val="00FE353E"/>
    <w:rsid w:val="00FE6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8821C-4F48-4318-BBE5-C19B29E7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3AC"/>
    <w:pPr>
      <w:spacing w:after="0" w:line="240" w:lineRule="auto"/>
    </w:pPr>
    <w:rPr>
      <w:rFonts w:ascii="Times New Roman" w:eastAsia="Times New Roman" w:hAnsi="Times New Roman" w:cs="Times New Roman"/>
      <w:sz w:val="24"/>
      <w:szCs w:val="24"/>
      <w:lang w:eastAsia="ru-RU"/>
    </w:rPr>
  </w:style>
  <w:style w:type="paragraph" w:styleId="2">
    <w:name w:val="heading 2"/>
    <w:aliases w:val="H2,&quot;Изумруд&quot;"/>
    <w:basedOn w:val="a"/>
    <w:next w:val="a"/>
    <w:link w:val="20"/>
    <w:unhideWhenUsed/>
    <w:qFormat/>
    <w:rsid w:val="009543AC"/>
    <w:pPr>
      <w:keepNext/>
      <w:autoSpaceDE w:val="0"/>
      <w:autoSpaceDN w:val="0"/>
      <w:adjustRightInd w:val="0"/>
      <w:ind w:firstLine="485"/>
      <w:jc w:val="both"/>
      <w:outlineLvl w:val="1"/>
    </w:pPr>
    <w:rPr>
      <w:rFonts w:ascii="Arial" w:hAnsi="Arial" w:cs="Arial"/>
      <w:sz w:val="22"/>
      <w:szCs w:val="22"/>
    </w:rPr>
  </w:style>
  <w:style w:type="paragraph" w:styleId="3">
    <w:name w:val="heading 3"/>
    <w:basedOn w:val="a"/>
    <w:next w:val="a"/>
    <w:link w:val="30"/>
    <w:unhideWhenUsed/>
    <w:qFormat/>
    <w:rsid w:val="009543AC"/>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9543AC"/>
    <w:pPr>
      <w:keepNext/>
      <w:autoSpaceDE w:val="0"/>
      <w:autoSpaceDN w:val="0"/>
      <w:adjustRightInd w:val="0"/>
      <w:ind w:firstLine="485"/>
      <w:jc w:val="both"/>
      <w:outlineLvl w:val="3"/>
    </w:pPr>
    <w:rPr>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9543AC"/>
    <w:rPr>
      <w:rFonts w:ascii="Arial" w:eastAsia="Times New Roman" w:hAnsi="Arial" w:cs="Arial"/>
      <w:lang w:eastAsia="ru-RU"/>
    </w:rPr>
  </w:style>
  <w:style w:type="character" w:customStyle="1" w:styleId="30">
    <w:name w:val="Заголовок 3 Знак"/>
    <w:basedOn w:val="a0"/>
    <w:link w:val="3"/>
    <w:rsid w:val="009543AC"/>
    <w:rPr>
      <w:rFonts w:ascii="Arial" w:eastAsia="Times New Roman" w:hAnsi="Arial" w:cs="Arial"/>
      <w:b/>
      <w:bCs/>
      <w:sz w:val="26"/>
      <w:szCs w:val="26"/>
      <w:lang w:eastAsia="ru-RU"/>
    </w:rPr>
  </w:style>
  <w:style w:type="character" w:customStyle="1" w:styleId="40">
    <w:name w:val="Заголовок 4 Знак"/>
    <w:basedOn w:val="a0"/>
    <w:link w:val="4"/>
    <w:rsid w:val="009543AC"/>
    <w:rPr>
      <w:rFonts w:ascii="Times New Roman" w:eastAsia="Times New Roman" w:hAnsi="Times New Roman" w:cs="Times New Roman"/>
      <w:b/>
      <w:bCs/>
      <w:sz w:val="24"/>
      <w:lang w:eastAsia="ru-RU"/>
    </w:rPr>
  </w:style>
  <w:style w:type="character" w:customStyle="1" w:styleId="21">
    <w:name w:val="Заголовок 2 Знак1"/>
    <w:aliases w:val="H2 Знак1,&quot;Изумруд&quot; Знак1"/>
    <w:semiHidden/>
    <w:rsid w:val="009543AC"/>
    <w:rPr>
      <w:rFonts w:ascii="Calibri Light" w:eastAsia="Times New Roman" w:hAnsi="Calibri Light" w:cs="Times New Roman" w:hint="default"/>
      <w:color w:val="2E74B5"/>
      <w:sz w:val="26"/>
      <w:szCs w:val="26"/>
    </w:rPr>
  </w:style>
  <w:style w:type="paragraph" w:styleId="a3">
    <w:name w:val="footnote text"/>
    <w:basedOn w:val="a"/>
    <w:link w:val="a4"/>
    <w:unhideWhenUsed/>
    <w:rsid w:val="009543AC"/>
    <w:rPr>
      <w:sz w:val="20"/>
      <w:szCs w:val="20"/>
    </w:rPr>
  </w:style>
  <w:style w:type="character" w:customStyle="1" w:styleId="a4">
    <w:name w:val="Текст сноски Знак"/>
    <w:basedOn w:val="a0"/>
    <w:link w:val="a3"/>
    <w:rsid w:val="009543AC"/>
    <w:rPr>
      <w:rFonts w:ascii="Times New Roman" w:eastAsia="Times New Roman" w:hAnsi="Times New Roman" w:cs="Times New Roman"/>
      <w:sz w:val="20"/>
      <w:szCs w:val="20"/>
      <w:lang w:eastAsia="ru-RU"/>
    </w:rPr>
  </w:style>
  <w:style w:type="paragraph" w:styleId="a5">
    <w:name w:val="header"/>
    <w:basedOn w:val="a"/>
    <w:link w:val="a6"/>
    <w:unhideWhenUsed/>
    <w:rsid w:val="009543AC"/>
    <w:pPr>
      <w:tabs>
        <w:tab w:val="center" w:pos="4677"/>
        <w:tab w:val="right" w:pos="9355"/>
      </w:tabs>
    </w:pPr>
  </w:style>
  <w:style w:type="character" w:customStyle="1" w:styleId="a6">
    <w:name w:val="Верхний колонтитул Знак"/>
    <w:basedOn w:val="a0"/>
    <w:link w:val="a5"/>
    <w:rsid w:val="009543AC"/>
    <w:rPr>
      <w:rFonts w:ascii="Times New Roman" w:eastAsia="Times New Roman" w:hAnsi="Times New Roman" w:cs="Times New Roman"/>
      <w:sz w:val="24"/>
      <w:szCs w:val="24"/>
      <w:lang w:eastAsia="ru-RU"/>
    </w:rPr>
  </w:style>
  <w:style w:type="paragraph" w:styleId="a7">
    <w:name w:val="footer"/>
    <w:basedOn w:val="a"/>
    <w:link w:val="a8"/>
    <w:unhideWhenUsed/>
    <w:rsid w:val="009543AC"/>
    <w:pPr>
      <w:tabs>
        <w:tab w:val="center" w:pos="4677"/>
        <w:tab w:val="right" w:pos="9355"/>
      </w:tabs>
    </w:pPr>
  </w:style>
  <w:style w:type="character" w:customStyle="1" w:styleId="a8">
    <w:name w:val="Нижний колонтитул Знак"/>
    <w:basedOn w:val="a0"/>
    <w:link w:val="a7"/>
    <w:rsid w:val="009543AC"/>
    <w:rPr>
      <w:rFonts w:ascii="Times New Roman" w:eastAsia="Times New Roman" w:hAnsi="Times New Roman" w:cs="Times New Roman"/>
      <w:sz w:val="24"/>
      <w:szCs w:val="24"/>
      <w:lang w:eastAsia="ru-RU"/>
    </w:rPr>
  </w:style>
  <w:style w:type="paragraph" w:styleId="a9">
    <w:name w:val="Body Text"/>
    <w:basedOn w:val="a"/>
    <w:link w:val="aa"/>
    <w:unhideWhenUsed/>
    <w:rsid w:val="009543AC"/>
    <w:pPr>
      <w:widowControl w:val="0"/>
      <w:snapToGrid w:val="0"/>
      <w:spacing w:line="259" w:lineRule="auto"/>
      <w:jc w:val="center"/>
    </w:pPr>
    <w:rPr>
      <w:b/>
      <w:sz w:val="32"/>
      <w:szCs w:val="20"/>
    </w:rPr>
  </w:style>
  <w:style w:type="character" w:customStyle="1" w:styleId="aa">
    <w:name w:val="Основной текст Знак"/>
    <w:basedOn w:val="a0"/>
    <w:link w:val="a9"/>
    <w:rsid w:val="009543AC"/>
    <w:rPr>
      <w:rFonts w:ascii="Times New Roman" w:eastAsia="Times New Roman" w:hAnsi="Times New Roman" w:cs="Times New Roman"/>
      <w:b/>
      <w:sz w:val="32"/>
      <w:szCs w:val="20"/>
      <w:lang w:eastAsia="ru-RU"/>
    </w:rPr>
  </w:style>
  <w:style w:type="paragraph" w:styleId="ab">
    <w:name w:val="Body Text Indent"/>
    <w:basedOn w:val="a"/>
    <w:link w:val="ac"/>
    <w:unhideWhenUsed/>
    <w:rsid w:val="009543AC"/>
    <w:pPr>
      <w:ind w:firstLine="851"/>
      <w:jc w:val="both"/>
    </w:pPr>
    <w:rPr>
      <w:sz w:val="28"/>
      <w:szCs w:val="20"/>
      <w:lang w:val="en-US"/>
    </w:rPr>
  </w:style>
  <w:style w:type="character" w:customStyle="1" w:styleId="ac">
    <w:name w:val="Основной текст с отступом Знак"/>
    <w:basedOn w:val="a0"/>
    <w:link w:val="ab"/>
    <w:rsid w:val="009543AC"/>
    <w:rPr>
      <w:rFonts w:ascii="Times New Roman" w:eastAsia="Times New Roman" w:hAnsi="Times New Roman" w:cs="Times New Roman"/>
      <w:sz w:val="28"/>
      <w:szCs w:val="20"/>
      <w:lang w:val="en-US" w:eastAsia="ru-RU"/>
    </w:rPr>
  </w:style>
  <w:style w:type="paragraph" w:styleId="ad">
    <w:name w:val="Plain Text"/>
    <w:aliases w:val=" 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Знак"/>
    <w:basedOn w:val="a"/>
    <w:link w:val="ae"/>
    <w:unhideWhenUsed/>
    <w:rsid w:val="009543AC"/>
    <w:pPr>
      <w:autoSpaceDE w:val="0"/>
      <w:autoSpaceDN w:val="0"/>
    </w:pPr>
    <w:rPr>
      <w:rFonts w:ascii="Courier New" w:hAnsi="Courier New" w:cs="Courier New"/>
      <w:sz w:val="20"/>
      <w:szCs w:val="20"/>
    </w:rPr>
  </w:style>
  <w:style w:type="character" w:customStyle="1" w:styleId="ae">
    <w:name w:val="Текст Знак"/>
    <w:aliases w:val=" 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Знак Знак"/>
    <w:basedOn w:val="a0"/>
    <w:link w:val="ad"/>
    <w:rsid w:val="009543AC"/>
    <w:rPr>
      <w:rFonts w:ascii="Courier New" w:eastAsia="Times New Roman" w:hAnsi="Courier New" w:cs="Courier New"/>
      <w:sz w:val="20"/>
      <w:szCs w:val="20"/>
      <w:lang w:eastAsia="ru-RU"/>
    </w:rPr>
  </w:style>
  <w:style w:type="paragraph" w:styleId="af">
    <w:name w:val="Balloon Text"/>
    <w:basedOn w:val="a"/>
    <w:link w:val="af0"/>
    <w:semiHidden/>
    <w:unhideWhenUsed/>
    <w:rsid w:val="009543AC"/>
    <w:rPr>
      <w:rFonts w:ascii="Tahoma" w:hAnsi="Tahoma" w:cs="Tahoma"/>
      <w:sz w:val="16"/>
      <w:szCs w:val="16"/>
    </w:rPr>
  </w:style>
  <w:style w:type="character" w:customStyle="1" w:styleId="af0">
    <w:name w:val="Текст выноски Знак"/>
    <w:basedOn w:val="a0"/>
    <w:link w:val="af"/>
    <w:semiHidden/>
    <w:rsid w:val="009543AC"/>
    <w:rPr>
      <w:rFonts w:ascii="Tahoma" w:eastAsia="Times New Roman" w:hAnsi="Tahoma" w:cs="Tahoma"/>
      <w:sz w:val="16"/>
      <w:szCs w:val="16"/>
      <w:lang w:eastAsia="ru-RU"/>
    </w:rPr>
  </w:style>
  <w:style w:type="paragraph" w:styleId="af1">
    <w:name w:val="List Paragraph"/>
    <w:basedOn w:val="a"/>
    <w:uiPriority w:val="34"/>
    <w:qFormat/>
    <w:rsid w:val="009543AC"/>
    <w:pPr>
      <w:ind w:left="720"/>
      <w:contextualSpacing/>
    </w:pPr>
  </w:style>
  <w:style w:type="paragraph" w:customStyle="1" w:styleId="ConsNormal">
    <w:name w:val="ConsNormal"/>
    <w:rsid w:val="009543A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rsid w:val="009543A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9543A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Normal">
    <w:name w:val="ConsPlusNormal"/>
    <w:rsid w:val="009543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543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2">
    <w:name w:val="footnote reference"/>
    <w:unhideWhenUsed/>
    <w:rsid w:val="009543AC"/>
    <w:rPr>
      <w:vertAlign w:val="superscript"/>
    </w:rPr>
  </w:style>
  <w:style w:type="character" w:customStyle="1" w:styleId="41">
    <w:name w:val="Знак Знак4"/>
    <w:locked/>
    <w:rsid w:val="009543AC"/>
    <w:rPr>
      <w:sz w:val="28"/>
      <w:lang w:val="en-US" w:eastAsia="ru-RU" w:bidi="ar-SA"/>
    </w:rPr>
  </w:style>
  <w:style w:type="paragraph" w:styleId="HTML">
    <w:name w:val="HTML Preformatted"/>
    <w:basedOn w:val="a"/>
    <w:link w:val="HTML0"/>
    <w:unhideWhenUsed/>
    <w:rsid w:val="00B55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55AA7"/>
    <w:rPr>
      <w:rFonts w:ascii="Courier New" w:eastAsia="Times New Roman" w:hAnsi="Courier New" w:cs="Courier New"/>
      <w:sz w:val="20"/>
      <w:szCs w:val="20"/>
      <w:lang w:eastAsia="ru-RU"/>
    </w:rPr>
  </w:style>
  <w:style w:type="paragraph" w:customStyle="1" w:styleId="ConsPlusCell">
    <w:name w:val="ConsPlusCell"/>
    <w:rsid w:val="00B55A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Нормальный (таблица)"/>
    <w:basedOn w:val="a"/>
    <w:next w:val="a"/>
    <w:rsid w:val="00B55AA7"/>
    <w:pPr>
      <w:autoSpaceDE w:val="0"/>
      <w:autoSpaceDN w:val="0"/>
      <w:adjustRightInd w:val="0"/>
      <w:jc w:val="both"/>
    </w:pPr>
    <w:rPr>
      <w:rFonts w:ascii="Arial" w:hAnsi="Arial"/>
    </w:rPr>
  </w:style>
  <w:style w:type="paragraph" w:customStyle="1" w:styleId="ConsPlusNonformat">
    <w:name w:val="ConsPlusNonformat"/>
    <w:rsid w:val="00B55AA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Гипертекстовая ссылка"/>
    <w:rsid w:val="00B55AA7"/>
    <w:rPr>
      <w:color w:val="008000"/>
    </w:rPr>
  </w:style>
  <w:style w:type="character" w:customStyle="1" w:styleId="sp01">
    <w:name w:val="sp01"/>
    <w:basedOn w:val="a0"/>
    <w:rsid w:val="00B55AA7"/>
  </w:style>
  <w:style w:type="paragraph" w:styleId="22">
    <w:name w:val="Body Text 2"/>
    <w:basedOn w:val="a"/>
    <w:link w:val="23"/>
    <w:unhideWhenUsed/>
    <w:rsid w:val="00BE576C"/>
    <w:pPr>
      <w:spacing w:after="120" w:line="480" w:lineRule="auto"/>
    </w:pPr>
  </w:style>
  <w:style w:type="character" w:customStyle="1" w:styleId="23">
    <w:name w:val="Основной текст 2 Знак"/>
    <w:basedOn w:val="a0"/>
    <w:link w:val="22"/>
    <w:rsid w:val="00BE576C"/>
    <w:rPr>
      <w:rFonts w:ascii="Times New Roman" w:eastAsia="Times New Roman" w:hAnsi="Times New Roman" w:cs="Times New Roman"/>
      <w:sz w:val="24"/>
      <w:szCs w:val="24"/>
      <w:lang w:eastAsia="ru-RU"/>
    </w:rPr>
  </w:style>
  <w:style w:type="paragraph" w:customStyle="1" w:styleId="af5">
    <w:name w:val="Содержимое таблицы"/>
    <w:basedOn w:val="a"/>
    <w:rsid w:val="008F709D"/>
    <w:pPr>
      <w:widowControl w:val="0"/>
      <w:suppressLineNumbers/>
      <w:suppressAutoHyphens/>
    </w:pPr>
    <w:rPr>
      <w:rFonts w:eastAsia="Lucida Sans Unicode"/>
    </w:rPr>
  </w:style>
  <w:style w:type="character" w:styleId="af6">
    <w:name w:val="Hyperlink"/>
    <w:basedOn w:val="a0"/>
    <w:unhideWhenUsed/>
    <w:rsid w:val="00E71797"/>
    <w:rPr>
      <w:color w:val="0000FF"/>
      <w:u w:val="single"/>
    </w:rPr>
  </w:style>
  <w:style w:type="character" w:customStyle="1" w:styleId="1">
    <w:name w:val="Основной текст с отступом Знак1"/>
    <w:basedOn w:val="a0"/>
    <w:uiPriority w:val="99"/>
    <w:semiHidden/>
    <w:rsid w:val="00695C4F"/>
    <w:rPr>
      <w:rFonts w:ascii="Times New Roman" w:eastAsia="Times New Roman" w:hAnsi="Times New Roman"/>
      <w:sz w:val="24"/>
      <w:szCs w:val="24"/>
    </w:rPr>
  </w:style>
  <w:style w:type="character" w:customStyle="1" w:styleId="10">
    <w:name w:val="Основной текст Знак1"/>
    <w:rsid w:val="00695C4F"/>
    <w:rPr>
      <w:rFonts w:ascii="Times New Roman" w:eastAsia="Times New Roman" w:hAnsi="Times New Roman"/>
      <w:b/>
      <w:snapToGrid w:val="0"/>
      <w:sz w:val="32"/>
    </w:rPr>
  </w:style>
  <w:style w:type="paragraph" w:styleId="af7">
    <w:name w:val="No Spacing"/>
    <w:qFormat/>
    <w:rsid w:val="000B0206"/>
    <w:pPr>
      <w:suppressAutoHyphens/>
      <w:spacing w:after="0" w:line="240" w:lineRule="auto"/>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971">
      <w:bodyDiv w:val="1"/>
      <w:marLeft w:val="0"/>
      <w:marRight w:val="0"/>
      <w:marTop w:val="0"/>
      <w:marBottom w:val="0"/>
      <w:divBdr>
        <w:top w:val="none" w:sz="0" w:space="0" w:color="auto"/>
        <w:left w:val="none" w:sz="0" w:space="0" w:color="auto"/>
        <w:bottom w:val="none" w:sz="0" w:space="0" w:color="auto"/>
        <w:right w:val="none" w:sz="0" w:space="0" w:color="auto"/>
      </w:divBdr>
    </w:div>
    <w:div w:id="17895051">
      <w:bodyDiv w:val="1"/>
      <w:marLeft w:val="0"/>
      <w:marRight w:val="0"/>
      <w:marTop w:val="0"/>
      <w:marBottom w:val="0"/>
      <w:divBdr>
        <w:top w:val="none" w:sz="0" w:space="0" w:color="auto"/>
        <w:left w:val="none" w:sz="0" w:space="0" w:color="auto"/>
        <w:bottom w:val="none" w:sz="0" w:space="0" w:color="auto"/>
        <w:right w:val="none" w:sz="0" w:space="0" w:color="auto"/>
      </w:divBdr>
    </w:div>
    <w:div w:id="304162531">
      <w:bodyDiv w:val="1"/>
      <w:marLeft w:val="0"/>
      <w:marRight w:val="0"/>
      <w:marTop w:val="0"/>
      <w:marBottom w:val="0"/>
      <w:divBdr>
        <w:top w:val="none" w:sz="0" w:space="0" w:color="auto"/>
        <w:left w:val="none" w:sz="0" w:space="0" w:color="auto"/>
        <w:bottom w:val="none" w:sz="0" w:space="0" w:color="auto"/>
        <w:right w:val="none" w:sz="0" w:space="0" w:color="auto"/>
      </w:divBdr>
    </w:div>
    <w:div w:id="304236138">
      <w:bodyDiv w:val="1"/>
      <w:marLeft w:val="0"/>
      <w:marRight w:val="0"/>
      <w:marTop w:val="0"/>
      <w:marBottom w:val="0"/>
      <w:divBdr>
        <w:top w:val="none" w:sz="0" w:space="0" w:color="auto"/>
        <w:left w:val="none" w:sz="0" w:space="0" w:color="auto"/>
        <w:bottom w:val="none" w:sz="0" w:space="0" w:color="auto"/>
        <w:right w:val="none" w:sz="0" w:space="0" w:color="auto"/>
      </w:divBdr>
    </w:div>
    <w:div w:id="1055354358">
      <w:bodyDiv w:val="1"/>
      <w:marLeft w:val="0"/>
      <w:marRight w:val="0"/>
      <w:marTop w:val="0"/>
      <w:marBottom w:val="0"/>
      <w:divBdr>
        <w:top w:val="none" w:sz="0" w:space="0" w:color="auto"/>
        <w:left w:val="none" w:sz="0" w:space="0" w:color="auto"/>
        <w:bottom w:val="none" w:sz="0" w:space="0" w:color="auto"/>
        <w:right w:val="none" w:sz="0" w:space="0" w:color="auto"/>
      </w:divBdr>
    </w:div>
    <w:div w:id="1192382561">
      <w:bodyDiv w:val="1"/>
      <w:marLeft w:val="0"/>
      <w:marRight w:val="0"/>
      <w:marTop w:val="0"/>
      <w:marBottom w:val="0"/>
      <w:divBdr>
        <w:top w:val="none" w:sz="0" w:space="0" w:color="auto"/>
        <w:left w:val="none" w:sz="0" w:space="0" w:color="auto"/>
        <w:bottom w:val="none" w:sz="0" w:space="0" w:color="auto"/>
        <w:right w:val="none" w:sz="0" w:space="0" w:color="auto"/>
      </w:divBdr>
    </w:div>
    <w:div w:id="1339430249">
      <w:bodyDiv w:val="1"/>
      <w:marLeft w:val="0"/>
      <w:marRight w:val="0"/>
      <w:marTop w:val="0"/>
      <w:marBottom w:val="0"/>
      <w:divBdr>
        <w:top w:val="none" w:sz="0" w:space="0" w:color="auto"/>
        <w:left w:val="none" w:sz="0" w:space="0" w:color="auto"/>
        <w:bottom w:val="none" w:sz="0" w:space="0" w:color="auto"/>
        <w:right w:val="none" w:sz="0" w:space="0" w:color="auto"/>
      </w:divBdr>
    </w:div>
    <w:div w:id="1519614354">
      <w:bodyDiv w:val="1"/>
      <w:marLeft w:val="0"/>
      <w:marRight w:val="0"/>
      <w:marTop w:val="0"/>
      <w:marBottom w:val="0"/>
      <w:divBdr>
        <w:top w:val="none" w:sz="0" w:space="0" w:color="auto"/>
        <w:left w:val="none" w:sz="0" w:space="0" w:color="auto"/>
        <w:bottom w:val="none" w:sz="0" w:space="0" w:color="auto"/>
        <w:right w:val="none" w:sz="0" w:space="0" w:color="auto"/>
      </w:divBdr>
    </w:div>
    <w:div w:id="153121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2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0800200.228/" TargetMode="External"/><Relationship Id="rId4" Type="http://schemas.openxmlformats.org/officeDocument/2006/relationships/settings" Target="settings.xml"/><Relationship Id="rId9" Type="http://schemas.openxmlformats.org/officeDocument/2006/relationships/hyperlink" Target="garantf1://10800200.227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5568D-BDBF-4D3D-91F8-2811C05FA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44</Pages>
  <Words>17550</Words>
  <Characters>100039</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Пены Администрация</dc:creator>
  <cp:keywords/>
  <dc:description/>
  <cp:lastModifiedBy>Пены Администрация</cp:lastModifiedBy>
  <cp:revision>115</cp:revision>
  <cp:lastPrinted>2016-01-21T08:30:00Z</cp:lastPrinted>
  <dcterms:created xsi:type="dcterms:W3CDTF">2015-11-19T06:17:00Z</dcterms:created>
  <dcterms:modified xsi:type="dcterms:W3CDTF">2016-11-09T11:44:00Z</dcterms:modified>
</cp:coreProperties>
</file>