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A0" w:rsidRDefault="00FF4EA0" w:rsidP="00FF4EA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                                 проект</w:t>
      </w:r>
    </w:p>
    <w:p w:rsidR="00FF4EA0" w:rsidRDefault="00FF4EA0" w:rsidP="00FF4EA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FF4EA0" w:rsidRPr="00FF4EA0" w:rsidRDefault="00FF4EA0" w:rsidP="00FF4EA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F4EA0">
        <w:rPr>
          <w:rFonts w:ascii="Times New Roman" w:eastAsia="Times New Roman CYR" w:hAnsi="Times New Roman" w:cs="Times New Roman"/>
          <w:b/>
          <w:bCs/>
          <w:sz w:val="28"/>
          <w:szCs w:val="28"/>
        </w:rPr>
        <w:t>АДМИНИСТРАЦИЯ ПОСЕЛКА И</w:t>
      </w:r>
      <w:r w:rsidRPr="00FF4EA0">
        <w:rPr>
          <w:rFonts w:ascii="Times New Roman" w:eastAsia="Times New Roman CYR" w:hAnsi="Times New Roman" w:cs="Times New Roman"/>
          <w:b/>
          <w:bCs/>
          <w:sz w:val="28"/>
          <w:szCs w:val="28"/>
        </w:rPr>
        <w:t>МЕНИ К.ЛИБКНЕХТА</w:t>
      </w:r>
      <w:r w:rsidRPr="00FF4EA0"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</w:p>
    <w:p w:rsidR="00FF4EA0" w:rsidRPr="00FF4EA0" w:rsidRDefault="00FF4EA0" w:rsidP="00FF4EA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 w:rsidRPr="00FF4EA0">
        <w:rPr>
          <w:rFonts w:ascii="Times New Roman" w:eastAsia="Times New Roman CYR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FF4EA0" w:rsidRPr="00FF4EA0" w:rsidRDefault="00FF4EA0" w:rsidP="00FF4EA0">
      <w:pPr>
        <w:shd w:val="clear" w:color="auto" w:fill="FFFFFF"/>
        <w:spacing w:before="274" w:after="0"/>
        <w:ind w:right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F4EA0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ПОСТАНОВЛЕНИЕ</w:t>
      </w:r>
    </w:p>
    <w:p w:rsidR="00FF4EA0" w:rsidRPr="00FF4EA0" w:rsidRDefault="00FF4EA0" w:rsidP="00FF4EA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FF4EA0" w:rsidRP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4E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О внесении изменений в </w:t>
      </w:r>
      <w:proofErr w:type="gramStart"/>
      <w:r w:rsidRPr="00FF4EA0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А</w:t>
      </w:r>
      <w:r w:rsidRPr="00FF4EA0">
        <w:rPr>
          <w:rFonts w:ascii="Times New Roman" w:hAnsi="Times New Roman" w:cs="Times New Roman"/>
          <w:b/>
          <w:color w:val="auto"/>
          <w:sz w:val="24"/>
          <w:szCs w:val="24"/>
        </w:rPr>
        <w:t>дминистративный</w:t>
      </w:r>
      <w:proofErr w:type="gramEnd"/>
      <w:r w:rsidRPr="00FF4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F4EA0" w:rsidRP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7" w:anchor="Par29" w:history="1">
        <w:r w:rsidRPr="006E6D44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регламент</w:t>
        </w:r>
      </w:hyperlink>
      <w:r w:rsidRPr="00FF4E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предоставления муниципальной услуги </w:t>
      </w:r>
    </w:p>
    <w:p w:rsidR="00FF4EA0" w:rsidRPr="00FF4EA0" w:rsidRDefault="00FF4EA0" w:rsidP="00FF4EA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«</w:t>
      </w:r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</w:t>
      </w:r>
    </w:p>
    <w:p w:rsidR="00FF4EA0" w:rsidRPr="00FF4EA0" w:rsidRDefault="00FF4EA0" w:rsidP="00FF4EA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в муниципальной собственности и (или) </w:t>
      </w:r>
      <w:proofErr w:type="gramStart"/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государственная</w:t>
      </w:r>
      <w:proofErr w:type="gramEnd"/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</w:p>
    <w:p w:rsidR="00FF4EA0" w:rsidRPr="00FF4EA0" w:rsidRDefault="00FF4EA0" w:rsidP="00FF4EA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proofErr w:type="gramStart"/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собственность</w:t>
      </w:r>
      <w:proofErr w:type="gramEnd"/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на которые не разграничена,  расположенных</w:t>
      </w:r>
    </w:p>
    <w:p w:rsidR="00FF4EA0" w:rsidRPr="00FF4EA0" w:rsidRDefault="00FF4EA0" w:rsidP="00FF4EA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на территории городского поселения, в собственность </w:t>
      </w:r>
    </w:p>
    <w:p w:rsidR="00FF4EA0" w:rsidRP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</w:pPr>
      <w:r w:rsidRPr="00FF4EA0"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или аренду без проведения торгов</w:t>
      </w:r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», </w:t>
      </w:r>
      <w:proofErr w:type="gramStart"/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утвержденный</w:t>
      </w:r>
      <w:proofErr w:type="gramEnd"/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 </w:t>
      </w:r>
    </w:p>
    <w:p w:rsidR="00FF4EA0" w:rsidRPr="00FF4EA0" w:rsidRDefault="00FF4EA0" w:rsidP="00FF4EA0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</w:pPr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постановлением администрации поселка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имени К. Либкнехта</w:t>
      </w:r>
      <w:r w:rsidRPr="00FF4EA0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 </w:t>
      </w:r>
    </w:p>
    <w:p w:rsidR="00FF4EA0" w:rsidRPr="00FF4EA0" w:rsidRDefault="00FF4EA0" w:rsidP="00FF4EA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от 20.02.2019 № 94</w:t>
      </w:r>
    </w:p>
    <w:p w:rsidR="00FF4EA0" w:rsidRDefault="00FF4EA0" w:rsidP="00FF4EA0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F4EA0" w:rsidRDefault="00FF4EA0" w:rsidP="00FF4E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Федеральным законом от 22.07.2024 № 194-ФЗ «О внесении изменений в Земельный кодекс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«поселок </w:t>
      </w:r>
      <w:r>
        <w:rPr>
          <w:rFonts w:ascii="Times New Roman" w:hAnsi="Times New Roman" w:cs="Times New Roman"/>
          <w:color w:val="auto"/>
          <w:sz w:val="24"/>
          <w:szCs w:val="24"/>
        </w:rPr>
        <w:t>имени К. Либкнехта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Курчатовского района Курской области, администрация поселка </w:t>
      </w:r>
      <w:r>
        <w:rPr>
          <w:rFonts w:ascii="Times New Roman" w:hAnsi="Times New Roman" w:cs="Times New Roman"/>
          <w:color w:val="auto"/>
          <w:sz w:val="24"/>
          <w:szCs w:val="24"/>
        </w:rPr>
        <w:t>имени К. Либкнехта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Курчатовского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FF4EA0" w:rsidRDefault="008253CA" w:rsidP="00FF4EA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53C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                                </w:t>
      </w:r>
      <w:r w:rsidR="006E6D44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   </w:t>
      </w:r>
      <w:r w:rsidRPr="008253C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      </w:t>
      </w:r>
      <w:r w:rsidR="00FF4EA0" w:rsidRPr="008253C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>ПОСТАНОВЛЯЕТ</w:t>
      </w:r>
      <w:r w:rsidR="00FF4EA0">
        <w:rPr>
          <w:rFonts w:ascii="Times New Roman" w:hAnsi="Times New Roman" w:cs="Times New Roman"/>
          <w:color w:val="auto"/>
          <w:spacing w:val="-3"/>
          <w:sz w:val="24"/>
          <w:szCs w:val="24"/>
        </w:rPr>
        <w:t>:</w:t>
      </w:r>
    </w:p>
    <w:p w:rsidR="00FF4EA0" w:rsidRDefault="00FF4EA0" w:rsidP="00FF4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Внести в Административный  регламент  предоставления муниципальной услуги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 расположенных на территории городского поселения, в собственность или аренду без проведения торгов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 xml:space="preserve">», утвержденный постановлением администрации поселка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имени К. Либкнехта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 xml:space="preserve"> от </w:t>
      </w:r>
      <w:r w:rsidR="008253C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20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.0</w:t>
      </w:r>
      <w:r w:rsidR="008253C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2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 xml:space="preserve">.2019 № </w:t>
      </w:r>
      <w:r w:rsidR="008253CA"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94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 xml:space="preserve"> (далее – Регламент) следующие изменения:</w:t>
      </w:r>
    </w:p>
    <w:p w:rsidR="00FF4EA0" w:rsidRDefault="00FF4EA0" w:rsidP="00FF4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1.1. Подпункты 8 – 10 пункта 2.10.2 раздела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I Регламента изложить в следующей редакции:</w:t>
      </w:r>
    </w:p>
    <w:p w:rsidR="00FF4EA0" w:rsidRDefault="00FF4EA0" w:rsidP="00FF4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FF4EA0" w:rsidRDefault="00FF4EA0" w:rsidP="00FF4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лицом заключен договор о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FF4EA0" w:rsidRDefault="00FF4EA0" w:rsidP="00FF4E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объектов».</w:t>
      </w: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2. Настоящее постановление вступает в силу после его официального обнародования.</w:t>
      </w:r>
    </w:p>
    <w:p w:rsidR="008253CA" w:rsidRPr="008253CA" w:rsidRDefault="00FF4EA0" w:rsidP="008253CA">
      <w:pPr>
        <w:shd w:val="clear" w:color="auto" w:fill="FFFFFF"/>
        <w:spacing w:line="240" w:lineRule="auto"/>
        <w:rPr>
          <w:rFonts w:ascii="Montserrat" w:hAnsi="Montserrat" w:cs="Times New Roman"/>
          <w:b/>
          <w:bCs/>
          <w:color w:val="27335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3. Данное постановление разместить на официальном сайте администрации поселка </w:t>
      </w:r>
      <w:r w:rsidR="008253CA">
        <w:rPr>
          <w:rFonts w:ascii="Times New Roman" w:hAnsi="Times New Roman" w:cs="Times New Roman"/>
          <w:bCs/>
          <w:color w:val="auto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мени К. Либкнехта</w:t>
      </w:r>
      <w:r w:rsidR="008253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proofErr w:type="gramStart"/>
      <w:r w:rsidR="008253CA" w:rsidRPr="008253CA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</w:t>
      </w:r>
      <w:r w:rsidRPr="008253CA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 </w:t>
      </w:r>
      <w:proofErr w:type="gramEnd"/>
      <w:r w:rsidR="008253CA" w:rsidRPr="008253CA">
        <w:rPr>
          <w:rFonts w:ascii="Montserrat" w:hAnsi="Montserrat" w:cs="Times New Roman"/>
          <w:bCs/>
          <w:color w:val="273350"/>
          <w:kern w:val="0"/>
          <w:sz w:val="24"/>
          <w:szCs w:val="24"/>
          <w:u w:val="single"/>
          <w:lang w:eastAsia="ru-RU"/>
        </w:rPr>
        <w:t>https://mo-klibknexta-r38.gosweb.gosuslugi.ru</w:t>
      </w:r>
      <w:r w:rsidR="008253CA" w:rsidRPr="008253CA">
        <w:rPr>
          <w:rFonts w:ascii="Montserrat" w:hAnsi="Montserrat" w:cs="Times New Roman"/>
          <w:b/>
          <w:bCs/>
          <w:color w:val="273350"/>
          <w:kern w:val="0"/>
          <w:sz w:val="24"/>
          <w:szCs w:val="24"/>
          <w:u w:val="single"/>
          <w:lang w:eastAsia="ru-RU"/>
        </w:rPr>
        <w:t>).</w:t>
      </w:r>
      <w:bookmarkStart w:id="0" w:name="_GoBack"/>
      <w:bookmarkEnd w:id="0"/>
    </w:p>
    <w:p w:rsidR="00FF4EA0" w:rsidRDefault="008253CA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F4E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4. </w:t>
      </w:r>
      <w:proofErr w:type="gramStart"/>
      <w:r w:rsidR="00FF4EA0">
        <w:rPr>
          <w:rFonts w:ascii="Times New Roman" w:hAnsi="Times New Roman" w:cs="Times New Roman"/>
          <w:bCs/>
          <w:color w:val="auto"/>
          <w:sz w:val="24"/>
          <w:szCs w:val="24"/>
        </w:rPr>
        <w:t>Контроль за</w:t>
      </w:r>
      <w:proofErr w:type="gramEnd"/>
      <w:r w:rsidR="00FF4EA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8253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Глава поселка</w:t>
      </w:r>
      <w:r w:rsidR="008253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имени К. Либкнехта                                                               </w:t>
      </w:r>
      <w:r w:rsidR="006E6D4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А. М. </w:t>
      </w:r>
      <w:proofErr w:type="spellStart"/>
      <w:r w:rsidR="006E6D44">
        <w:rPr>
          <w:rFonts w:ascii="Times New Roman" w:hAnsi="Times New Roman" w:cs="Times New Roman"/>
          <w:bCs/>
          <w:color w:val="auto"/>
          <w:sz w:val="24"/>
          <w:szCs w:val="24"/>
        </w:rPr>
        <w:t>Туточкин</w:t>
      </w:r>
      <w:proofErr w:type="spellEnd"/>
      <w:r w:rsidR="006E6D44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8253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</w:t>
      </w:r>
      <w:r w:rsidR="006E6D44">
        <w:rPr>
          <w:rFonts w:ascii="Times New Roman" w:hAnsi="Times New Roman" w:cs="Times New Roman"/>
          <w:bCs/>
          <w:color w:val="auto"/>
          <w:sz w:val="24"/>
          <w:szCs w:val="24"/>
        </w:rPr>
        <w:t>Курчато</w:t>
      </w:r>
      <w:r w:rsidR="008253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вского района </w:t>
      </w: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F4EA0" w:rsidRDefault="00FF4EA0" w:rsidP="00FF4EA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F56E0A" w:rsidRDefault="00F56E0A"/>
    <w:sectPr w:rsidR="00F5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82" w:rsidRDefault="00807F82" w:rsidP="00FF4EA0">
      <w:pPr>
        <w:spacing w:after="0" w:line="240" w:lineRule="auto"/>
      </w:pPr>
      <w:r>
        <w:separator/>
      </w:r>
    </w:p>
  </w:endnote>
  <w:endnote w:type="continuationSeparator" w:id="0">
    <w:p w:rsidR="00807F82" w:rsidRDefault="00807F82" w:rsidP="00FF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82" w:rsidRDefault="00807F82" w:rsidP="00FF4EA0">
      <w:pPr>
        <w:spacing w:after="0" w:line="240" w:lineRule="auto"/>
      </w:pPr>
      <w:r>
        <w:separator/>
      </w:r>
    </w:p>
  </w:footnote>
  <w:footnote w:type="continuationSeparator" w:id="0">
    <w:p w:rsidR="00807F82" w:rsidRDefault="00807F82" w:rsidP="00FF4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C50"/>
    <w:rsid w:val="006E6D44"/>
    <w:rsid w:val="007F6C50"/>
    <w:rsid w:val="00807F82"/>
    <w:rsid w:val="008253CA"/>
    <w:rsid w:val="00F56E0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A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4EA0"/>
    <w:rPr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unhideWhenUsed/>
    <w:rsid w:val="00FF4E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EA0"/>
    <w:rPr>
      <w:rFonts w:ascii="Calibri" w:eastAsia="Times New Roman" w:hAnsi="Calibri" w:cs="Calibri"/>
      <w:color w:val="00000A"/>
      <w:kern w:val="2"/>
      <w:lang w:eastAsia="ar-SA"/>
    </w:rPr>
  </w:style>
  <w:style w:type="paragraph" w:styleId="a6">
    <w:name w:val="footer"/>
    <w:basedOn w:val="a"/>
    <w:link w:val="a7"/>
    <w:uiPriority w:val="99"/>
    <w:unhideWhenUsed/>
    <w:rsid w:val="00FF4E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EA0"/>
    <w:rPr>
      <w:rFonts w:ascii="Calibri" w:eastAsia="Times New Roman" w:hAnsi="Calibri" w:cs="Calibri"/>
      <w:color w:val="00000A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A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4EA0"/>
    <w:rPr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unhideWhenUsed/>
    <w:rsid w:val="00FF4E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4EA0"/>
    <w:rPr>
      <w:rFonts w:ascii="Calibri" w:eastAsia="Times New Roman" w:hAnsi="Calibri" w:cs="Calibri"/>
      <w:color w:val="00000A"/>
      <w:kern w:val="2"/>
      <w:lang w:eastAsia="ar-SA"/>
    </w:rPr>
  </w:style>
  <w:style w:type="paragraph" w:styleId="a6">
    <w:name w:val="footer"/>
    <w:basedOn w:val="a"/>
    <w:link w:val="a7"/>
    <w:uiPriority w:val="99"/>
    <w:unhideWhenUsed/>
    <w:rsid w:val="00FF4EA0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EA0"/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89;&#1077;&#1082;&#1088;&#1077;&#1090;&#1072;&#1088;&#1100;\Desktop\&#1055;&#1088;&#1086;&#1077;&#1082;&#1090;&#1099;\qq\AppData\Local\Temp\Rar$DI19.048\67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2024-09-16T11:35:00Z</dcterms:created>
  <dcterms:modified xsi:type="dcterms:W3CDTF">2024-09-16T11:58:00Z</dcterms:modified>
</cp:coreProperties>
</file>