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0B" w:rsidRPr="009C2A91" w:rsidRDefault="00FC4C0B" w:rsidP="00FC4C0B">
      <w:pPr>
        <w:pStyle w:val="Standard"/>
        <w:jc w:val="center"/>
        <w:rPr>
          <w:sz w:val="28"/>
        </w:rPr>
      </w:pPr>
      <w:r w:rsidRPr="009C2A91">
        <w:rPr>
          <w:b/>
          <w:sz w:val="28"/>
          <w:lang w:val="ru-RU"/>
        </w:rPr>
        <w:t>С</w:t>
      </w:r>
      <w:r w:rsidRPr="009C2A91">
        <w:rPr>
          <w:b/>
          <w:sz w:val="28"/>
        </w:rPr>
        <w:t>ОБРАНИЕ ДЕПУТАТОВ</w:t>
      </w:r>
    </w:p>
    <w:p w:rsidR="00FC4C0B" w:rsidRPr="009C2A91" w:rsidRDefault="009C2A91" w:rsidP="00FC4C0B">
      <w:pPr>
        <w:pStyle w:val="Standard"/>
        <w:jc w:val="center"/>
        <w:rPr>
          <w:b/>
          <w:sz w:val="28"/>
        </w:rPr>
      </w:pPr>
      <w:r w:rsidRPr="009C2A91">
        <w:rPr>
          <w:b/>
          <w:sz w:val="28"/>
        </w:rPr>
        <w:t>ПОСЕЛКА ИМЕНИ К.ЛИБКНЕХТА</w:t>
      </w:r>
      <w:r w:rsidRPr="009C2A91">
        <w:rPr>
          <w:b/>
          <w:sz w:val="28"/>
          <w:lang w:val="ru-RU"/>
        </w:rPr>
        <w:t xml:space="preserve"> </w:t>
      </w:r>
      <w:r w:rsidR="00FC4C0B" w:rsidRPr="009C2A91">
        <w:rPr>
          <w:b/>
          <w:sz w:val="28"/>
        </w:rPr>
        <w:t xml:space="preserve">КУРЧАТОВСКОГО РАЙОНА </w:t>
      </w:r>
    </w:p>
    <w:p w:rsidR="009C2A91" w:rsidRDefault="009C2A91" w:rsidP="00FC4C0B">
      <w:pPr>
        <w:pStyle w:val="Standard"/>
        <w:jc w:val="center"/>
        <w:rPr>
          <w:b/>
          <w:lang w:val="ru-RU"/>
        </w:rPr>
      </w:pPr>
    </w:p>
    <w:p w:rsidR="00FC4C0B" w:rsidRPr="009C2A91" w:rsidRDefault="00FC4C0B" w:rsidP="00FC4C0B">
      <w:pPr>
        <w:pStyle w:val="Standard"/>
        <w:jc w:val="center"/>
        <w:rPr>
          <w:b/>
          <w:sz w:val="28"/>
        </w:rPr>
      </w:pPr>
      <w:r w:rsidRPr="009C2A91">
        <w:rPr>
          <w:b/>
          <w:sz w:val="28"/>
        </w:rPr>
        <w:t xml:space="preserve">РЕШЕНИЕ </w:t>
      </w:r>
    </w:p>
    <w:p w:rsidR="009C2A91" w:rsidRPr="009C2A91" w:rsidRDefault="009C2A91" w:rsidP="009C2A91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от 06 марта </w:t>
      </w:r>
      <w:r>
        <w:rPr>
          <w:b/>
        </w:rPr>
        <w:t>2025 года</w:t>
      </w:r>
      <w:r>
        <w:rPr>
          <w:b/>
          <w:bCs/>
        </w:rPr>
        <w:t xml:space="preserve"> № 1</w:t>
      </w:r>
      <w:r>
        <w:rPr>
          <w:b/>
          <w:bCs/>
          <w:lang w:val="ru-RU"/>
        </w:rPr>
        <w:t>80</w:t>
      </w:r>
    </w:p>
    <w:p w:rsidR="009C2A91" w:rsidRDefault="009C2A91" w:rsidP="009C2A91">
      <w:pPr>
        <w:jc w:val="center"/>
      </w:pPr>
      <w:r>
        <w:t xml:space="preserve">сорок восьмого заседания </w:t>
      </w:r>
      <w:r>
        <w:rPr>
          <w:bCs/>
        </w:rPr>
        <w:t>(7 созыва) Собрания депутатов поселка имени</w:t>
      </w:r>
    </w:p>
    <w:p w:rsidR="009C2A91" w:rsidRDefault="009C2A91" w:rsidP="009C2A91">
      <w:pPr>
        <w:jc w:val="center"/>
      </w:pPr>
      <w:r>
        <w:rPr>
          <w:bCs/>
        </w:rPr>
        <w:t>К. Либкнехта Курчатовского района</w:t>
      </w:r>
    </w:p>
    <w:p w:rsidR="00FC4C0B" w:rsidRDefault="00FC4C0B" w:rsidP="00FC4C0B">
      <w:pPr>
        <w:pStyle w:val="Standard"/>
      </w:pPr>
    </w:p>
    <w:p w:rsidR="00FC4C0B" w:rsidRPr="009C2A91" w:rsidRDefault="00FC4C0B" w:rsidP="00FC4C0B">
      <w:pPr>
        <w:pStyle w:val="Standard"/>
        <w:jc w:val="center"/>
        <w:rPr>
          <w:b/>
        </w:rPr>
      </w:pPr>
      <w:r w:rsidRPr="009C2A91">
        <w:rPr>
          <w:b/>
          <w:bCs/>
          <w:lang w:val="ru-RU"/>
        </w:rPr>
        <w:t>«</w:t>
      </w:r>
      <w:r w:rsidRPr="009C2A91">
        <w:rPr>
          <w:b/>
        </w:rPr>
        <w:t>О</w:t>
      </w:r>
      <w:r w:rsidRPr="009C2A91">
        <w:rPr>
          <w:b/>
          <w:lang w:val="ru-RU"/>
        </w:rPr>
        <w:t>б утверждении  реестра муниципального имущества</w:t>
      </w:r>
    </w:p>
    <w:p w:rsidR="00FC4C0B" w:rsidRPr="009C2A91" w:rsidRDefault="009C2A91" w:rsidP="00FC4C0B">
      <w:pPr>
        <w:pStyle w:val="Standard"/>
        <w:jc w:val="center"/>
        <w:rPr>
          <w:b/>
        </w:rPr>
      </w:pPr>
      <w:r>
        <w:rPr>
          <w:b/>
          <w:lang w:val="ru-RU"/>
        </w:rPr>
        <w:t>муниципального образования</w:t>
      </w:r>
      <w:r w:rsidR="00FC4C0B" w:rsidRPr="009C2A91">
        <w:rPr>
          <w:b/>
          <w:lang w:val="ru-RU"/>
        </w:rPr>
        <w:t xml:space="preserve"> «</w:t>
      </w:r>
      <w:r>
        <w:rPr>
          <w:b/>
          <w:lang w:val="ru-RU"/>
        </w:rPr>
        <w:t xml:space="preserve">городское поселение </w:t>
      </w:r>
      <w:r w:rsidR="00FC4C0B" w:rsidRPr="009C2A91">
        <w:rPr>
          <w:b/>
          <w:lang w:val="ru-RU"/>
        </w:rPr>
        <w:t>поселок имени К.</w:t>
      </w:r>
      <w:r>
        <w:rPr>
          <w:b/>
          <w:lang w:val="ru-RU"/>
        </w:rPr>
        <w:t xml:space="preserve"> </w:t>
      </w:r>
      <w:r>
        <w:rPr>
          <w:b/>
        </w:rPr>
        <w:t xml:space="preserve">Либкнехта </w:t>
      </w:r>
      <w:r w:rsidR="00FC4C0B" w:rsidRPr="009C2A91">
        <w:rPr>
          <w:b/>
        </w:rPr>
        <w:t xml:space="preserve">Курчатовского </w:t>
      </w:r>
      <w:r>
        <w:rPr>
          <w:b/>
          <w:lang w:val="ru-RU"/>
        </w:rPr>
        <w:t xml:space="preserve">муниципального </w:t>
      </w:r>
      <w:r>
        <w:rPr>
          <w:b/>
        </w:rPr>
        <w:t xml:space="preserve">района </w:t>
      </w:r>
      <w:r w:rsidR="00FC4C0B" w:rsidRPr="009C2A91">
        <w:rPr>
          <w:b/>
        </w:rPr>
        <w:t>Курской  области</w:t>
      </w:r>
      <w:r w:rsidR="00FC4C0B" w:rsidRPr="009C2A91">
        <w:rPr>
          <w:b/>
          <w:lang w:val="ru-RU"/>
        </w:rPr>
        <w:t>»</w:t>
      </w:r>
    </w:p>
    <w:p w:rsidR="00FC4C0B" w:rsidRDefault="00FC4C0B" w:rsidP="00FC4C0B">
      <w:pPr>
        <w:pStyle w:val="Standard"/>
      </w:pPr>
    </w:p>
    <w:p w:rsidR="0031025E" w:rsidRPr="0031025E" w:rsidRDefault="0031025E" w:rsidP="0031025E">
      <w:pPr>
        <w:pStyle w:val="Standard"/>
        <w:autoSpaceDE w:val="0"/>
        <w:ind w:firstLine="540"/>
        <w:jc w:val="both"/>
        <w:rPr>
          <w:lang w:val="ru-RU"/>
        </w:rPr>
      </w:pPr>
      <w:r>
        <w:t xml:space="preserve">В соответствии </w:t>
      </w:r>
      <w:r>
        <w:rPr>
          <w:lang w:val="ru-RU"/>
        </w:rPr>
        <w:t xml:space="preserve">с </w:t>
      </w:r>
      <w:r>
        <w:t>Федеральн</w:t>
      </w:r>
      <w:r>
        <w:rPr>
          <w:lang w:val="ru-RU"/>
        </w:rPr>
        <w:t>ыми</w:t>
      </w:r>
      <w:r>
        <w:t xml:space="preserve"> закона</w:t>
      </w:r>
      <w:r>
        <w:rPr>
          <w:lang w:val="ru-RU"/>
        </w:rPr>
        <w:t>ми</w:t>
      </w:r>
      <w:r>
        <w:t xml:space="preserve"> от 06.10.2003 </w:t>
      </w:r>
      <w:r>
        <w:rPr>
          <w:lang w:val="ru-RU"/>
        </w:rPr>
        <w:t>№</w:t>
      </w:r>
      <w:r>
        <w:t xml:space="preserve"> 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руководствуясь </w:t>
      </w:r>
      <w:r>
        <w:t>Уставом муниципального образования «</w:t>
      </w:r>
      <w:r w:rsidR="009C2A91">
        <w:rPr>
          <w:lang w:val="ru-RU"/>
        </w:rPr>
        <w:t>г</w:t>
      </w:r>
      <w:r>
        <w:rPr>
          <w:lang w:val="ru-RU"/>
        </w:rPr>
        <w:t xml:space="preserve">ородское поселение </w:t>
      </w:r>
      <w:r>
        <w:t xml:space="preserve">поселок имени К.Либкнехта Курчатовского </w:t>
      </w:r>
      <w:r>
        <w:rPr>
          <w:lang w:val="ru-RU"/>
        </w:rPr>
        <w:t xml:space="preserve">муниципального </w:t>
      </w:r>
      <w:r>
        <w:t>района Курской области</w:t>
      </w:r>
      <w:r>
        <w:rPr>
          <w:lang w:val="ru-RU"/>
        </w:rPr>
        <w:t>»</w:t>
      </w:r>
      <w:r>
        <w:t>,</w:t>
      </w:r>
      <w:r>
        <w:rPr>
          <w:lang w:val="ru-RU"/>
        </w:rPr>
        <w:t xml:space="preserve"> Решением Собрания депутатов поселка имени К.Либкнехта Курчатовского района</w:t>
      </w:r>
    </w:p>
    <w:p w:rsidR="0031025E" w:rsidRDefault="0031025E" w:rsidP="0031025E">
      <w:pPr>
        <w:pStyle w:val="Standard"/>
        <w:rPr>
          <w:lang w:val="ru-RU"/>
        </w:rPr>
      </w:pPr>
    </w:p>
    <w:p w:rsidR="00FC4C0B" w:rsidRDefault="00FC4C0B" w:rsidP="00FC4C0B">
      <w:pPr>
        <w:pStyle w:val="ConsPlusTitle"/>
        <w:widowControl/>
        <w:ind w:right="-240" w:firstLine="708"/>
        <w:jc w:val="both"/>
        <w:rPr>
          <w:lang w:val="ru-RU"/>
        </w:rPr>
      </w:pPr>
    </w:p>
    <w:p w:rsidR="009C2A91" w:rsidRDefault="009C2A91" w:rsidP="009C2A91">
      <w:pPr>
        <w:ind w:firstLine="708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9C2A91" w:rsidRDefault="009C2A91" w:rsidP="009C2A91">
      <w:pPr>
        <w:ind w:firstLine="709"/>
        <w:jc w:val="both"/>
        <w:rPr>
          <w:b/>
        </w:rPr>
      </w:pPr>
      <w:r w:rsidRPr="00CA1729">
        <w:rPr>
          <w:b/>
        </w:rPr>
        <w:t>РЕШИЛО:</w:t>
      </w:r>
    </w:p>
    <w:p w:rsidR="00FC4C0B" w:rsidRPr="009C2A91" w:rsidRDefault="00FC4C0B" w:rsidP="009C2A91">
      <w:pPr>
        <w:pStyle w:val="Standard"/>
        <w:ind w:firstLine="709"/>
        <w:jc w:val="both"/>
        <w:rPr>
          <w:rFonts w:cs="Times New Roman"/>
        </w:rPr>
      </w:pPr>
      <w:r w:rsidRPr="009C2A91">
        <w:rPr>
          <w:rFonts w:cs="Times New Roman"/>
          <w:spacing w:val="-1"/>
        </w:rPr>
        <w:t xml:space="preserve">1. </w:t>
      </w:r>
      <w:r w:rsidR="0031025E" w:rsidRPr="009C2A91">
        <w:rPr>
          <w:rFonts w:cs="Times New Roman"/>
        </w:rPr>
        <w:t>Утвердить реестр</w:t>
      </w:r>
      <w:r w:rsidRPr="009C2A91">
        <w:rPr>
          <w:rFonts w:cs="Times New Roman"/>
        </w:rPr>
        <w:t xml:space="preserve"> муниципального имущества </w:t>
      </w:r>
      <w:r w:rsidRPr="009C2A91">
        <w:rPr>
          <w:rFonts w:cs="Times New Roman"/>
          <w:lang w:val="ru-RU"/>
        </w:rPr>
        <w:t>муниципального образования «</w:t>
      </w:r>
      <w:r w:rsidR="0031025E" w:rsidRPr="009C2A91">
        <w:rPr>
          <w:rFonts w:cs="Times New Roman"/>
          <w:lang w:val="ru-RU"/>
        </w:rPr>
        <w:t>городское поселение поселок имени К.Либкнехта</w:t>
      </w:r>
      <w:r w:rsidRPr="009C2A91">
        <w:rPr>
          <w:rFonts w:cs="Times New Roman"/>
          <w:lang w:val="ru-RU"/>
        </w:rPr>
        <w:t xml:space="preserve"> Курчатовского </w:t>
      </w:r>
      <w:r w:rsidR="0031025E" w:rsidRPr="009C2A91">
        <w:rPr>
          <w:rFonts w:cs="Times New Roman"/>
          <w:lang w:val="ru-RU"/>
        </w:rPr>
        <w:t xml:space="preserve">муниципального </w:t>
      </w:r>
      <w:r w:rsidRPr="009C2A91">
        <w:rPr>
          <w:rFonts w:cs="Times New Roman"/>
          <w:lang w:val="ru-RU"/>
        </w:rPr>
        <w:t>района Курской области</w:t>
      </w:r>
      <w:r w:rsidR="0031025E" w:rsidRPr="009C2A91">
        <w:rPr>
          <w:rFonts w:cs="Times New Roman"/>
          <w:lang w:val="ru-RU"/>
        </w:rPr>
        <w:t>» по состоянию на 01.03.2025г. согласно Приложению</w:t>
      </w:r>
      <w:r w:rsidRPr="009C2A91">
        <w:rPr>
          <w:rFonts w:cs="Times New Roman"/>
          <w:lang w:val="ru-RU"/>
        </w:rPr>
        <w:t>.</w:t>
      </w:r>
    </w:p>
    <w:p w:rsidR="0031025E" w:rsidRPr="009C2A91" w:rsidRDefault="0031025E" w:rsidP="009C2A91">
      <w:pPr>
        <w:pStyle w:val="ConsPlusNormal"/>
        <w:tabs>
          <w:tab w:val="left" w:pos="2410"/>
        </w:tabs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9C2A9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C2A9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Pr="009C2A91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размещению в сети «Интернет» на официальном сайте Администрации поселка имени К.Либкнехта Курчатовского района Курской области  </w:t>
      </w:r>
      <w:hyperlink r:id="rId6" w:history="1">
        <w:r w:rsidRPr="009C2A91">
          <w:rPr>
            <w:rStyle w:val="a6"/>
            <w:rFonts w:ascii="Times New Roman" w:hAnsi="Times New Roman" w:cs="Times New Roman"/>
            <w:sz w:val="24"/>
            <w:szCs w:val="24"/>
          </w:rPr>
          <w:t>https://mo-klibknexta-r38.gosweb.gosuslugi.ru</w:t>
        </w:r>
      </w:hyperlink>
      <w:r w:rsidR="0069385F" w:rsidRPr="009C2A91">
        <w:rPr>
          <w:rStyle w:val="a6"/>
          <w:rFonts w:ascii="Times New Roman" w:hAnsi="Times New Roman" w:cs="Times New Roman"/>
          <w:sz w:val="24"/>
          <w:szCs w:val="24"/>
          <w:lang w:val="ru-RU"/>
        </w:rPr>
        <w:t>.</w:t>
      </w:r>
    </w:p>
    <w:p w:rsidR="009C2A91" w:rsidRDefault="009C2A91" w:rsidP="009C2A91">
      <w:pPr>
        <w:autoSpaceDE w:val="0"/>
        <w:ind w:firstLine="720"/>
        <w:jc w:val="both"/>
      </w:pPr>
    </w:p>
    <w:p w:rsidR="009C2A91" w:rsidRDefault="009C2A91" w:rsidP="009C2A91">
      <w:pPr>
        <w:autoSpaceDE w:val="0"/>
        <w:ind w:firstLine="720"/>
        <w:jc w:val="both"/>
      </w:pPr>
    </w:p>
    <w:p w:rsidR="009C2A91" w:rsidRDefault="009C2A91" w:rsidP="009C2A91">
      <w:pPr>
        <w:autoSpaceDE w:val="0"/>
        <w:ind w:firstLine="720"/>
        <w:jc w:val="both"/>
      </w:pPr>
    </w:p>
    <w:p w:rsidR="009C2A91" w:rsidRDefault="009C2A91" w:rsidP="009C2A91">
      <w:pPr>
        <w:jc w:val="both"/>
        <w:rPr>
          <w:spacing w:val="-6"/>
        </w:rPr>
      </w:pPr>
      <w:r>
        <w:rPr>
          <w:spacing w:val="-6"/>
        </w:rPr>
        <w:t>Председатель Собрания депутатов поселка имени</w:t>
      </w:r>
    </w:p>
    <w:p w:rsidR="009C2A91" w:rsidRDefault="009C2A91" w:rsidP="009C2A91">
      <w:pPr>
        <w:jc w:val="both"/>
      </w:pPr>
      <w:r>
        <w:rPr>
          <w:spacing w:val="-6"/>
        </w:rPr>
        <w:t>К. Либкнехта Курчатовского района                                                                                   О.А. Веряева</w:t>
      </w:r>
    </w:p>
    <w:p w:rsidR="009C2A91" w:rsidRDefault="009C2A91" w:rsidP="009C2A91">
      <w:pPr>
        <w:jc w:val="both"/>
      </w:pPr>
    </w:p>
    <w:p w:rsidR="009C2A91" w:rsidRDefault="009C2A91" w:rsidP="009C2A91">
      <w:pPr>
        <w:jc w:val="both"/>
      </w:pPr>
    </w:p>
    <w:p w:rsidR="009C2A91" w:rsidRDefault="009C2A91" w:rsidP="009C2A91">
      <w:pPr>
        <w:jc w:val="both"/>
      </w:pPr>
    </w:p>
    <w:p w:rsidR="009C2A91" w:rsidRDefault="009C2A91" w:rsidP="009C2A91">
      <w:pPr>
        <w:jc w:val="both"/>
      </w:pPr>
      <w:r>
        <w:t>Глава поселка имени К. Либкнехта</w:t>
      </w:r>
    </w:p>
    <w:p w:rsidR="009C2A91" w:rsidRDefault="009C2A91" w:rsidP="009C2A91">
      <w:pPr>
        <w:jc w:val="both"/>
      </w:pPr>
      <w:r>
        <w:t>Курчатовского района                                                                                         А. М. Туточкин</w:t>
      </w:r>
    </w:p>
    <w:p w:rsidR="00FC4C0B" w:rsidRDefault="00FC4C0B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  <w:sectPr w:rsidR="00E70994" w:rsidSect="00FC4C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70994" w:rsidRPr="002C3358" w:rsidRDefault="00E70994" w:rsidP="00E70994">
      <w:pPr>
        <w:pStyle w:val="Standard"/>
        <w:numPr>
          <w:ilvl w:val="0"/>
          <w:numId w:val="2"/>
        </w:numPr>
        <w:ind w:left="4680"/>
        <w:jc w:val="right"/>
        <w:textAlignment w:val="auto"/>
      </w:pPr>
      <w:r w:rsidRPr="002C3358">
        <w:rPr>
          <w:rFonts w:cs="Arial"/>
          <w:sz w:val="20"/>
          <w:szCs w:val="20"/>
        </w:rPr>
        <w:lastRenderedPageBreak/>
        <w:t>Приложение</w:t>
      </w:r>
    </w:p>
    <w:p w:rsidR="00E70994" w:rsidRDefault="00E70994" w:rsidP="00E70994">
      <w:pPr>
        <w:pStyle w:val="Standard"/>
        <w:numPr>
          <w:ilvl w:val="0"/>
          <w:numId w:val="2"/>
        </w:numPr>
        <w:ind w:left="4680"/>
        <w:jc w:val="right"/>
        <w:textAlignment w:val="auto"/>
      </w:pPr>
      <w:r w:rsidRPr="002C3358">
        <w:rPr>
          <w:rFonts w:cs="Arial"/>
          <w:sz w:val="20"/>
          <w:szCs w:val="20"/>
          <w:lang w:val="ru-RU"/>
        </w:rPr>
        <w:t>к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ru-RU"/>
        </w:rPr>
        <w:t>Решению Собрания депутатов</w:t>
      </w:r>
    </w:p>
    <w:p w:rsidR="00E70994" w:rsidRDefault="00E70994" w:rsidP="00E70994">
      <w:pPr>
        <w:pStyle w:val="Standard"/>
        <w:numPr>
          <w:ilvl w:val="0"/>
          <w:numId w:val="2"/>
        </w:numPr>
        <w:ind w:left="4680"/>
        <w:jc w:val="right"/>
        <w:textAlignment w:val="auto"/>
      </w:pPr>
      <w:r>
        <w:rPr>
          <w:rFonts w:cs="Arial"/>
          <w:sz w:val="20"/>
          <w:szCs w:val="20"/>
          <w:lang w:val="ru-RU"/>
        </w:rPr>
        <w:t>поселка имени К.Либкнехта</w:t>
      </w:r>
    </w:p>
    <w:p w:rsidR="00E70994" w:rsidRPr="002C3358" w:rsidRDefault="00E70994" w:rsidP="00E70994">
      <w:pPr>
        <w:pStyle w:val="Standard"/>
        <w:numPr>
          <w:ilvl w:val="0"/>
          <w:numId w:val="2"/>
        </w:numPr>
        <w:ind w:left="4680"/>
        <w:jc w:val="right"/>
        <w:textAlignment w:val="auto"/>
        <w:rPr>
          <w:rFonts w:cs="Arial"/>
          <w:sz w:val="20"/>
          <w:szCs w:val="20"/>
        </w:rPr>
      </w:pPr>
      <w:r w:rsidRPr="002C3358">
        <w:rPr>
          <w:rFonts w:cs="Arial"/>
          <w:sz w:val="20"/>
          <w:szCs w:val="20"/>
          <w:lang w:val="ru-RU"/>
        </w:rPr>
        <w:t>Курчатовского района</w:t>
      </w:r>
    </w:p>
    <w:p w:rsidR="00E70994" w:rsidRDefault="00E70994" w:rsidP="00E70994">
      <w:pPr>
        <w:pStyle w:val="a5"/>
        <w:jc w:val="right"/>
      </w:pPr>
      <w:r>
        <w:rPr>
          <w:rFonts w:ascii="Times New Roman" w:hAnsi="Times New Roman"/>
          <w:sz w:val="20"/>
          <w:szCs w:val="20"/>
        </w:rPr>
        <w:t>от  «06» марта 2025 г. № _180</w:t>
      </w:r>
    </w:p>
    <w:p w:rsidR="00E70994" w:rsidRDefault="00E70994" w:rsidP="00E70994">
      <w:pPr>
        <w:pStyle w:val="a7"/>
        <w:spacing w:after="0"/>
        <w:rPr>
          <w:szCs w:val="20"/>
          <w:lang w:val="ru-RU"/>
        </w:rPr>
      </w:pPr>
    </w:p>
    <w:p w:rsidR="00E70994" w:rsidRDefault="00E70994" w:rsidP="00E70994">
      <w:pPr>
        <w:pStyle w:val="a7"/>
        <w:spacing w:after="0"/>
        <w:jc w:val="center"/>
        <w:rPr>
          <w:szCs w:val="20"/>
          <w:lang w:val="ru-RU"/>
        </w:rPr>
      </w:pPr>
    </w:p>
    <w:p w:rsidR="00E70994" w:rsidRDefault="00E70994" w:rsidP="00E70994">
      <w:pPr>
        <w:shd w:val="clear" w:color="auto" w:fill="FFFFFF"/>
        <w:jc w:val="center"/>
      </w:pPr>
      <w:r>
        <w:rPr>
          <w:rFonts w:eastAsia="Calibri"/>
          <w:b/>
          <w:bCs/>
        </w:rPr>
        <w:t>Реестр</w:t>
      </w:r>
    </w:p>
    <w:p w:rsidR="00E70994" w:rsidRDefault="00E70994" w:rsidP="00E70994">
      <w:pPr>
        <w:shd w:val="clear" w:color="auto" w:fill="FFFFFF"/>
        <w:jc w:val="center"/>
      </w:pPr>
      <w:r>
        <w:rPr>
          <w:rFonts w:eastAsia="Calibri"/>
          <w:b/>
          <w:bCs/>
        </w:rPr>
        <w:t xml:space="preserve">муниципального имущества </w:t>
      </w:r>
      <w:r>
        <w:rPr>
          <w:rFonts w:eastAsia="Calibri"/>
          <w:b/>
          <w:bCs/>
          <w:lang w:val="ru-RU"/>
        </w:rPr>
        <w:t>муниципального образования «городское поселение поселок имени К.Либкнехта»</w:t>
      </w:r>
    </w:p>
    <w:p w:rsidR="00E70994" w:rsidRDefault="00E70994" w:rsidP="00E70994">
      <w:pPr>
        <w:shd w:val="clear" w:color="auto" w:fill="FFFFFF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>Курчатовского муниципального района Курской области</w:t>
      </w:r>
    </w:p>
    <w:p w:rsidR="00E70994" w:rsidRDefault="00E70994" w:rsidP="00E70994">
      <w:pPr>
        <w:shd w:val="clear" w:color="auto" w:fill="FFFFFF"/>
        <w:jc w:val="center"/>
        <w:rPr>
          <w:rFonts w:eastAsia="Calibri"/>
          <w:b/>
          <w:bCs/>
          <w:lang w:val="ru-RU"/>
        </w:rPr>
      </w:pPr>
    </w:p>
    <w:p w:rsidR="00E70994" w:rsidRDefault="00E70994" w:rsidP="00E70994">
      <w:pPr>
        <w:shd w:val="clear" w:color="auto" w:fill="FFFFFF"/>
        <w:jc w:val="center"/>
        <w:rPr>
          <w:rFonts w:eastAsia="Arial"/>
          <w:b/>
          <w:bCs/>
          <w:color w:val="26282F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Раздел 1. Сведения о муниципальном недвижимом имуществе</w:t>
      </w:r>
    </w:p>
    <w:p w:rsidR="00E70994" w:rsidRDefault="00E70994" w:rsidP="00E70994">
      <w:pPr>
        <w:autoSpaceDE w:val="0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jc w:val="center"/>
        <w:rPr>
          <w:rFonts w:eastAsia="Arial"/>
          <w:b/>
          <w:bCs/>
          <w:color w:val="26282F"/>
          <w:lang w:eastAsia="hi-IN" w:bidi="hi-IN"/>
        </w:rPr>
      </w:pPr>
      <w:r>
        <w:rPr>
          <w:rFonts w:eastAsia="Arial"/>
          <w:b/>
          <w:bCs/>
          <w:color w:val="26282F"/>
          <w:lang w:eastAsia="hi-IN" w:bidi="hi-IN"/>
        </w:rPr>
        <w:t>Подраздел 1.1. Сведения о земельных участках</w:t>
      </w:r>
    </w:p>
    <w:tbl>
      <w:tblPr>
        <w:tblW w:w="5412" w:type="pct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156"/>
        <w:gridCol w:w="1443"/>
        <w:gridCol w:w="1320"/>
        <w:gridCol w:w="1428"/>
        <w:gridCol w:w="1424"/>
        <w:gridCol w:w="1371"/>
        <w:gridCol w:w="1248"/>
        <w:gridCol w:w="1274"/>
        <w:gridCol w:w="1361"/>
        <w:gridCol w:w="1555"/>
        <w:gridCol w:w="1431"/>
      </w:tblGrid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Адрес (местоположение) земельного участка</w:t>
            </w:r>
            <w:r w:rsidRPr="003B3E1D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 правообладателе</w:t>
            </w:r>
            <w:r w:rsidRPr="003B3E1D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B3E1D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B3E1D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sz w:val="16"/>
                <w:szCs w:val="16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B3E1D">
              <w:rPr>
                <w:rFonts w:eastAsia="Arial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3B3E1D" w:rsidRDefault="00E70994" w:rsidP="000B3E34">
            <w:pPr>
              <w:autoSpaceDE w:val="0"/>
              <w:jc w:val="center"/>
              <w:rPr>
                <w:rFonts w:eastAsia="Arial"/>
                <w:sz w:val="16"/>
                <w:szCs w:val="16"/>
                <w:lang w:eastAsia="hi-IN" w:bidi="hi-IN"/>
              </w:rPr>
            </w:pPr>
            <w:r w:rsidRPr="003B3E1D">
              <w:rPr>
                <w:rFonts w:eastAsia="Arial"/>
                <w:sz w:val="16"/>
                <w:szCs w:val="16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46120611.1001</w:t>
            </w:r>
          </w:p>
          <w:p w:rsidR="00E70994" w:rsidRPr="009E5479" w:rsidRDefault="00E70994" w:rsidP="000B3E34">
            <w:pPr>
              <w:autoSpaceDE w:val="0"/>
              <w:ind w:left="-426" w:firstLine="426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 ул.Ленина, 35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46:12:060105: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54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292C2F"/>
                <w:sz w:val="16"/>
                <w:szCs w:val="16"/>
                <w:shd w:val="clear" w:color="auto" w:fill="F8F8F8"/>
              </w:rPr>
              <w:t>30.06.2005</w:t>
            </w:r>
            <w:r w:rsidRPr="009E5479">
              <w:rPr>
                <w:rFonts w:cs="Times New Roman"/>
                <w:color w:val="292C2F"/>
                <w:sz w:val="16"/>
                <w:szCs w:val="16"/>
                <w:shd w:val="clear" w:color="auto" w:fill="F8F8F8"/>
                <w:lang w:val="ru-RU"/>
              </w:rPr>
              <w:t>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1273 кв.м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, земли населенных пунктов, 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общественно-делового 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sz w:val="16"/>
                <w:szCs w:val="16"/>
              </w:rPr>
              <w:t>775751,29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 ул.Коммунальная,  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 xml:space="preserve"> 46:12:060106:5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04.10.2004г.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 xml:space="preserve">12090 кв.м,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земли населенных пунктов, 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размещения промышленных объектов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2748782,40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ул.Коммунальная, 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46:12:06 01 07:9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04.10.2004г.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 xml:space="preserve">12090 кв.м, 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земли населенных пунктов,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размещения промышленных объектов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329491,82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Аренда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№ 46:12:060107:9-46/034/2023-3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15.12.2023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Подбельцев Эдуард Викторович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п.им.К.Либкнехтаул.Свободы, 306А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46:12:06 0501:122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04.10.2004г.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1247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земли населенных пунктов, 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размещения промышленных объектов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3202026,98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Аренда № 46:12:060501:122-46/034/2022-4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23.11.2022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Аренда № 46:12:060501:122-46/034/2022-3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23.11.2022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 ул.Октябрьская, д.1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46:12:060112:3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22.12.2004г.</w:t>
            </w:r>
          </w:p>
          <w:p w:rsidR="00E70994" w:rsidRPr="009E5479" w:rsidRDefault="00E70994" w:rsidP="000B3E34">
            <w:pPr>
              <w:autoSpaceDE w:val="0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15240 кв.м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 земли населенных пунктов,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размещения промышленных объектов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3797049,31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Аренда № 46:12:060112:3-46/034/2022-2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23.11.2022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садов.некоммерч. 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46:12:0614 01:107;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18072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земли населенных пунктов,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для размещения промышленных объектов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98456,91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14 01:13;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autoSpaceDE w:val="0"/>
              <w:snapToGrid w:val="0"/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земли населенных пунктов,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индивид.жил.строит.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14 01:8;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14 01:9;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19.01.2006г. 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 01:83;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66759,81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«За рекой»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46:12:061302: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248;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ведения садов.и огородн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95771,14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46:12:061401: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66;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800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садов.тов. «Приозерное»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 02:88;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45012,43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 02:209;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376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101132,13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садов.товарищество «Звань», участок №7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13 02:241;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индивид.жил.строит.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114925,36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ул.Совхозная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10 01:8;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960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садов.и огородн.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206249,85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ул.Линейная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01:345;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16.12.2005г.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1200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строит.жил.дома и ведения ЛПХ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174843,88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ул.Тельмана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01:357;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18.01.2006г.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1000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ЛПХ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91337,22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садовое некоммерческое товарищество «Звань», участок №46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13 04:4;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400 кв.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47347,68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</w:rPr>
              <w:t>ул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>.Свободы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09 01:7;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ст.19 Земельного кодекса РФ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1200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индивид.жил.строит.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211790,52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ул.Кр.Площадь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02:535;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22.04.2010г.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2256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объектов общественно-делового 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1086076,18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ул.З.Х.Суворова, 7а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05:139;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06.05.2011г.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59 кв.м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объектов общественно-делового 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28403,59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п.им.К.Либкнехтаул.З.Х.Суворова, 7а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05:140;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06.05.2011г.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3005кв.м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объектов общественно-делового 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1446657,33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Постоянное (бессрочное) пользование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№ 46-46/013-46/013/001/2016-1061/1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05.05.2016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Администрация поселка имени К.Либкнехта Курчатовского района Курской области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участок «Горка»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14 01:115;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13 01:72;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472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55869,92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13 01:85;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400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47347,39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14 01:62;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98456,91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ул.Мира, д.1А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10:40;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28.06.2011г.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3166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промышленных объктов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 w:hanging="266"/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1036843,96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ул.Мира, д.1А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10:42;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28.06.2011г.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3602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промышленных объктов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1179631,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>0</w:t>
            </w:r>
            <w:r w:rsidRPr="009E547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с/т «Звань», участок №1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46:12:061304: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21;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380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44980,30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02:845;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18.01.2012г.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9кв.м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объектов жилищно-коммуна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льного хозяйства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2555,35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ул.Ленина, д.23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05:115;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29.02.2008г.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1807 кв.м</w:t>
            </w:r>
          </w:p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размеще-ния домов много-этажной жилой застройки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1079141.35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05:498;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18.012012г.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2469кв.м 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объектов культуры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1188617,96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  <w:r w:rsidRPr="009E5479">
              <w:rPr>
                <w:rFonts w:cs="Times New Roman"/>
                <w:sz w:val="16"/>
                <w:szCs w:val="16"/>
              </w:rPr>
              <w:br/>
              <w:t>ул.Привокзальная, 126а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 05 02:325;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10.05.2012г.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2403кв.м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эксплуатации детской площадки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1156844,45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ул.Луговая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 01 14:6;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10.05.2012г.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31878кв.м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кладбищ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5145291,13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ул.Совхозная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>, з/у 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11 01:77;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06.06.2012г.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331кв.м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объектов культуры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tabs>
                <w:tab w:val="left" w:pos="9355"/>
              </w:tabs>
              <w:snapToGrid w:val="0"/>
              <w:ind w:left="108" w:right="108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159348,94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Постоянное (бессрочное) пользование № 46:12:061101:77-46/034/2023-3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11.01.2023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МКУ«Управление хозяйственного обслуживания» п.К.Либкнехта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46:12:060111:1151;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145кв.м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37183,00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10:207;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1164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238405,42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07:570;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26.06.2013г.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755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199491,84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rPr>
          <w:trHeight w:val="201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05:524;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1455кв.м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для  размещения автомобильных дорог и их  конструктивных элементов 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467703,56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ул.Ленина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07:557;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1971кв.м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520792,60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ул.Ленина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05:525;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690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221797,56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ул.Кирова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1149;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23.01.2013г.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5003кв.м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1282941,62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ул.Парковая, 31а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 01 03:412;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26.07.2013г.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560кв.м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объектов социального и коммунально-бытового назначения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97894,09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Аренда № 46:12:060103:412-46/034/2022-3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spacing w:line="360" w:lineRule="atLeast"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23.11.2022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ул.Курская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46:12:00 00 00:416;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02.09.2013г.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5981кв.м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37751,50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ул.Советская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46:12:00 00 00:415;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02.09.2013г.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2509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 значения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15836,57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ул.Подлесная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46:12:00 00 00:413;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30.08.2013г.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6364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для  размещения автомобильных дорог и их  конструктивных элементов 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40168,95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ул.Октябрьская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46:12:00 00 00:414;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30.08.2013г.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3332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21031,26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  <w:r w:rsidRPr="009E5479">
              <w:rPr>
                <w:sz w:val="16"/>
                <w:szCs w:val="16"/>
              </w:rPr>
              <w:t>п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им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К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Либкнехта</w:t>
            </w:r>
            <w:r w:rsidRPr="009E5479">
              <w:rPr>
                <w:sz w:val="16"/>
                <w:szCs w:val="16"/>
                <w:lang w:val="de-DE"/>
              </w:rPr>
              <w:t xml:space="preserve">,  </w:t>
            </w:r>
            <w:r w:rsidRPr="009E5479">
              <w:rPr>
                <w:sz w:val="16"/>
                <w:szCs w:val="16"/>
              </w:rPr>
              <w:t>ул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Гагарина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46:12:00 00 00:445;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03.12.2013г.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2750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17357,73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  <w:r w:rsidRPr="009E5479">
              <w:rPr>
                <w:sz w:val="16"/>
                <w:szCs w:val="16"/>
              </w:rPr>
              <w:t>п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им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К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Либкнехта</w:t>
            </w:r>
            <w:r w:rsidRPr="009E5479">
              <w:rPr>
                <w:sz w:val="16"/>
                <w:szCs w:val="16"/>
                <w:lang w:val="de-DE"/>
              </w:rPr>
              <w:t xml:space="preserve">,  </w:t>
            </w:r>
            <w:r w:rsidRPr="009E5479">
              <w:rPr>
                <w:sz w:val="16"/>
                <w:szCs w:val="16"/>
              </w:rPr>
              <w:t>ул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Мира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1390;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03.12.2013г.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2200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564155,82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  <w:r w:rsidRPr="009E5479">
              <w:rPr>
                <w:sz w:val="16"/>
                <w:szCs w:val="16"/>
              </w:rPr>
              <w:t>п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им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К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Либкнехта</w:t>
            </w:r>
            <w:r w:rsidRPr="009E5479">
              <w:rPr>
                <w:sz w:val="16"/>
                <w:szCs w:val="16"/>
                <w:lang w:val="de-DE"/>
              </w:rPr>
              <w:t xml:space="preserve">,  </w:t>
            </w:r>
            <w:r w:rsidRPr="009E5479">
              <w:rPr>
                <w:sz w:val="16"/>
                <w:szCs w:val="16"/>
              </w:rPr>
              <w:t>ул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Мира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1389;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03.12.2013г.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1409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3611316,16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  <w:r w:rsidRPr="009E5479">
              <w:rPr>
                <w:sz w:val="16"/>
                <w:szCs w:val="16"/>
              </w:rPr>
              <w:t>п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им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К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Либкнехта</w:t>
            </w:r>
            <w:r w:rsidRPr="009E5479">
              <w:rPr>
                <w:sz w:val="16"/>
                <w:szCs w:val="16"/>
                <w:lang w:val="de-DE"/>
              </w:rPr>
              <w:t xml:space="preserve">,  </w:t>
            </w:r>
            <w:r w:rsidRPr="009E5479">
              <w:rPr>
                <w:sz w:val="16"/>
                <w:szCs w:val="16"/>
              </w:rPr>
              <w:t>ул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Новая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476;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6405кв.м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40427,74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ind w:left="108" w:right="108"/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  <w:r w:rsidRPr="009E5479">
              <w:rPr>
                <w:sz w:val="16"/>
                <w:szCs w:val="16"/>
              </w:rPr>
              <w:t>п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им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К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Либкнехта</w:t>
            </w:r>
            <w:r w:rsidRPr="009E5479">
              <w:rPr>
                <w:sz w:val="16"/>
                <w:szCs w:val="16"/>
                <w:lang w:val="de-DE"/>
              </w:rPr>
              <w:t xml:space="preserve">,  </w:t>
            </w:r>
            <w:r w:rsidRPr="009E5479">
              <w:rPr>
                <w:sz w:val="16"/>
                <w:szCs w:val="16"/>
              </w:rPr>
              <w:t>ул</w:t>
            </w:r>
            <w:r w:rsidRPr="009E5479">
              <w:rPr>
                <w:sz w:val="16"/>
                <w:szCs w:val="16"/>
                <w:lang w:val="de-DE"/>
              </w:rPr>
              <w:t>.</w:t>
            </w:r>
            <w:r w:rsidRPr="009E5479">
              <w:rPr>
                <w:sz w:val="16"/>
                <w:szCs w:val="16"/>
              </w:rPr>
              <w:t>Дружбы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  <w:lang w:val="de-DE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2610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16474,07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ул.Садовая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46:12:060102: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898;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28.01.2014г.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4106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720770,09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ул.Октябрьская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7410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467771,21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ул.Верхняя Луговая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479; 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7095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44782,96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ул.З.Х.Суворова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46:12:060105: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614;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2971кв.м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955015,31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ул.Кр.Площадь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450;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color w:val="292C2F"/>
                <w:sz w:val="16"/>
                <w:szCs w:val="16"/>
                <w:shd w:val="clear" w:color="auto" w:fill="F8F8F8"/>
              </w:rPr>
              <w:t>04.12.2013г.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570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3597,79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ул.Кр.Площадь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480;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06.02.2014г.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429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2707,81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ул.Кр.Площадь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489;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04.03.2014г.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4464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28176,34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ул.Крупская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491;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17.03.2014г.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3536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22318,89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ул.Коммунальная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446;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2463кв.м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15546,22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ул.Пушкина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448;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3175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20040,29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ул.Карла Маркса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46:12000000: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447;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04.12.2013г.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7547 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для  размещения автомобильных дорог и их  конструктивных элементов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47635,94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ул.Ленина, д.7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46:12:060107: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620;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19.09.2014г.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1568кв.м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строительства и эксплуатации многоквартирного дома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255097,99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садоводческое некоммерческое товарищество «Звань», уч.№1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46:12:061304: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25;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04.07.2011г.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380кв.м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44980,30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46:12:061602:2;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20.01.2015г.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60000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захоронения (для действующих кладбищ)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5890531,91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Постоянное (бессрочное) пользование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№ 46:12:061602:2-46/013/2018-1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18.08.2018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Администрация поселка имени К.Либкнехта Курчатовского района Курской области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(парк)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46:12:060105: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629;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24.03.2015г.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26887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эксплуата-ции парка и стадиона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10743397,27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  ул.Ленина, д.13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46:12:060107: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621;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14.10.2014г.</w:t>
            </w:r>
          </w:p>
          <w:p w:rsidR="00E70994" w:rsidRPr="009E5479" w:rsidRDefault="00E70994" w:rsidP="000B3E34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1320кв.м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много- квартирной застройки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221982,61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(ул.Совхозная)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(Детская площадка)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46:12:061101: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109;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10.12.2012г.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</w:t>
            </w:r>
            <w:r w:rsidRPr="009E5479">
              <w:rPr>
                <w:rFonts w:cs="Times New Roman"/>
                <w:color w:val="000000"/>
                <w:sz w:val="16"/>
                <w:szCs w:val="16"/>
                <w:lang w:val="ru-RU"/>
              </w:rPr>
              <w:t>1</w:t>
            </w:r>
            <w:r w:rsidRPr="009E5479">
              <w:rPr>
                <w:rFonts w:cs="Times New Roman"/>
                <w:color w:val="000000"/>
                <w:sz w:val="16"/>
                <w:szCs w:val="16"/>
              </w:rPr>
              <w:t xml:space="preserve">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759 кв.м,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объектов дошкольного, начального, общего и среднего (полного) общего образования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365395,31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п.им.К.Либкнехта, 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(ул.Курская)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46:12:060110: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255;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19.08.2015г.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57695,00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размещения промышленных объектов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11147890,18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46:12:061401: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90;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п.1.1 ст.19 Федерального закона  «Земельный Кодекс РФ»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495,00 кв.м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46:12:061401: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45;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19.01.2006г.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п.1.1 ст.19 Федерального закона  «Земельный Кодекс РФ» №136-ФЗ от 25.10.2001г.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495,00 кв.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для  ведения садоводства и огородничества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56441,35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Курская область, Курчатовский район, п.им.К.Либкнехта, ул.Совхозная, (напротив д.№3)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</w:rPr>
              <w:t>46:12:062101:6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>;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12.04.2019г.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</w:rPr>
              <w:t>1068 кв.м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земли сельскохозяйственного назначения, 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для коммунального обслуживания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sz w:val="16"/>
                <w:szCs w:val="16"/>
              </w:rPr>
              <w:t>303235,16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п.им.К.Либкнехта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46:12:061602: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113;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18.01.2022г.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22094кв.м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размещения кладбищ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  <w:r w:rsidRPr="009E5479">
              <w:rPr>
                <w:rFonts w:cs="Times New Roman"/>
                <w:sz w:val="16"/>
                <w:szCs w:val="16"/>
              </w:rPr>
              <w:t>24745,28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(под Стелой)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ул.Кирова-Мира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46:12:060111:1580;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19.2.2020г.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3270кв.м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размещения объектов, характерных для населенных пунктов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838540,70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(детская площадка в районе детей-сирот)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ул.Совхозная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46:12:060801: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403;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08.06.2022г.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300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общего пользования (уличная сеть)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94114,11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(тротуар)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п.им.К.Либкнехта,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ул.Кирова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46:12:060111:1697;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11.12.2020г.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698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для общего пользования (уличная сеть)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178991,26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(тротуар)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РФ, Курская область, муниципальный район Курчатовский , городское поселение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поселок им.К.Либкнехта, рабочий поселок им.Карла 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ул.Мира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46:12:060105:830;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04.02.2025г.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городское поселение </w:t>
            </w:r>
            <w:r w:rsidRPr="009E5479">
              <w:rPr>
                <w:rFonts w:cs="Times New Roman"/>
                <w:sz w:val="16"/>
                <w:szCs w:val="16"/>
              </w:rPr>
              <w:t xml:space="preserve">поселок имени К.Либкнехта» Курчатовского 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муниципального </w:t>
            </w:r>
            <w:r w:rsidRPr="009E5479">
              <w:rPr>
                <w:rFonts w:cs="Times New Roman"/>
                <w:sz w:val="16"/>
                <w:szCs w:val="16"/>
              </w:rPr>
              <w:t>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347</w:t>
            </w:r>
            <w:r w:rsidRPr="009E5479">
              <w:rPr>
                <w:rFonts w:cs="Times New Roman"/>
                <w:sz w:val="16"/>
                <w:szCs w:val="16"/>
              </w:rPr>
              <w:t xml:space="preserve">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земельные участки (территории) общего пользования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</w:rPr>
              <w:t>1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>11541,67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(тротуар)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РФ, Курская область, муниципальный район Курчатовский , городское поселение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поселок им.К.Либкнехта, рабочий поселок им.Карла 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ул.Мира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46:12:060105:831;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04.02.2025г.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городское поселение </w:t>
            </w:r>
            <w:r w:rsidRPr="009E5479">
              <w:rPr>
                <w:rFonts w:cs="Times New Roman"/>
                <w:sz w:val="16"/>
                <w:szCs w:val="16"/>
              </w:rPr>
              <w:t xml:space="preserve">поселок имени К.Либкнехта» Курчатовского 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муниципального </w:t>
            </w:r>
            <w:r w:rsidRPr="009E5479">
              <w:rPr>
                <w:rFonts w:cs="Times New Roman"/>
                <w:sz w:val="16"/>
                <w:szCs w:val="16"/>
              </w:rPr>
              <w:t>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66</w:t>
            </w:r>
            <w:r w:rsidRPr="009E5479">
              <w:rPr>
                <w:rFonts w:cs="Times New Roman"/>
                <w:sz w:val="16"/>
                <w:szCs w:val="16"/>
              </w:rPr>
              <w:t xml:space="preserve">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земельные участки (территории) общего пользования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21215,42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(тротуар)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РФ, Курская область, муниципальный район Курчатовский , городское поселение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поселок им.К.Либкнехта, рабочий поселок им.Карла 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ул.Мира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46:12:060111:1736;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31.01.2025г.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городское поселение </w:t>
            </w:r>
            <w:r w:rsidRPr="009E5479">
              <w:rPr>
                <w:rFonts w:cs="Times New Roman"/>
                <w:sz w:val="16"/>
                <w:szCs w:val="16"/>
              </w:rPr>
              <w:t xml:space="preserve">поселок имени К.Либкнехта» Курчатовского 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муниципального </w:t>
            </w:r>
            <w:r w:rsidRPr="009E5479">
              <w:rPr>
                <w:rFonts w:cs="Times New Roman"/>
                <w:sz w:val="16"/>
                <w:szCs w:val="16"/>
              </w:rPr>
              <w:t>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359</w:t>
            </w:r>
            <w:r w:rsidRPr="009E5479">
              <w:rPr>
                <w:rFonts w:cs="Times New Roman"/>
                <w:sz w:val="16"/>
                <w:szCs w:val="16"/>
              </w:rPr>
              <w:t xml:space="preserve"> 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земельные участки (территории) общего пользования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92959,97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Постоянное (бессрочное) пользование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№ 46:12:060111:1736-46/034/2025-1</w:t>
            </w:r>
          </w:p>
          <w:p w:rsidR="00E70994" w:rsidRPr="009E5479" w:rsidRDefault="00E70994" w:rsidP="000B3E34">
            <w:pPr>
              <w:widowControl/>
              <w:shd w:val="clear" w:color="auto" w:fill="F8F8F8"/>
              <w:suppressAutoHyphens w:val="0"/>
              <w:autoSpaceDN/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</w:pPr>
            <w:r w:rsidRPr="009E5479">
              <w:rPr>
                <w:rFonts w:eastAsia="Times New Roman" w:cs="Times New Roman"/>
                <w:color w:val="292C2F"/>
                <w:kern w:val="0"/>
                <w:sz w:val="16"/>
                <w:szCs w:val="16"/>
                <w:lang w:val="ru-RU" w:eastAsia="ru-RU" w:bidi="ar-SA"/>
              </w:rPr>
              <w:t>от 10.02.2025</w:t>
            </w:r>
          </w:p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Администрация поселка имени К.Либкнехта Курчатовского района Курской области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eastAsia="Arial" w:cs="Times New Roman"/>
                <w:sz w:val="16"/>
                <w:szCs w:val="16"/>
                <w:lang w:val="ru-RU" w:eastAsia="hi-IN" w:bidi="hi-IN"/>
              </w:rPr>
              <w:t>46120611.1081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Земельный участок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(тротуар)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РФ, Курская область, муниципальный район Курчатовский , городское поселение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поселок им.К.Либкнехта, рабочий поселок им.Карла Либкнехта,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ул.Мира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 xml:space="preserve">46:12:060111:1737; 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  <w:r w:rsidRPr="009E5479">
              <w:rPr>
                <w:sz w:val="16"/>
                <w:szCs w:val="16"/>
              </w:rPr>
              <w:t>04.02.2025г.</w:t>
            </w:r>
          </w:p>
          <w:p w:rsidR="00E70994" w:rsidRPr="009E5479" w:rsidRDefault="00E70994" w:rsidP="000B3E34">
            <w:pPr>
              <w:pStyle w:val="ab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sz w:val="16"/>
                <w:szCs w:val="16"/>
              </w:rPr>
              <w:t>МО «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городское поселение </w:t>
            </w:r>
            <w:r w:rsidRPr="009E5479">
              <w:rPr>
                <w:rFonts w:cs="Times New Roman"/>
                <w:sz w:val="16"/>
                <w:szCs w:val="16"/>
              </w:rPr>
              <w:t xml:space="preserve">поселок имени К.Либкнехта» Курчатовского </w:t>
            </w: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 муниципального </w:t>
            </w:r>
            <w:r w:rsidRPr="009E5479">
              <w:rPr>
                <w:rFonts w:cs="Times New Roman"/>
                <w:sz w:val="16"/>
                <w:szCs w:val="16"/>
              </w:rPr>
              <w:t>района Курской области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rPr>
                <w:rFonts w:cs="Times New Roman"/>
                <w:sz w:val="16"/>
                <w:szCs w:val="16"/>
              </w:rPr>
            </w:pPr>
            <w:r w:rsidRPr="009E5479">
              <w:rPr>
                <w:rFonts w:cs="Times New Roman"/>
                <w:color w:val="000000"/>
                <w:sz w:val="16"/>
                <w:szCs w:val="16"/>
              </w:rPr>
              <w:t>п.3 ст.3.1 Федерального закона от 25.10.2001г. №137-ФЗ «О введении в действие Земельного Кодекса РФ»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 xml:space="preserve">423 </w:t>
            </w:r>
            <w:r w:rsidRPr="009E5479">
              <w:rPr>
                <w:rFonts w:cs="Times New Roman"/>
                <w:sz w:val="16"/>
                <w:szCs w:val="16"/>
              </w:rPr>
              <w:t>кв.м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земельные участки (территории) общего пользования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9E5479">
              <w:rPr>
                <w:rFonts w:cs="Times New Roman"/>
                <w:sz w:val="16"/>
                <w:szCs w:val="16"/>
                <w:lang w:val="ru-RU"/>
              </w:rPr>
              <w:t>108471,78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 w:cs="Times New Roman"/>
                <w:sz w:val="16"/>
                <w:szCs w:val="16"/>
                <w:lang w:eastAsia="hi-IN" w:bidi="hi-IN"/>
              </w:rPr>
            </w:pPr>
          </w:p>
        </w:tc>
      </w:tr>
    </w:tbl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E70994" w:rsidRDefault="00E70994" w:rsidP="00E70994">
      <w:pPr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1616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1417"/>
        <w:gridCol w:w="1134"/>
        <w:gridCol w:w="1560"/>
        <w:gridCol w:w="1559"/>
        <w:gridCol w:w="1417"/>
        <w:gridCol w:w="1276"/>
        <w:gridCol w:w="1843"/>
        <w:gridCol w:w="1985"/>
        <w:gridCol w:w="1984"/>
      </w:tblGrid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sz w:val="18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sz w:val="18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E5479">
              <w:rPr>
                <w:rFonts w:eastAsia="Arial"/>
                <w:sz w:val="18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center"/>
              <w:rPr>
                <w:rFonts w:eastAsia="Arial"/>
                <w:sz w:val="18"/>
                <w:szCs w:val="20"/>
                <w:lang w:eastAsia="hi-IN" w:bidi="hi-IN"/>
              </w:rPr>
            </w:pPr>
            <w:r w:rsidRPr="009E5479">
              <w:rPr>
                <w:rFonts w:eastAsia="Arial"/>
                <w:sz w:val="18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 администрации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п.К.Либкнехта, ул.З.Х.Суворова, д.7а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46:12:060105:178; 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46:12:060105:140,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3005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sz w:val="18"/>
                <w:szCs w:val="18"/>
              </w:rPr>
              <w:t>Решение Арбитражного суда Курской области по делу №А35-8995/05-с21  от 09.03.2006г.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297,3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2,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46120611.2002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№1 и водонапорная башня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п.К.Либкнехта,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ул. Свободы, д.306А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46:12:060501:343;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46:12:06 0501:122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муниципальная собственность,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15240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А35-7378/2009 от 26.10.2009г.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12,3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000000000000169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46120611.2003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п.К.Либкнехта, ул.Коммунальная,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46:12:060107:143;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46:12:060106:5,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194,4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000000000000135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Гараж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46:12:060106:5,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310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000000000000127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Пилорама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46:12:060107:145;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46:12:060106:5,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190,3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000000000000142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Столярный цех с бытовыми помещениями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46:12:060107:140;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46:12:060106:5, муниципальная собственность, 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площадь 286,3кв.м,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000000000000145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46120611.2007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Складские помещения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п.К.Либкнехта,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46:12:060107:144;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46:12:060106:5, муниципальная собственность,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25,8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000000000000144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Бытовые помещения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46:12:060107:141;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46:12:060106:5,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12090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58,8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000000000000121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46120611.2009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Административное здание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д.5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46:12:060107:103;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46:12:060107:9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1247 кв.м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78,5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000000000000136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Гараж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Коммунальная, д.5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46:12:060107:104;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46:12:060107:9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1247 кв.м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А35-8888/2009 от 23.11.2009г.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201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000000000000126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 машинного зала с резервуарами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46:12:060111:247;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145,7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Трансформатор-ная подстанция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46:12:060111:248;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23,9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000000000000146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46:12:060111:249;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14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000000000000168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46:12:060111:251;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14,5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000000000000170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46:12:060111:250;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10,2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000000000000171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Октябрьская, д.1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46:12:060111:246;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18072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Арбитражного суда Курской области по делу А35-11836/2009 от 03.03.2010г.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12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000000000000172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46120611.2017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Памятник односельчанам, погибшим в годы Великой Отечественной войны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Красная Площадь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46:12:060109:422;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46:12:0601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02</w:t>
            </w: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: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535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2256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Муниципальная собственность, Решение Курчатовского городского суда Курской области от 21.12.2010г.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памятник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площадь 29,6 кв.м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000000000000156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Станция перекачки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Парковая, д.31а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46:12:060109:493;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13.11.2011г.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46:12:060103:412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560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sz w:val="18"/>
                <w:szCs w:val="18"/>
              </w:rPr>
              <w:t>Решение Курчатовского городского суда Курской области от 29.08.2011г.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31,3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46120611.2019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Братская могила войнов Советской Армии, погибших в период Великой Отечествен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ной войны. Захоронено и установлено фамилий на 28 человек. Скульптура установлена в 1959г.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(у Дома культуры)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46:12:060101:945;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30.08.2013г.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9E5479">
              <w:rPr>
                <w:rFonts w:eastAsia="Times New Roman CYR" w:cs="Times New Roman"/>
                <w:sz w:val="18"/>
                <w:szCs w:val="18"/>
                <w:lang w:val="ru-RU"/>
              </w:rPr>
              <w:t>46:12:060105:139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59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sz w:val="18"/>
                <w:szCs w:val="18"/>
              </w:rPr>
              <w:t>Решение мирового судьи судебного участка №1 г.Курчатова и Курчатовского района Курской области от 14.02.2012г.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братская могила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площадь 5 кв.м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000000000000154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Электромехани-ческая водозаборная установка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Кр.Армии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46:12:060102:861;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23.01.2013г.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46:12:060102:845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Курчатовского городского суда Курской области от 20.07.2015г.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водозаборная установка,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Глубина 60м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000000000000340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 здание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(клуб)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Совхозная, д.5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46:12:061101:78;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17.10.2012г.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46:12:061101:77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331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Курчатовского городского суда Курской области от 20.07.2015г.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Нежилое здание,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площадь 181,7 кв.м,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кол-во этажей 1, в том числе  подземных 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Памятник В.И.Ленину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Ленина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46:12:060105:526;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24.01.2013г.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46:12:060105:498 муниципальная собственность,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2469 кв.м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Курчатовского городского суда Курской области от 20.07.2015г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Памятник Ленину В.И.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площадь 12,8 кв.м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000000000000155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Курская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46:12:000000:468;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Курчатовского городского суда Курской области от 20.07.2015г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1120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ВА0000000237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Ленина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46:12:000000:481;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10.02.2014г.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46:12:060111:1151;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46:12:0601110:207; 46:12:060107:570; 46:12:060105:524;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46:12:060107:557;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46:12:060105:525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Курчатовского городского суда Курской области от 20.07.2015г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931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ВА0000000239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Кирова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1396;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14.12.2013г.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622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ВА0000000240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Красная Площадь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906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ВА0000000226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46120611.2027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Октябрьская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46:12:000000:463;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3779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ВА0000000227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К.Маркса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46:12:000000:469;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1430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ВА0000000228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46120611.2029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ул. Верхняя Луговая 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987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ВА0000000229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ул. Дружбы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447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ВА0000000230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Коммунальная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46:12:000000:470;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,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425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ВА0000000231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З.Х.Суворова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46:12:060105:613;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46:12:060105:614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,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522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ВА0000000232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Подлесная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46:12:000000:466; 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654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ВА0000000233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Пушкина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46:12:000000:467; 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498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ВА0000000234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Новая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46:12:000000:465;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620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ВА0000000235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Автодорога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Мира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46:12:000000:464;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10.01.2014г.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46:12:060111:1390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.2015г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945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ВА0000000236</w:t>
            </w: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Победы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1471;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21.08.2015г.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165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Совхозная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46:12:061101: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114;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26.08.2015г.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740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Свободы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46:12:000000:536;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14.07.2015г.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2286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Привокзальная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46:12:000000:532;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10.07.2015г.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2962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Маяковского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46:12:000000:531; 09.07.2015г.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975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Калинина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46:12:060104:290;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21.08.2015г.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360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Автодорога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Курская область, Курчатовский район, п.К.Либкнехта, </w:t>
            </w:r>
          </w:p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ул. Красной Армии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46:12:000000:542;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17.07.2015г.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3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№2-143/17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 дорожного транспорта, протяженность 500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Водопроводные сети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46:12:000000:830;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02.07.2019г.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Арбитражного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 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07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9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№А35-265/2019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Водопроводные сети протяженность 33982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Канализационные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Канализационные сети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46:12:000000:844;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12.02.2020г.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Арбитражного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 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06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12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.201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9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№А35-9512/2019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Канализационные сети протяженность 33982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Водонапорная башня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Водонапорная башня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, ул.Совхозная (напротив д.№3)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46:12:062101:8;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04.03.2020г.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46:12:062101:6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24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21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№2-466/21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Водонапорная башня объём 50 куб.м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Скважина №5632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Водопроводная скважина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Курская область, Курчатовский район, п.К.Либкнехта , ул.Совхозная (напротив д.№3)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46:12:062101:7;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04.03.2020г.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46:12:062101:6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24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21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</w:p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дело №2-466/21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Водопроводная скважина, глубина 80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«Стела»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, ул.Кирова-Мира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1699;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11.01.2021г.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46:12:060111:1580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Курчатовского городского суда Курской области от 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19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4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.20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22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площадь 3,8 кв.м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Газоснабжение улица Совхозная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, ул.Совхозная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1066;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04.10.2022г.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Разрешение на ввод объекта в эксплуатацию при осуществлении строительства, реконструкции, капитального ремонта объектов капитального строительства  №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en-US"/>
              </w:rPr>
              <w:t>ru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46512000-33 от 26.01.2010г.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Технический план от 27.09.2022г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протяженность 2896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Газоснабжение улиц Привокзальная-Свободы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ул. Привокзальная-Свободы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1068;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11.10.2022г.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Разрешение на строительство №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en-US"/>
              </w:rPr>
              <w:t>ru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46512000-06/65-с от 15.08.2006г., разрешение на ввод объекта в эксплуатацию при осуществлении строительства, реконструкции, капитального ремонта объектов капитального строительства  №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en-US"/>
              </w:rPr>
              <w:t>ru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46512000-08/3-э от 19.02.2008г.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Технический план от 06.10.2022г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протяженность 2896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46120611.2051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Газопроводы среднего и низкого давления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Курская область, Курчатовский район, п.К.Либкнехта 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 ОКТМО 38621153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46:12:000000: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1070;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27.10.2022г.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Муниципальная собственность, 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Разрешение на строительство №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en-US"/>
              </w:rPr>
              <w:t>ru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46512000-08/4 от 29.01.2008г., разрешение на ввод объекта в эксплуатацию при осуществлении строительства, реконструкции, капитального ремонта объектов капитального строительства  №</w:t>
            </w:r>
            <w:r w:rsidRPr="009E5479">
              <w:rPr>
                <w:rFonts w:cs="Times New Roman"/>
                <w:color w:val="000000"/>
                <w:sz w:val="18"/>
                <w:szCs w:val="18"/>
                <w:lang w:val="en-US"/>
              </w:rPr>
              <w:t>ru</w:t>
            </w:r>
            <w:r w:rsidRPr="009E5479">
              <w:rPr>
                <w:rFonts w:cs="Times New Roman"/>
                <w:color w:val="000000"/>
                <w:sz w:val="18"/>
                <w:szCs w:val="18"/>
              </w:rPr>
              <w:t>46512000-08/23-э от 30.09.2008г.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Технический план от 21.10.2022г.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Газопровод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протяженность 24743 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</w:tbl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both"/>
        <w:rPr>
          <w:rFonts w:eastAsia="Arial" w:cs="Times New Roman"/>
          <w:sz w:val="18"/>
          <w:szCs w:val="18"/>
          <w:lang w:eastAsia="hi-IN" w:bidi="hi-IN"/>
        </w:rPr>
      </w:pPr>
    </w:p>
    <w:tbl>
      <w:tblPr>
        <w:tblW w:w="147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  <w:gridCol w:w="3298"/>
        <w:gridCol w:w="2024"/>
      </w:tblGrid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9E5479">
              <w:rPr>
                <w:rFonts w:eastAsia="Arial" w:cs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eastAsia="hi-IN" w:bidi="hi-IN"/>
              </w:rPr>
              <w:t>17</w:t>
            </w: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2226064,5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Оперативное управление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 рег. № 46-46/013-46-46/013/007/2016-882/1 от 18.04.2016г.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Администрация поселка имени К.Либкнехта Курчатовского района Курской области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186948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220196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Аренда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46:12:06 0107:143-46/034/2023-3 от 18.07.2023г.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ООО «УК Жилсервис» поселка имени К.Либкнехта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18000,5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198842,0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36001,0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14124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479">
              <w:rPr>
                <w:rFonts w:ascii="Times New Roman" w:hAnsi="Times New Roman"/>
                <w:sz w:val="18"/>
                <w:szCs w:val="18"/>
              </w:rPr>
              <w:t>30540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61321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Аренда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Регистрационный №46:12:060107:103-46/034/2023-4 от 15.12.2023г.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Подбельцев Эдуард Викторович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760562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Аренда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Регистрационный №46:12:060107:103-46/034/2023-8 от 15.12.2023г.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Подбельцев Эдуард Викторович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156909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181056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3192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11220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11220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7506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62584,5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33804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5000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197000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338261,55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Оперативное управление рег.№ 46:12:061101:78-46/034/2022-3 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от 29.12.2022г.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МКУ «Управление хозяйственного обслуживания»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5000,0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11200,0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9310,0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6220,0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9060,0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37790,0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14300,0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9870,0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4470,0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4250,0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5220,0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6540,0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4980,0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6200,0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9450,0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1650,0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7400,0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22860,0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2962,0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9750,0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3600,0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5000,0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1142107,0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1346163,0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93474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93474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Концессионное соглашение от 27.10.2022г.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55735,82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3160173,12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4977185,94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RPr="009E5479" w:rsidTr="000B3E3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26263704,78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</w:tbl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70994" w:rsidRPr="009E5479" w:rsidRDefault="00E70994" w:rsidP="00E70994">
      <w:pPr>
        <w:numPr>
          <w:ilvl w:val="0"/>
          <w:numId w:val="3"/>
        </w:numPr>
        <w:autoSpaceDE w:val="0"/>
        <w:ind w:left="0" w:firstLine="709"/>
        <w:jc w:val="both"/>
        <w:textAlignment w:val="auto"/>
        <w:rPr>
          <w:rFonts w:eastAsia="Arial"/>
          <w:sz w:val="18"/>
          <w:szCs w:val="20"/>
          <w:lang w:eastAsia="hi-IN" w:bidi="hi-IN"/>
        </w:rPr>
      </w:pPr>
      <w:r w:rsidRPr="009E5479">
        <w:rPr>
          <w:rFonts w:eastAsia="Arial"/>
          <w:sz w:val="18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E70994" w:rsidRDefault="00E70994" w:rsidP="00E70994">
      <w:pPr>
        <w:autoSpaceDE w:val="0"/>
        <w:ind w:left="720"/>
        <w:rPr>
          <w:rFonts w:eastAsia="Arial"/>
          <w:lang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157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1196"/>
        <w:gridCol w:w="1485"/>
        <w:gridCol w:w="1620"/>
        <w:gridCol w:w="1621"/>
        <w:gridCol w:w="1196"/>
        <w:gridCol w:w="1530"/>
        <w:gridCol w:w="1732"/>
        <w:gridCol w:w="1699"/>
      </w:tblGrid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</w:t>
            </w:r>
            <w:r>
              <w:rPr>
                <w:rFonts w:eastAsia="Arial"/>
                <w:sz w:val="20"/>
                <w:szCs w:val="20"/>
                <w:lang w:val="ru-RU" w:eastAsia="hi-IN" w:bidi="hi-IN"/>
              </w:rPr>
              <w:t>,</w:t>
            </w: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 этажность (подземная этажность)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46120611.3001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E92A9D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sz w:val="16"/>
                <w:szCs w:val="16"/>
              </w:rPr>
              <w:t xml:space="preserve">Нежилая комната (помещение) №7 в помещении </w:t>
            </w:r>
            <w:r w:rsidRPr="00717C85">
              <w:rPr>
                <w:sz w:val="16"/>
                <w:szCs w:val="16"/>
                <w:lang w:val="en-US"/>
              </w:rPr>
              <w:t>II</w:t>
            </w:r>
            <w:r w:rsidRPr="00717C85">
              <w:rPr>
                <w:sz w:val="16"/>
                <w:szCs w:val="16"/>
              </w:rPr>
              <w:t>, этаж 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район, п.им.К.Либкнехта, ул.Кирова, д.26а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46:12:060111:1228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Решение Арбитражного суда Курской области (Дело №А35-9188/2010) от 21.12.2010г.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№46-46-13/008/2011-068</w:t>
            </w:r>
          </w:p>
          <w:p w:rsidR="00E70994" w:rsidRPr="00450AF6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11.03.2011г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помещение,</w:t>
            </w:r>
          </w:p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12,7</w:t>
            </w:r>
            <w:r>
              <w:rPr>
                <w:sz w:val="16"/>
                <w:szCs w:val="16"/>
              </w:rPr>
              <w:t xml:space="preserve"> кв.м</w:t>
            </w:r>
            <w:r>
              <w:rPr>
                <w:sz w:val="16"/>
                <w:szCs w:val="16"/>
                <w:lang w:val="ru-RU"/>
              </w:rPr>
              <w:t>,этаж -1,</w:t>
            </w:r>
          </w:p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Договор №14 безвозмездного пользования от 23.03.2020г.</w:t>
            </w:r>
          </w:p>
          <w:p w:rsidR="00E70994" w:rsidRPr="00450AF6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46120611.3002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sz w:val="16"/>
                <w:szCs w:val="16"/>
              </w:rPr>
              <w:t xml:space="preserve">Нежилая комната (помещение) №31 в помещении </w:t>
            </w:r>
            <w:r w:rsidRPr="00717C85">
              <w:rPr>
                <w:sz w:val="16"/>
                <w:szCs w:val="16"/>
                <w:lang w:val="en-US"/>
              </w:rPr>
              <w:t>II</w:t>
            </w:r>
            <w:r w:rsidRPr="00717C85">
              <w:rPr>
                <w:sz w:val="16"/>
                <w:szCs w:val="16"/>
              </w:rPr>
              <w:t>, этаж 1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район, п.им.К.Либкнехта, ул.Кирова, д.26а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450AF6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46:12:060111:122</w:t>
            </w:r>
            <w:r>
              <w:rPr>
                <w:rFonts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Решение Арбитражного суда Курской области (Дело №А35-9188/2010) от 21.12.2010г.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№46-46-13/008/2011-074</w:t>
            </w:r>
          </w:p>
          <w:p w:rsidR="00E70994" w:rsidRPr="00C03A4C" w:rsidRDefault="00E70994" w:rsidP="000B3E34">
            <w:pPr>
              <w:autoSpaceDE w:val="0"/>
              <w:jc w:val="both"/>
              <w:rPr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11.03.2011г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.</w:t>
            </w:r>
          </w:p>
          <w:p w:rsidR="00E70994" w:rsidRPr="00450AF6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помещение,</w:t>
            </w:r>
          </w:p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12,2</w:t>
            </w:r>
            <w:r>
              <w:rPr>
                <w:sz w:val="16"/>
                <w:szCs w:val="16"/>
              </w:rPr>
              <w:t xml:space="preserve"> кв.м</w:t>
            </w:r>
            <w:r>
              <w:rPr>
                <w:sz w:val="16"/>
                <w:szCs w:val="16"/>
                <w:lang w:val="ru-RU"/>
              </w:rPr>
              <w:t>, этаж -1,</w:t>
            </w:r>
          </w:p>
          <w:p w:rsidR="00E70994" w:rsidRPr="00717C85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717C85">
              <w:rPr>
                <w:sz w:val="16"/>
                <w:szCs w:val="16"/>
              </w:rPr>
              <w:t>Договор аренды №</w:t>
            </w:r>
            <w:r>
              <w:rPr>
                <w:sz w:val="16"/>
                <w:szCs w:val="16"/>
              </w:rPr>
              <w:t>А22 от 12.12.2023</w:t>
            </w:r>
            <w:r w:rsidRPr="00717C85">
              <w:rPr>
                <w:sz w:val="16"/>
                <w:szCs w:val="16"/>
              </w:rPr>
              <w:t>г.</w:t>
            </w:r>
          </w:p>
          <w:p w:rsidR="00E70994" w:rsidRDefault="00E70994" w:rsidP="000B3E34">
            <w:pPr>
              <w:shd w:val="clear" w:color="auto" w:fill="F8F8F8"/>
              <w:suppressAutoHyphens w:val="0"/>
              <w:jc w:val="both"/>
              <w:rPr>
                <w:color w:val="292C2F"/>
                <w:sz w:val="16"/>
                <w:szCs w:val="16"/>
                <w:lang w:eastAsia="ru-RU"/>
              </w:rPr>
            </w:pPr>
            <w:r>
              <w:rPr>
                <w:color w:val="292C2F"/>
                <w:sz w:val="16"/>
                <w:szCs w:val="16"/>
                <w:lang w:eastAsia="ru-RU"/>
              </w:rPr>
              <w:t>Регистрационный</w:t>
            </w:r>
          </w:p>
          <w:p w:rsidR="00E70994" w:rsidRPr="00396237" w:rsidRDefault="00E70994" w:rsidP="000B3E34">
            <w:pPr>
              <w:shd w:val="clear" w:color="auto" w:fill="F8F8F8"/>
              <w:suppressAutoHyphens w:val="0"/>
              <w:jc w:val="both"/>
              <w:rPr>
                <w:color w:val="292C2F"/>
                <w:sz w:val="16"/>
                <w:szCs w:val="16"/>
                <w:lang w:eastAsia="ru-RU"/>
              </w:rPr>
            </w:pPr>
            <w:r w:rsidRPr="00396237">
              <w:rPr>
                <w:color w:val="292C2F"/>
                <w:sz w:val="16"/>
                <w:szCs w:val="16"/>
                <w:lang w:eastAsia="ru-RU"/>
              </w:rPr>
              <w:t>№ 46:12:060111:1229-46/034/2023-12</w:t>
            </w:r>
          </w:p>
          <w:p w:rsidR="00E70994" w:rsidRPr="00450AF6" w:rsidRDefault="00E70994" w:rsidP="000B3E34">
            <w:pPr>
              <w:shd w:val="clear" w:color="auto" w:fill="F8F8F8"/>
              <w:suppressAutoHyphens w:val="0"/>
              <w:jc w:val="both"/>
              <w:rPr>
                <w:color w:val="292C2F"/>
                <w:sz w:val="16"/>
                <w:szCs w:val="16"/>
                <w:lang w:val="ru-RU" w:eastAsia="ru-RU"/>
              </w:rPr>
            </w:pPr>
            <w:r w:rsidRPr="00396237">
              <w:rPr>
                <w:color w:val="292C2F"/>
                <w:sz w:val="16"/>
                <w:szCs w:val="16"/>
                <w:lang w:eastAsia="ru-RU"/>
              </w:rPr>
              <w:t>от 14.12.2023</w:t>
            </w:r>
            <w:r>
              <w:rPr>
                <w:color w:val="292C2F"/>
                <w:sz w:val="16"/>
                <w:szCs w:val="16"/>
                <w:lang w:val="ru-RU" w:eastAsia="ru-RU"/>
              </w:rPr>
              <w:t>г.</w:t>
            </w:r>
          </w:p>
          <w:p w:rsidR="00E70994" w:rsidRPr="00450AF6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46120611.3003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7C85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717C85">
              <w:rPr>
                <w:sz w:val="16"/>
                <w:szCs w:val="16"/>
              </w:rPr>
              <w:t xml:space="preserve">Нежилая комната (помещение) №32 в помещении </w:t>
            </w:r>
            <w:r w:rsidRPr="00717C85">
              <w:rPr>
                <w:sz w:val="16"/>
                <w:szCs w:val="16"/>
                <w:lang w:val="en-US"/>
              </w:rPr>
              <w:t>II</w:t>
            </w:r>
            <w:r w:rsidRPr="00717C85">
              <w:rPr>
                <w:sz w:val="16"/>
                <w:szCs w:val="16"/>
              </w:rPr>
              <w:t xml:space="preserve">, этаж 1 </w:t>
            </w:r>
          </w:p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район, п.им.К.Либкнехта, ул.Кирова, д.26а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46:12:060111:12</w:t>
            </w:r>
            <w:r>
              <w:rPr>
                <w:rFonts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717C85">
              <w:rPr>
                <w:sz w:val="16"/>
                <w:szCs w:val="16"/>
              </w:rPr>
              <w:t>Решение Арбитражного суда Курской области (Дело №А35-9188/2010) от 21.12.2010г.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№46-46-13/008/2011-071</w:t>
            </w:r>
          </w:p>
          <w:p w:rsidR="00E70994" w:rsidRPr="00C03A4C" w:rsidRDefault="00E70994" w:rsidP="000B3E34">
            <w:pPr>
              <w:autoSpaceDE w:val="0"/>
              <w:jc w:val="both"/>
              <w:rPr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11.03.2011г</w:t>
            </w:r>
          </w:p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E92A9D">
              <w:rPr>
                <w:rFonts w:eastAsia="Arial"/>
                <w:sz w:val="16"/>
                <w:szCs w:val="16"/>
                <w:lang w:val="ru-RU" w:eastAsia="hi-IN" w:bidi="hi-IN"/>
              </w:rPr>
              <w:t>не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помещение,</w:t>
            </w:r>
          </w:p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sz w:val="16"/>
                <w:szCs w:val="16"/>
              </w:rPr>
              <w:t>15,8</w:t>
            </w:r>
            <w:r>
              <w:rPr>
                <w:sz w:val="16"/>
                <w:szCs w:val="16"/>
              </w:rPr>
              <w:t xml:space="preserve"> кв.м</w:t>
            </w:r>
            <w:r>
              <w:rPr>
                <w:sz w:val="16"/>
                <w:szCs w:val="16"/>
                <w:lang w:val="ru-RU"/>
              </w:rPr>
              <w:t>, этаж -1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46120611.3004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3, кв.1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AA6284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  <w:lang w:val="ru-RU"/>
              </w:rPr>
              <w:t>0</w:t>
            </w:r>
            <w:r>
              <w:rPr>
                <w:rFonts w:cs="Arial"/>
                <w:sz w:val="16"/>
                <w:szCs w:val="16"/>
              </w:rPr>
              <w:t>1:</w:t>
            </w:r>
            <w:r>
              <w:rPr>
                <w:rFonts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№01-19/2228 от 23.08.2012г.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№46-46-13/033/2012-491</w:t>
            </w:r>
          </w:p>
          <w:p w:rsidR="00E70994" w:rsidRPr="00AA628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10.12.2012г.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</w:t>
            </w:r>
          </w:p>
          <w:p w:rsidR="00E70994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 кв.м, этаж -1</w:t>
            </w:r>
          </w:p>
          <w:p w:rsidR="00E70994" w:rsidRPr="00E92A9D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6C769D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C769D">
              <w:rPr>
                <w:rFonts w:eastAsia="Arial"/>
                <w:sz w:val="16"/>
                <w:szCs w:val="16"/>
                <w:lang w:val="ru-RU" w:eastAsia="hi-IN" w:bidi="hi-IN"/>
              </w:rPr>
              <w:t>ВА0000000087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46120611.3005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7, кв.4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AA6284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  <w:lang w:val="ru-RU"/>
              </w:rPr>
              <w:t>0</w:t>
            </w:r>
            <w:r>
              <w:rPr>
                <w:rFonts w:cs="Arial"/>
                <w:sz w:val="16"/>
                <w:szCs w:val="16"/>
              </w:rPr>
              <w:t>1:</w:t>
            </w:r>
            <w:r>
              <w:rPr>
                <w:rFonts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№01-19/2228 от 23.08.2012г.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№46-46-13/033/2012-4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69</w:t>
            </w:r>
          </w:p>
          <w:p w:rsidR="00E70994" w:rsidRPr="00AA6284" w:rsidRDefault="00E70994" w:rsidP="000B3E34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10.12.2012г.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</w:t>
            </w:r>
          </w:p>
          <w:p w:rsidR="00E70994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37,8кв.м, этаж -1</w:t>
            </w:r>
          </w:p>
          <w:p w:rsidR="00E70994" w:rsidRPr="00E92A9D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ВА0000000098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46120611.3006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9, кв.2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  <w:lang w:val="ru-RU"/>
              </w:rPr>
              <w:t>0</w:t>
            </w:r>
            <w:r>
              <w:rPr>
                <w:rFonts w:cs="Arial"/>
                <w:sz w:val="16"/>
                <w:szCs w:val="16"/>
              </w:rPr>
              <w:t>1:1</w:t>
            </w:r>
            <w:r>
              <w:rPr>
                <w:rFonts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№01-19/2228 от 23.08.2012г.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№46-46-13/033/2012-471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от 10.12.2012г.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7357C">
              <w:rPr>
                <w:rFonts w:eastAsia="Arial"/>
                <w:sz w:val="16"/>
                <w:szCs w:val="16"/>
                <w:lang w:val="ru-RU" w:eastAsia="hi-IN" w:bidi="hi-IN"/>
              </w:rPr>
              <w:t>квартира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,</w:t>
            </w:r>
          </w:p>
          <w:p w:rsidR="00E70994" w:rsidRDefault="00E70994" w:rsidP="000B3E34">
            <w:pPr>
              <w:pStyle w:val="ab"/>
              <w:snapToGrid w:val="0"/>
              <w:jc w:val="both"/>
            </w:pPr>
            <w:r>
              <w:rPr>
                <w:sz w:val="16"/>
                <w:szCs w:val="16"/>
              </w:rPr>
              <w:t>37,5 кв.м, этаж -1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ВА0000000100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46120611.3007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0, кв.1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080</w:t>
            </w:r>
            <w:r>
              <w:rPr>
                <w:rFonts w:cs="Arial"/>
                <w:sz w:val="16"/>
                <w:szCs w:val="16"/>
              </w:rPr>
              <w:t>1:1</w:t>
            </w:r>
            <w:r>
              <w:rPr>
                <w:rFonts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</w:t>
            </w:r>
            <w:r>
              <w:rPr>
                <w:color w:val="000000"/>
                <w:sz w:val="16"/>
                <w:szCs w:val="16"/>
                <w:lang w:val="ru-RU"/>
              </w:rPr>
              <w:t>1634</w:t>
            </w:r>
            <w:r>
              <w:rPr>
                <w:color w:val="000000"/>
                <w:sz w:val="16"/>
                <w:szCs w:val="16"/>
              </w:rPr>
              <w:t xml:space="preserve"> от 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color w:val="000000"/>
                <w:sz w:val="16"/>
                <w:szCs w:val="16"/>
              </w:rPr>
              <w:t>.08.201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color w:val="000000"/>
                <w:sz w:val="16"/>
                <w:szCs w:val="16"/>
              </w:rPr>
              <w:t>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2</w:t>
            </w:r>
            <w:r w:rsidRPr="00C03A4C">
              <w:rPr>
                <w:rFonts w:cs="Arial"/>
                <w:b/>
                <w:sz w:val="16"/>
                <w:szCs w:val="16"/>
              </w:rPr>
              <w:t>3/201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-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613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 xml:space="preserve">от 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02</w:t>
            </w:r>
            <w:r w:rsidRPr="00C03A4C">
              <w:rPr>
                <w:rFonts w:cs="Arial"/>
                <w:b/>
                <w:sz w:val="16"/>
                <w:szCs w:val="16"/>
              </w:rPr>
              <w:t>.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09</w:t>
            </w:r>
            <w:r w:rsidRPr="00C03A4C">
              <w:rPr>
                <w:rFonts w:cs="Arial"/>
                <w:b/>
                <w:sz w:val="16"/>
                <w:szCs w:val="16"/>
              </w:rPr>
              <w:t>.201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7357C">
              <w:rPr>
                <w:rFonts w:eastAsia="Arial"/>
                <w:sz w:val="16"/>
                <w:szCs w:val="16"/>
                <w:lang w:val="ru-RU" w:eastAsia="hi-IN" w:bidi="hi-IN"/>
              </w:rPr>
              <w:t>квартира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,</w:t>
            </w:r>
          </w:p>
          <w:p w:rsidR="00E70994" w:rsidRDefault="00E70994" w:rsidP="000B3E34">
            <w:pPr>
              <w:pStyle w:val="ab"/>
              <w:snapToGrid w:val="0"/>
              <w:jc w:val="both"/>
            </w:pPr>
            <w:r>
              <w:rPr>
                <w:sz w:val="16"/>
                <w:szCs w:val="16"/>
              </w:rPr>
              <w:t>39,7 кв.м, этаж -1</w:t>
            </w:r>
          </w:p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ВА0000000116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46120611.3008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4, кв.3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080</w:t>
            </w:r>
            <w:r>
              <w:rPr>
                <w:rFonts w:cs="Arial"/>
                <w:sz w:val="16"/>
                <w:szCs w:val="16"/>
              </w:rPr>
              <w:t>1:1</w:t>
            </w:r>
            <w:r>
              <w:rPr>
                <w:rFonts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</w:t>
            </w:r>
            <w:r>
              <w:rPr>
                <w:color w:val="000000"/>
                <w:sz w:val="16"/>
                <w:szCs w:val="16"/>
                <w:lang w:val="ru-RU"/>
              </w:rPr>
              <w:t>1634</w:t>
            </w:r>
            <w:r>
              <w:rPr>
                <w:color w:val="000000"/>
                <w:sz w:val="16"/>
                <w:szCs w:val="16"/>
              </w:rPr>
              <w:t xml:space="preserve"> от 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color w:val="000000"/>
                <w:sz w:val="16"/>
                <w:szCs w:val="16"/>
              </w:rPr>
              <w:t>.08.201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color w:val="000000"/>
                <w:sz w:val="16"/>
                <w:szCs w:val="16"/>
              </w:rPr>
              <w:t>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2</w:t>
            </w:r>
            <w:r w:rsidRPr="00C03A4C">
              <w:rPr>
                <w:rFonts w:cs="Arial"/>
                <w:b/>
                <w:sz w:val="16"/>
                <w:szCs w:val="16"/>
              </w:rPr>
              <w:t>3/201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-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624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 xml:space="preserve">от 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02</w:t>
            </w:r>
            <w:r w:rsidRPr="00C03A4C">
              <w:rPr>
                <w:rFonts w:cs="Arial"/>
                <w:b/>
                <w:sz w:val="16"/>
                <w:szCs w:val="16"/>
              </w:rPr>
              <w:t>.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09</w:t>
            </w:r>
            <w:r w:rsidRPr="00C03A4C">
              <w:rPr>
                <w:rFonts w:cs="Arial"/>
                <w:b/>
                <w:sz w:val="16"/>
                <w:szCs w:val="16"/>
              </w:rPr>
              <w:t>.201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7357C">
              <w:rPr>
                <w:rFonts w:eastAsia="Arial"/>
                <w:sz w:val="16"/>
                <w:szCs w:val="16"/>
                <w:lang w:val="ru-RU" w:eastAsia="hi-IN" w:bidi="hi-IN"/>
              </w:rPr>
              <w:t>квартира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,</w:t>
            </w:r>
          </w:p>
          <w:p w:rsidR="00E70994" w:rsidRDefault="00E70994" w:rsidP="000B3E34">
            <w:pPr>
              <w:pStyle w:val="ab"/>
              <w:snapToGrid w:val="0"/>
              <w:jc w:val="both"/>
            </w:pPr>
            <w:r>
              <w:rPr>
                <w:sz w:val="16"/>
                <w:szCs w:val="16"/>
              </w:rPr>
              <w:t>39,8 кв.м, этаж -1</w:t>
            </w:r>
          </w:p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ВА0000000127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46120611.3009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1-комн.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717C85">
              <w:rPr>
                <w:rFonts w:cs="Arial"/>
                <w:sz w:val="16"/>
                <w:szCs w:val="16"/>
              </w:rPr>
              <w:t>Курская область, Курчатовский ра</w:t>
            </w:r>
            <w:r>
              <w:rPr>
                <w:rFonts w:cs="Arial"/>
                <w:sz w:val="16"/>
                <w:szCs w:val="16"/>
              </w:rPr>
              <w:t>йон, п.им.К.Либкнехта, ул.</w:t>
            </w:r>
            <w:r>
              <w:rPr>
                <w:rFonts w:cs="Arial"/>
                <w:sz w:val="16"/>
                <w:szCs w:val="16"/>
                <w:lang w:val="ru-RU"/>
              </w:rPr>
              <w:t>Совхозная</w:t>
            </w:r>
            <w:r>
              <w:rPr>
                <w:rFonts w:cs="Arial"/>
                <w:sz w:val="16"/>
                <w:szCs w:val="16"/>
              </w:rPr>
              <w:t>, д.2</w:t>
            </w:r>
            <w:r>
              <w:rPr>
                <w:rFonts w:cs="Arial"/>
                <w:sz w:val="16"/>
                <w:szCs w:val="16"/>
                <w:lang w:val="ru-RU"/>
              </w:rPr>
              <w:t>6, кв.2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566E70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46:12:06</w:t>
            </w:r>
            <w:r>
              <w:rPr>
                <w:rFonts w:cs="Arial"/>
                <w:sz w:val="16"/>
                <w:szCs w:val="16"/>
                <w:lang w:val="ru-RU"/>
              </w:rPr>
              <w:t>080</w:t>
            </w:r>
            <w:r>
              <w:rPr>
                <w:rFonts w:cs="Arial"/>
                <w:sz w:val="16"/>
                <w:szCs w:val="16"/>
              </w:rPr>
              <w:t>1:</w:t>
            </w:r>
            <w:r>
              <w:rPr>
                <w:rFonts w:cs="Arial"/>
                <w:sz w:val="16"/>
                <w:szCs w:val="16"/>
                <w:lang w:val="ru-RU"/>
              </w:rPr>
              <w:t>92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</w:t>
            </w:r>
            <w:r>
              <w:rPr>
                <w:color w:val="000000"/>
                <w:sz w:val="16"/>
                <w:szCs w:val="16"/>
                <w:lang w:val="ru-RU"/>
              </w:rPr>
              <w:t>1634</w:t>
            </w:r>
            <w:r>
              <w:rPr>
                <w:color w:val="000000"/>
                <w:sz w:val="16"/>
                <w:szCs w:val="16"/>
              </w:rPr>
              <w:t xml:space="preserve"> от 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color w:val="000000"/>
                <w:sz w:val="16"/>
                <w:szCs w:val="16"/>
              </w:rPr>
              <w:t>.08.201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color w:val="000000"/>
                <w:sz w:val="16"/>
                <w:szCs w:val="16"/>
              </w:rPr>
              <w:t>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2</w:t>
            </w:r>
            <w:r w:rsidRPr="00C03A4C">
              <w:rPr>
                <w:rFonts w:cs="Arial"/>
                <w:b/>
                <w:sz w:val="16"/>
                <w:szCs w:val="16"/>
              </w:rPr>
              <w:t>3/201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-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627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 xml:space="preserve">от 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02</w:t>
            </w:r>
            <w:r w:rsidRPr="00C03A4C">
              <w:rPr>
                <w:rFonts w:cs="Arial"/>
                <w:b/>
                <w:sz w:val="16"/>
                <w:szCs w:val="16"/>
              </w:rPr>
              <w:t>.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09</w:t>
            </w:r>
            <w:r w:rsidRPr="00C03A4C">
              <w:rPr>
                <w:rFonts w:cs="Arial"/>
                <w:b/>
                <w:sz w:val="16"/>
                <w:szCs w:val="16"/>
              </w:rPr>
              <w:t>.201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7357C">
              <w:rPr>
                <w:rFonts w:eastAsia="Arial"/>
                <w:sz w:val="16"/>
                <w:szCs w:val="16"/>
                <w:lang w:val="ru-RU" w:eastAsia="hi-IN" w:bidi="hi-IN"/>
              </w:rPr>
              <w:t>квартира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,</w:t>
            </w:r>
          </w:p>
          <w:p w:rsidR="00E70994" w:rsidRDefault="00E70994" w:rsidP="000B3E34">
            <w:pPr>
              <w:pStyle w:val="ab"/>
              <w:snapToGrid w:val="0"/>
              <w:jc w:val="both"/>
            </w:pPr>
            <w:r>
              <w:rPr>
                <w:sz w:val="16"/>
                <w:szCs w:val="16"/>
              </w:rPr>
              <w:t>39,8 кв.м, этаж -1</w:t>
            </w:r>
          </w:p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ВА0000000130</w:t>
            </w: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46120611.3010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638A8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9638A8">
              <w:rPr>
                <w:rFonts w:eastAsia="Arial"/>
                <w:sz w:val="16"/>
                <w:szCs w:val="16"/>
                <w:lang w:val="ru-RU" w:eastAsia="hi-IN" w:bidi="hi-IN"/>
              </w:rPr>
              <w:t>Однокомнатная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pStyle w:val="ab"/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1-ком.  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pStyle w:val="ab"/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Курская область, Курчатовский район,</w:t>
            </w:r>
          </w:p>
          <w:p w:rsidR="00E70994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п.им.К.Либкнехта</w:t>
            </w:r>
          </w:p>
          <w:p w:rsidR="00E70994" w:rsidRPr="006B4B67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 w:rsidRPr="006B4B67">
              <w:rPr>
                <w:sz w:val="16"/>
                <w:szCs w:val="16"/>
              </w:rPr>
              <w:t>ул.Совхозная, д.30, кв.3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pStyle w:val="ab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46:12:060801:89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C27F8D"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Решение о передаче государственного имущества Комитета по управлению имуществом Курской области №01-19/</w:t>
            </w:r>
            <w:r>
              <w:rPr>
                <w:color w:val="000000"/>
                <w:sz w:val="16"/>
                <w:szCs w:val="16"/>
                <w:lang w:val="ru-RU"/>
              </w:rPr>
              <w:t>1634</w:t>
            </w:r>
            <w:r>
              <w:rPr>
                <w:color w:val="000000"/>
                <w:sz w:val="16"/>
                <w:szCs w:val="16"/>
              </w:rPr>
              <w:t xml:space="preserve"> от 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  <w:r>
              <w:rPr>
                <w:color w:val="000000"/>
                <w:sz w:val="16"/>
                <w:szCs w:val="16"/>
              </w:rPr>
              <w:t>.08.201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color w:val="000000"/>
                <w:sz w:val="16"/>
                <w:szCs w:val="16"/>
              </w:rPr>
              <w:t>г.</w:t>
            </w:r>
          </w:p>
          <w:p w:rsidR="00E70994" w:rsidRPr="00C03A4C" w:rsidRDefault="00E70994" w:rsidP="000B3E34">
            <w:pPr>
              <w:tabs>
                <w:tab w:val="left" w:pos="9355"/>
              </w:tabs>
              <w:jc w:val="both"/>
              <w:rPr>
                <w:rFonts w:cs="Arial"/>
                <w:b/>
                <w:sz w:val="16"/>
                <w:szCs w:val="16"/>
                <w:lang w:val="ru-RU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>Рег. №46-46-13/0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2</w:t>
            </w:r>
            <w:r w:rsidRPr="00C03A4C">
              <w:rPr>
                <w:rFonts w:cs="Arial"/>
                <w:b/>
                <w:sz w:val="16"/>
                <w:szCs w:val="16"/>
              </w:rPr>
              <w:t>3/201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-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637</w:t>
            </w:r>
          </w:p>
          <w:p w:rsidR="00E70994" w:rsidRPr="0067357C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  <w:r w:rsidRPr="00C03A4C">
              <w:rPr>
                <w:rFonts w:cs="Arial"/>
                <w:b/>
                <w:sz w:val="16"/>
                <w:szCs w:val="16"/>
              </w:rPr>
              <w:t xml:space="preserve">от 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02</w:t>
            </w:r>
            <w:r w:rsidRPr="00C03A4C">
              <w:rPr>
                <w:rFonts w:cs="Arial"/>
                <w:b/>
                <w:sz w:val="16"/>
                <w:szCs w:val="16"/>
              </w:rPr>
              <w:t>.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09</w:t>
            </w:r>
            <w:r w:rsidRPr="00C03A4C">
              <w:rPr>
                <w:rFonts w:cs="Arial"/>
                <w:b/>
                <w:sz w:val="16"/>
                <w:szCs w:val="16"/>
              </w:rPr>
              <w:t>.201</w:t>
            </w:r>
            <w:r w:rsidRPr="00C03A4C">
              <w:rPr>
                <w:rFonts w:cs="Arial"/>
                <w:b/>
                <w:sz w:val="16"/>
                <w:szCs w:val="16"/>
                <w:lang w:val="ru-RU"/>
              </w:rPr>
              <w:t>3</w:t>
            </w:r>
            <w:r w:rsidRPr="00C03A4C">
              <w:rPr>
                <w:rFonts w:cs="Arial"/>
                <w:b/>
                <w:sz w:val="16"/>
                <w:szCs w:val="16"/>
              </w:rPr>
              <w:t>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7357C">
              <w:rPr>
                <w:rFonts w:eastAsia="Arial"/>
                <w:sz w:val="16"/>
                <w:szCs w:val="16"/>
                <w:lang w:val="ru-RU" w:eastAsia="hi-IN" w:bidi="hi-IN"/>
              </w:rPr>
              <w:t>квартира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,</w:t>
            </w:r>
          </w:p>
          <w:p w:rsidR="00E70994" w:rsidRDefault="00E70994" w:rsidP="000B3E34">
            <w:pPr>
              <w:pStyle w:val="ab"/>
              <w:snapToGrid w:val="0"/>
              <w:jc w:val="both"/>
            </w:pPr>
            <w:r>
              <w:rPr>
                <w:sz w:val="16"/>
                <w:szCs w:val="16"/>
              </w:rPr>
              <w:t>39,8 кв.м, этаж -1</w:t>
            </w:r>
          </w:p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ВА0000000139</w:t>
            </w:r>
          </w:p>
        </w:tc>
      </w:tr>
      <w:tr w:rsidR="00E70994" w:rsidTr="000B3E34">
        <w:trPr>
          <w:trHeight w:val="268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комн.№18 по ул.Ленина, д.35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 помещение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ул.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Ленина</w:t>
            </w:r>
            <w:r w:rsidRPr="009E5479">
              <w:rPr>
                <w:rFonts w:cs="Times New Roman"/>
                <w:sz w:val="18"/>
                <w:szCs w:val="18"/>
              </w:rPr>
              <w:t>, д.3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sz w:val="18"/>
                <w:szCs w:val="18"/>
              </w:rPr>
              <w:t>, к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омн.№18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</w:t>
            </w:r>
            <w:r w:rsidRPr="009E5479">
              <w:rPr>
                <w:rFonts w:cs="Times New Roman"/>
                <w:sz w:val="18"/>
                <w:szCs w:val="18"/>
              </w:rPr>
              <w:t>0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9E5479">
              <w:rPr>
                <w:rFonts w:cs="Times New Roman"/>
                <w:sz w:val="18"/>
                <w:szCs w:val="18"/>
              </w:rPr>
              <w:t>: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648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Решение арбитражного суда Курской области под председательством судьи Курятиной А.А. по делу №А35-8995/05-С21 от 30.12.2005г. Определение арбитражного суда Курской области под председательством судьи Курятиной А.А. по делу №А35-8995/05-С21 от 27.01.2006г. Определение  (Об исправлении опечатки ) арбитражного суда Курской области под председательством судьи Курятиной А.А. по делу №А35-8995/05-С21 от 09.03.2006г.) 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 №46-46/013-46/013/025/2015-229/1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от 16.12.2015г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нежилое помещение,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  <w:lang w:val="ru-RU"/>
              </w:rPr>
              <w:t>37,7</w:t>
            </w:r>
            <w:r w:rsidRPr="009E5479">
              <w:rPr>
                <w:rFonts w:cs="Times New Roman"/>
                <w:sz w:val="18"/>
                <w:szCs w:val="18"/>
              </w:rPr>
              <w:t>кв.м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, этаж -1,</w:t>
            </w:r>
          </w:p>
          <w:p w:rsidR="00E70994" w:rsidRPr="009E5479" w:rsidRDefault="00E70994" w:rsidP="000B3E34">
            <w:pPr>
              <w:shd w:val="clear" w:color="auto" w:fill="F8F8F8"/>
              <w:suppressAutoHyphens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46120611.3012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Трехкомнатная квартира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3-ком.   квартира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ул.Ленина, д.9, кв.2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46:12:060107:649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Муниципальный контракт   №0144300041315000001-0156242-02 от 05.05.2015г.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b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b/>
                <w:sz w:val="18"/>
                <w:szCs w:val="18"/>
                <w:lang w:val="ru-RU" w:eastAsia="hi-IN" w:bidi="hi-IN"/>
              </w:rPr>
              <w:t>Рег.№</w:t>
            </w:r>
            <w:r w:rsidRPr="009E5479">
              <w:rPr>
                <w:rFonts w:cs="Times New Roman"/>
                <w:b/>
                <w:sz w:val="18"/>
                <w:szCs w:val="18"/>
              </w:rPr>
              <w:t xml:space="preserve"> 46:12:060107:649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-46/013/2017-2 от 01.03.2017г.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квартира,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59,1 кв.м, этаж -1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46120611.3013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№34 по ул.Молодежная, д.14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ул.Молодежная, д.14, к. 34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46:12:060105:816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Постановление Администрации поселка имени К.Либкнехта Курчатовского района Курской области от 23.04.1997г.№64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46:12:060105: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816-46/034/2022-1 от 11.01.2022г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14,3  кв.м, этаж -2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46120611.3014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№37 по ул.Молодежная, д.14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>ул.Молодежная, д.14, к. 3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46:12:060105:81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Постановление Администрации поселка имени К.Либкнехта Курчатовского района Курской области от 23.04.1997г.№64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46:12:060105: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81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7</w:t>
            </w:r>
            <w:r w:rsidRPr="009E5479">
              <w:rPr>
                <w:rFonts w:cs="Times New Roman"/>
                <w:b/>
                <w:sz w:val="18"/>
                <w:szCs w:val="18"/>
              </w:rPr>
              <w:t>-46/034/2022-1 от 1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2</w:t>
            </w:r>
            <w:r w:rsidRPr="009E5479">
              <w:rPr>
                <w:rFonts w:cs="Times New Roman"/>
                <w:b/>
                <w:sz w:val="18"/>
                <w:szCs w:val="18"/>
              </w:rPr>
              <w:t>.01.2022г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14,3  кв.м, этаж -2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46120611.3015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№20 б  по ул.Мира, д.4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>ул.М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ира</w:t>
            </w:r>
            <w:r w:rsidRPr="009E5479">
              <w:rPr>
                <w:rFonts w:cs="Times New Roman"/>
                <w:sz w:val="18"/>
                <w:szCs w:val="18"/>
              </w:rPr>
              <w:t xml:space="preserve">, д.4,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к. 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20 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11:1708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Собрания депутатов поселка имени К.Либкнехта от 06.08.2001г., акт приема-передачи  от 01.08.2001г.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1708-46/034/2022-1 от 18.01.2022г.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10  кв.м, этаж -2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46120611.3016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№32  по ул.Мира, д.4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>ул.М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ира</w:t>
            </w:r>
            <w:r w:rsidRPr="009E5479">
              <w:rPr>
                <w:rFonts w:cs="Times New Roman"/>
                <w:sz w:val="18"/>
                <w:szCs w:val="18"/>
              </w:rPr>
              <w:t xml:space="preserve">, д.4,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к. 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11:1710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Собрания депутатов поселка имени К.Либкнехта от 06.08.2001г., акт приема-передачи  от 01.08.2001г.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17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10</w:t>
            </w:r>
            <w:r w:rsidRPr="009E5479">
              <w:rPr>
                <w:rFonts w:cs="Times New Roman"/>
                <w:b/>
                <w:sz w:val="18"/>
                <w:szCs w:val="18"/>
              </w:rPr>
              <w:t>-46/034/2022-1 от 1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9E5479">
              <w:rPr>
                <w:rFonts w:cs="Times New Roman"/>
                <w:b/>
                <w:sz w:val="18"/>
                <w:szCs w:val="18"/>
              </w:rPr>
              <w:t>.01.2022г.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10  кв.м, этаж -2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46120611.3017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№42  по ул.Ленина, д.12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>ул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.Ленина</w:t>
            </w:r>
            <w:r w:rsidRPr="009E5479">
              <w:rPr>
                <w:rFonts w:cs="Times New Roman"/>
                <w:sz w:val="18"/>
                <w:szCs w:val="18"/>
              </w:rPr>
              <w:t>, д.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12</w:t>
            </w:r>
            <w:r w:rsidRPr="009E5479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к. 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11:1709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Решение Собрания депутатов поселка имени К.Либкнехта от 06.08.2001г., акт приема-передачи  от 01.08.2001г.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46:12:060111: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170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9E5479">
              <w:rPr>
                <w:rFonts w:cs="Times New Roman"/>
                <w:b/>
                <w:sz w:val="18"/>
                <w:szCs w:val="18"/>
              </w:rPr>
              <w:t>-46/034/2022-1 от 1</w:t>
            </w:r>
            <w:r w:rsidRPr="009E5479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9E5479">
              <w:rPr>
                <w:rFonts w:cs="Times New Roman"/>
                <w:b/>
                <w:sz w:val="18"/>
                <w:szCs w:val="18"/>
              </w:rPr>
              <w:t>.01.2022г.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10,4  кв.м, этаж -2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46120611.3018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 №14  по ул.Ленина, д.23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Комната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Курская область, Курчатовский район,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п.им.К.Либкнехта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>ул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.Ленина</w:t>
            </w:r>
            <w:r w:rsidRPr="009E5479">
              <w:rPr>
                <w:rFonts w:cs="Times New Roman"/>
                <w:sz w:val="18"/>
                <w:szCs w:val="18"/>
              </w:rPr>
              <w:t>, д.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12</w:t>
            </w:r>
            <w:r w:rsidRPr="009E5479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sz w:val="18"/>
                <w:szCs w:val="18"/>
              </w:rPr>
              <w:t xml:space="preserve">к. 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46:12:0601</w:t>
            </w:r>
            <w:r w:rsidRPr="009E5479">
              <w:rPr>
                <w:rFonts w:cs="Times New Roman"/>
                <w:sz w:val="18"/>
                <w:szCs w:val="18"/>
                <w:lang w:val="ru-RU"/>
              </w:rPr>
              <w:t>07:808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Договор безвозмездной передачи имущества в муниципальную собственность поселка имени К.Либкнехта, акт приема-передачи  от 09.04.2012г.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Рег.№ 46:12:060107: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>808-46/034/2022-1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cs="Times New Roman"/>
                <w:b/>
                <w:sz w:val="18"/>
                <w:szCs w:val="18"/>
              </w:rPr>
              <w:t xml:space="preserve"> от 24.01.2022г.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комната,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 xml:space="preserve">18,2  кв.м, этаж -1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</w:tbl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Pr="009E5479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tbl>
      <w:tblPr>
        <w:tblW w:w="13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16</w:t>
            </w: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13716,0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Договор №14 безвозмездного пользования от 23.03.2020г.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ОБУ «Станция по борьбе с болезнями животных Курчатовского района и г.Курчатова»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13176,0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  <w:r w:rsidRPr="009E5479">
              <w:rPr>
                <w:sz w:val="18"/>
                <w:szCs w:val="18"/>
              </w:rPr>
              <w:t>Договор аренды №А22 от 12.12.2023г.</w:t>
            </w:r>
          </w:p>
          <w:p w:rsidR="00E70994" w:rsidRPr="009E5479" w:rsidRDefault="00E70994" w:rsidP="000B3E34">
            <w:pPr>
              <w:shd w:val="clear" w:color="auto" w:fill="F8F8F8"/>
              <w:suppressAutoHyphens w:val="0"/>
              <w:jc w:val="both"/>
              <w:rPr>
                <w:rFonts w:cs="Times New Roman"/>
                <w:color w:val="292C2F"/>
                <w:sz w:val="18"/>
                <w:szCs w:val="18"/>
                <w:lang w:eastAsia="ru-RU"/>
              </w:rPr>
            </w:pPr>
            <w:r w:rsidRPr="009E5479">
              <w:rPr>
                <w:rFonts w:cs="Times New Roman"/>
                <w:color w:val="292C2F"/>
                <w:sz w:val="18"/>
                <w:szCs w:val="18"/>
                <w:lang w:eastAsia="ru-RU"/>
              </w:rPr>
              <w:t>Регистрационный</w:t>
            </w:r>
          </w:p>
          <w:p w:rsidR="00E70994" w:rsidRPr="009E5479" w:rsidRDefault="00E70994" w:rsidP="000B3E34">
            <w:pPr>
              <w:shd w:val="clear" w:color="auto" w:fill="F8F8F8"/>
              <w:suppressAutoHyphens w:val="0"/>
              <w:jc w:val="both"/>
              <w:rPr>
                <w:rFonts w:cs="Times New Roman"/>
                <w:color w:val="292C2F"/>
                <w:sz w:val="18"/>
                <w:szCs w:val="18"/>
                <w:lang w:eastAsia="ru-RU"/>
              </w:rPr>
            </w:pPr>
            <w:r w:rsidRPr="009E5479">
              <w:rPr>
                <w:rFonts w:cs="Times New Roman"/>
                <w:color w:val="292C2F"/>
                <w:sz w:val="18"/>
                <w:szCs w:val="18"/>
                <w:lang w:eastAsia="ru-RU"/>
              </w:rPr>
              <w:t>№ 46:12:060111:1229-46/034/2023-12</w:t>
            </w:r>
          </w:p>
          <w:p w:rsidR="00E70994" w:rsidRPr="009E5479" w:rsidRDefault="00E70994" w:rsidP="000B3E34">
            <w:pPr>
              <w:shd w:val="clear" w:color="auto" w:fill="F8F8F8"/>
              <w:suppressAutoHyphens w:val="0"/>
              <w:jc w:val="both"/>
              <w:rPr>
                <w:rFonts w:cs="Times New Roman"/>
                <w:color w:val="292C2F"/>
                <w:sz w:val="18"/>
                <w:szCs w:val="18"/>
                <w:lang w:eastAsia="ru-RU"/>
              </w:rPr>
            </w:pPr>
            <w:r w:rsidRPr="009E5479">
              <w:rPr>
                <w:rFonts w:cs="Times New Roman"/>
                <w:color w:val="292C2F"/>
                <w:sz w:val="18"/>
                <w:szCs w:val="18"/>
                <w:lang w:eastAsia="ru-RU"/>
              </w:rPr>
              <w:t>от 14.12.2023</w:t>
            </w:r>
          </w:p>
          <w:p w:rsidR="00E70994" w:rsidRPr="009E5479" w:rsidRDefault="00E70994" w:rsidP="000B3E34">
            <w:pPr>
              <w:pStyle w:val="ab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Разуваева Марина Александровна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17064,0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853520,0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858060,0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851250,0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862600,0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862600,0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862600,0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862600,0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86032,91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>Аренда</w:t>
            </w:r>
          </w:p>
          <w:p w:rsidR="00E70994" w:rsidRPr="009E5479" w:rsidRDefault="00E70994" w:rsidP="000B3E34">
            <w:pPr>
              <w:tabs>
                <w:tab w:val="left" w:pos="935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color w:val="000000"/>
                <w:sz w:val="18"/>
                <w:szCs w:val="18"/>
              </w:rPr>
              <w:t xml:space="preserve">Рег.№ </w:t>
            </w:r>
            <w:r w:rsidRPr="009E5479">
              <w:rPr>
                <w:rFonts w:cs="Times New Roman"/>
                <w:sz w:val="18"/>
                <w:szCs w:val="18"/>
              </w:rPr>
              <w:t>46-46/013-46/013/009/2016-202/2</w:t>
            </w:r>
          </w:p>
          <w:p w:rsidR="00E70994" w:rsidRPr="009E5479" w:rsidRDefault="00E70994" w:rsidP="000B3E34">
            <w:pPr>
              <w:autoSpaceDE w:val="0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9E5479">
              <w:rPr>
                <w:rFonts w:cs="Times New Roman"/>
                <w:sz w:val="18"/>
                <w:szCs w:val="18"/>
              </w:rPr>
              <w:t>от 02.06.2016г</w:t>
            </w: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  <w:r w:rsidRPr="009E5479">
              <w:rPr>
                <w:rFonts w:cs="Times New Roman"/>
                <w:sz w:val="18"/>
                <w:szCs w:val="18"/>
              </w:rPr>
              <w:t>Аренда рег.№ 46:12:060105:648-46/034/2021-4 от 16.04.2021г.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Масленников Александр Сергеевич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1481900,00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229739,51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151017,58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172791,80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271283,13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167686,38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val="ru-RU" w:eastAsia="hi-IN" w:bidi="hi-IN"/>
              </w:rPr>
            </w:pPr>
            <w:r w:rsidRPr="009E5479">
              <w:rPr>
                <w:rFonts w:eastAsia="Arial" w:cs="Times New Roman"/>
                <w:sz w:val="18"/>
                <w:szCs w:val="18"/>
                <w:lang w:val="ru-RU" w:eastAsia="hi-IN" w:bidi="hi-IN"/>
              </w:rPr>
              <w:t>268753,03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autoSpaceDE w:val="0"/>
              <w:jc w:val="both"/>
              <w:rPr>
                <w:rFonts w:eastAsia="Arial" w:cs="Times New Roman"/>
                <w:sz w:val="18"/>
                <w:szCs w:val="18"/>
                <w:lang w:eastAsia="hi-IN" w:bidi="hi-IN"/>
              </w:rPr>
            </w:pPr>
          </w:p>
        </w:tc>
      </w:tr>
    </w:tbl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1503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181"/>
        <w:gridCol w:w="1196"/>
        <w:gridCol w:w="1195"/>
        <w:gridCol w:w="1950"/>
        <w:gridCol w:w="1701"/>
        <w:gridCol w:w="2127"/>
        <w:gridCol w:w="1985"/>
        <w:gridCol w:w="3120"/>
      </w:tblGrid>
      <w:tr w:rsidR="00E70994" w:rsidTr="000B3E34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E70994" w:rsidTr="000B3E34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</w:tr>
      <w:tr w:rsidR="00E70994" w:rsidTr="000B3E34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</w:tr>
    </w:tbl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lang w:val="ru-RU" w:eastAsia="hi-IN" w:bidi="hi-IN"/>
        </w:rPr>
      </w:pPr>
    </w:p>
    <w:tbl>
      <w:tblPr>
        <w:tblW w:w="13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14</w:t>
            </w:r>
          </w:p>
        </w:tc>
      </w:tr>
      <w:tr w:rsidR="00E70994" w:rsidTr="000B3E3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</w:tr>
    </w:tbl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center"/>
        <w:rPr>
          <w:sz w:val="28"/>
        </w:rPr>
      </w:pPr>
      <w:r w:rsidRPr="009E5479">
        <w:rPr>
          <w:rFonts w:eastAsia="Arial"/>
          <w:b/>
          <w:bCs/>
          <w:color w:val="26282F"/>
          <w:sz w:val="28"/>
          <w:lang w:eastAsia="hi-IN" w:bidi="hi-IN"/>
        </w:rPr>
        <w:t>Раздел 2. Сведения о муниципальном движимом и ином имуществе</w:t>
      </w:r>
    </w:p>
    <w:p w:rsidR="00E70994" w:rsidRDefault="00E70994" w:rsidP="00E70994">
      <w:pPr>
        <w:autoSpaceDE w:val="0"/>
        <w:jc w:val="center"/>
        <w:rPr>
          <w:rFonts w:eastAsia="Arial"/>
          <w:b/>
          <w:bCs/>
          <w:color w:val="26282F"/>
          <w:sz w:val="28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center"/>
        <w:rPr>
          <w:sz w:val="28"/>
        </w:rPr>
      </w:pPr>
      <w:r w:rsidRPr="009E5479">
        <w:rPr>
          <w:rFonts w:eastAsia="Arial"/>
          <w:b/>
          <w:bCs/>
          <w:color w:val="26282F"/>
          <w:sz w:val="28"/>
          <w:lang w:eastAsia="hi-IN" w:bidi="hi-IN"/>
        </w:rPr>
        <w:t>Подраздел 2.1. Сведения об акциях</w:t>
      </w:r>
    </w:p>
    <w:p w:rsidR="00E70994" w:rsidRDefault="00E70994" w:rsidP="00E70994">
      <w:pPr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947"/>
        <w:gridCol w:w="2341"/>
        <w:gridCol w:w="1919"/>
        <w:gridCol w:w="1991"/>
        <w:gridCol w:w="1900"/>
        <w:gridCol w:w="1701"/>
        <w:gridCol w:w="1851"/>
      </w:tblGrid>
      <w:tr w:rsidR="00E70994" w:rsidTr="000B3E34"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</w:tr>
      <w:tr w:rsidR="00E70994" w:rsidTr="000B3E34"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711A43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</w:tr>
    </w:tbl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Pr="009E5479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jc w:val="center"/>
        <w:rPr>
          <w:b/>
          <w:color w:val="22272F"/>
          <w:sz w:val="28"/>
          <w:shd w:val="clear" w:color="auto" w:fill="FFFFFF"/>
          <w:lang w:val="ru-RU"/>
        </w:rPr>
      </w:pPr>
      <w:r w:rsidRPr="009E5479">
        <w:rPr>
          <w:rFonts w:eastAsia="Arial"/>
          <w:b/>
          <w:bCs/>
          <w:color w:val="26282F"/>
          <w:sz w:val="28"/>
          <w:lang w:eastAsia="hi-IN" w:bidi="hi-IN"/>
        </w:rPr>
        <w:t xml:space="preserve">Подраздел 2.2. Сведения </w:t>
      </w:r>
      <w:r w:rsidRPr="009E5479">
        <w:rPr>
          <w:b/>
          <w:color w:val="22272F"/>
          <w:sz w:val="28"/>
          <w:shd w:val="clear" w:color="auto" w:fill="FFFFFF"/>
        </w:rPr>
        <w:t xml:space="preserve">о долях (вкладах) в уставных (складочных) капиталах </w:t>
      </w:r>
    </w:p>
    <w:p w:rsidR="00E70994" w:rsidRPr="009E5479" w:rsidRDefault="00E70994" w:rsidP="00E70994">
      <w:pPr>
        <w:autoSpaceDE w:val="0"/>
        <w:jc w:val="center"/>
        <w:rPr>
          <w:sz w:val="28"/>
        </w:rPr>
      </w:pPr>
      <w:r w:rsidRPr="009E5479">
        <w:rPr>
          <w:b/>
          <w:color w:val="22272F"/>
          <w:sz w:val="28"/>
          <w:shd w:val="clear" w:color="auto" w:fill="FFFFFF"/>
        </w:rPr>
        <w:t>хозяйственных обществ и товариществ</w:t>
      </w:r>
    </w:p>
    <w:p w:rsidR="00E70994" w:rsidRDefault="00E70994" w:rsidP="00E70994">
      <w:pPr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1"/>
        <w:gridCol w:w="1990"/>
        <w:gridCol w:w="1941"/>
        <w:gridCol w:w="1963"/>
        <w:gridCol w:w="2036"/>
        <w:gridCol w:w="1942"/>
        <w:gridCol w:w="1793"/>
        <w:gridCol w:w="1953"/>
      </w:tblGrid>
      <w:tr w:rsidR="00E70994" w:rsidTr="000B3E34"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sz w:val="20"/>
                <w:szCs w:val="20"/>
                <w:shd w:val="clear" w:color="auto" w:fill="FFFFFF"/>
              </w:rPr>
              <w:t>ОКТМО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</w:tr>
      <w:tr w:rsidR="00E70994" w:rsidTr="000B3E34"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80305" w:rsidRDefault="00E70994" w:rsidP="000B3E34">
            <w:pPr>
              <w:autoSpaceDE w:val="0"/>
              <w:jc w:val="center"/>
              <w:rPr>
                <w:rFonts w:eastAsia="Arial"/>
                <w:lang w:val="ru-RU" w:eastAsia="hi-IN" w:bidi="hi-IN"/>
              </w:rPr>
            </w:pPr>
            <w:r>
              <w:rPr>
                <w:rFonts w:eastAsia="Arial"/>
                <w:lang w:val="ru-RU" w:eastAsia="hi-IN" w:bidi="hi-IN"/>
              </w:rPr>
              <w:t>-</w:t>
            </w:r>
          </w:p>
        </w:tc>
      </w:tr>
    </w:tbl>
    <w:p w:rsidR="00E70994" w:rsidRPr="00C732FC" w:rsidRDefault="00E70994" w:rsidP="00E70994">
      <w:pPr>
        <w:autoSpaceDE w:val="0"/>
        <w:ind w:firstLine="720"/>
        <w:jc w:val="both"/>
        <w:rPr>
          <w:rFonts w:eastAsia="Arial"/>
          <w:lang w:val="ru-RU" w:eastAsia="hi-IN" w:bidi="hi-IN"/>
        </w:rPr>
      </w:pPr>
    </w:p>
    <w:p w:rsidR="00E70994" w:rsidRPr="009E5479" w:rsidRDefault="00E70994" w:rsidP="00E70994">
      <w:pPr>
        <w:autoSpaceDE w:val="0"/>
        <w:jc w:val="center"/>
        <w:rPr>
          <w:sz w:val="28"/>
        </w:rPr>
      </w:pPr>
      <w:r w:rsidRPr="009E5479">
        <w:rPr>
          <w:rFonts w:eastAsia="Arial"/>
          <w:b/>
          <w:bCs/>
          <w:color w:val="26282F"/>
          <w:sz w:val="28"/>
          <w:lang w:eastAsia="hi-IN" w:bidi="hi-IN"/>
        </w:rPr>
        <w:t xml:space="preserve">Подраздел 2.3. Сведения о </w:t>
      </w:r>
      <w:r w:rsidRPr="009E5479">
        <w:rPr>
          <w:b/>
          <w:color w:val="22272F"/>
          <w:sz w:val="2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lang w:eastAsia="hi-I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666"/>
        <w:gridCol w:w="1538"/>
        <w:gridCol w:w="1874"/>
        <w:gridCol w:w="1261"/>
        <w:gridCol w:w="1943"/>
        <w:gridCol w:w="1855"/>
        <w:gridCol w:w="1738"/>
        <w:gridCol w:w="1807"/>
      </w:tblGrid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Сведения об объекте учета, в том числе: марка, модель, </w:t>
            </w:r>
            <w:r w:rsidRPr="00DC213C">
              <w:rPr>
                <w:b/>
                <w:color w:val="22272F"/>
                <w:sz w:val="20"/>
                <w:szCs w:val="20"/>
                <w:shd w:val="clear" w:color="auto" w:fill="FFFFFF"/>
              </w:rPr>
              <w:t>год выпуска, инвентарный номер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</w:tr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46120622.3001</w:t>
            </w:r>
          </w:p>
          <w:p w:rsidR="00E70994" w:rsidRPr="00B22898" w:rsidRDefault="00E70994" w:rsidP="000B3E34">
            <w:pPr>
              <w:autoSpaceDE w:val="0"/>
              <w:jc w:val="both"/>
              <w:rPr>
                <w:rFonts w:eastAsia="Arial"/>
                <w:lang w:val="ru-RU" w:eastAsia="hi-IN" w:bidi="hi-I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Автомобиль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ВАЗ-21101   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LADA 110</w:t>
            </w:r>
          </w:p>
          <w:p w:rsidR="00E70994" w:rsidRPr="008867C5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 w:rsidRPr="008867C5">
              <w:rPr>
                <w:rFonts w:cs="Arial"/>
                <w:bCs/>
                <w:sz w:val="16"/>
                <w:szCs w:val="16"/>
                <w:lang w:val="ru-RU"/>
              </w:rPr>
              <w:t>2006г.</w:t>
            </w:r>
          </w:p>
          <w:p w:rsidR="00E70994" w:rsidRPr="008867C5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000000000000176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1164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665D1B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>252450,0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665D1B">
              <w:rPr>
                <w:rFonts w:eastAsia="Arial"/>
                <w:sz w:val="16"/>
                <w:szCs w:val="16"/>
                <w:lang w:val="ru-RU" w:eastAsia="hi-IN" w:bidi="hi-IN"/>
              </w:rPr>
              <w:t>Собственность</w:t>
            </w:r>
          </w:p>
          <w:p w:rsidR="00E70994" w:rsidRDefault="00E70994" w:rsidP="000B3E3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№71</w:t>
            </w:r>
          </w:p>
          <w:p w:rsidR="00E70994" w:rsidRPr="00665D1B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cs="Arial"/>
                <w:sz w:val="16"/>
                <w:szCs w:val="16"/>
              </w:rPr>
              <w:t>от 27.12.2006г.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оперативного управления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</w:pPr>
            <w:r>
              <w:rPr>
                <w:rFonts w:cs="Arial"/>
                <w:sz w:val="16"/>
                <w:szCs w:val="16"/>
              </w:rPr>
              <w:t>№5 от 22.02.2012г.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>Экскаватор-погрузчик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>АМКОДОР 702ЕА</w:t>
            </w:r>
          </w:p>
          <w:p w:rsidR="00E70994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</w:p>
          <w:p w:rsidR="00E70994" w:rsidRPr="009E5479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000000000000178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1164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285"/>
                <w:tab w:val="center" w:pos="881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910000,0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741C94">
              <w:rPr>
                <w:rFonts w:eastAsia="Arial"/>
                <w:sz w:val="16"/>
                <w:szCs w:val="16"/>
                <w:lang w:val="ru-RU" w:eastAsia="hi-IN" w:bidi="hi-IN"/>
              </w:rPr>
              <w:t>Собственность</w:t>
            </w:r>
          </w:p>
          <w:p w:rsidR="00E70994" w:rsidRDefault="00E70994" w:rsidP="000B3E34">
            <w:pPr>
              <w:tabs>
                <w:tab w:val="center" w:pos="1088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№29</w:t>
            </w:r>
          </w:p>
          <w:p w:rsidR="00E70994" w:rsidRDefault="00E70994" w:rsidP="000B3E34">
            <w:pPr>
              <w:jc w:val="both"/>
            </w:pPr>
            <w:r>
              <w:rPr>
                <w:rFonts w:cs="Arial"/>
                <w:sz w:val="16"/>
                <w:szCs w:val="16"/>
              </w:rPr>
              <w:t>от 04.08.2008г.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аренды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</w:pPr>
            <w:r>
              <w:rPr>
                <w:rFonts w:cs="Arial"/>
                <w:sz w:val="16"/>
                <w:szCs w:val="16"/>
              </w:rPr>
              <w:t>№2 от 06.02.2017г.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FA1ED1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FA1ED1">
              <w:rPr>
                <w:rFonts w:eastAsia="Arial"/>
                <w:sz w:val="16"/>
                <w:szCs w:val="16"/>
                <w:lang w:val="ru-RU" w:eastAsia="hi-IN" w:bidi="hi-IN"/>
              </w:rPr>
              <w:t>ООО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 xml:space="preserve"> УК «Жилсервис»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</w:pPr>
            <w:r w:rsidRPr="00112E88">
              <w:rPr>
                <w:rFonts w:eastAsia="Arial"/>
                <w:sz w:val="16"/>
                <w:szCs w:val="16"/>
                <w:lang w:val="ru-RU" w:eastAsia="hi-IN" w:bidi="hi-IN"/>
              </w:rPr>
              <w:t>46120622.3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665D1B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Машина для очистки канализационных сетей 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>КО-502Б-2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2004г.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000000000000177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1164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665D1B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>716930,0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741C94">
              <w:rPr>
                <w:rFonts w:eastAsia="Arial"/>
                <w:sz w:val="16"/>
                <w:szCs w:val="16"/>
                <w:lang w:val="ru-RU" w:eastAsia="hi-IN" w:bidi="hi-IN"/>
              </w:rPr>
              <w:t>Собственность</w:t>
            </w:r>
          </w:p>
          <w:p w:rsidR="00E70994" w:rsidRDefault="00E70994" w:rsidP="000B3E3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№30</w:t>
            </w:r>
          </w:p>
          <w:p w:rsidR="00E70994" w:rsidRPr="009E5479" w:rsidRDefault="00E70994" w:rsidP="000B3E34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>от 04.08.2008г.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аренды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</w:pPr>
            <w:r>
              <w:rPr>
                <w:rFonts w:cs="Arial"/>
                <w:sz w:val="16"/>
                <w:szCs w:val="16"/>
              </w:rPr>
              <w:t>№4 от 06.02.2017г.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732FC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C732FC">
              <w:rPr>
                <w:rFonts w:eastAsia="Arial"/>
                <w:sz w:val="16"/>
                <w:szCs w:val="16"/>
                <w:lang w:val="ru-RU" w:eastAsia="hi-IN" w:bidi="hi-IN"/>
              </w:rPr>
              <w:t>АО «Курскоблводоканал»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</w:pPr>
            <w:r w:rsidRPr="00112E88">
              <w:rPr>
                <w:rFonts w:eastAsia="Arial"/>
                <w:sz w:val="16"/>
                <w:szCs w:val="16"/>
                <w:lang w:val="ru-RU" w:eastAsia="hi-IN" w:bidi="hi-IN"/>
              </w:rPr>
              <w:t>46120622.3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003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Большегрузный мусоровоз с боковой загрузкой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>КО-449-35</w:t>
            </w:r>
            <w:r>
              <w:rPr>
                <w:rFonts w:cs="Arial"/>
                <w:bCs/>
                <w:sz w:val="16"/>
                <w:szCs w:val="16"/>
                <w:lang w:val="ru-RU"/>
              </w:rPr>
              <w:t xml:space="preserve">   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на шасси МАЗ-5336А3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2011г.</w:t>
            </w:r>
          </w:p>
          <w:p w:rsidR="00E70994" w:rsidRPr="009E5479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ru-RU"/>
              </w:rPr>
            </w:pP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000000000000354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1164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665D1B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</w:rPr>
              <w:t>1984155,0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</w:pPr>
            <w:r w:rsidRPr="00741C94">
              <w:rPr>
                <w:rFonts w:eastAsia="Arial"/>
                <w:sz w:val="16"/>
                <w:szCs w:val="16"/>
                <w:lang w:val="ru-RU" w:eastAsia="hi-IN" w:bidi="hi-IN"/>
              </w:rPr>
              <w:t>Собственность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Договор аренды</w:t>
            </w:r>
          </w:p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</w:pPr>
            <w:r>
              <w:rPr>
                <w:rFonts w:cs="Arial"/>
                <w:sz w:val="16"/>
                <w:szCs w:val="16"/>
              </w:rPr>
              <w:t>№14А от 31.05.2021г.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C732FC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C732FC">
              <w:rPr>
                <w:rFonts w:eastAsia="Arial"/>
                <w:sz w:val="16"/>
                <w:szCs w:val="16"/>
                <w:lang w:val="ru-RU" w:eastAsia="hi-IN" w:bidi="hi-IN"/>
              </w:rPr>
              <w:t>ООО «Экопол»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  <w:tr w:rsidR="00E70994" w:rsidRPr="00F975A0" w:rsidTr="000B3E34"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jc w:val="both"/>
            </w:pPr>
            <w:r w:rsidRPr="00112E88">
              <w:rPr>
                <w:rFonts w:eastAsia="Arial"/>
                <w:sz w:val="16"/>
                <w:szCs w:val="16"/>
                <w:lang w:val="ru-RU" w:eastAsia="hi-IN" w:bidi="hi-IN"/>
              </w:rPr>
              <w:t>46120622.3</w:t>
            </w:r>
            <w:r>
              <w:rPr>
                <w:rFonts w:eastAsia="Arial"/>
                <w:sz w:val="16"/>
                <w:szCs w:val="16"/>
                <w:lang w:val="ru-RU" w:eastAsia="hi-IN" w:bidi="hi-IN"/>
              </w:rPr>
              <w:t>004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9E5479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Автомобиль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LADA Vesta</w:t>
            </w:r>
          </w:p>
          <w:p w:rsidR="00E70994" w:rsidRPr="00E06EA5" w:rsidRDefault="00E70994" w:rsidP="000B3E34">
            <w:pPr>
              <w:tabs>
                <w:tab w:val="left" w:pos="9355"/>
              </w:tabs>
              <w:snapToGrid w:val="0"/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</w:rPr>
              <w:t>SW Cross KTP</w:t>
            </w:r>
            <w:r>
              <w:rPr>
                <w:rFonts w:cs="Arial"/>
                <w:bCs/>
                <w:sz w:val="16"/>
                <w:szCs w:val="16"/>
                <w:lang w:val="ru-RU"/>
              </w:rPr>
              <w:t>У</w:t>
            </w:r>
            <w:r w:rsidRPr="00E06EA5">
              <w:rPr>
                <w:rFonts w:cs="Arial"/>
                <w:bCs/>
                <w:sz w:val="16"/>
                <w:szCs w:val="16"/>
                <w:lang w:val="en-US"/>
              </w:rPr>
              <w:t>-29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tabs>
                <w:tab w:val="left" w:pos="1164"/>
                <w:tab w:val="left" w:pos="9355"/>
              </w:tabs>
              <w:snapToGri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МО «поселок имени К.Либкнехта» Курчатовского района Курской области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F975A0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F975A0">
              <w:rPr>
                <w:rFonts w:eastAsia="Arial"/>
                <w:sz w:val="16"/>
                <w:szCs w:val="16"/>
                <w:lang w:val="ru-RU" w:eastAsia="hi-IN" w:bidi="hi-IN"/>
              </w:rPr>
              <w:t>974176,50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Pr="00F975A0" w:rsidRDefault="00E70994" w:rsidP="000B3E34">
            <w:pPr>
              <w:autoSpaceDE w:val="0"/>
              <w:jc w:val="both"/>
              <w:rPr>
                <w:rFonts w:eastAsia="Arial"/>
                <w:sz w:val="16"/>
                <w:szCs w:val="16"/>
                <w:lang w:val="ru-RU" w:eastAsia="hi-IN" w:bidi="hi-IN"/>
              </w:rPr>
            </w:pPr>
            <w:r w:rsidRPr="00F975A0">
              <w:rPr>
                <w:rFonts w:eastAsia="Arial"/>
                <w:sz w:val="16"/>
                <w:szCs w:val="16"/>
                <w:lang w:val="ru-RU" w:eastAsia="hi-IN" w:bidi="hi-IN"/>
              </w:rPr>
              <w:t>Собственность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</w:tr>
    </w:tbl>
    <w:p w:rsidR="00E70994" w:rsidRDefault="00E70994" w:rsidP="00E70994">
      <w:pPr>
        <w:autoSpaceDE w:val="0"/>
        <w:ind w:firstLine="709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val="ru-RU" w:eastAsia="hi-IN" w:bidi="hi-IN"/>
        </w:rPr>
        <w:t xml:space="preserve">6. </w:t>
      </w:r>
      <w:r>
        <w:rPr>
          <w:rFonts w:eastAsia="Arial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70994" w:rsidRDefault="00E70994" w:rsidP="00E70994">
      <w:pPr>
        <w:autoSpaceDE w:val="0"/>
        <w:ind w:firstLine="709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val="ru-RU" w:eastAsia="hi-IN" w:bidi="hi-IN"/>
        </w:rPr>
        <w:t xml:space="preserve">7. </w:t>
      </w:r>
      <w:r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E70994" w:rsidRDefault="00E70994" w:rsidP="00E70994">
      <w:pPr>
        <w:autoSpaceDE w:val="0"/>
        <w:ind w:left="720"/>
        <w:rPr>
          <w:rFonts w:eastAsia="Arial"/>
          <w:lang w:eastAsia="hi-IN" w:bidi="hi-IN"/>
        </w:rPr>
      </w:pPr>
    </w:p>
    <w:p w:rsidR="00E70994" w:rsidRDefault="00E70994" w:rsidP="00E70994">
      <w:pPr>
        <w:autoSpaceDE w:val="0"/>
        <w:ind w:firstLine="720"/>
        <w:jc w:val="both"/>
        <w:rPr>
          <w:rFonts w:eastAsia="Arial"/>
          <w:lang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Pr="009E5479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</w:pPr>
      <w:r>
        <w:rPr>
          <w:rFonts w:eastAsia="Arial"/>
          <w:b/>
          <w:bCs/>
          <w:color w:val="26282F"/>
          <w:lang w:eastAsia="hi-IN" w:bidi="hi-IN"/>
        </w:rPr>
        <w:t xml:space="preserve">Подраздел 2.4. Сведения </w:t>
      </w:r>
      <w:r>
        <w:rPr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70994" w:rsidRDefault="00E70994" w:rsidP="00E70994">
      <w:pPr>
        <w:autoSpaceDE w:val="0"/>
        <w:spacing w:before="108" w:after="108"/>
        <w:jc w:val="center"/>
        <w:rPr>
          <w:color w:val="22272F"/>
          <w:shd w:val="clear" w:color="auto" w:fill="FFFFFF"/>
        </w:rPr>
      </w:pPr>
    </w:p>
    <w:tbl>
      <w:tblPr>
        <w:tblW w:w="50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1482"/>
        <w:gridCol w:w="1124"/>
        <w:gridCol w:w="1548"/>
        <w:gridCol w:w="1658"/>
        <w:gridCol w:w="1719"/>
        <w:gridCol w:w="1533"/>
        <w:gridCol w:w="1638"/>
        <w:gridCol w:w="1554"/>
        <w:gridCol w:w="1727"/>
      </w:tblGrid>
      <w:tr w:rsidR="00E70994" w:rsidTr="000B3E34"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об участниках общей долевой собственности</w:t>
            </w:r>
            <w:r>
              <w:rPr>
                <w:color w:val="22272F"/>
                <w:sz w:val="20"/>
                <w:szCs w:val="20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eastAsia="Arial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10</w:t>
            </w:r>
          </w:p>
        </w:tc>
      </w:tr>
    </w:tbl>
    <w:p w:rsidR="00E70994" w:rsidRDefault="00E70994" w:rsidP="00E70994">
      <w:pPr>
        <w:numPr>
          <w:ilvl w:val="0"/>
          <w:numId w:val="4"/>
        </w:numPr>
        <w:autoSpaceDE w:val="0"/>
        <w:ind w:left="0" w:firstLine="709"/>
        <w:jc w:val="both"/>
        <w:textAlignment w:val="auto"/>
      </w:pPr>
      <w:r>
        <w:rPr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>
        <w:rPr>
          <w:sz w:val="20"/>
          <w:szCs w:val="20"/>
          <w:shd w:val="clear" w:color="auto" w:fill="FFFFFF"/>
        </w:rPr>
        <w:t>ОКТМО</w:t>
      </w:r>
      <w:r>
        <w:rPr>
          <w:color w:val="22272F"/>
          <w:sz w:val="20"/>
          <w:szCs w:val="20"/>
          <w:shd w:val="clear" w:color="auto" w:fill="FFFFFF"/>
        </w:rPr>
        <w:t>).</w:t>
      </w: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val="ru-RU" w:eastAsia="hi-IN" w:bidi="hi-IN"/>
        </w:rPr>
      </w:pPr>
    </w:p>
    <w:p w:rsidR="00E70994" w:rsidRDefault="00E70994" w:rsidP="00E70994">
      <w:pPr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0" w:name="_GoBack"/>
      <w:bookmarkEnd w:id="0"/>
      <w:r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E70994" w:rsidRDefault="00E70994" w:rsidP="00E70994">
      <w:pPr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1545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4394"/>
        <w:gridCol w:w="4536"/>
        <w:gridCol w:w="2835"/>
      </w:tblGrid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5</w:t>
            </w:r>
          </w:p>
        </w:tc>
      </w:tr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</w:tr>
      <w:tr w:rsidR="00E70994" w:rsidTr="000B3E34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94" w:rsidRDefault="00E70994" w:rsidP="000B3E34">
            <w:pPr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</w:tr>
    </w:tbl>
    <w:p w:rsidR="00E70994" w:rsidRPr="009E5479" w:rsidRDefault="00E70994" w:rsidP="00E70994">
      <w:pPr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Default="00E70994" w:rsidP="00FC4C0B">
      <w:pPr>
        <w:pStyle w:val="Standard"/>
        <w:rPr>
          <w:lang w:val="ru-RU"/>
        </w:rPr>
      </w:pPr>
    </w:p>
    <w:p w:rsidR="00E70994" w:rsidRPr="00E70994" w:rsidRDefault="00E70994" w:rsidP="00FC4C0B">
      <w:pPr>
        <w:pStyle w:val="Standard"/>
        <w:rPr>
          <w:lang w:val="ru-RU"/>
        </w:rPr>
      </w:pPr>
    </w:p>
    <w:sectPr w:rsidR="00E70994" w:rsidRPr="00E70994" w:rsidSect="00E70994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A7B"/>
    <w:multiLevelType w:val="multilevel"/>
    <w:tmpl w:val="7CD8F662"/>
    <w:styleLink w:val="WWNum5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71170EF"/>
    <w:multiLevelType w:val="multilevel"/>
    <w:tmpl w:val="7E9A5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81098"/>
    <w:multiLevelType w:val="multilevel"/>
    <w:tmpl w:val="7E9A5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AA"/>
    <w:rsid w:val="001A28CA"/>
    <w:rsid w:val="00305C05"/>
    <w:rsid w:val="0031025E"/>
    <w:rsid w:val="003F08B8"/>
    <w:rsid w:val="0069385F"/>
    <w:rsid w:val="009C2A91"/>
    <w:rsid w:val="00DD45AA"/>
    <w:rsid w:val="00E70994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C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A28CA"/>
    <w:pPr>
      <w:keepNext/>
      <w:widowControl/>
      <w:shd w:val="clear" w:color="auto" w:fill="FFFFFF"/>
      <w:tabs>
        <w:tab w:val="num" w:pos="0"/>
      </w:tabs>
      <w:suppressAutoHyphens w:val="0"/>
      <w:autoSpaceDN/>
      <w:ind w:left="432" w:hanging="432"/>
      <w:textAlignment w:val="auto"/>
      <w:outlineLvl w:val="0"/>
    </w:pPr>
    <w:rPr>
      <w:rFonts w:eastAsia="Times New Roman" w:cs="Times New Roman"/>
      <w:color w:val="000000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widowControl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widowControl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qFormat/>
    <w:rsid w:val="001A28C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FC4C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FC4C0B"/>
    <w:pPr>
      <w:widowControl w:val="0"/>
      <w:suppressAutoHyphens/>
      <w:autoSpaceDN w:val="0"/>
      <w:textAlignment w:val="baseline"/>
    </w:pPr>
    <w:rPr>
      <w:rFonts w:ascii="Arial" w:hAnsi="Arial" w:cs="Arial"/>
      <w:b/>
      <w:bCs/>
      <w:kern w:val="3"/>
      <w:lang w:val="de-DE" w:eastAsia="ar-SA" w:bidi="fa-IR"/>
    </w:rPr>
  </w:style>
  <w:style w:type="paragraph" w:customStyle="1" w:styleId="ConsPlusNormal">
    <w:name w:val="ConsPlusNormal"/>
    <w:rsid w:val="00FC4C0B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val="de-DE" w:eastAsia="ar-SA" w:bidi="fa-IR"/>
    </w:rPr>
  </w:style>
  <w:style w:type="character" w:styleId="a6">
    <w:name w:val="Hyperlink"/>
    <w:basedOn w:val="a0"/>
    <w:uiPriority w:val="99"/>
    <w:unhideWhenUsed/>
    <w:rsid w:val="0031025E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E70994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8">
    <w:name w:val="Основной текст Знак"/>
    <w:basedOn w:val="a0"/>
    <w:link w:val="a7"/>
    <w:semiHidden/>
    <w:rsid w:val="00E70994"/>
    <w:rPr>
      <w:sz w:val="24"/>
      <w:szCs w:val="24"/>
      <w:lang w:val="de-DE" w:eastAsia="ja-JP"/>
    </w:rPr>
  </w:style>
  <w:style w:type="numbering" w:customStyle="1" w:styleId="WWNum5">
    <w:name w:val="WWNum5"/>
    <w:rsid w:val="00E70994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E70994"/>
    <w:pPr>
      <w:textAlignment w:val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99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ab">
    <w:name w:val="Содержимое таблицы"/>
    <w:basedOn w:val="a"/>
    <w:rsid w:val="00E70994"/>
    <w:pPr>
      <w:widowControl/>
      <w:suppressLineNumbers/>
      <w:autoSpaceDN/>
      <w:textAlignment w:val="auto"/>
    </w:pPr>
    <w:rPr>
      <w:rFonts w:eastAsia="Times New Roman" w:cs="Times New Roman"/>
      <w:kern w:val="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C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A28CA"/>
    <w:pPr>
      <w:keepNext/>
      <w:widowControl/>
      <w:shd w:val="clear" w:color="auto" w:fill="FFFFFF"/>
      <w:tabs>
        <w:tab w:val="num" w:pos="0"/>
      </w:tabs>
      <w:suppressAutoHyphens w:val="0"/>
      <w:autoSpaceDN/>
      <w:ind w:left="432" w:hanging="432"/>
      <w:textAlignment w:val="auto"/>
      <w:outlineLvl w:val="0"/>
    </w:pPr>
    <w:rPr>
      <w:rFonts w:eastAsia="Times New Roman" w:cs="Times New Roman"/>
      <w:color w:val="000000"/>
      <w:kern w:val="0"/>
      <w:sz w:val="28"/>
      <w:lang w:val="ru-RU"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widowControl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widowControl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qFormat/>
    <w:rsid w:val="001A28C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FC4C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FC4C0B"/>
    <w:pPr>
      <w:widowControl w:val="0"/>
      <w:suppressAutoHyphens/>
      <w:autoSpaceDN w:val="0"/>
      <w:textAlignment w:val="baseline"/>
    </w:pPr>
    <w:rPr>
      <w:rFonts w:ascii="Arial" w:hAnsi="Arial" w:cs="Arial"/>
      <w:b/>
      <w:bCs/>
      <w:kern w:val="3"/>
      <w:lang w:val="de-DE" w:eastAsia="ar-SA" w:bidi="fa-IR"/>
    </w:rPr>
  </w:style>
  <w:style w:type="paragraph" w:customStyle="1" w:styleId="ConsPlusNormal">
    <w:name w:val="ConsPlusNormal"/>
    <w:rsid w:val="00FC4C0B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val="de-DE" w:eastAsia="ar-SA" w:bidi="fa-IR"/>
    </w:rPr>
  </w:style>
  <w:style w:type="character" w:styleId="a6">
    <w:name w:val="Hyperlink"/>
    <w:basedOn w:val="a0"/>
    <w:uiPriority w:val="99"/>
    <w:unhideWhenUsed/>
    <w:rsid w:val="0031025E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E70994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8">
    <w:name w:val="Основной текст Знак"/>
    <w:basedOn w:val="a0"/>
    <w:link w:val="a7"/>
    <w:semiHidden/>
    <w:rsid w:val="00E70994"/>
    <w:rPr>
      <w:sz w:val="24"/>
      <w:szCs w:val="24"/>
      <w:lang w:val="de-DE" w:eastAsia="ja-JP"/>
    </w:rPr>
  </w:style>
  <w:style w:type="numbering" w:customStyle="1" w:styleId="WWNum5">
    <w:name w:val="WWNum5"/>
    <w:rsid w:val="00E70994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E70994"/>
    <w:pPr>
      <w:textAlignment w:val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99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ab">
    <w:name w:val="Содержимое таблицы"/>
    <w:basedOn w:val="a"/>
    <w:rsid w:val="00E70994"/>
    <w:pPr>
      <w:widowControl/>
      <w:suppressLineNumbers/>
      <w:autoSpaceDN/>
      <w:textAlignment w:val="auto"/>
    </w:pPr>
    <w:rPr>
      <w:rFonts w:eastAsia="Times New Roman" w:cs="Times New Roman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-klibknexta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46</Pages>
  <Words>11862</Words>
  <Characters>67616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2025-03-17T07:47:00Z</cp:lastPrinted>
  <dcterms:created xsi:type="dcterms:W3CDTF">2025-03-05T11:11:00Z</dcterms:created>
  <dcterms:modified xsi:type="dcterms:W3CDTF">2025-03-17T08:34:00Z</dcterms:modified>
</cp:coreProperties>
</file>